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0445C6" w:rsidRPr="0030637E" w:rsidTr="002E1CAB">
        <w:trPr>
          <w:trHeight w:val="1592"/>
        </w:trPr>
        <w:tc>
          <w:tcPr>
            <w:tcW w:w="3505" w:type="dxa"/>
            <w:gridSpan w:val="3"/>
          </w:tcPr>
          <w:p w:rsidR="00CB5C06" w:rsidRDefault="00276D39" w:rsidP="00276D39">
            <w:pPr>
              <w:tabs>
                <w:tab w:val="left" w:pos="692"/>
                <w:tab w:val="center" w:pos="16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0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0445C6" w:rsidRPr="0030637E" w:rsidRDefault="000445C6" w:rsidP="00CB5C06">
            <w:pPr>
              <w:tabs>
                <w:tab w:val="left" w:pos="692"/>
                <w:tab w:val="center" w:pos="16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445C6" w:rsidRPr="0030637E" w:rsidRDefault="00440206" w:rsidP="0044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45C6"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8A4D33" wp14:editId="04C0981D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CB5C06" w:rsidRDefault="00CB5C0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C6" w:rsidRPr="0030637E" w:rsidRDefault="00440206" w:rsidP="00CB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45C6"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r w:rsidR="003D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C6" w:rsidRPr="0030637E" w:rsidTr="002E1CAB">
        <w:trPr>
          <w:trHeight w:val="631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45C6" w:rsidRPr="0030637E" w:rsidTr="002E1CAB">
        <w:trPr>
          <w:gridAfter w:val="1"/>
          <w:wAfter w:w="144" w:type="dxa"/>
          <w:trHeight w:val="354"/>
        </w:trPr>
        <w:tc>
          <w:tcPr>
            <w:tcW w:w="501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0445C6" w:rsidRPr="00D103A8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0445C6" w:rsidRPr="0030637E" w:rsidRDefault="00276D39" w:rsidP="00D3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D354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0445C6"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106" w:type="dxa"/>
            <w:gridSpan w:val="2"/>
          </w:tcPr>
          <w:p w:rsidR="000445C6" w:rsidRPr="0030637E" w:rsidRDefault="000445C6" w:rsidP="002E1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5C6" w:rsidRPr="0030637E" w:rsidTr="002E1CAB">
        <w:trPr>
          <w:trHeight w:val="370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0445C6" w:rsidRPr="0030637E" w:rsidRDefault="000445C6" w:rsidP="002E1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0445C6" w:rsidRPr="00F609C2" w:rsidTr="002E1CA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445C6" w:rsidRPr="009A37B4" w:rsidRDefault="00A105C5" w:rsidP="0010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3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</w:t>
            </w:r>
            <w:r w:rsidR="00A32E6E" w:rsidRPr="009A3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Pr="009A3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</w:t>
            </w:r>
            <w:r w:rsidR="00A32E6E" w:rsidRPr="009A3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9A3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услуги «</w:t>
            </w:r>
            <w:r w:rsidR="00D354FC" w:rsidRPr="009A37B4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ввод объекта в эксплуатацию</w:t>
            </w:r>
            <w:r w:rsidR="00CD6C89" w:rsidRPr="009A3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0445C6" w:rsidRPr="00F609C2" w:rsidRDefault="000445C6" w:rsidP="000445C6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5C6" w:rsidRPr="00F609C2" w:rsidRDefault="000445C6" w:rsidP="000445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требований Федерального </w:t>
      </w:r>
      <w:hyperlink r:id="rId10" w:history="1">
        <w:r w:rsidRPr="00F60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="00276D39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210-ФЗ 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1" w:history="1">
        <w:r w:rsidRPr="00F60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Койгородский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 сентября 2018 г. № 18/09 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разработки административных регламентов предоставления муниципальных услуг</w:t>
      </w:r>
      <w:r w:rsidR="00CB5C0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0445C6" w:rsidRPr="00F609C2" w:rsidRDefault="000445C6" w:rsidP="000445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C6" w:rsidRPr="00F609C2" w:rsidRDefault="00D24E9E" w:rsidP="00044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445C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МР «Койгородский» постановляет:</w:t>
      </w:r>
    </w:p>
    <w:p w:rsidR="000445C6" w:rsidRPr="009A37B4" w:rsidRDefault="000445C6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9A37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54FC" w:rsidRPr="009A37B4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="00A32E6E" w:rsidRPr="009A37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B1161" w:rsidRPr="009A37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муниципального района «Койгородский»</w:t>
      </w:r>
      <w:r w:rsidR="00CB5C06" w:rsidRPr="009A37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B5C06" w:rsidRPr="009A3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9A3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FB1161" w:rsidRPr="009A37B4" w:rsidRDefault="00FB1161" w:rsidP="00FB1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Pr="009A37B4">
        <w:rPr>
          <w:rFonts w:ascii="Times New Roman" w:hAnsi="Times New Roman" w:cs="Times New Roman"/>
          <w:sz w:val="26"/>
          <w:szCs w:val="26"/>
        </w:rPr>
        <w:t xml:space="preserve">Признать утратившими силу постановления администрации МР </w:t>
      </w:r>
      <w:r w:rsidR="00440206">
        <w:rPr>
          <w:rFonts w:ascii="Times New Roman" w:hAnsi="Times New Roman" w:cs="Times New Roman"/>
          <w:sz w:val="26"/>
          <w:szCs w:val="26"/>
        </w:rPr>
        <w:t>«</w:t>
      </w:r>
      <w:r w:rsidRPr="009A37B4">
        <w:rPr>
          <w:rFonts w:ascii="Times New Roman" w:hAnsi="Times New Roman" w:cs="Times New Roman"/>
          <w:sz w:val="26"/>
          <w:szCs w:val="26"/>
        </w:rPr>
        <w:t>Койгородский</w:t>
      </w:r>
      <w:r w:rsidR="00440206">
        <w:rPr>
          <w:rFonts w:ascii="Times New Roman" w:hAnsi="Times New Roman" w:cs="Times New Roman"/>
          <w:sz w:val="26"/>
          <w:szCs w:val="26"/>
        </w:rPr>
        <w:t>»</w:t>
      </w:r>
      <w:r w:rsidRPr="009A37B4">
        <w:rPr>
          <w:rFonts w:ascii="Times New Roman" w:hAnsi="Times New Roman" w:cs="Times New Roman"/>
          <w:sz w:val="26"/>
          <w:szCs w:val="26"/>
        </w:rPr>
        <w:t xml:space="preserve"> от </w:t>
      </w:r>
      <w:r w:rsidR="00D354FC" w:rsidRPr="009A37B4">
        <w:rPr>
          <w:rFonts w:ascii="Times New Roman" w:hAnsi="Times New Roman" w:cs="Times New Roman"/>
          <w:sz w:val="26"/>
          <w:szCs w:val="26"/>
        </w:rPr>
        <w:t>20</w:t>
      </w:r>
      <w:r w:rsidRPr="009A37B4">
        <w:rPr>
          <w:rFonts w:ascii="Times New Roman" w:hAnsi="Times New Roman" w:cs="Times New Roman"/>
          <w:sz w:val="26"/>
          <w:szCs w:val="26"/>
        </w:rPr>
        <w:t xml:space="preserve">.04.2020 </w:t>
      </w:r>
      <w:hyperlink r:id="rId12" w:history="1">
        <w:r w:rsidR="00440206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9A37B4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D354FC" w:rsidRPr="009A37B4">
          <w:rPr>
            <w:rFonts w:ascii="Times New Roman" w:hAnsi="Times New Roman" w:cs="Times New Roman"/>
            <w:color w:val="0000FF"/>
            <w:sz w:val="26"/>
            <w:szCs w:val="26"/>
          </w:rPr>
          <w:t>24</w:t>
        </w:r>
        <w:r w:rsidRPr="009A37B4">
          <w:rPr>
            <w:rFonts w:ascii="Times New Roman" w:hAnsi="Times New Roman" w:cs="Times New Roman"/>
            <w:color w:val="0000FF"/>
            <w:sz w:val="26"/>
            <w:szCs w:val="26"/>
          </w:rPr>
          <w:t>/0</w:t>
        </w:r>
      </w:hyperlink>
      <w:r w:rsidRPr="009A37B4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9A37B4">
        <w:rPr>
          <w:rFonts w:ascii="Times New Roman" w:hAnsi="Times New Roman" w:cs="Times New Roman"/>
          <w:sz w:val="26"/>
          <w:szCs w:val="26"/>
        </w:rPr>
        <w:t xml:space="preserve"> "Об утверждении административного регламента по предо</w:t>
      </w:r>
      <w:r w:rsidR="00440206">
        <w:rPr>
          <w:rFonts w:ascii="Times New Roman" w:hAnsi="Times New Roman" w:cs="Times New Roman"/>
          <w:sz w:val="26"/>
          <w:szCs w:val="26"/>
        </w:rPr>
        <w:t>ставлению муниципальной услуги «</w:t>
      </w:r>
      <w:r w:rsidR="00D354FC" w:rsidRPr="009A37B4">
        <w:rPr>
          <w:rFonts w:ascii="Times New Roman" w:hAnsi="Times New Roman" w:cs="Times New Roman"/>
          <w:sz w:val="26"/>
          <w:szCs w:val="26"/>
        </w:rPr>
        <w:t>Выдача разрешения на ввод объекта капитального строительства в эксплуатацию</w:t>
      </w:r>
      <w:r w:rsidR="00440206">
        <w:rPr>
          <w:rFonts w:ascii="Times New Roman" w:hAnsi="Times New Roman" w:cs="Times New Roman"/>
          <w:sz w:val="26"/>
          <w:szCs w:val="26"/>
        </w:rPr>
        <w:t>»</w:t>
      </w:r>
      <w:r w:rsidRPr="009A37B4">
        <w:rPr>
          <w:rFonts w:ascii="Times New Roman" w:hAnsi="Times New Roman" w:cs="Times New Roman"/>
          <w:sz w:val="26"/>
          <w:szCs w:val="26"/>
        </w:rPr>
        <w:t xml:space="preserve">; от 29.07.2022 </w:t>
      </w:r>
      <w:hyperlink r:id="rId13" w:history="1">
        <w:r w:rsidR="00440206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9A37B4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D354FC" w:rsidRPr="009A37B4">
          <w:rPr>
            <w:rFonts w:ascii="Times New Roman" w:hAnsi="Times New Roman" w:cs="Times New Roman"/>
            <w:color w:val="0000FF"/>
            <w:sz w:val="26"/>
            <w:szCs w:val="26"/>
          </w:rPr>
          <w:t>50</w:t>
        </w:r>
        <w:r w:rsidRPr="009A37B4">
          <w:rPr>
            <w:rFonts w:ascii="Times New Roman" w:hAnsi="Times New Roman" w:cs="Times New Roman"/>
            <w:color w:val="0000FF"/>
            <w:sz w:val="26"/>
            <w:szCs w:val="26"/>
          </w:rPr>
          <w:t>/0</w:t>
        </w:r>
      </w:hyperlink>
      <w:r w:rsidRPr="009A37B4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9A37B4">
        <w:rPr>
          <w:rFonts w:ascii="Times New Roman" w:hAnsi="Times New Roman" w:cs="Times New Roman"/>
          <w:sz w:val="26"/>
          <w:szCs w:val="26"/>
        </w:rPr>
        <w:t xml:space="preserve"> </w:t>
      </w:r>
      <w:r w:rsidR="00440206">
        <w:rPr>
          <w:rFonts w:ascii="Times New Roman" w:hAnsi="Times New Roman" w:cs="Times New Roman"/>
          <w:sz w:val="26"/>
          <w:szCs w:val="26"/>
        </w:rPr>
        <w:t>«</w:t>
      </w:r>
      <w:r w:rsidRPr="009A37B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МР </w:t>
      </w:r>
      <w:r w:rsidR="00440206">
        <w:rPr>
          <w:rFonts w:ascii="Times New Roman" w:hAnsi="Times New Roman" w:cs="Times New Roman"/>
          <w:sz w:val="26"/>
          <w:szCs w:val="26"/>
        </w:rPr>
        <w:t>«</w:t>
      </w:r>
      <w:r w:rsidRPr="009A37B4">
        <w:rPr>
          <w:rFonts w:ascii="Times New Roman" w:hAnsi="Times New Roman" w:cs="Times New Roman"/>
          <w:sz w:val="26"/>
          <w:szCs w:val="26"/>
        </w:rPr>
        <w:t>Койгородский</w:t>
      </w:r>
      <w:r w:rsidR="00440206">
        <w:rPr>
          <w:rFonts w:ascii="Times New Roman" w:hAnsi="Times New Roman" w:cs="Times New Roman"/>
          <w:sz w:val="26"/>
          <w:szCs w:val="26"/>
        </w:rPr>
        <w:t>»</w:t>
      </w:r>
      <w:r w:rsidRPr="009A37B4">
        <w:rPr>
          <w:rFonts w:ascii="Times New Roman" w:hAnsi="Times New Roman" w:cs="Times New Roman"/>
          <w:sz w:val="26"/>
          <w:szCs w:val="26"/>
        </w:rPr>
        <w:t xml:space="preserve"> от 2</w:t>
      </w:r>
      <w:r w:rsidR="00D354FC" w:rsidRPr="009A37B4">
        <w:rPr>
          <w:rFonts w:ascii="Times New Roman" w:hAnsi="Times New Roman" w:cs="Times New Roman"/>
          <w:sz w:val="26"/>
          <w:szCs w:val="26"/>
        </w:rPr>
        <w:t>0</w:t>
      </w:r>
      <w:r w:rsidRPr="009A37B4">
        <w:rPr>
          <w:rFonts w:ascii="Times New Roman" w:hAnsi="Times New Roman" w:cs="Times New Roman"/>
          <w:sz w:val="26"/>
          <w:szCs w:val="26"/>
        </w:rPr>
        <w:t xml:space="preserve"> апреля 2020 г. </w:t>
      </w:r>
      <w:r w:rsidR="00440206">
        <w:rPr>
          <w:rFonts w:ascii="Times New Roman" w:hAnsi="Times New Roman" w:cs="Times New Roman"/>
          <w:sz w:val="26"/>
          <w:szCs w:val="26"/>
        </w:rPr>
        <w:t>№</w:t>
      </w:r>
      <w:r w:rsidRPr="009A37B4">
        <w:rPr>
          <w:rFonts w:ascii="Times New Roman" w:hAnsi="Times New Roman" w:cs="Times New Roman"/>
          <w:sz w:val="26"/>
          <w:szCs w:val="26"/>
        </w:rPr>
        <w:t xml:space="preserve"> </w:t>
      </w:r>
      <w:r w:rsidR="00D354FC" w:rsidRPr="009A37B4">
        <w:rPr>
          <w:rFonts w:ascii="Times New Roman" w:hAnsi="Times New Roman" w:cs="Times New Roman"/>
          <w:sz w:val="26"/>
          <w:szCs w:val="26"/>
        </w:rPr>
        <w:t>24</w:t>
      </w:r>
      <w:r w:rsidRPr="009A37B4">
        <w:rPr>
          <w:rFonts w:ascii="Times New Roman" w:hAnsi="Times New Roman" w:cs="Times New Roman"/>
          <w:sz w:val="26"/>
          <w:szCs w:val="26"/>
        </w:rPr>
        <w:t xml:space="preserve">/04 </w:t>
      </w:r>
      <w:r w:rsidR="00440206">
        <w:rPr>
          <w:rFonts w:ascii="Times New Roman" w:hAnsi="Times New Roman" w:cs="Times New Roman"/>
          <w:sz w:val="26"/>
          <w:szCs w:val="26"/>
        </w:rPr>
        <w:t>«</w:t>
      </w:r>
      <w:r w:rsidRPr="009A37B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40206">
        <w:rPr>
          <w:rFonts w:ascii="Times New Roman" w:hAnsi="Times New Roman" w:cs="Times New Roman"/>
          <w:sz w:val="26"/>
          <w:szCs w:val="26"/>
        </w:rPr>
        <w:t>«</w:t>
      </w:r>
      <w:r w:rsidR="00D354FC" w:rsidRPr="009A37B4">
        <w:rPr>
          <w:rFonts w:ascii="Times New Roman" w:hAnsi="Times New Roman" w:cs="Times New Roman"/>
          <w:sz w:val="26"/>
          <w:szCs w:val="26"/>
        </w:rPr>
        <w:t>Выдача разрешения на ввод объекта капитального строительства в эксплуатацию</w:t>
      </w:r>
      <w:r w:rsidR="00440206">
        <w:rPr>
          <w:rFonts w:ascii="Times New Roman" w:hAnsi="Times New Roman" w:cs="Times New Roman"/>
          <w:sz w:val="26"/>
          <w:szCs w:val="26"/>
        </w:rPr>
        <w:t>»</w:t>
      </w:r>
    </w:p>
    <w:p w:rsidR="000445C6" w:rsidRPr="00F609C2" w:rsidRDefault="00FB1161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7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45C6" w:rsidRPr="009A37B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официально</w:t>
      </w:r>
      <w:r w:rsidR="000445C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опубликования в Информационном вестнике Совета и администрации МР «Койгородский».</w:t>
      </w:r>
    </w:p>
    <w:p w:rsidR="000445C6" w:rsidRPr="00F609C2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445C6" w:rsidRPr="00F609C2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B76" w:rsidRPr="00F609C2" w:rsidRDefault="00513412" w:rsidP="00513412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609C2">
        <w:rPr>
          <w:rFonts w:ascii="Times New Roman" w:hAnsi="Times New Roman" w:cs="Times New Roman"/>
          <w:sz w:val="26"/>
          <w:szCs w:val="26"/>
        </w:rPr>
        <w:t xml:space="preserve">Глава МР «Койгородский» - </w:t>
      </w:r>
      <w:r w:rsidR="00E52B76" w:rsidRPr="00F609C2">
        <w:rPr>
          <w:rFonts w:ascii="Times New Roman" w:hAnsi="Times New Roman" w:cs="Times New Roman"/>
          <w:sz w:val="26"/>
          <w:szCs w:val="26"/>
        </w:rPr>
        <w:t>р</w:t>
      </w:r>
      <w:r w:rsidRPr="00F609C2">
        <w:rPr>
          <w:rFonts w:ascii="Times New Roman" w:hAnsi="Times New Roman" w:cs="Times New Roman"/>
          <w:sz w:val="26"/>
          <w:szCs w:val="26"/>
        </w:rPr>
        <w:t xml:space="preserve">уководитель </w:t>
      </w:r>
    </w:p>
    <w:p w:rsidR="000445C6" w:rsidRPr="00F609C2" w:rsidRDefault="00E52B76" w:rsidP="00E52B76">
      <w:pPr>
        <w:tabs>
          <w:tab w:val="left" w:pos="14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9C2">
        <w:rPr>
          <w:rFonts w:ascii="Times New Roman" w:hAnsi="Times New Roman" w:cs="Times New Roman"/>
          <w:sz w:val="26"/>
          <w:szCs w:val="26"/>
        </w:rPr>
        <w:t>а</w:t>
      </w:r>
      <w:r w:rsidR="00513412" w:rsidRPr="00F609C2">
        <w:rPr>
          <w:rFonts w:ascii="Times New Roman" w:hAnsi="Times New Roman" w:cs="Times New Roman"/>
          <w:sz w:val="26"/>
          <w:szCs w:val="26"/>
        </w:rPr>
        <w:t>дминистрации</w:t>
      </w:r>
      <w:r w:rsidRPr="00F609C2">
        <w:rPr>
          <w:rFonts w:ascii="Times New Roman" w:hAnsi="Times New Roman" w:cs="Times New Roman"/>
          <w:sz w:val="26"/>
          <w:szCs w:val="26"/>
        </w:rPr>
        <w:t xml:space="preserve"> </w:t>
      </w:r>
      <w:r w:rsidR="00513412" w:rsidRPr="00F609C2">
        <w:rPr>
          <w:rFonts w:ascii="Times New Roman" w:hAnsi="Times New Roman" w:cs="Times New Roman"/>
          <w:sz w:val="26"/>
          <w:szCs w:val="26"/>
        </w:rPr>
        <w:t xml:space="preserve">МР «Койгородский» </w:t>
      </w:r>
      <w:r w:rsidRPr="00F609C2">
        <w:rPr>
          <w:rFonts w:ascii="Times New Roman" w:hAnsi="Times New Roman" w:cs="Times New Roman"/>
          <w:sz w:val="26"/>
          <w:szCs w:val="26"/>
        </w:rPr>
        <w:t xml:space="preserve">  </w:t>
      </w:r>
      <w:r w:rsidR="00513412" w:rsidRPr="00F609C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92870" w:rsidRPr="00F609C2">
        <w:rPr>
          <w:rFonts w:ascii="Times New Roman" w:hAnsi="Times New Roman" w:cs="Times New Roman"/>
          <w:sz w:val="26"/>
          <w:szCs w:val="26"/>
        </w:rPr>
        <w:t xml:space="preserve">   </w:t>
      </w:r>
      <w:r w:rsidR="00513412" w:rsidRPr="00F609C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445C6"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Л.Ю. Ушакова</w:t>
      </w:r>
    </w:p>
    <w:p w:rsidR="00F609C2" w:rsidRDefault="00F609C2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9C2" w:rsidRDefault="00F609C2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9C2" w:rsidRDefault="00F609C2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251" w:rsidRPr="00F609C2" w:rsidRDefault="0010252D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</w:t>
      </w:r>
      <w:proofErr w:type="spellEnd"/>
      <w:proofErr w:type="gramEnd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Мешайкина</w:t>
      </w:r>
      <w:proofErr w:type="spellEnd"/>
      <w:r w:rsidRPr="00F6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Владимировна</w:t>
      </w: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 xml:space="preserve"> МР «Койгородский» от </w:t>
      </w:r>
      <w:r w:rsidR="0010252D" w:rsidRPr="00F609C2">
        <w:rPr>
          <w:rFonts w:ascii="Times New Roman" w:hAnsi="Times New Roman" w:cs="Times New Roman"/>
          <w:sz w:val="28"/>
          <w:szCs w:val="28"/>
        </w:rPr>
        <w:t>____</w:t>
      </w:r>
      <w:r w:rsidR="00A964E0" w:rsidRPr="00F609C2">
        <w:rPr>
          <w:rFonts w:ascii="Times New Roman" w:hAnsi="Times New Roman" w:cs="Times New Roman"/>
          <w:sz w:val="28"/>
          <w:szCs w:val="28"/>
        </w:rPr>
        <w:softHyphen/>
      </w:r>
      <w:r w:rsidR="00A964E0" w:rsidRPr="00F609C2">
        <w:rPr>
          <w:rFonts w:ascii="Times New Roman" w:hAnsi="Times New Roman" w:cs="Times New Roman"/>
          <w:sz w:val="28"/>
          <w:szCs w:val="28"/>
        </w:rPr>
        <w:softHyphen/>
        <w:t>_</w:t>
      </w:r>
      <w:r w:rsidR="0010252D" w:rsidRPr="00F609C2">
        <w:rPr>
          <w:rFonts w:ascii="Times New Roman" w:hAnsi="Times New Roman" w:cs="Times New Roman"/>
          <w:sz w:val="28"/>
          <w:szCs w:val="28"/>
        </w:rPr>
        <w:t>_</w:t>
      </w:r>
      <w:r w:rsidRPr="00F609C2">
        <w:rPr>
          <w:rFonts w:ascii="Times New Roman" w:hAnsi="Times New Roman" w:cs="Times New Roman"/>
          <w:sz w:val="28"/>
          <w:szCs w:val="28"/>
        </w:rPr>
        <w:t>202</w:t>
      </w:r>
      <w:r w:rsidR="00D354FC">
        <w:rPr>
          <w:rFonts w:ascii="Times New Roman" w:hAnsi="Times New Roman" w:cs="Times New Roman"/>
          <w:sz w:val="28"/>
          <w:szCs w:val="28"/>
        </w:rPr>
        <w:t>3</w:t>
      </w:r>
      <w:r w:rsidRPr="00F609C2">
        <w:rPr>
          <w:rFonts w:ascii="Times New Roman" w:hAnsi="Times New Roman" w:cs="Times New Roman"/>
          <w:sz w:val="28"/>
          <w:szCs w:val="28"/>
        </w:rPr>
        <w:t xml:space="preserve">г. </w:t>
      </w:r>
      <w:r w:rsidRPr="00F609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09C2">
        <w:rPr>
          <w:rFonts w:ascii="Times New Roman" w:hAnsi="Times New Roman" w:cs="Times New Roman"/>
          <w:sz w:val="28"/>
          <w:szCs w:val="28"/>
        </w:rPr>
        <w:t xml:space="preserve">№ </w:t>
      </w:r>
      <w:r w:rsidR="0010252D" w:rsidRPr="00F609C2">
        <w:rPr>
          <w:rFonts w:ascii="Times New Roman" w:hAnsi="Times New Roman" w:cs="Times New Roman"/>
          <w:sz w:val="28"/>
          <w:szCs w:val="28"/>
        </w:rPr>
        <w:t>_</w:t>
      </w:r>
      <w:r w:rsidR="00A964E0" w:rsidRPr="00F609C2">
        <w:rPr>
          <w:rFonts w:ascii="Times New Roman" w:hAnsi="Times New Roman" w:cs="Times New Roman"/>
          <w:sz w:val="28"/>
          <w:szCs w:val="28"/>
        </w:rPr>
        <w:t>_</w:t>
      </w:r>
      <w:r w:rsidR="0010252D" w:rsidRPr="00F609C2">
        <w:rPr>
          <w:rFonts w:ascii="Times New Roman" w:hAnsi="Times New Roman" w:cs="Times New Roman"/>
          <w:sz w:val="28"/>
          <w:szCs w:val="28"/>
        </w:rPr>
        <w:t>___</w:t>
      </w:r>
    </w:p>
    <w:p w:rsidR="00CB5C06" w:rsidRPr="00F609C2" w:rsidRDefault="00CB5C0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39" w:rsidRPr="00F609C2" w:rsidRDefault="00276D39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52B76" w:rsidRPr="00F609C2" w:rsidRDefault="00276D39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76D39" w:rsidRPr="00F609C2" w:rsidRDefault="00E92870" w:rsidP="00D354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7B4">
        <w:rPr>
          <w:rFonts w:ascii="Times New Roman" w:hAnsi="Times New Roman" w:cs="Times New Roman"/>
          <w:sz w:val="28"/>
          <w:szCs w:val="28"/>
        </w:rPr>
        <w:t>«</w:t>
      </w:r>
      <w:r w:rsidR="00D354FC" w:rsidRPr="009A37B4">
        <w:rPr>
          <w:rFonts w:ascii="Times New Roman" w:hAnsi="Times New Roman" w:cs="Times New Roman"/>
          <w:sz w:val="28"/>
          <w:szCs w:val="28"/>
        </w:rPr>
        <w:t>ВЫДАЧА</w:t>
      </w:r>
      <w:r w:rsidR="003D062A">
        <w:rPr>
          <w:rFonts w:ascii="Times New Roman" w:hAnsi="Times New Roman" w:cs="Times New Roman"/>
          <w:sz w:val="28"/>
          <w:szCs w:val="28"/>
        </w:rPr>
        <w:t xml:space="preserve"> </w:t>
      </w:r>
      <w:r w:rsidR="00D354FC" w:rsidRPr="009A37B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F609C2">
        <w:rPr>
          <w:rFonts w:ascii="Times New Roman" w:hAnsi="Times New Roman" w:cs="Times New Roman"/>
          <w:sz w:val="28"/>
          <w:szCs w:val="28"/>
        </w:rPr>
        <w:t>»</w:t>
      </w:r>
      <w:r w:rsidR="00FB1161" w:rsidRPr="00F609C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«КОЙГОРОДСКИЙ»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39" w:rsidRPr="00F609C2" w:rsidRDefault="00276D39" w:rsidP="00276D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39" w:rsidRPr="00F609C2" w:rsidRDefault="00276D39" w:rsidP="00276D3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417A74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3D062A" w:rsidRPr="00D64654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E72B83" w:rsidRPr="00D64654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3D062A" w:rsidRPr="00D64654">
        <w:rPr>
          <w:rFonts w:ascii="Times New Roman" w:hAnsi="Times New Roman" w:cs="Times New Roman"/>
          <w:sz w:val="28"/>
          <w:szCs w:val="28"/>
        </w:rPr>
        <w:t>»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="004D74B4">
        <w:rPr>
          <w:rFonts w:ascii="Times New Roman" w:hAnsi="Times New Roman" w:cs="Times New Roman"/>
          <w:sz w:val="28"/>
          <w:szCs w:val="28"/>
        </w:rPr>
        <w:t>(</w:t>
      </w:r>
      <w:r w:rsidR="004D74B4" w:rsidRPr="003D1A40">
        <w:rPr>
          <w:rFonts w:ascii="Times New Roman" w:hAnsi="Times New Roman"/>
          <w:color w:val="000000" w:themeColor="text1"/>
          <w:sz w:val="28"/>
          <w:szCs w:val="28"/>
        </w:rPr>
        <w:t>далее – административный регламент)</w:t>
      </w:r>
      <w:r w:rsidRPr="00D64654">
        <w:rPr>
          <w:rFonts w:ascii="Times New Roman" w:hAnsi="Times New Roman" w:cs="Times New Roman"/>
          <w:sz w:val="28"/>
          <w:szCs w:val="28"/>
        </w:rPr>
        <w:t>, определяет, сроки и последовательность действий (административных процедур</w:t>
      </w:r>
      <w:r w:rsidR="004D74B4">
        <w:rPr>
          <w:rFonts w:ascii="Times New Roman" w:hAnsi="Times New Roman" w:cs="Times New Roman"/>
          <w:sz w:val="28"/>
          <w:szCs w:val="28"/>
        </w:rPr>
        <w:t xml:space="preserve">) </w:t>
      </w:r>
      <w:r w:rsidR="004D74B4" w:rsidRPr="00D64654">
        <w:rPr>
          <w:rFonts w:ascii="Times New Roman" w:hAnsi="Times New Roman" w:cs="Times New Roman"/>
          <w:sz w:val="28"/>
          <w:szCs w:val="28"/>
        </w:rPr>
        <w:t>на территории муниципального района «Койгородский»</w:t>
      </w:r>
      <w:r w:rsidR="004D74B4" w:rsidRPr="003D1A40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="004D74B4" w:rsidRPr="003D1A40">
        <w:rPr>
          <w:rFonts w:ascii="Times New Roman" w:hAnsi="Times New Roman"/>
          <w:color w:val="000000" w:themeColor="text1"/>
          <w:sz w:val="28"/>
          <w:szCs w:val="28"/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>.</w:t>
      </w:r>
    </w:p>
    <w:p w:rsidR="003D062A" w:rsidRPr="00D64654" w:rsidRDefault="003D062A" w:rsidP="003D06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83" w:rsidRPr="00D64654" w:rsidRDefault="00B100E0" w:rsidP="009A3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D64654">
        <w:rPr>
          <w:rFonts w:ascii="Times New Roman" w:hAnsi="Times New Roman" w:cs="Times New Roman"/>
          <w:sz w:val="28"/>
          <w:szCs w:val="28"/>
        </w:rPr>
        <w:t xml:space="preserve">1.2. </w:t>
      </w:r>
      <w:r w:rsidR="00E72B83" w:rsidRPr="00D64654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="003D062A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или юридические лица, выполняющие функции застройщика в </w:t>
      </w:r>
      <w:r w:rsidR="003D062A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</w:t>
      </w:r>
      <w:r w:rsidR="00E72B83" w:rsidRPr="00D64654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E72B83" w:rsidRPr="00D64654" w:rsidRDefault="00E72B83" w:rsidP="009A3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D062A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их </w:t>
      </w:r>
      <w:r w:rsidR="003D062A" w:rsidRPr="00D64654">
        <w:rPr>
          <w:rFonts w:ascii="Times New Roman" w:hAnsi="Times New Roman" w:cs="Times New Roman"/>
          <w:sz w:val="28"/>
          <w:szCs w:val="28"/>
        </w:rPr>
        <w:t>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DA48E4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Требование предоставления заявителю </w:t>
      </w:r>
    </w:p>
    <w:p w:rsidR="00DA48E4" w:rsidRPr="005259C7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DA48E4" w:rsidRPr="005259C7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а также результата, за предоставлением которого</w:t>
      </w:r>
    </w:p>
    <w:p w:rsidR="00DA48E4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обратился заявитель</w:t>
      </w:r>
    </w:p>
    <w:p w:rsidR="00DA48E4" w:rsidRPr="005259C7" w:rsidRDefault="00DA48E4" w:rsidP="00DA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48E4" w:rsidRPr="00B756A5" w:rsidRDefault="00DA48E4" w:rsidP="00DA48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услуги. </w:t>
      </w:r>
    </w:p>
    <w:p w:rsidR="00DA48E4" w:rsidRPr="00B756A5" w:rsidRDefault="00DA48E4" w:rsidP="00DA48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Вариант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услуги определяется исходя из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установленных в соответствии с 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>Административн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признаков заявителя, а также из результата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услуги, за предоставлением которого обратился заявитель. </w:t>
      </w:r>
    </w:p>
    <w:p w:rsidR="00B100E0" w:rsidRDefault="00DA48E4" w:rsidP="00DA48E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56A5">
        <w:rPr>
          <w:rFonts w:ascii="Times New Roman" w:hAnsi="Times New Roman"/>
          <w:color w:val="000000" w:themeColor="text1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</w:t>
      </w:r>
      <w:r w:rsidR="00B100E0" w:rsidRPr="00D6465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48E4" w:rsidRPr="00D64654" w:rsidRDefault="00DA48E4" w:rsidP="00DA4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026EA3" w:rsidRPr="00D64654">
        <w:rPr>
          <w:rFonts w:ascii="Times New Roman" w:hAnsi="Times New Roman" w:cs="Times New Roman"/>
          <w:sz w:val="28"/>
          <w:szCs w:val="28"/>
        </w:rPr>
        <w:t>–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="00026EA3" w:rsidRPr="00D64654">
        <w:rPr>
          <w:rFonts w:ascii="Times New Roman" w:hAnsi="Times New Roman" w:cs="Times New Roman"/>
          <w:sz w:val="28"/>
          <w:szCs w:val="28"/>
        </w:rPr>
        <w:t>«</w:t>
      </w:r>
      <w:r w:rsidR="00612EB9" w:rsidRPr="00D64654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026EA3" w:rsidRPr="00D64654">
        <w:rPr>
          <w:rFonts w:ascii="Times New Roman" w:hAnsi="Times New Roman" w:cs="Times New Roman"/>
          <w:sz w:val="28"/>
          <w:szCs w:val="28"/>
        </w:rPr>
        <w:t>»</w:t>
      </w:r>
      <w:r w:rsidRPr="00D64654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654" w:rsidRDefault="0097775D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2.2. </w:t>
      </w:r>
      <w:r w:rsidR="00B100E0" w:rsidRPr="00D6465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B23F94">
        <w:rPr>
          <w:rFonts w:ascii="Times New Roman" w:hAnsi="Times New Roman" w:cs="Times New Roman"/>
          <w:sz w:val="28"/>
          <w:szCs w:val="28"/>
        </w:rPr>
        <w:t>МР</w:t>
      </w:r>
      <w:r w:rsidR="00B100E0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="00026EA3" w:rsidRPr="00D6465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93E17" w:rsidRPr="00D64654">
        <w:rPr>
          <w:rFonts w:ascii="Times New Roman" w:hAnsi="Times New Roman" w:cs="Times New Roman"/>
          <w:sz w:val="28"/>
          <w:szCs w:val="28"/>
        </w:rPr>
        <w:t>Койгородский</w:t>
      </w:r>
      <w:r w:rsidR="00026EA3" w:rsidRPr="00D64654">
        <w:rPr>
          <w:rFonts w:ascii="Times New Roman" w:hAnsi="Times New Roman" w:cs="Times New Roman"/>
          <w:sz w:val="28"/>
          <w:szCs w:val="28"/>
        </w:rPr>
        <w:t>»</w:t>
      </w:r>
      <w:r w:rsidR="00B100E0" w:rsidRPr="00D64654">
        <w:rPr>
          <w:rFonts w:ascii="Times New Roman" w:hAnsi="Times New Roman" w:cs="Times New Roman"/>
          <w:sz w:val="28"/>
          <w:szCs w:val="28"/>
        </w:rPr>
        <w:t>.</w:t>
      </w:r>
    </w:p>
    <w:p w:rsidR="00B100E0" w:rsidRPr="00D64654" w:rsidRDefault="00B100E0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(в случае, если предусмотрено соглашением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о взаимодействии).</w:t>
      </w:r>
    </w:p>
    <w:p w:rsidR="00881DFA" w:rsidRPr="00D64654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881DFA" w:rsidRPr="00D64654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Федеральная служба государственной регистрации, кадастра и картографии – в части предоставления сведений содержащихся в правоустанавливающих документах на земельный участок (выписка из Единого государственного реестра недвижимости о правах на объект недвижимости).</w:t>
      </w:r>
    </w:p>
    <w:p w:rsidR="00881DFA" w:rsidRPr="00B31B77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B77" w:rsidRPr="00B31B77">
        <w:rPr>
          <w:rFonts w:ascii="Times New Roman" w:hAnsi="Times New Roman" w:cs="Times New Roman"/>
          <w:sz w:val="28"/>
          <w:szCs w:val="28"/>
        </w:rPr>
        <w:t xml:space="preserve">Администрация МР "Койгородский" </w:t>
      </w:r>
      <w:r w:rsidRPr="00B31B77">
        <w:rPr>
          <w:rFonts w:ascii="Times New Roman" w:hAnsi="Times New Roman" w:cs="Times New Roman"/>
          <w:bCs/>
          <w:sz w:val="28"/>
          <w:szCs w:val="28"/>
        </w:rPr>
        <w:t>– в части предоставления градостроительного плана земельного участка, предоставления реквизитов проекта планировки территории и проект межевания территории;</w:t>
      </w:r>
    </w:p>
    <w:p w:rsidR="00881DFA" w:rsidRPr="00B31B77" w:rsidRDefault="00B31B77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B77">
        <w:rPr>
          <w:rFonts w:ascii="Times New Roman" w:hAnsi="Times New Roman" w:cs="Times New Roman"/>
          <w:sz w:val="28"/>
          <w:szCs w:val="28"/>
        </w:rPr>
        <w:t xml:space="preserve">Администрация МР "Койгородский" </w:t>
      </w:r>
      <w:r w:rsidR="00881DFA" w:rsidRPr="00B31B77">
        <w:rPr>
          <w:rFonts w:ascii="Times New Roman" w:hAnsi="Times New Roman" w:cs="Times New Roman"/>
          <w:bCs/>
          <w:sz w:val="28"/>
          <w:szCs w:val="28"/>
        </w:rPr>
        <w:t>– в части предоставления разрешения на строительство;</w:t>
      </w:r>
    </w:p>
    <w:p w:rsidR="00881DFA" w:rsidRPr="00D64654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Служба Республики Коми строительного, жилищного и технического надзора (контроля) – в части предоставления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D64654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49 </w:t>
      </w:r>
      <w:proofErr w:type="spellStart"/>
      <w:r w:rsidRPr="00D64654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881DFA" w:rsidRPr="00D64654" w:rsidRDefault="00881DFA" w:rsidP="00881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Федеральная служба по надзору в сфере природопользования (</w:t>
      </w:r>
      <w:proofErr w:type="spellStart"/>
      <w:r w:rsidRPr="00D64654">
        <w:rPr>
          <w:rFonts w:ascii="Times New Roman" w:hAnsi="Times New Roman" w:cs="Times New Roman"/>
          <w:bCs/>
          <w:sz w:val="28"/>
          <w:szCs w:val="28"/>
        </w:rPr>
        <w:t>Росприроднадзор</w:t>
      </w:r>
      <w:proofErr w:type="spell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) по Республике Коми – заключение на осуществление федерального государственного экологического надзора, выдаваемое в случаях, предусмотренных частью 7 статьи 54 </w:t>
      </w:r>
      <w:proofErr w:type="spellStart"/>
      <w:r w:rsidRPr="00D64654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D64654" w:rsidRDefault="00881DFA" w:rsidP="00D64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81DFA" w:rsidRPr="00D64654" w:rsidRDefault="00881DFA" w:rsidP="00D64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D64654">
        <w:rPr>
          <w:rFonts w:ascii="Times New Roman" w:hAnsi="Times New Roman" w:cs="Times New Roman"/>
          <w:bCs/>
          <w:sz w:val="28"/>
          <w:szCs w:val="28"/>
        </w:rPr>
        <w:lastRenderedPageBreak/>
        <w:t>27 июля 2010 г. № 210-ФЗ «Об организации предоставления государственных и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услуг».</w:t>
      </w:r>
    </w:p>
    <w:p w:rsidR="00706028" w:rsidRPr="00D64654" w:rsidRDefault="00706028" w:rsidP="007060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6028" w:rsidRPr="00D64654" w:rsidRDefault="00706028" w:rsidP="007060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706028" w:rsidRPr="00D64654" w:rsidRDefault="00706028" w:rsidP="00706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654" w:rsidRDefault="00706028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9"/>
      <w:bookmarkEnd w:id="1"/>
      <w:r w:rsidRPr="00D64654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  <w:bookmarkStart w:id="2" w:name="P210"/>
      <w:bookmarkEnd w:id="2"/>
    </w:p>
    <w:p w:rsidR="00D64654" w:rsidRDefault="00706028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706028" w:rsidRPr="00D64654" w:rsidRDefault="00706028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706028" w:rsidRPr="00D64654" w:rsidRDefault="00706028" w:rsidP="0070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б)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выдача дубликата разрешения на ввод объекта в эксплуатацию.</w:t>
      </w:r>
    </w:p>
    <w:p w:rsidR="00706028" w:rsidRPr="00D64654" w:rsidRDefault="00706028" w:rsidP="0070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706028" w:rsidRPr="00D64654" w:rsidRDefault="00706028" w:rsidP="0070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в) внесение изменений в разрешение на ввод объекта в эксплуатацию.</w:t>
      </w:r>
    </w:p>
    <w:p w:rsidR="00706028" w:rsidRPr="00D64654" w:rsidRDefault="00706028" w:rsidP="0070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D64654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г) исправление допущенных опечаток и ошибок в разрешении на ввод объекта в эксплуатацию.</w:t>
      </w:r>
    </w:p>
    <w:p w:rsidR="00D64654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  <w:proofErr w:type="gramEnd"/>
    </w:p>
    <w:p w:rsidR="00D64654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2.4. 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64654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81831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Фиксирование факта получения заявителем результата предоставления муниципальной услуги осуществляется </w:t>
      </w:r>
      <w:bookmarkStart w:id="3" w:name="P214"/>
      <w:bookmarkStart w:id="4" w:name="P218"/>
      <w:bookmarkEnd w:id="3"/>
      <w:bookmarkEnd w:id="4"/>
      <w:r w:rsidR="003D00E1">
        <w:rPr>
          <w:rFonts w:ascii="Times New Roman" w:eastAsia="Calibri" w:hAnsi="Times New Roman"/>
          <w:bCs/>
          <w:sz w:val="28"/>
          <w:szCs w:val="28"/>
        </w:rPr>
        <w:t>на</w:t>
      </w:r>
      <w:r w:rsidR="003D00E1" w:rsidRPr="00ED110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D00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Едином портале</w:t>
      </w:r>
      <w:r w:rsidR="003D00E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государственных и муниципальных услуг (функций).</w:t>
      </w:r>
    </w:p>
    <w:p w:rsidR="00D64654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</w:t>
      </w:r>
      <w:r w:rsidR="00181831" w:rsidRPr="00D64654">
        <w:rPr>
          <w:rFonts w:ascii="Times New Roman" w:hAnsi="Times New Roman" w:cs="Times New Roman"/>
          <w:sz w:val="28"/>
          <w:szCs w:val="28"/>
        </w:rPr>
        <w:t>6.</w:t>
      </w:r>
      <w:r w:rsidRPr="00D64654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услуги, указанный в </w:t>
      </w:r>
      <w:hyperlink w:anchor="P209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181831" w:rsidRPr="00D6465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D64654" w:rsidRDefault="00181831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6028" w:rsidRPr="00D64654"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706028"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государственных и муниципальных услуг (функций)</w:t>
      </w:r>
      <w:r w:rsidR="00706028" w:rsidRPr="00D64654">
        <w:rPr>
          <w:rFonts w:ascii="Times New Roman" w:hAnsi="Times New Roman" w:cs="Times New Roman"/>
          <w:sz w:val="28"/>
          <w:szCs w:val="28"/>
        </w:rPr>
        <w:t xml:space="preserve">, в единой информационной системе жилищного строительства в случае, если </w:t>
      </w:r>
      <w:r w:rsidR="00706028"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такой </w:t>
      </w:r>
      <w:r w:rsidR="00706028" w:rsidRPr="00D64654">
        <w:rPr>
          <w:rFonts w:ascii="Times New Roman" w:eastAsia="Calibri" w:hAnsi="Times New Roman" w:cs="Times New Roman"/>
          <w:bCs/>
          <w:sz w:val="28"/>
          <w:szCs w:val="28"/>
        </w:rPr>
        <w:t>способ указан</w:t>
      </w:r>
      <w:r w:rsidR="00706028" w:rsidRPr="00D64654">
        <w:rPr>
          <w:rFonts w:ascii="Times New Roman" w:eastAsia="Calibri" w:hAnsi="Times New Roman" w:cs="Times New Roman"/>
          <w:sz w:val="28"/>
          <w:szCs w:val="28"/>
        </w:rPr>
        <w:t xml:space="preserve"> в заявлении о </w:t>
      </w:r>
      <w:r w:rsidR="00706028" w:rsidRPr="00D64654">
        <w:rPr>
          <w:rFonts w:ascii="Times New Roman" w:eastAsia="Calibri" w:hAnsi="Times New Roman" w:cs="Times New Roman"/>
          <w:bCs/>
          <w:sz w:val="28"/>
          <w:szCs w:val="28"/>
        </w:rPr>
        <w:t>выдаче разрешения на ввод объекта в эксплуатацию, заявлении о внесении изменений, заявлении об исправлении допущенных опечаток и ошибок в разрешении</w:t>
      </w:r>
      <w:proofErr w:type="gramEnd"/>
      <w:r w:rsidR="00706028"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на ввод объекта в эксплуатацию (далее </w:t>
      </w:r>
      <w:r w:rsidR="00706028" w:rsidRPr="00D64654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дубликат);</w:t>
      </w:r>
    </w:p>
    <w:p w:rsidR="00D64654" w:rsidRDefault="00181831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706028" w:rsidRPr="00D64654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706028" w:rsidRPr="00D64654" w:rsidRDefault="00181831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D64654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Уполномоченные на выдачу разрешений на ввод объектов в эксплуатацию федеральный орган исполнительной власти, Государственная корпорация по атомной энергии «</w:t>
      </w:r>
      <w:proofErr w:type="spell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до выдачи разрешения на ввод объекта в эксплуатацию в течение срока, указанного в части 5 статьи 55 Градостроительного кодекса Российской Федерации, обеспечивают включение сведений о таком разрешении в единую информационную систему, за исключением случаев, если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документы, необходимые для выдачи разрешения на ввод объекта в эксплуатацию, содержат сведения, составляющие государственную тайну.</w:t>
      </w:r>
    </w:p>
    <w:p w:rsidR="00706028" w:rsidRPr="00D64654" w:rsidRDefault="00706028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Уполномоченные на выдачу разрешений на ввод объектов в эксплуатацию орган исполнительной власти субъекта Российской Федерации, орган местного самоуправления до выдачи разрешения на ввод объекта в эксплуатацию в течение срока, указанного в части 5 статьи 55 Градостроительного кодекса Российской Федерации,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необходимые для выдачи разрешения на ввод объекта в эксплуатацию, содержат сведения, составляющие государственную тайну.</w:t>
      </w:r>
    </w:p>
    <w:p w:rsidR="00181831" w:rsidRPr="00D64654" w:rsidRDefault="00181831" w:rsidP="0018183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831" w:rsidRPr="00D64654" w:rsidRDefault="00181831" w:rsidP="0018183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181831" w:rsidRPr="00D64654" w:rsidRDefault="00181831" w:rsidP="001818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654" w:rsidRDefault="00181831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2.7.  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3E7078">
        <w:rPr>
          <w:rFonts w:ascii="Times New Roman" w:hAnsi="Times New Roman" w:cs="Times New Roman"/>
          <w:sz w:val="28"/>
          <w:szCs w:val="28"/>
        </w:rPr>
        <w:t>,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="003E707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="003E707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</w:t>
      </w:r>
      <w:r w:rsidR="003E707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</w:t>
      </w:r>
      <w:r w:rsidRPr="00D64654">
        <w:rPr>
          <w:rFonts w:ascii="Times New Roman" w:hAnsi="Times New Roman" w:cs="Times New Roman"/>
          <w:sz w:val="28"/>
          <w:szCs w:val="28"/>
        </w:rPr>
        <w:t>.</w:t>
      </w:r>
    </w:p>
    <w:p w:rsidR="00181831" w:rsidRPr="00D64654" w:rsidRDefault="003E7078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740A5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заявление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считается поступившим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 дня его регистрации</w:t>
      </w:r>
      <w:r w:rsidR="00181831" w:rsidRPr="00D64654">
        <w:rPr>
          <w:rFonts w:ascii="Times New Roman" w:hAnsi="Times New Roman" w:cs="Times New Roman"/>
          <w:sz w:val="28"/>
          <w:szCs w:val="28"/>
        </w:rPr>
        <w:t>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</w:p>
    <w:p w:rsidR="00B100E0" w:rsidRPr="00D64654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64654">
        <w:rPr>
          <w:rFonts w:ascii="Times New Roman" w:hAnsi="Times New Roman" w:cs="Times New Roman"/>
          <w:sz w:val="28"/>
          <w:szCs w:val="28"/>
        </w:rPr>
        <w:t>2.</w:t>
      </w:r>
      <w:r w:rsidR="00181831" w:rsidRPr="00D64654">
        <w:rPr>
          <w:rFonts w:ascii="Times New Roman" w:hAnsi="Times New Roman" w:cs="Times New Roman"/>
          <w:sz w:val="28"/>
          <w:szCs w:val="28"/>
        </w:rPr>
        <w:t>8.</w:t>
      </w:r>
      <w:r w:rsidRPr="00D6465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1E007A"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 официальном сайте Органа </w:t>
      </w:r>
      <w:r w:rsidR="007979C3" w:rsidRPr="007979C3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r w:rsidR="00881DFA" w:rsidRPr="007979C3">
        <w:rPr>
          <w:rFonts w:ascii="Times New Roman" w:hAnsi="Times New Roman" w:cs="Times New Roman"/>
          <w:sz w:val="28"/>
          <w:szCs w:val="28"/>
        </w:rPr>
        <w:t>kojgorodok.ru</w:t>
      </w:r>
      <w:r w:rsidR="001E007A"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, на Едином портале государственных и муниципальных услуг (функций).</w:t>
      </w:r>
    </w:p>
    <w:p w:rsidR="00D64654" w:rsidRDefault="00181831" w:rsidP="00D646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 предоставление муниципально</w:t>
      </w:r>
      <w:r w:rsidR="003E707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7979C3" w:rsidRPr="007979C3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r w:rsidR="003D00E1" w:rsidRPr="007979C3">
        <w:rPr>
          <w:rFonts w:ascii="Times New Roman" w:hAnsi="Times New Roman" w:cs="Times New Roman"/>
          <w:sz w:val="28"/>
          <w:szCs w:val="28"/>
        </w:rPr>
        <w:t>kojgorodok</w:t>
      </w:r>
      <w:r w:rsidR="003D00E1" w:rsidRPr="00D64654">
        <w:rPr>
          <w:rFonts w:ascii="Times New Roman" w:hAnsi="Times New Roman" w:cs="Times New Roman"/>
          <w:sz w:val="28"/>
          <w:szCs w:val="28"/>
        </w:rPr>
        <w:t>.ru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800436" w:rsidRPr="00D64654">
          <w:rPr>
            <w:rStyle w:val="a7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3E7078" w:rsidRDefault="003E7078" w:rsidP="00D64654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E7078" w:rsidRDefault="003E7078" w:rsidP="003E7078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E7078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3E7078" w:rsidRPr="003E7078" w:rsidRDefault="003E7078" w:rsidP="003E707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4654" w:rsidRDefault="00800436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Исчерпывающий перечень </w:t>
      </w:r>
      <w:r w:rsidRPr="00D6465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услуги, подлежащих представлению заявителем самостоятельно:</w:t>
      </w:r>
    </w:p>
    <w:p w:rsidR="00D64654" w:rsidRDefault="00D64654" w:rsidP="00D6465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2.9</w:t>
      </w:r>
      <w:r w:rsidR="00800436"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.1. В случае представления заявления о выдаче разрешения на ввод объекта в эксплуатацию:</w:t>
      </w:r>
    </w:p>
    <w:p w:rsidR="00D64654" w:rsidRDefault="00800436" w:rsidP="00D6465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а) заявление о выдаче разрешения на ввод объекта в эксплуатацию. 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В случае их представления в электронной форме посредством Единого портала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государственных и муниципальных услуг (функций) в соответствии с подпунктом «а», «г» пункта 2.14 </w:t>
      </w:r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указанн</w:t>
      </w:r>
      <w:r w:rsidR="00984677">
        <w:rPr>
          <w:rFonts w:ascii="Times New Roman" w:hAnsi="Times New Roman" w:cs="Times New Roman"/>
          <w:sz w:val="28"/>
          <w:szCs w:val="28"/>
        </w:rPr>
        <w:t>ы</w:t>
      </w:r>
      <w:r w:rsidRPr="00D64654">
        <w:rPr>
          <w:rFonts w:ascii="Times New Roman" w:hAnsi="Times New Roman" w:cs="Times New Roman"/>
          <w:sz w:val="28"/>
          <w:szCs w:val="28"/>
        </w:rPr>
        <w:t>е заявление заполняется путем внесения соответствующих сведений в интерактивную форму на Едином портале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D64654" w:rsidRDefault="00800436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б)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личного обращения в Орган, в том числе через многофункциональный центр. В случае представления документов посредством Единого портала государственных и муниципальных услуг (функций), единой информационной системе жилищного строительства в соответствии с подпунктом «а», «г» пункта 2.14 настоящего Административного регламента представление указанного документа не требуется</w:t>
      </w:r>
      <w:r w:rsidRPr="00D64654">
        <w:rPr>
          <w:rFonts w:ascii="Times New Roman" w:hAnsi="Times New Roman" w:cs="Times New Roman"/>
          <w:sz w:val="28"/>
          <w:szCs w:val="28"/>
        </w:rPr>
        <w:t>;</w:t>
      </w:r>
    </w:p>
    <w:p w:rsidR="00800436" w:rsidRPr="00D64654" w:rsidRDefault="00800436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В случае представления документов в электронной форме посредством Единого портала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государственных и муниципальных услуг (функций), единой информационной системе жилищного строительства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1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подпунктом «а», «г» пункта 2.14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лицом, - усиленной квалифицированной электронной подписью нотариуса;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г) </w:t>
      </w:r>
      <w:r w:rsidR="00CC773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CC773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CC7738">
        <w:rPr>
          <w:rFonts w:ascii="Times New Roman" w:eastAsia="Calibri" w:hAnsi="Times New Roman"/>
          <w:color w:val="000000" w:themeColor="text1"/>
          <w:sz w:val="28"/>
          <w:szCs w:val="28"/>
        </w:rPr>
        <w:t>(в</w:t>
      </w:r>
      <w:r w:rsidR="00CC7738" w:rsidRPr="00C558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случае представления</w:t>
      </w:r>
      <w:r w:rsidR="00CC77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заявления о внесении изменений заявитель представляет данный</w:t>
      </w:r>
      <w:r w:rsidR="00CC7738" w:rsidRPr="00C558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C7738">
        <w:rPr>
          <w:rFonts w:ascii="Times New Roman" w:eastAsia="Calibri" w:hAnsi="Times New Roman"/>
          <w:color w:val="000000" w:themeColor="text1"/>
          <w:sz w:val="28"/>
          <w:szCs w:val="28"/>
        </w:rPr>
        <w:t>документ, если в него были</w:t>
      </w:r>
      <w:r w:rsidR="00CC7738" w:rsidRPr="00C558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внесены</w:t>
      </w:r>
      <w:proofErr w:type="gramEnd"/>
      <w:r w:rsidR="00CC7738" w:rsidRPr="00C558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изменения в связи с подготовкой технического плана объекта капитального строительства в соответствии с частью 5</w:t>
      </w:r>
      <w:r w:rsidR="00CC7738" w:rsidRPr="0018398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="00CC7738" w:rsidRPr="00C558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55 Градостроительного кодекса Российской Федерации</w:t>
      </w:r>
      <w:r w:rsidR="00CC7738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CC773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;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д)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частью 5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Российской Федерации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-места </w:t>
      </w:r>
      <w:proofErr w:type="gramEnd"/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случае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6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55 Градостроительного кодекса Российской Федерации); 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6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55 Градостроительного кодекса Российской Федерации)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(Собрание законодательства Российской Федерации, 2005, № 1, ст. 16; 2021, № 50, ст. 8415</w:t>
      </w:r>
      <w:r w:rsidRPr="00D64654">
        <w:rPr>
          <w:rFonts w:ascii="Times New Roman" w:eastAsia="Calibri" w:hAnsi="Times New Roman" w:cs="Times New Roman"/>
          <w:sz w:val="28"/>
          <w:szCs w:val="28"/>
        </w:rPr>
        <w:t>)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00436" w:rsidRPr="00D64654" w:rsidRDefault="00800436" w:rsidP="008004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2.9.2.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о внесении изменений: 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а) заявление о внесении изменений.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его представления в электронной форме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 пункта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2.14 настоящего  Административного регламента указанное заявление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D64654">
        <w:rPr>
          <w:rFonts w:ascii="Times New Roman" w:hAnsi="Times New Roman" w:cs="Times New Roman"/>
          <w:bCs/>
          <w:sz w:val="28"/>
          <w:szCs w:val="28"/>
        </w:rPr>
        <w:t>о внесении изменений и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прилагаемых к нему документов посредством личного обращения в Орган, в том числе через многофункциональный центр. В случае представления документов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«г»,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пункта 2.14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настоящего Административного регламента представление указанного документа не требуется;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D64654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D64654">
        <w:rPr>
          <w:rFonts w:ascii="Times New Roman" w:hAnsi="Times New Roman" w:cs="Times New Roman"/>
          <w:bCs/>
          <w:sz w:val="28"/>
          <w:szCs w:val="28"/>
        </w:rPr>
        <w:t>Единого портала государственных и муниципальных у</w:t>
      </w:r>
      <w:r w:rsidR="0097775D" w:rsidRPr="00D64654">
        <w:rPr>
          <w:rFonts w:ascii="Times New Roman" w:hAnsi="Times New Roman" w:cs="Times New Roman"/>
          <w:bCs/>
          <w:sz w:val="28"/>
          <w:szCs w:val="28"/>
        </w:rPr>
        <w:t>с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луг (функций), единой информационной системы жилищного строительства в соответствии с подпунктами «а», 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«г» пункта 2.14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настоящего Административного регламента </w:t>
      </w:r>
      <w:r w:rsidRPr="00D64654">
        <w:rPr>
          <w:rFonts w:ascii="Times New Roman" w:hAnsi="Times New Roman" w:cs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D64654">
        <w:rPr>
          <w:rFonts w:ascii="Times New Roman" w:hAnsi="Times New Roman" w:cs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D64654">
        <w:rPr>
          <w:rFonts w:ascii="Times New Roman" w:hAnsi="Times New Roman" w:cs="Times New Roman"/>
          <w:sz w:val="28"/>
          <w:szCs w:val="28"/>
        </w:rPr>
        <w:t xml:space="preserve">, а документ, выданный заявителем,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>являющимся физическим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лицом, - усиленной квалифицированной электронной подписью нотариуса;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г) документы (их копии или сведения, содержащиеся в них), указанные в подпунктах «г» - «ж» пункта 2.9.1, в пункте 2.10.1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D6465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статьи 55 Градостроительного кодекса Российской Федерации.</w:t>
      </w:r>
    </w:p>
    <w:p w:rsidR="00800436" w:rsidRPr="00D64654" w:rsidRDefault="00800436" w:rsidP="008004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2.9.3. В случае представления заявления об исправлении допущенных опечаток и ошибок: 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а) заявление </w:t>
      </w:r>
      <w:r w:rsidRPr="00D64654">
        <w:rPr>
          <w:rFonts w:ascii="Times New Roman" w:hAnsi="Times New Roman" w:cs="Times New Roman"/>
          <w:bCs/>
          <w:sz w:val="28"/>
          <w:szCs w:val="28"/>
        </w:rPr>
        <w:t>об исправлении допущенных опечаток и ошибок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В случае его представления в электронной форме посредством Единого портала государственных и муниципальных услуг (функций), единой информационной системы жилищного строительства в соответствии с подпунктами «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а», «г» пункта 2.14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D64654">
        <w:rPr>
          <w:rFonts w:ascii="Times New Roman" w:hAnsi="Times New Roman" w:cs="Times New Roman"/>
          <w:bCs/>
          <w:sz w:val="28"/>
          <w:szCs w:val="28"/>
        </w:rPr>
        <w:t>об исправлении допущенных опечаток и ошибок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и прилагаемых к нему документов посредством личного обращения в Орган, в том числе через многофункциональный центр. В случае представления документов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«а», «г» пункта 2.14 настоящего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регламента представление указанного документа не требуется;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Единого портала государственных и муниципальных услуг (функций), единой информационной системы жилищного строительства в соответствии с подпунктами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«а», «г» пункта 2.14 настоящего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D64654">
        <w:rPr>
          <w:rFonts w:ascii="Times New Roman" w:hAnsi="Times New Roman" w:cs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D64654">
        <w:rPr>
          <w:rFonts w:ascii="Times New Roman" w:eastAsia="Calibri" w:hAnsi="Times New Roman" w:cs="Times New Roman"/>
          <w:sz w:val="28"/>
          <w:szCs w:val="28"/>
        </w:rPr>
        <w:t>, а документ, выданный заявителем, являющимся физическим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лицом, – усиленной квалифицированной электронной подписью нотариуса.</w:t>
      </w:r>
    </w:p>
    <w:p w:rsidR="00800436" w:rsidRPr="00D64654" w:rsidRDefault="00800436" w:rsidP="008004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2.9.4. В случае представления заявления о выдаче дубликата: 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а) заявление </w:t>
      </w:r>
      <w:r w:rsidRPr="00D64654">
        <w:rPr>
          <w:rFonts w:ascii="Times New Roman" w:hAnsi="Times New Roman" w:cs="Times New Roman"/>
          <w:bCs/>
          <w:sz w:val="28"/>
          <w:szCs w:val="28"/>
        </w:rPr>
        <w:t>о выдаче дубликата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его представления в электронной форме посредством Единого портала государственных и муниципальных услуг (функций), единой информационной системы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жилищного строительства в соответствии с подпунктами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«а», «г» пункта 2.14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D64654">
        <w:rPr>
          <w:rFonts w:ascii="Times New Roman" w:hAnsi="Times New Roman" w:cs="Times New Roman"/>
          <w:bCs/>
          <w:sz w:val="28"/>
          <w:szCs w:val="28"/>
        </w:rPr>
        <w:t>о выдаче дубликата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и прилагаемых к нему документов посредством личного обращения в Орган,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подпунктами "а", "г" пункта 2.14 настоящего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регламента представление указанного документа не требуется;</w:t>
      </w:r>
    </w:p>
    <w:p w:rsidR="00800436" w:rsidRPr="00D64654" w:rsidRDefault="00800436" w:rsidP="008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пункта 2.14 настоящего Административного регламента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D64654">
        <w:rPr>
          <w:rFonts w:ascii="Times New Roman" w:hAnsi="Times New Roman" w:cs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D64654">
        <w:rPr>
          <w:rFonts w:ascii="Times New Roman" w:eastAsia="Calibri" w:hAnsi="Times New Roman" w:cs="Times New Roman"/>
          <w:sz w:val="28"/>
          <w:szCs w:val="28"/>
        </w:rPr>
        <w:t>, а документ, выданный заявителем, являющимся физическим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лицом, – усиленной квалифицированной электронной подписью нотариуса.</w:t>
      </w:r>
    </w:p>
    <w:p w:rsidR="00800436" w:rsidRPr="00D64654" w:rsidRDefault="00800436" w:rsidP="008004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2.9.5.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Сведения, позволяющие идентифицировать заявителя, содержатся в документе, предусмотренном подпунктом «б» пункта 2.9.1, подпунктом «б» пункта 2.9.2, подпунктом «б» пункта 2.9.3, подпунктом «б» пункта 2.9.4 настоящего Административного регламента.</w:t>
      </w:r>
      <w:proofErr w:type="gramEnd"/>
    </w:p>
    <w:p w:rsidR="00800436" w:rsidRPr="00D64654" w:rsidRDefault="00800436" w:rsidP="00800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пункта 2.9.1, подпунктами «б», «в» пункта 2.9.2, подпунктами «б», «в» пункта 2.9.3, подпунктами «б», «в» пункта 2.9.4 настоящего Административного регламента.</w:t>
      </w:r>
      <w:proofErr w:type="gramEnd"/>
    </w:p>
    <w:p w:rsidR="006E51B4" w:rsidRPr="00D64654" w:rsidRDefault="006E51B4" w:rsidP="006E5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находятся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указанные документы, 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которые заявитель вправе представить по собственной инициативе</w:t>
      </w:r>
      <w:r w:rsidRPr="00D64654">
        <w:rPr>
          <w:rFonts w:ascii="Times New Roman" w:hAnsi="Times New Roman" w:cs="Times New Roman"/>
          <w:sz w:val="28"/>
          <w:szCs w:val="28"/>
        </w:rPr>
        <w:t>:</w:t>
      </w:r>
    </w:p>
    <w:p w:rsidR="000E2711" w:rsidRPr="00D64654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2.10.1. 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эксплуатацию:</w:t>
      </w:r>
    </w:p>
    <w:p w:rsidR="000E2711" w:rsidRPr="00D64654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E2711" w:rsidRPr="00D64654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б) разрешение на строительство;</w:t>
      </w:r>
      <w:bookmarkStart w:id="6" w:name="P176"/>
      <w:bookmarkEnd w:id="6"/>
    </w:p>
    <w:p w:rsidR="000E2711" w:rsidRPr="00D64654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bookmarkStart w:id="7" w:name="P179"/>
      <w:bookmarkEnd w:id="7"/>
    </w:p>
    <w:p w:rsidR="000E2711" w:rsidRPr="00D64654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8" w:name="P180"/>
      <w:bookmarkEnd w:id="8"/>
      <w:proofErr w:type="gramEnd"/>
    </w:p>
    <w:p w:rsidR="000E2711" w:rsidRPr="00D64654" w:rsidRDefault="006E51B4" w:rsidP="000E271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5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(Собрание законодательства Российской Федерации, 2005, № 1, ст. 16;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2021, № 24, ст. 4188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) </w:t>
      </w:r>
      <w:r w:rsidRPr="00D64654">
        <w:rPr>
          <w:rFonts w:ascii="Times New Roman" w:hAnsi="Times New Roman" w:cs="Times New Roman"/>
          <w:sz w:val="28"/>
          <w:szCs w:val="28"/>
        </w:rPr>
        <w:t xml:space="preserve">о соответствии построенного, реконструированного объекта капитального строительства указанным в </w:t>
      </w:r>
      <w:hyperlink r:id="rId16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49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7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52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(Собрание законодательства Российской Федерации, 2005, № 1, ст. 16;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2021, № 27, ст. 5103)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8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54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(Собрание законодательства Российской Федерации, 2005, № 1, ст. 16; 2021, № 24, ст. 4188);</w:t>
      </w:r>
      <w:proofErr w:type="gramEnd"/>
    </w:p>
    <w:p w:rsidR="000E2711" w:rsidRPr="00D64654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E2711" w:rsidRPr="00D64654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ж) акт приемки выполненных работ по сохранению объекта культурного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наследия, утвержденный соответствующим органом охраны объектов культурного наследия, определенным Федеральным </w:t>
      </w:r>
      <w:hyperlink r:id="rId19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</w:t>
      </w:r>
      <w:r w:rsidRPr="00D64654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2002, № 26, ст. 2519; 2022, № 43, ст. 7270)</w:t>
      </w:r>
      <w:r w:rsidRPr="00D64654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6E51B4" w:rsidRPr="00D64654" w:rsidRDefault="006E51B4" w:rsidP="000E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2.11. Документы, указанные в </w:t>
      </w:r>
      <w:hyperlink w:anchor="P173">
        <w:r w:rsidRPr="00D6465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>
        <w:r w:rsidRPr="00D64654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9">
        <w:r w:rsidRPr="00D64654">
          <w:rPr>
            <w:rFonts w:ascii="Times New Roman" w:hAnsi="Times New Roman" w:cs="Times New Roman"/>
            <w:sz w:val="28"/>
            <w:szCs w:val="28"/>
          </w:rPr>
          <w:t>"д" пункта 2.9</w:t>
        </w:r>
      </w:hyperlink>
      <w:r w:rsidRPr="00D64654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E2711" w:rsidRPr="00D64654" w:rsidRDefault="006E51B4" w:rsidP="000E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2.12.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</w:t>
      </w:r>
      <w:r w:rsidRPr="00D6465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«г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»-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«ж» пункта 2.9.1 и подпунктах «г»-«з» пункта 2.10.1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строительства (при наличии).</w:t>
      </w:r>
    </w:p>
    <w:p w:rsidR="000E2711" w:rsidRPr="00D64654" w:rsidRDefault="006E51B4" w:rsidP="000E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подпунктах «г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»-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«ж» пункта 2.9.1 и подпунктах «г»-«з» пункта 2</w:t>
      </w:r>
      <w:r w:rsidR="000E2711" w:rsidRPr="00D64654">
        <w:rPr>
          <w:rFonts w:ascii="Times New Roman" w:eastAsia="Calibri" w:hAnsi="Times New Roman" w:cs="Times New Roman"/>
          <w:bCs/>
          <w:sz w:val="28"/>
          <w:szCs w:val="28"/>
        </w:rPr>
        <w:t>.10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настоящего Административного регламента</w:t>
      </w:r>
      <w:r w:rsidR="000E2711"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если предоставление таких документов предусмотрено требованиями подпункта «г» пункта 2.9.2 настоящего Административного регламента),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указанном случае в заявлении о внесении изменений в разрешение на ввод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6E51B4" w:rsidRPr="00D64654" w:rsidRDefault="006E51B4" w:rsidP="000E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>2.13.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6E51B4" w:rsidRPr="00D64654" w:rsidRDefault="006E51B4" w:rsidP="006E51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2.14.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Заявитель или его представитель представляет в Орган заявление о выдаче разрешения на ввод объекта в эксплуатацию, заявление о внесении изменений по рекомендуемым формам согласно Приложениям № </w:t>
      </w:r>
      <w:r w:rsidR="000E2711" w:rsidRPr="00D64654">
        <w:rPr>
          <w:rFonts w:ascii="Times New Roman" w:hAnsi="Times New Roman" w:cs="Times New Roman"/>
          <w:bCs/>
          <w:sz w:val="28"/>
          <w:szCs w:val="28"/>
        </w:rPr>
        <w:t>1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 , </w:t>
      </w:r>
      <w:r w:rsidR="000E2711" w:rsidRPr="00D64654">
        <w:rPr>
          <w:rFonts w:ascii="Times New Roman" w:hAnsi="Times New Roman" w:cs="Times New Roman"/>
          <w:bCs/>
          <w:sz w:val="28"/>
          <w:szCs w:val="28"/>
        </w:rPr>
        <w:t>2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регламенту, заявление о выдаче дубликата, заявление об исправлении допущенных опечаток и ошибок по </w:t>
      </w:r>
      <w:r w:rsidRPr="00D64654">
        <w:rPr>
          <w:rFonts w:ascii="Times New Roman" w:hAnsi="Times New Roman" w:cs="Times New Roman"/>
          <w:iCs/>
          <w:sz w:val="28"/>
          <w:szCs w:val="28"/>
        </w:rPr>
        <w:t xml:space="preserve">рекомендуемым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формам согласно Приложениям № </w:t>
      </w:r>
      <w:r w:rsidR="000E2711" w:rsidRPr="00D64654">
        <w:rPr>
          <w:rFonts w:ascii="Times New Roman" w:hAnsi="Times New Roman" w:cs="Times New Roman"/>
          <w:bCs/>
          <w:sz w:val="28"/>
          <w:szCs w:val="28"/>
        </w:rPr>
        <w:t>3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42E3" w:rsidRPr="00D64654">
        <w:rPr>
          <w:rFonts w:ascii="Times New Roman" w:hAnsi="Times New Roman" w:cs="Times New Roman"/>
          <w:bCs/>
          <w:sz w:val="28"/>
          <w:szCs w:val="28"/>
        </w:rPr>
        <w:t>4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регламенту, а также прилагаемые к ним документы, указанные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соответственно 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подпунктах «б» - «ж» пункта 2.9.1, в пунктах 2.9.2 – 2.9.4 настоящего </w:t>
      </w:r>
      <w:r w:rsidRPr="00D6465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одним из следующих способов:</w:t>
      </w:r>
    </w:p>
    <w:p w:rsidR="006E51B4" w:rsidRPr="00D64654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а) в электронной форме посредством Единого портала государственных и муниципальных услуг (функций)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охраны).</w:t>
      </w:r>
    </w:p>
    <w:p w:rsidR="006E51B4" w:rsidRPr="00D64654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:rsidR="006E51B4" w:rsidRPr="00D64654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«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б» - «ж» пункта 2.9.1, в пункте 2.9.2 настоящего Административного регламента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 w:rsidRPr="00D64654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заявителем или его </w:t>
      </w:r>
      <w:r w:rsidRPr="00D64654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 xml:space="preserve">представителем, уполномоченным на подписание таких заявлений,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6.04 2011 № 63-ФЗ «Об электронной подписи» (Собрание законодательства Российской Федерации, 2011, № 15, ст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. 2036;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 2013 № 33 «Об использовании простой электронной подписи при оказании государственных и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услуг» (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>Собрание законодательства Р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>Ф</w:t>
      </w:r>
      <w:r w:rsidRPr="00D64654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2013, </w:t>
      </w:r>
      <w:r w:rsidRPr="00D64654">
        <w:rPr>
          <w:rFonts w:ascii="Times New Roman" w:eastAsia="Calibri" w:hAnsi="Times New Roman" w:cs="Times New Roman"/>
          <w:sz w:val="28"/>
          <w:szCs w:val="28"/>
        </w:rPr>
        <w:t>№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5, ст. 377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2022, № 21, ст. 3453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25.06.2012 №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>Р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>Ф</w:t>
      </w:r>
      <w:r w:rsidRPr="00D64654">
        <w:rPr>
          <w:rFonts w:ascii="Times New Roman" w:eastAsia="Calibri" w:hAnsi="Times New Roman" w:cs="Times New Roman"/>
          <w:sz w:val="28"/>
          <w:szCs w:val="28"/>
        </w:rPr>
        <w:t>едерации , 2012, № 27, ст. 3744;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2021, № 22, ст. 3841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) (далее – усиленная неквалифицированная электронная подпись).</w:t>
      </w:r>
      <w:proofErr w:type="gramEnd"/>
    </w:p>
    <w:p w:rsidR="006E51B4" w:rsidRPr="00D64654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электронной форме в случаях, установленных нормативным правовым актом субъекта Российской Федерации.</w:t>
      </w:r>
    </w:p>
    <w:p w:rsidR="006E51B4" w:rsidRPr="00D64654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 государственных и муниципальных услуг (функций) в соответствии с постановлением Правительства Российской Федерации от 22.12.2012  № 1376 «Об утверждении Правил организации деятельности многофункциональных центров предоставления государственных и муниципальных услуг»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(Собрание законодательства </w:t>
      </w:r>
      <w:r w:rsidRPr="00D64654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Р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оссийской Федерации, 2012, № 53, ст. 7932;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2022, № 38, ст. 6464).</w:t>
      </w:r>
      <w:proofErr w:type="gramEnd"/>
    </w:p>
    <w:p w:rsidR="006E51B4" w:rsidRPr="00D64654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б) на бумажном носителе посредством личного обращения в уполномоченный орган государственной власти, орган местного самоуправления либо посредством почтового отправления с уведомлением о вручении;</w:t>
      </w:r>
    </w:p>
    <w:p w:rsidR="006E51B4" w:rsidRPr="00D64654" w:rsidRDefault="006E51B4" w:rsidP="006E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в) на бумажном носителе посредством обращения в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власти субъектов Российской Федерации, органами местного самоуправления» (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>Собрание законодательства Р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>Ф</w:t>
      </w:r>
      <w:r w:rsidRPr="00D64654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2011, </w:t>
      </w:r>
      <w:r w:rsidRPr="00D64654">
        <w:rPr>
          <w:rFonts w:ascii="Times New Roman" w:eastAsia="Calibri" w:hAnsi="Times New Roman" w:cs="Times New Roman"/>
          <w:sz w:val="28"/>
          <w:szCs w:val="28"/>
        </w:rPr>
        <w:t>№</w:t>
      </w:r>
      <w:r w:rsidRPr="00D6465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40, ст. 5559</w:t>
      </w:r>
      <w:r w:rsidRPr="00D64654">
        <w:rPr>
          <w:rFonts w:ascii="Times New Roman" w:eastAsia="Calibri" w:hAnsi="Times New Roman" w:cs="Times New Roman"/>
          <w:sz w:val="28"/>
          <w:szCs w:val="28"/>
        </w:rPr>
        <w:t>; 2022, № 39, ст. 6636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6D42E3" w:rsidRPr="00D64654" w:rsidRDefault="006E51B4" w:rsidP="006D42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:rsidR="006E51B4" w:rsidRPr="00D64654" w:rsidRDefault="006E51B4" w:rsidP="006D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B0806" w:rsidRPr="00D64654" w:rsidRDefault="006B0806" w:rsidP="006B08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0806" w:rsidRPr="00D64654" w:rsidRDefault="006B0806" w:rsidP="006B08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6B0806" w:rsidRPr="00D64654" w:rsidRDefault="006B0806" w:rsidP="006B0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6B0806" w:rsidRPr="00D64654" w:rsidRDefault="006B0806" w:rsidP="006B0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0806" w:rsidRPr="00D64654" w:rsidRDefault="006B0806" w:rsidP="006B08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0806" w:rsidRPr="00D64654" w:rsidRDefault="006B0806" w:rsidP="006B0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4"/>
      <w:bookmarkEnd w:id="9"/>
      <w:r w:rsidRPr="00D64654">
        <w:rPr>
          <w:rFonts w:ascii="Times New Roman" w:hAnsi="Times New Roman" w:cs="Times New Roman"/>
          <w:sz w:val="28"/>
          <w:szCs w:val="28"/>
        </w:rPr>
        <w:t xml:space="preserve">2.15. Исчерпывающий перечень оснований для отказа в приеме документов, указанных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43">
        <w:r w:rsidRPr="00D646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настоящего Административного регламента, в том числе представленных </w:t>
      </w:r>
      <w:r w:rsidRPr="00D64654">
        <w:rPr>
          <w:rFonts w:ascii="Times New Roman" w:hAnsi="Times New Roman" w:cs="Times New Roman"/>
          <w:sz w:val="28"/>
          <w:szCs w:val="28"/>
        </w:rPr>
        <w:t>в электронной форме:</w:t>
      </w:r>
    </w:p>
    <w:p w:rsid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bookmarkStart w:id="10" w:name="P195"/>
      <w:bookmarkEnd w:id="10"/>
      <w:r w:rsidRPr="00D64654">
        <w:rPr>
          <w:rFonts w:ascii="Times New Roman" w:hAnsi="Times New Roman" w:cs="Times New Roman"/>
          <w:sz w:val="28"/>
          <w:szCs w:val="28"/>
        </w:rPr>
        <w:t xml:space="preserve">а)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заявление о выдаче разрешения на ввод объекта в эксплуатацию, заявление о внесении изменений представлено в Орган, в полномочия которых не входит предоставление услуги;</w:t>
      </w:r>
    </w:p>
    <w:p w:rsid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государственных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и муниципальных услуг (функций) или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в единой информационной системе жилищного строительства;</w:t>
      </w:r>
      <w:bookmarkStart w:id="11" w:name="P197"/>
      <w:bookmarkEnd w:id="11"/>
    </w:p>
    <w:p w:rsid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в) непредставление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</w:t>
      </w:r>
      <w:hyperlink w:anchor="P144">
        <w:r w:rsidRPr="00D646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6">
        <w:r w:rsidRPr="00D64654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2.9</w:t>
        </w:r>
      </w:hyperlink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 подпунктами «а» - «в» пункта 2.9.2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bookmarkStart w:id="12" w:name="P198"/>
      <w:bookmarkEnd w:id="12"/>
    </w:p>
    <w:p w:rsid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  <w:bookmarkStart w:id="13" w:name="P199"/>
      <w:bookmarkEnd w:id="13"/>
    </w:p>
    <w:p w:rsid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  <w:bookmarkStart w:id="14" w:name="P200"/>
      <w:bookmarkEnd w:id="14"/>
    </w:p>
    <w:p w:rsid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bookmarkStart w:id="15" w:name="P201"/>
      <w:bookmarkStart w:id="16" w:name="P202"/>
      <w:bookmarkEnd w:id="15"/>
      <w:bookmarkEnd w:id="16"/>
    </w:p>
    <w:p w:rsid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ж) выявлено несоблюдение установленных </w:t>
      </w:r>
      <w:hyperlink r:id="rId20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 6 апреля 2011 года № 63-ФЗ </w:t>
      </w:r>
      <w:r w:rsidRPr="00D64654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2.16.  </w:t>
      </w:r>
      <w:hyperlink w:anchor="P621">
        <w:r w:rsidRPr="00D6465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143">
        <w:r w:rsidRPr="00D646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оформляется по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рекомендуемой</w:t>
      </w:r>
      <w:r w:rsidRPr="00D64654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 w:rsidR="00890C86" w:rsidRPr="00D64654">
        <w:rPr>
          <w:rFonts w:ascii="Times New Roman" w:hAnsi="Times New Roman" w:cs="Times New Roman"/>
          <w:sz w:val="28"/>
          <w:szCs w:val="28"/>
        </w:rPr>
        <w:t>№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="00C50397">
        <w:rPr>
          <w:rFonts w:ascii="Times New Roman" w:hAnsi="Times New Roman" w:cs="Times New Roman"/>
          <w:sz w:val="28"/>
          <w:szCs w:val="28"/>
        </w:rPr>
        <w:t>5</w:t>
      </w:r>
      <w:r w:rsidRPr="00D646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B0806" w:rsidRPr="00D64654" w:rsidRDefault="006B0806" w:rsidP="00D6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="009B0364" w:rsidRPr="009B03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="009B0364" w:rsidRPr="009B03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Орган.</w:t>
      </w:r>
    </w:p>
    <w:p w:rsidR="00800436" w:rsidRPr="00D64654" w:rsidRDefault="006B0806" w:rsidP="006B0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2.18.  Отказ в приеме документов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43">
        <w:r w:rsidRPr="00D646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9B0364">
        <w:rPr>
          <w:rFonts w:ascii="Times New Roman" w:hAnsi="Times New Roman" w:cs="Times New Roman"/>
          <w:sz w:val="28"/>
          <w:szCs w:val="28"/>
        </w:rPr>
        <w:t>О</w:t>
      </w:r>
      <w:r w:rsidRPr="00D64654">
        <w:rPr>
          <w:rFonts w:ascii="Times New Roman" w:hAnsi="Times New Roman" w:cs="Times New Roman"/>
          <w:sz w:val="28"/>
          <w:szCs w:val="28"/>
        </w:rPr>
        <w:t>рган.</w:t>
      </w:r>
    </w:p>
    <w:p w:rsidR="006B0806" w:rsidRPr="00D64654" w:rsidRDefault="006B0806" w:rsidP="006B08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0806" w:rsidRPr="00D64654" w:rsidRDefault="006B0806" w:rsidP="006B08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6B0806" w:rsidRPr="00D64654" w:rsidRDefault="006B0806" w:rsidP="006B0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6B0806" w:rsidRPr="00D64654" w:rsidRDefault="006B0806" w:rsidP="006B08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0806" w:rsidRPr="00D64654" w:rsidRDefault="006B0806" w:rsidP="006B0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64654">
        <w:rPr>
          <w:rFonts w:ascii="Times New Roman" w:hAnsi="Times New Roman" w:cs="Times New Roman"/>
          <w:sz w:val="28"/>
          <w:szCs w:val="28"/>
        </w:rPr>
        <w:t>19. Оснований для приостановления предоставления услуги не предусмотрено законодательством Российской Федерации.</w:t>
      </w:r>
    </w:p>
    <w:p w:rsidR="006B0806" w:rsidRPr="00D64654" w:rsidRDefault="006B0806" w:rsidP="006B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оснований для отказа в </w:t>
      </w:r>
      <w:r w:rsidRPr="00D64654">
        <w:rPr>
          <w:rFonts w:ascii="Times New Roman" w:hAnsi="Times New Roman" w:cs="Times New Roman"/>
          <w:bCs/>
          <w:sz w:val="28"/>
          <w:szCs w:val="28"/>
        </w:rPr>
        <w:t>исправлении допущенных опечаток и ошибок в разрешении на ввод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объекта в эксплуатацию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оснований для отказа в выдаче дубликата разрешения на ввод объекта в эксплуатацию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указаны в пунктах 2.19.1 - 2.19.4 </w:t>
      </w:r>
      <w:r w:rsidRPr="00D64654">
        <w:rPr>
          <w:rFonts w:ascii="Times New Roman" w:hAnsi="Times New Roman" w:cs="Times New Roman"/>
          <w:bCs/>
          <w:sz w:val="28"/>
          <w:szCs w:val="28"/>
        </w:rPr>
        <w:t>настоящего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2.19.1. 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случае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представления заявления о выдаче разрешения на ввод объекта в эксплуатацию основаниями для отказа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в выдаче разрешения на ввод объекта в эксплуатацию являются: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а) отсутствие документов, предусмотренных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подпунктами «г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»-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«ж» пункта 2.9.1, пунктом 2.10.1 настоящего Административного регламента;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частью 6</w:t>
      </w:r>
      <w:r w:rsidRPr="00D6465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55 Градостроительного кодекса Российской Федерации;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частью 6</w:t>
      </w:r>
      <w:r w:rsidRPr="00D6465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55 Градостроительного кодекса Российской Федерации;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кодекса Российской Федерации (Собрание законодательства Российской Федерации, 2005, № 1, ст. 16; 2018, № 32, ст. 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2.19.2. </w:t>
      </w:r>
      <w:proofErr w:type="gramStart"/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лучае представления заявления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основаниями для отказа во внесении изменений в разрешение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на ввод объекта в эксплуатацию являются: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а) отсутствие документов,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предусмотренных подпунктом «г» пункта 2.9.2 настоящего Административного регламента;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б) несоответствие объекта капитального строительства требованиям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частью 6</w:t>
      </w:r>
      <w:r w:rsidRPr="00D6465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55 Градостроительного кодекса Российской Федерации;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частью 6</w:t>
      </w:r>
      <w:r w:rsidRPr="00D6465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55 Градостроительного кодекса Российской Федерации;</w:t>
      </w:r>
    </w:p>
    <w:p w:rsidR="006B0806" w:rsidRPr="00D64654" w:rsidRDefault="006B0806" w:rsidP="006B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sz w:val="28"/>
          <w:szCs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D64654">
        <w:rPr>
          <w:rFonts w:ascii="Times New Roman" w:eastAsia="Calibri" w:hAnsi="Times New Roman" w:cs="Times New Roman"/>
          <w:bCs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B0806" w:rsidRPr="00D64654" w:rsidRDefault="006B0806" w:rsidP="006B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2.19.3. В случае представления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заявления об исправлении допущенных опечаток и ошибок основаниями для отказа в исправлении допущенных опечаток и ошибок в </w:t>
      </w:r>
      <w:r w:rsidRPr="00D64654">
        <w:rPr>
          <w:rFonts w:ascii="Times New Roman" w:eastAsia="Times New Roman" w:hAnsi="Times New Roman" w:cs="Times New Roman"/>
          <w:bCs/>
          <w:sz w:val="28"/>
          <w:szCs w:val="28"/>
        </w:rPr>
        <w:t>разрешении на ввод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объекта в эксплуатацию являются:</w:t>
      </w:r>
    </w:p>
    <w:p w:rsidR="006B0806" w:rsidRPr="00D64654" w:rsidRDefault="006B0806" w:rsidP="006B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6B0806" w:rsidRPr="00D64654" w:rsidRDefault="006B0806" w:rsidP="006B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б) отсутствие опечаток и ошибок в </w:t>
      </w:r>
      <w:r w:rsidRPr="00D646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разрешении </w:t>
      </w:r>
      <w:r w:rsidRPr="00D64654">
        <w:rPr>
          <w:rFonts w:ascii="Times New Roman" w:hAnsi="Times New Roman" w:cs="Times New Roman"/>
          <w:bCs/>
          <w:sz w:val="28"/>
          <w:szCs w:val="28"/>
        </w:rPr>
        <w:t>на ввод объекта в эксплуатацию.</w:t>
      </w:r>
    </w:p>
    <w:p w:rsidR="006B0806" w:rsidRPr="00D64654" w:rsidRDefault="006B0806" w:rsidP="006B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2.19.4. </w:t>
      </w:r>
      <w:proofErr w:type="gramStart"/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</w:t>
      </w:r>
      <w:r w:rsidRPr="00D64654">
        <w:rPr>
          <w:rFonts w:ascii="Times New Roman" w:hAnsi="Times New Roman" w:cs="Times New Roman"/>
          <w:bCs/>
          <w:sz w:val="28"/>
          <w:szCs w:val="28"/>
        </w:rPr>
        <w:t>представления заявления о выдаче дубликата основанием для отказа в выдаче дубликата разрешения на ввод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объекта в эксплуатацию является:</w:t>
      </w:r>
    </w:p>
    <w:p w:rsidR="006B0806" w:rsidRPr="00D64654" w:rsidRDefault="00BA1BE1" w:rsidP="006B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B0806" w:rsidRPr="00D64654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5468C3" w:rsidRPr="00D64654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68C3" w:rsidRPr="00D64654" w:rsidRDefault="00BA1BE1" w:rsidP="00546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19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Размер платы, взимаемой с заявителя при предоставлении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80319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услуги, и способы ее взимания</w:t>
      </w:r>
    </w:p>
    <w:p w:rsidR="005468C3" w:rsidRPr="00D64654" w:rsidRDefault="005468C3" w:rsidP="005468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8C3" w:rsidRPr="00D64654" w:rsidRDefault="005468C3" w:rsidP="0054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2.20. Предоставление услуги осуществляется без взимания платы.</w:t>
      </w:r>
    </w:p>
    <w:p w:rsidR="005468C3" w:rsidRPr="00D64654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68C3" w:rsidRPr="00D64654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5468C3" w:rsidRPr="00D64654" w:rsidRDefault="005468C3" w:rsidP="00546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5468C3" w:rsidRPr="00D64654" w:rsidRDefault="005468C3" w:rsidP="00546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5468C3" w:rsidRPr="00D64654" w:rsidRDefault="005468C3" w:rsidP="005468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8C3" w:rsidRPr="00D64654" w:rsidRDefault="005468C3" w:rsidP="0054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2.21. </w:t>
      </w:r>
      <w:r w:rsidR="00BA1BE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BA1BE1">
        <w:rPr>
          <w:rFonts w:ascii="Times New Roman" w:hAnsi="Times New Roman"/>
          <w:color w:val="000000" w:themeColor="text1"/>
          <w:sz w:val="28"/>
          <w:szCs w:val="28"/>
        </w:rPr>
        <w:t>Органе</w:t>
      </w:r>
      <w:r w:rsidR="00BA1BE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</w:t>
      </w:r>
      <w:r w:rsidR="00BA1BE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A1BE1" w:rsidRPr="00302E6A">
        <w:rPr>
          <w:rFonts w:ascii="Times New Roman" w:hAnsi="Times New Roman"/>
          <w:color w:val="000000" w:themeColor="text1"/>
          <w:sz w:val="28"/>
          <w:szCs w:val="28"/>
        </w:rPr>
        <w:t>более 15 минут</w:t>
      </w:r>
      <w:r w:rsidRPr="00D64654">
        <w:rPr>
          <w:rFonts w:ascii="Times New Roman" w:hAnsi="Times New Roman" w:cs="Times New Roman"/>
          <w:sz w:val="28"/>
          <w:szCs w:val="28"/>
        </w:rPr>
        <w:t>.</w:t>
      </w:r>
    </w:p>
    <w:p w:rsidR="005468C3" w:rsidRPr="00D64654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1BE1" w:rsidRDefault="005468C3" w:rsidP="00BA1B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  <w:r w:rsidR="00BA1BE1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5468C3" w:rsidRPr="00D64654" w:rsidRDefault="005468C3" w:rsidP="00BA1B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468C3" w:rsidRPr="00D64654" w:rsidRDefault="005468C3" w:rsidP="005468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654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0"/>
      <w:bookmarkEnd w:id="17"/>
      <w:r w:rsidRPr="00D64654">
        <w:rPr>
          <w:rFonts w:ascii="Times New Roman" w:hAnsi="Times New Roman" w:cs="Times New Roman"/>
          <w:sz w:val="28"/>
          <w:szCs w:val="28"/>
        </w:rPr>
        <w:t xml:space="preserve">2.22. Регистрация заявления о выдаче разрешения на ввод объекта в эксплуатацию,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заявления о внесении изменений, заявления об исправлении допущенных опечаток и ошибок, заявления о выдаче дубликата, </w:t>
      </w:r>
      <w:r w:rsidRPr="00D6465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указанными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22">
        <w:r w:rsidRPr="00D646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2.14</w:t>
        </w:r>
      </w:hyperlink>
      <w:r w:rsidRPr="00D646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5468C3" w:rsidRPr="00D64654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выдаче разрешения на ввод объекта в эксплуатацию,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заявления о внесении изменений, </w:t>
      </w:r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об исправлении допущенных опечаток и ошибок, заявления о выдаче дубликата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 </w:t>
      </w:r>
      <w:r w:rsidRPr="00D64654">
        <w:rPr>
          <w:rFonts w:ascii="Times New Roman" w:hAnsi="Times New Roman" w:cs="Times New Roman"/>
          <w:sz w:val="28"/>
          <w:szCs w:val="28"/>
        </w:rPr>
        <w:t>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ввод объекта в эксплуатацию,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заявления о внесении изменений, </w:t>
      </w:r>
      <w:r w:rsidRPr="00D64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об исправлении допущенных опечаток и ошибок, заявления о выдаче дубликата</w:t>
      </w:r>
      <w:r w:rsidRPr="00D64654">
        <w:rPr>
          <w:rFonts w:ascii="Times New Roman" w:hAnsi="Times New Roman" w:cs="Times New Roman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5468C3" w:rsidRPr="00D64654" w:rsidRDefault="005468C3" w:rsidP="00546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Заявление о выдаче разрешения на ввод объекта в эксплуатацию, заявление о внесении изменений</w:t>
      </w:r>
      <w:r w:rsidRPr="00D64654">
        <w:rPr>
          <w:rFonts w:ascii="Times New Roman" w:hAnsi="Times New Roman" w:cs="Times New Roman"/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5468C3" w:rsidRPr="00D64654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C3" w:rsidRPr="00D64654" w:rsidRDefault="005468C3" w:rsidP="005468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468C3" w:rsidRPr="00D64654" w:rsidRDefault="005468C3" w:rsidP="00546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2.23.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заявлений о внесении изменений,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заявлений </w:t>
      </w:r>
      <w:r w:rsidRPr="00D64654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</w:t>
      </w:r>
      <w:r w:rsidRPr="00D64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местонахождение и юридический адрес;</w:t>
      </w:r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890C86" w:rsidRPr="00D64654" w:rsidRDefault="005468C3" w:rsidP="008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график приема;</w:t>
      </w:r>
    </w:p>
    <w:p w:rsidR="00D64654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D64654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64654" w:rsidRDefault="005468C3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="00D64654">
        <w:rPr>
          <w:rFonts w:ascii="Times New Roman" w:hAnsi="Times New Roman" w:cs="Times New Roman"/>
          <w:sz w:val="28"/>
          <w:szCs w:val="28"/>
        </w:rPr>
        <w:t>:</w:t>
      </w:r>
    </w:p>
    <w:p w:rsidR="00D64654" w:rsidRDefault="00D64654" w:rsidP="00D6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C3" w:rsidRPr="00D64654">
        <w:rPr>
          <w:rFonts w:ascii="Times New Roman" w:hAnsi="Times New Roman" w:cs="Times New Roman"/>
          <w:sz w:val="28"/>
          <w:szCs w:val="28"/>
        </w:rPr>
        <w:t>оснащаются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>их размещения в помещении, а также информационными стендами.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заполнения 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эксплуатацию,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заявлений о внесении изменений,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заявлений </w:t>
      </w:r>
      <w:r w:rsidRPr="00D64654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заявлений </w:t>
      </w:r>
      <w:r w:rsidRPr="00D64654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ошибок, заявлений о выдаче дубликата, письменными принадлежностями.</w:t>
      </w:r>
      <w:proofErr w:type="gramEnd"/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графика приема Заявителей.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D6465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646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465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4654">
        <w:rPr>
          <w:rFonts w:ascii="Times New Roman" w:hAnsi="Times New Roman" w:cs="Times New Roman"/>
          <w:sz w:val="28"/>
          <w:szCs w:val="28"/>
        </w:rPr>
        <w:t>;</w:t>
      </w:r>
    </w:p>
    <w:p w:rsidR="00CB56E3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468C3" w:rsidRPr="00D64654" w:rsidRDefault="005468C3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5468C3" w:rsidRPr="00D64654" w:rsidRDefault="005468C3" w:rsidP="005468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192" w:rsidRPr="00D64654" w:rsidRDefault="00416192" w:rsidP="0041619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16192" w:rsidRPr="00D64654" w:rsidRDefault="00416192" w:rsidP="00416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Единого портала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 или единой информационной системы жилищного строительства</w:t>
      </w:r>
      <w:r w:rsidRPr="00D64654">
        <w:rPr>
          <w:rFonts w:ascii="Times New Roman" w:hAnsi="Times New Roman" w:cs="Times New Roman"/>
          <w:sz w:val="28"/>
          <w:szCs w:val="28"/>
        </w:rPr>
        <w:t>;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доступность электронных форм документов, необходимых для предоставления услуги;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возможность подачи заявлений и прилагаемых к ним документов в электронной форме.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B56E3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416192" w:rsidRPr="00D64654" w:rsidRDefault="00416192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16192" w:rsidRPr="00D64654" w:rsidRDefault="00416192" w:rsidP="00416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416192" w:rsidRPr="00D64654" w:rsidRDefault="00416192" w:rsidP="00416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Иные требования к предоставлению</w:t>
      </w:r>
    </w:p>
    <w:p w:rsidR="00416192" w:rsidRPr="00D64654" w:rsidRDefault="00416192" w:rsidP="00416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муниципальной услуги</w:t>
      </w:r>
    </w:p>
    <w:p w:rsidR="00416192" w:rsidRPr="00D64654" w:rsidRDefault="00416192" w:rsidP="0041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16192" w:rsidRPr="00D64654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2.26. Необходимой и обязательной услугой для предоставления муниципальной услуги является услуга по проведению кадастровых работ в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целях выдачи технического плана. </w:t>
      </w:r>
    </w:p>
    <w:p w:rsidR="00416192" w:rsidRPr="00D64654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2.27.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13.07.2015 № 218-ФЗ «О государственной регистрации недвижимости» (Собрание законодательства Российской Федерации, 2015, № 29, ст. 4344; 2022, № 43, ст. 7272).</w:t>
      </w:r>
    </w:p>
    <w:p w:rsidR="00416192" w:rsidRPr="00D64654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2.28.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416192" w:rsidRPr="00D64654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на платной основе в соответствии с действующим законодательством Российской Федерации на основании заключенного с заявителем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договора на проведение кадастровых работ в целях выдачи технического плана.</w:t>
      </w:r>
    </w:p>
    <w:p w:rsidR="00416192" w:rsidRPr="00D64654" w:rsidRDefault="00416192" w:rsidP="0041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:rsidR="005468C3" w:rsidRPr="00D64654" w:rsidRDefault="00416192" w:rsidP="004161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2.29.  Информационные системы, используемые для предоставления муниципальной услуги: Единый портал государственных и муниципальных услуг (функций), единая информационная система жилищного строительства.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8" w:name="P143"/>
      <w:bookmarkEnd w:id="18"/>
    </w:p>
    <w:p w:rsidR="0036303D" w:rsidRPr="00D64654" w:rsidRDefault="00B100E0" w:rsidP="0036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r w:rsidR="0036303D" w:rsidRPr="00D6465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6303D" w:rsidRPr="00D64654" w:rsidDel="00C70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36303D" w:rsidP="0036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включающий</w:t>
      </w:r>
      <w:proofErr w:type="gramEnd"/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варианты предоставления 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:rsidR="0036303D" w:rsidRPr="00D64654" w:rsidRDefault="0036303D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303D" w:rsidRPr="00D64654" w:rsidRDefault="00B100E0" w:rsidP="00890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3.1. </w:t>
      </w:r>
      <w:r w:rsidR="0036303D" w:rsidRPr="00D64654">
        <w:rPr>
          <w:rFonts w:ascii="Times New Roman" w:hAnsi="Times New Roman" w:cs="Times New Roman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36303D" w:rsidRPr="00D64654" w:rsidRDefault="0036303D" w:rsidP="00890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3.2. Вариант 1 – выдача разрешения на ввод объекта в эксплуатацию. </w:t>
      </w:r>
    </w:p>
    <w:p w:rsidR="0036303D" w:rsidRPr="00D64654" w:rsidRDefault="0036303D" w:rsidP="00890C86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CF36EA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 xml:space="preserve">Вариант 2 – выдача дубликата разрешения на ввод объекта в эксплуатацию. </w:t>
      </w:r>
    </w:p>
    <w:p w:rsidR="0036303D" w:rsidRPr="00D64654" w:rsidRDefault="0036303D" w:rsidP="00890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3.4.</w:t>
      </w:r>
      <w:r w:rsidRPr="00D64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654">
        <w:rPr>
          <w:rFonts w:ascii="Times New Roman" w:hAnsi="Times New Roman" w:cs="Times New Roman"/>
          <w:sz w:val="28"/>
          <w:szCs w:val="28"/>
        </w:rPr>
        <w:t xml:space="preserve">Вариант 3 – внесение изменений в разрешение на ввод объекта в эксплуатацию. </w:t>
      </w:r>
    </w:p>
    <w:p w:rsidR="00B100E0" w:rsidRPr="00D64654" w:rsidRDefault="0036303D" w:rsidP="00363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3.5. Вариант 4 – исправление допущенных опечаток и ошибок в разрешении на ввод объекта в эксплуатацию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303D" w:rsidRPr="00D64654" w:rsidRDefault="0036303D" w:rsidP="0036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DB738C" w:rsidRPr="00D64654" w:rsidRDefault="00DB738C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предоставления муниципальной услуги определяется исходя из установленных в соответствии с настоящим Административным регламентом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3.7. Результат предоставления муниципальной услуги указан в подпункте «а» пункта 2.3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</w:t>
      </w:r>
      <w:r w:rsidRPr="00D64654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 местного самоуправления, организацию (далее в настоящем разделе –</w:t>
      </w:r>
      <w:r w:rsidRPr="00D64654">
        <w:rPr>
          <w:rFonts w:ascii="Times New Roman" w:hAnsi="Times New Roman" w:cs="Times New Roman"/>
          <w:sz w:val="28"/>
          <w:szCs w:val="28"/>
        </w:rPr>
        <w:t xml:space="preserve"> уполномоченный орган) заявления о выдаче разрешения на ввод объекта в эксплуатацию (далее в настоящем подразделе – заявление) по форме согласно Приложению № </w:t>
      </w:r>
      <w:r w:rsidR="00CF36EA" w:rsidRPr="00D64654">
        <w:rPr>
          <w:rFonts w:ascii="Times New Roman" w:hAnsi="Times New Roman" w:cs="Times New Roman"/>
          <w:sz w:val="28"/>
          <w:szCs w:val="28"/>
        </w:rPr>
        <w:t>1</w:t>
      </w:r>
      <w:r w:rsidRPr="00D646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пунктом 2.9. настоящего Административного регламента, одним из способов, установленных пунктом 2.14 настоящего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3.9. В целях установления личности физическое лицо представляет в уполномоченный орган документ, предусмотренный пунктом </w:t>
      </w:r>
      <w:r w:rsidRPr="00D64654">
        <w:rPr>
          <w:rFonts w:ascii="Times New Roman" w:hAnsi="Times New Roman" w:cs="Times New Roman"/>
          <w:bCs/>
          <w:sz w:val="28"/>
          <w:szCs w:val="28"/>
        </w:rPr>
        <w:t>«</w:t>
      </w:r>
      <w:r w:rsidRPr="00D64654">
        <w:rPr>
          <w:rFonts w:ascii="Times New Roman" w:hAnsi="Times New Roman" w:cs="Times New Roman"/>
          <w:sz w:val="28"/>
          <w:szCs w:val="28"/>
        </w:rPr>
        <w:t>б</w:t>
      </w:r>
      <w:r w:rsidRPr="00D64654">
        <w:rPr>
          <w:rFonts w:ascii="Times New Roman" w:hAnsi="Times New Roman" w:cs="Times New Roman"/>
          <w:bCs/>
          <w:sz w:val="28"/>
          <w:szCs w:val="28"/>
        </w:rPr>
        <w:t>»</w:t>
      </w:r>
      <w:r w:rsidRPr="00D64654">
        <w:rPr>
          <w:rFonts w:ascii="Times New Roman" w:hAnsi="Times New Roman" w:cs="Times New Roman"/>
          <w:sz w:val="28"/>
          <w:szCs w:val="28"/>
        </w:rPr>
        <w:t xml:space="preserve"> пункта 2.9.1 настоящего Административного регламента. Представитель физического лица, обратившийся по доверенности, представляет в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документы, предусмотренные подпунктами «б», </w:t>
      </w:r>
      <w:r w:rsidRPr="00D64654">
        <w:rPr>
          <w:rFonts w:ascii="Times New Roman" w:hAnsi="Times New Roman" w:cs="Times New Roman"/>
          <w:bCs/>
          <w:sz w:val="28"/>
          <w:szCs w:val="28"/>
        </w:rPr>
        <w:t>«</w:t>
      </w:r>
      <w:r w:rsidRPr="00D64654">
        <w:rPr>
          <w:rFonts w:ascii="Times New Roman" w:hAnsi="Times New Roman" w:cs="Times New Roman"/>
          <w:sz w:val="28"/>
          <w:szCs w:val="28"/>
        </w:rPr>
        <w:t>в</w:t>
      </w:r>
      <w:r w:rsidRPr="00D64654">
        <w:rPr>
          <w:rFonts w:ascii="Times New Roman" w:hAnsi="Times New Roman" w:cs="Times New Roman"/>
          <w:bCs/>
          <w:sz w:val="28"/>
          <w:szCs w:val="28"/>
        </w:rPr>
        <w:t>»</w:t>
      </w:r>
      <w:r w:rsidRPr="00D64654">
        <w:rPr>
          <w:rFonts w:ascii="Times New Roman" w:hAnsi="Times New Roman" w:cs="Times New Roman"/>
          <w:sz w:val="28"/>
          <w:szCs w:val="28"/>
        </w:rPr>
        <w:t xml:space="preserve"> пункта 2.9.1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</w:t>
      </w:r>
      <w:r w:rsidRPr="00D64654">
        <w:rPr>
          <w:rFonts w:ascii="Times New Roman" w:hAnsi="Times New Roman" w:cs="Times New Roman"/>
          <w:bCs/>
          <w:sz w:val="28"/>
          <w:szCs w:val="28"/>
        </w:rPr>
        <w:t>«</w:t>
      </w:r>
      <w:r w:rsidRPr="00D64654">
        <w:rPr>
          <w:rFonts w:ascii="Times New Roman" w:hAnsi="Times New Roman" w:cs="Times New Roman"/>
          <w:sz w:val="28"/>
          <w:szCs w:val="28"/>
        </w:rPr>
        <w:t>в</w:t>
      </w:r>
      <w:r w:rsidRPr="00D64654">
        <w:rPr>
          <w:rFonts w:ascii="Times New Roman" w:hAnsi="Times New Roman" w:cs="Times New Roman"/>
          <w:bCs/>
          <w:sz w:val="28"/>
          <w:szCs w:val="28"/>
        </w:rPr>
        <w:t>»</w:t>
      </w:r>
      <w:r w:rsidRPr="00D64654">
        <w:rPr>
          <w:rFonts w:ascii="Times New Roman" w:hAnsi="Times New Roman" w:cs="Times New Roman"/>
          <w:sz w:val="28"/>
          <w:szCs w:val="28"/>
        </w:rPr>
        <w:t xml:space="preserve"> пункта 2.9.1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2.9.1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</w:t>
      </w:r>
      <w:r w:rsidRPr="00D64654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D64654">
        <w:rPr>
          <w:rFonts w:ascii="Times New Roman" w:hAnsi="Times New Roman" w:cs="Times New Roman"/>
          <w:sz w:val="28"/>
          <w:szCs w:val="28"/>
        </w:rPr>
        <w:t>, в том числе в интерактивной форме заявления на Едином портале государственных и муниципальных услуг (функций) или в единой информационной системе жилищного строительства;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в) непредставление документов, предусмотренных подпунктами «а» - «в» пункта 2.9.1 настоящего Административного регламента;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9E74B1">
        <w:rPr>
          <w:rFonts w:ascii="Times New Roman" w:hAnsi="Times New Roman" w:cs="Times New Roman"/>
          <w:bCs/>
          <w:sz w:val="28"/>
          <w:szCs w:val="28"/>
        </w:rPr>
        <w:t xml:space="preserve"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64654">
        <w:rPr>
          <w:rFonts w:ascii="Times New Roman" w:hAnsi="Times New Roman" w:cs="Times New Roman"/>
          <w:sz w:val="28"/>
          <w:szCs w:val="28"/>
        </w:rPr>
        <w:t>приеме 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3.11. Возможность получения муниципальной услуги по экстерриториальному принципу отсутствует.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3.12. Заявление и документы, предусмотренные пунктами 2.9, 2.10-2.10.1 настоящего Административного регламента, направленные одним из способов, установленных в подпункте «б», пункта 2.4 настоящего Административного регламента, принимаются должностными лицами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Pr="00D6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пунктами 2.9, 2.10 - 2.10.1 настоящего Административного регламента, направленные способом, указанным в подпунктах «а», «г» пункте 2.4. настоящего Административного регламента, регистрируются в автоматическом режиме.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пунктами 2.9, 2.10 - 2.10.1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строительства,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Единый портал государственных и муниципальных услуг (функций),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3.14. Срок регистрации заявления, документов, предусмотренных 2.9., 2.10-2.10.1 настоящего Административного регламента, указан в 2.13.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3.15. Результатом административной процедуры является регистрация заявления и документов, предусмотренных пунктами 2.9., 2.10-2.10.1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3.16. После регистрации заявление и документы, предусмотренные пунктами 2.9, 2.10 - 2.10.1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Межведомственное информационное взаимодействие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2.10 - 2.10.1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</w:t>
      </w:r>
      <w:r w:rsidR="00CF36EA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-</w:t>
      </w:r>
      <w:r w:rsidR="00CF36EA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2.10.1  настоящего Административного регламента, в соответствии с перечнем информационных запросов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в пункте 3.19 настоящего Административного регламента, если заявитель не представил указанные документы самостоятельно.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6"/>
      <w:bookmarkEnd w:id="19"/>
      <w:r w:rsidRPr="00D64654">
        <w:rPr>
          <w:rFonts w:ascii="Times New Roman" w:hAnsi="Times New Roman" w:cs="Times New Roman"/>
          <w:sz w:val="28"/>
          <w:szCs w:val="28"/>
        </w:rPr>
        <w:t xml:space="preserve">3.19. Перечень запрашиваемых документов, необходимых для предоставления муниципальной услуги: </w:t>
      </w:r>
    </w:p>
    <w:p w:rsidR="0036303D" w:rsidRPr="00D64654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2865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36303D" w:rsidRPr="00D64654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разрешение на строительство;</w:t>
      </w:r>
    </w:p>
    <w:p w:rsidR="0036303D" w:rsidRPr="00D64654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документацией;</w:t>
      </w:r>
    </w:p>
    <w:p w:rsidR="0036303D" w:rsidRPr="00D64654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6303D" w:rsidRPr="00D64654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соответствии с частью 1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52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36303D" w:rsidRPr="00D64654" w:rsidRDefault="0036303D" w:rsidP="0036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предпринимателем;</w:t>
      </w:r>
    </w:p>
    <w:p w:rsidR="0036303D" w:rsidRPr="00D64654" w:rsidRDefault="0036303D" w:rsidP="003630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реквизиты и наименования документов, необходимых для предоставления муниципальной услуги.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пунктами 2.10-2.10.1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трех рабочих дней со дня получения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соответствующего межведомственного запроса.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3.21. Межведомственное информационное взаимодействие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2.10-2.10.1  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3.23. Основанием для начала административной процедуры является регистрация заявления и документов, предусмотренных пунктами 2.9., 2.10 - 2.10.1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документов, предусмотренных пунктами 2.9., 2.10 - 2.10.1 настоящего Административного регламента, осуществляется проверка наличия и правильности оформления документов, указанных в пунктах 2.9., 2.10 - 2.10.1 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21" w:history="1">
        <w:r w:rsidRPr="00D64654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3.25. Неполучение (несвоевременное получение) документов, предусмотренных в пунктах 2.10-2.10.1   настоящего Административного регламента, не может являться основанием для отказа в предоставлении муниципальной услуги.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3.26.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>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3.27. В случае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2" w:history="1">
        <w:r w:rsidRPr="00D64654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3.28. Критериями принятия решения о предоставлении муниципальной услуги являются: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1) наличие документов, предусмотренных подпунктами «г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«ж» пункта 2.9.1, пунктом 2.10.1 настоящего Административного регламента (в случае представления заявления о выдаче разрешения на ввод объекта в эксплуатацию);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за исключением 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соответствии с частью 6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27, ст. 5103)</w:t>
      </w:r>
      <w:r w:rsidRPr="00D646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за исключением 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соответствии с частью 6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55 Градостроительного кодекса Российской Федерации</w:t>
      </w:r>
      <w:r w:rsidRPr="00D646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принятым в случаях, предусмотренных </w:t>
      </w:r>
      <w:hyperlink r:id="rId23" w:history="1">
        <w:r w:rsidRPr="00D64654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(Собрание законодательства Российской Федерации, 2005, № 1, ст. 16; 2018, № 32, ст. 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6) разрешение на строительство выдано уполномоченным органом.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3.29. Критериями принятия решения об отказе в предоставлении муниципальной услуги: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1) отсутствие документов, предусмотренных подпунктами «г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>«ж» пункта 2.9.1, пунктом 2.10.1 настоящего Административного регламента;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24" w:history="1">
        <w:r w:rsidRPr="00D64654">
          <w:rPr>
            <w:rFonts w:ascii="Times New Roman" w:hAnsi="Times New Roman" w:cs="Times New Roman"/>
            <w:sz w:val="28"/>
            <w:szCs w:val="28"/>
          </w:rPr>
          <w:t>частью 6</w:t>
        </w:r>
        <w:r w:rsidRPr="00D6465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25" w:history="1">
        <w:r w:rsidRPr="00D64654">
          <w:rPr>
            <w:rFonts w:ascii="Times New Roman" w:hAnsi="Times New Roman" w:cs="Times New Roman"/>
            <w:sz w:val="28"/>
            <w:szCs w:val="28"/>
          </w:rPr>
          <w:t>частью 6</w:t>
        </w:r>
        <w:r w:rsidRPr="00D6465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Pr="00D64654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3.30. По результатам проверки документов, предусмотренных пунктами 2.9., 2.10-2.10.1 настоящего Административного регламента,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3.31.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форме, приведенной в Приложении № </w:t>
      </w:r>
      <w:r w:rsidR="00CF36EA" w:rsidRPr="00D64654">
        <w:rPr>
          <w:rFonts w:ascii="Times New Roman" w:hAnsi="Times New Roman" w:cs="Times New Roman"/>
          <w:sz w:val="28"/>
          <w:szCs w:val="28"/>
        </w:rPr>
        <w:t>6</w:t>
      </w:r>
      <w:r w:rsidRPr="00D646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3.35. При подаче заявления и документов, предусмотренных пунктами 2.9., 2.10-2.10.1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3.36.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При подаче заявления и документов, предусмотренных пунктами 2.9., 2.10-2.10.1 настоящего Административного регламента,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статуса «Услуга оказана»),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3.37. При подаче заявления и документов, предусмотренных пунктами 2.9., 2.10-2.10.1 настоящего Административного регламента, через многофункциональный центр решение об отказе в предоставлении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направляется в многофункциональный центр,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2.7.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3.41. Должностным лицом, ответственным за выполнение административной процедуры, является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органа, ответственного за делопроизводство.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3.42. При подаче заявления и документов, предусмотренных пунктами 2.9, 2.10 - 2.10.1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3.43.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При подаче заявления и документов, предусмотренных пунктами 2.9, 2.10 - 2.10.1 настоящего Административного регламента,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Услуга оказана»), если в заявлении не был указан иной способ.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3.44. При подаче заявления и документов, предусмотренных пунктами 2.9, 2.10 - 2.10.1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27" w:history="1">
        <w:r w:rsidRPr="00D6465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6303D" w:rsidRPr="00D64654" w:rsidRDefault="0036303D" w:rsidP="00D11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>3.45.1. Возможность предоставления результата муниципальной услуги по экстерриториальному принципу отсутствует.</w:t>
      </w:r>
    </w:p>
    <w:p w:rsidR="00CF36EA" w:rsidRPr="00D64654" w:rsidRDefault="00CF36EA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3.46. Получение дополнительных сведений от заявителя не предусмотрено.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3.47. Срок предоставления муниципальной услуги указан в пункте 2.7. настоящего Административного регламента.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услуги без рассмотрения 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разрешения на ввод объекта в эксплуатацию без рассмотрения по </w:t>
      </w:r>
      <w:r w:rsidRPr="00D64654">
        <w:rPr>
          <w:rFonts w:ascii="Times New Roman" w:hAnsi="Times New Roman" w:cs="Times New Roman"/>
          <w:iCs/>
          <w:sz w:val="28"/>
          <w:szCs w:val="28"/>
        </w:rPr>
        <w:t xml:space="preserve">рекомендуемой </w:t>
      </w:r>
      <w:r w:rsidRPr="00D64654">
        <w:rPr>
          <w:rFonts w:ascii="Times New Roman" w:hAnsi="Times New Roman" w:cs="Times New Roman"/>
          <w:bCs/>
          <w:sz w:val="28"/>
          <w:szCs w:val="28"/>
        </w:rPr>
        <w:t>форме согласно Приложению № </w:t>
      </w:r>
      <w:r w:rsidR="00CF36EA" w:rsidRPr="00D64654">
        <w:rPr>
          <w:rFonts w:ascii="Times New Roman" w:hAnsi="Times New Roman" w:cs="Times New Roman"/>
          <w:bCs/>
          <w:sz w:val="28"/>
          <w:szCs w:val="28"/>
        </w:rPr>
        <w:t>7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пунктами 2.14, 2.22 настоящего </w:t>
      </w:r>
      <w:r w:rsidRPr="00D6465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D64654">
        <w:rPr>
          <w:rFonts w:ascii="Times New Roman" w:hAnsi="Times New Roman" w:cs="Times New Roman"/>
          <w:sz w:val="28"/>
          <w:szCs w:val="28"/>
        </w:rPr>
        <w:t xml:space="preserve">, </w:t>
      </w:r>
      <w:r w:rsidRPr="00D64654">
        <w:rPr>
          <w:rFonts w:ascii="Times New Roman" w:hAnsi="Times New Roman" w:cs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  <w:proofErr w:type="gramEnd"/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</w:t>
      </w:r>
      <w:r w:rsidRPr="00D64654">
        <w:rPr>
          <w:rFonts w:ascii="Times New Roman" w:hAnsi="Times New Roman" w:cs="Times New Roman"/>
          <w:iCs/>
          <w:sz w:val="28"/>
          <w:szCs w:val="28"/>
        </w:rPr>
        <w:t xml:space="preserve">рекомендуемой </w:t>
      </w:r>
      <w:r w:rsidRPr="00D64654">
        <w:rPr>
          <w:rFonts w:ascii="Times New Roman" w:hAnsi="Times New Roman" w:cs="Times New Roman"/>
          <w:bCs/>
          <w:sz w:val="28"/>
          <w:szCs w:val="28"/>
        </w:rPr>
        <w:t>форме, приведенной в Приложении № 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поступления заявления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3.49. Результат предоставления муниципальной услуги указан в подпункте «б» пункта 2.3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3.50. Основанием для начала административной процедуры является поступление в уполномоченный орган заявления о выдаче дубликата (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далее в настоящем подразделе – заявление)</w:t>
      </w:r>
      <w:r w:rsidRPr="00D64654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</w:t>
      </w:r>
      <w:r w:rsidR="00CF36EA" w:rsidRPr="00D64654">
        <w:rPr>
          <w:rFonts w:ascii="Times New Roman" w:hAnsi="Times New Roman" w:cs="Times New Roman"/>
          <w:sz w:val="28"/>
          <w:szCs w:val="28"/>
        </w:rPr>
        <w:t>3</w:t>
      </w:r>
      <w:r w:rsidRPr="00D646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3.51. В целях установления личности физическое лицо представляет в уполномоченный орган документ, предусмотренный подпунктом «б» пункта 2.9.4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2.9.4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2.9.4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«б» пункта 2.9.4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3.52. Основания для принятия решения об отказе в приеме заявления отсутствуют.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036179">
        <w:rPr>
          <w:rFonts w:ascii="Times New Roman" w:hAnsi="Times New Roman" w:cs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приеме 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3.53. Возможность получения муниципальной услуги по экстерриториальному принципу отсутствует.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3.54. Заявление, направленное одним из способов, установленных в подпункте «б» пункта 2.14 настоящего Административного регламента,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должностными лицами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Pr="00D6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способами, указанными в подпунктах «а», «г» пункта 2.14 настоящего Административного регламента, регистрируется в автоматическом режиме.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Заявление,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8" w:history="1">
        <w:r w:rsidRPr="00D6465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3.55.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3.56. Срок регистрации заявления указан в пункте 2.22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является регистрация заявления.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3.59. Направление межведомственных информационных запросов не осуществляется.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3.60. Основанием для начала административной процедуры является регистрация заявления.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2.2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3.63.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рекомендуемой форме согласно Приложению № </w:t>
      </w:r>
      <w:r w:rsidR="00CF36EA" w:rsidRPr="00D64654">
        <w:rPr>
          <w:rFonts w:ascii="Times New Roman" w:hAnsi="Times New Roman" w:cs="Times New Roman"/>
          <w:sz w:val="28"/>
          <w:szCs w:val="28"/>
        </w:rPr>
        <w:t>9</w:t>
      </w:r>
      <w:r w:rsidRPr="00D64654">
        <w:rPr>
          <w:rFonts w:ascii="Times New Roman" w:hAnsi="Times New Roman" w:cs="Times New Roman"/>
          <w:sz w:val="28"/>
          <w:szCs w:val="28"/>
        </w:rPr>
        <w:t xml:space="preserve"> (далее также в настоящем подразделе – решение об отказе в предоставлении муниципальной услуги).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В </w:t>
      </w:r>
      <w:r w:rsidRPr="00D64654">
        <w:rPr>
          <w:rFonts w:ascii="Times New Roman" w:hAnsi="Times New Roman" w:cs="Times New Roman"/>
          <w:bCs/>
          <w:sz w:val="28"/>
          <w:szCs w:val="28"/>
        </w:rPr>
        <w:t>случае отсутствия оснований для отказа в выдаче дубликата разрешения на ввод объекта в эксплуатацию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Орган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Pr="00D646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3.64.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3.65.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3.67.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3.69.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(статус заявления обновляется до статуса «Услуга оказана»), если в заявлении не был указан иной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CF36EA" w:rsidRPr="00D64654" w:rsidRDefault="00CF36EA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3.72.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3.73. Заявитель по его выбору вправе получить дубликат одним из следующих способов: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3.74.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3.76.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 способ.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Получение дополнительных сведений от заявителя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3.79. Получение дополнительных сведений от заявителя не предусмотрено.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3.80. Срок предоставления муниципальной услуги не превышает пяти рабочих дней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с даты пос</w:t>
      </w:r>
      <w:r w:rsidR="006A7578" w:rsidRPr="00D64654">
        <w:rPr>
          <w:rFonts w:ascii="Times New Roman" w:hAnsi="Times New Roman" w:cs="Times New Roman"/>
          <w:sz w:val="28"/>
          <w:szCs w:val="28"/>
        </w:rPr>
        <w:t>ту</w:t>
      </w:r>
      <w:r w:rsidRPr="00D64654">
        <w:rPr>
          <w:rFonts w:ascii="Times New Roman" w:hAnsi="Times New Roman" w:cs="Times New Roman"/>
          <w:sz w:val="28"/>
          <w:szCs w:val="28"/>
        </w:rPr>
        <w:t>пления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3.81. Результат предоставления муниципальной услуги указан в подпункте «в» пункта 2.3 настоящего Административного регламента. </w:t>
      </w:r>
    </w:p>
    <w:p w:rsidR="006A7578" w:rsidRPr="00D64654" w:rsidRDefault="006A7578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3.82.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Pr="00D64654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</w:t>
      </w:r>
      <w:r w:rsidR="00CF36EA" w:rsidRPr="00D64654">
        <w:rPr>
          <w:rFonts w:ascii="Times New Roman" w:hAnsi="Times New Roman" w:cs="Times New Roman"/>
          <w:sz w:val="28"/>
          <w:szCs w:val="28"/>
        </w:rPr>
        <w:t>2</w:t>
      </w:r>
      <w:r w:rsidRPr="00D646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>пунктом 2.9.2</w:t>
      </w:r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29" w:history="1">
        <w:r w:rsidRPr="00D64654">
          <w:rPr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</w:t>
      </w:r>
      <w:r w:rsidR="006A7578" w:rsidRPr="00D64654">
        <w:rPr>
          <w:rFonts w:ascii="Times New Roman" w:hAnsi="Times New Roman" w:cs="Times New Roman"/>
          <w:sz w:val="28"/>
          <w:szCs w:val="28"/>
        </w:rPr>
        <w:t>д</w:t>
      </w:r>
      <w:r w:rsidRPr="00D64654">
        <w:rPr>
          <w:rFonts w:ascii="Times New Roman" w:hAnsi="Times New Roman" w:cs="Times New Roman"/>
          <w:sz w:val="28"/>
          <w:szCs w:val="28"/>
        </w:rPr>
        <w:t>ерации, 2005, № 1, ст. 16;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2021, № 50, ст. 8415), одним из способов, установленных </w:t>
      </w:r>
      <w:hyperlink r:id="rId30" w:history="1">
        <w:r w:rsidRPr="00D64654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3.83. В целях установления личности физическое лицо представляет в уполномоченный орган документ, предусмотренный подпунктом «б» пункта 2.9.2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2.9.2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2.9.2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>в уполномоченный орган представляется документ, предусмотренный подпунктом «б» пункта 2.9.2 настоящего Административного регламента.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электронном виде: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</w:t>
      </w:r>
      <w:r w:rsidRPr="00D64654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D64654">
        <w:rPr>
          <w:rFonts w:ascii="Times New Roman" w:hAnsi="Times New Roman" w:cs="Times New Roman"/>
          <w:sz w:val="28"/>
          <w:szCs w:val="28"/>
        </w:rPr>
        <w:t>, в том числе в интерактивной форме заявления на Едином портале государственных и муниципальных услуг (функций) или в единой информационной системе жилищного строительства;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в) непредставление документов, предусмотренных подпунктами «а» - «в» пункта 2.9.2 настоящего Административного регламента;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036179">
        <w:rPr>
          <w:rFonts w:ascii="Times New Roman" w:hAnsi="Times New Roman" w:cs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приеме</w:t>
      </w:r>
      <w:r w:rsidRPr="0003617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D64654">
        <w:rPr>
          <w:rFonts w:ascii="Times New Roman" w:hAnsi="Times New Roman" w:cs="Times New Roman"/>
          <w:sz w:val="28"/>
          <w:szCs w:val="28"/>
        </w:rPr>
        <w:t>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3.85. Возможность получения муниципальной услуги по экстерриториальному принципу отсутствует.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3.86. Заявление и документы, предусмотренные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1" w:history="1">
        <w:r w:rsidRPr="00D64654">
          <w:rPr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подпункте «б» пункта 2.14 настоящего Административного регламента, принимаются должностными лицами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Pr="00D6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2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подпунктах «а», «г» пункта 2.14 настоящего Административного регламента, регистрируются в автоматическом режиме.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Заявление и документы, предусмотренные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34" w:history="1">
        <w:r w:rsidRPr="00D6465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от 6 апреля 2011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г. № 63-ФЗ «Об электронной подписи».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3.87.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соответственно в ЕСИА или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3.88. Срок регистрации заявления и документов и (или) информации, необходимых для предоставления муниципальной услуги, указан в пункте 2.22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3.89. Результатом административной процедуры является регистрация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3.90. После регистрации заявление и документы, предусмотренные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3.91. Направление межведомственных информационных запросов не осуществляется.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Принятие решения о предоставлении (об отказе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3.92. Основанием для начала административной процедуры является регистрация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>пунктом 2.9.2</w:t>
      </w:r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37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38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3.93. В рамках рассмотрения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3.94. Критериями принятия решения о предоставлении муниципальной услуги являются: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1) наличие необходимых для предоставления муниципальной услуги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строительство,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 исключением 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соответствии с частью 6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55 Градостроительного кодекса Российской Федерации</w:t>
      </w:r>
      <w:r w:rsidRPr="00D646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 исключением </w:t>
      </w:r>
      <w:proofErr w:type="gramStart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соответствии с частью 6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55 Градостроительного кодекса Российской Федерации</w:t>
      </w:r>
      <w:r w:rsidRPr="00D646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1" w:history="1">
        <w:r w:rsidRPr="00D64654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3.95. Критериями для отказа в предоставлении муниципальной услуги являются: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услуги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2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43" w:history="1">
        <w:r w:rsidRPr="00D64654">
          <w:rPr>
            <w:rFonts w:ascii="Times New Roman" w:hAnsi="Times New Roman" w:cs="Times New Roman"/>
            <w:sz w:val="28"/>
            <w:szCs w:val="28"/>
          </w:rPr>
          <w:t>частью 6</w:t>
        </w:r>
        <w:r w:rsidRPr="00D6465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44" w:history="1">
        <w:r w:rsidRPr="00D64654">
          <w:rPr>
            <w:rFonts w:ascii="Times New Roman" w:hAnsi="Times New Roman" w:cs="Times New Roman"/>
            <w:sz w:val="28"/>
            <w:szCs w:val="28"/>
          </w:rPr>
          <w:t>частью 6</w:t>
        </w:r>
        <w:r w:rsidRPr="00D6465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5" w:history="1">
        <w:r w:rsidRPr="00D64654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3.96. По результатам проверки заявления и документа, а также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>пунктом 2.9.2</w:t>
      </w:r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6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 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3.97.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муниципальной услуги).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об отказе во внесении изменений в разрешение на ввод объекта в эксплуатацию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либо документа на бумажном носителе по рекомендуемой форме, приведенной в Приложении № 1</w:t>
      </w:r>
      <w:r w:rsidR="00CF36EA" w:rsidRPr="00D64654">
        <w:rPr>
          <w:rFonts w:ascii="Times New Roman" w:hAnsi="Times New Roman" w:cs="Times New Roman"/>
          <w:sz w:val="28"/>
          <w:szCs w:val="28"/>
        </w:rPr>
        <w:t>0</w:t>
      </w:r>
      <w:r w:rsidRPr="00D646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3.98.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3.99.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3.100.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3.101.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>пунктом 2.9.2</w:t>
      </w:r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7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3.102.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8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>(функций) или в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жилищного строительства (статус заявления обновляется до статуса «Услуга оказана»),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3.103. При подаче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>пунктом 2.9.2</w:t>
      </w:r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9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 xml:space="preserve">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50" w:history="1">
        <w:r w:rsidRPr="00D6465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tabs>
          <w:tab w:val="center" w:pos="5315"/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  <w:r w:rsidRPr="00D64654">
        <w:rPr>
          <w:rFonts w:ascii="Times New Roman" w:hAnsi="Times New Roman" w:cs="Times New Roman"/>
          <w:sz w:val="28"/>
          <w:szCs w:val="28"/>
        </w:rPr>
        <w:tab/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3.107.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3.108.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>пунктом 2.9.2</w:t>
      </w:r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51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5.2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3.109.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>пунктом 2.9.2</w:t>
      </w:r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52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5.2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посредством Единого портала государственных и муниципальных услуг (функций) или единой информационной системы жилищного строительства,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государственных и муниципальных услуг (функций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) или в единой информационной системе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(статус заявления обновляется до статуса «Услуга оказана»),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3.110.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пунктом 2.9.2 </w:t>
      </w:r>
      <w:r w:rsidRPr="00D6465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 (в случае, предусмотренном </w:t>
      </w:r>
      <w:hyperlink r:id="rId53" w:history="1">
        <w:r w:rsidRPr="00D64654">
          <w:rPr>
            <w:rStyle w:val="a7"/>
            <w:rFonts w:ascii="Times New Roman" w:hAnsi="Times New Roman" w:cs="Times New Roman"/>
            <w:sz w:val="28"/>
            <w:szCs w:val="28"/>
          </w:rPr>
          <w:t>частью 5.2 статьи 55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способом, указанным в </w:t>
      </w:r>
      <w:hyperlink r:id="rId54" w:history="1">
        <w:r w:rsidRPr="00D64654">
          <w:rPr>
            <w:rFonts w:ascii="Times New Roman" w:hAnsi="Times New Roman" w:cs="Times New Roman"/>
            <w:sz w:val="28"/>
            <w:szCs w:val="28"/>
          </w:rPr>
          <w:t>подпункте «в» пункта 2.7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3.111. Срок предоставления заявителю результата муниципальной услуги исчисляется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со дня принятия решения о внесении изменений в разрешение на ввод объекта в эксплуатацию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установленный в </w:t>
      </w:r>
      <w:hyperlink r:id="rId55" w:history="1">
        <w:r w:rsidRPr="00D6465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3.111.1. Возможность предоставления результата муниципальной услуги по экстерриториальному принципу отсутствует.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  <w:r w:rsidRPr="00D64654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3.112. Получение дополнительных сведений от заявителя не предусмотрено.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3.113. Срок предоставления муниципальной услуги указан в </w:t>
      </w:r>
      <w:hyperlink r:id="rId56" w:history="1">
        <w:r w:rsidRPr="00D64654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3.114.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в Орган с заявлением об оставлении заявления о внесении изменений без рассмотрения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D64654">
        <w:rPr>
          <w:rFonts w:ascii="Times New Roman" w:hAnsi="Times New Roman" w:cs="Times New Roman"/>
          <w:iCs/>
          <w:sz w:val="28"/>
          <w:szCs w:val="28"/>
        </w:rPr>
        <w:t xml:space="preserve">рекомендуемой </w:t>
      </w:r>
      <w:r w:rsidRPr="00D64654">
        <w:rPr>
          <w:rFonts w:ascii="Times New Roman" w:hAnsi="Times New Roman" w:cs="Times New Roman"/>
          <w:bCs/>
          <w:sz w:val="28"/>
          <w:szCs w:val="28"/>
        </w:rPr>
        <w:t>форме согласно Приложению № </w:t>
      </w:r>
      <w:r w:rsidR="008F66F8" w:rsidRPr="00D64654">
        <w:rPr>
          <w:rFonts w:ascii="Times New Roman" w:hAnsi="Times New Roman" w:cs="Times New Roman"/>
          <w:bCs/>
          <w:sz w:val="28"/>
          <w:szCs w:val="28"/>
        </w:rPr>
        <w:t>7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пунктами 2.14, 2.22 настоящего </w:t>
      </w:r>
      <w:r w:rsidRPr="00D6465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D64654">
        <w:rPr>
          <w:rFonts w:ascii="Times New Roman" w:hAnsi="Times New Roman" w:cs="Times New Roman"/>
          <w:sz w:val="28"/>
          <w:szCs w:val="28"/>
        </w:rPr>
        <w:t xml:space="preserve">, </w:t>
      </w:r>
      <w:r w:rsidRPr="00D64654">
        <w:rPr>
          <w:rFonts w:ascii="Times New Roman" w:hAnsi="Times New Roman" w:cs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Орган принимает решение об оставлении заявления о внесении изменений без рассмотрения.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Решение об оставлении заявления о внесении изменений без рассмотрения направляется заявителю по </w:t>
      </w:r>
      <w:r w:rsidRPr="00D64654">
        <w:rPr>
          <w:rFonts w:ascii="Times New Roman" w:hAnsi="Times New Roman" w:cs="Times New Roman"/>
          <w:iCs/>
          <w:sz w:val="28"/>
          <w:szCs w:val="28"/>
        </w:rPr>
        <w:t xml:space="preserve">рекомендуемой </w:t>
      </w:r>
      <w:r w:rsidRPr="00D64654">
        <w:rPr>
          <w:rFonts w:ascii="Times New Roman" w:hAnsi="Times New Roman" w:cs="Times New Roman"/>
          <w:bCs/>
          <w:sz w:val="28"/>
          <w:szCs w:val="28"/>
        </w:rPr>
        <w:t>форме, приведенной в Приложении № </w:t>
      </w:r>
      <w:r w:rsidR="008F66F8" w:rsidRPr="00D64654">
        <w:rPr>
          <w:rFonts w:ascii="Times New Roman" w:hAnsi="Times New Roman" w:cs="Times New Roman"/>
          <w:bCs/>
          <w:sz w:val="28"/>
          <w:szCs w:val="28"/>
        </w:rPr>
        <w:t>8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</w:t>
      </w:r>
      <w:r w:rsidRPr="00D64654">
        <w:rPr>
          <w:rFonts w:ascii="Times New Roman" w:hAnsi="Times New Roman" w:cs="Times New Roman"/>
          <w:bCs/>
          <w:sz w:val="28"/>
          <w:szCs w:val="28"/>
        </w:rPr>
        <w:lastRenderedPageBreak/>
        <w:t>не позднее рабочего дня, следующего за днем поступления заявления об оставлении заявления о внесении изменений без рассмотрения.</w:t>
      </w:r>
      <w:proofErr w:type="gramEnd"/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03D" w:rsidRPr="00D64654" w:rsidRDefault="0036303D" w:rsidP="003630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3.115. Результат предоставления муниципальной услуги указан в подпункте «г» пункта 2.3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рекомендуемой форме согласно Приложению № </w:t>
      </w:r>
      <w:r w:rsidR="008F66F8" w:rsidRPr="00D64654">
        <w:rPr>
          <w:rFonts w:ascii="Times New Roman" w:hAnsi="Times New Roman" w:cs="Times New Roman"/>
          <w:sz w:val="28"/>
          <w:szCs w:val="28"/>
        </w:rPr>
        <w:t>4</w:t>
      </w:r>
      <w:r w:rsidRPr="00D646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одним из способов, установленных пунктом 2.14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3.117. В целях установления личности физическое лицо представляет в уполномоченный орган документ, предусмотренный пунктом подпунктом «б» пункта 2.9.3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2.9.3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2.9.3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«б» пункта 2.9.3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3.118. Основания для принятия решения об отказе в приеме заявления отсутствуют.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Многофункциональный центр </w:t>
      </w:r>
      <w:r w:rsidRPr="00036179">
        <w:rPr>
          <w:rFonts w:ascii="Times New Roman" w:hAnsi="Times New Roman" w:cs="Times New Roman"/>
          <w:bCs/>
          <w:sz w:val="28"/>
          <w:szCs w:val="28"/>
        </w:rPr>
        <w:t xml:space="preserve"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64654">
        <w:rPr>
          <w:rFonts w:ascii="Times New Roman" w:hAnsi="Times New Roman" w:cs="Times New Roman"/>
          <w:sz w:val="28"/>
          <w:szCs w:val="28"/>
        </w:rPr>
        <w:t>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3.119. Возможность получения муниципальной услуги по экстерриториальному принципу отсутствует.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3.120. Заявление, направленное одним из способов, установленных в подпунктах «б», «в»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Заявление, направленное одним из способов, указанных в подпункте «а», «г» пункта 2.14 настоящего Административного регламента, регистрируется в автоматическом режиме.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подпункте «в» пункта 2.14 настоящего Административного регламента,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7" w:history="1">
        <w:r w:rsidRPr="00D6465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3.121.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6303D" w:rsidRPr="00D64654" w:rsidRDefault="0036303D" w:rsidP="0036303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3.122. Срок регистрации заявления указан в пункте 2.22 настоящего Административного регламента.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3.123. Результатом административной процедуры является регистрация заявления.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3.125. Направление межведомственных информационных запросов не осуществляется.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3.126. Основанием для начала административной процедуры является регистрация 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3.128. Критериями принятия решения о предоставлении муниципальной услуги являются: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а) соответствие заявителя кругу лиц, указанных в пункте 1.2 настоящего Административного регламента;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3.129. Критериями для принятия решения об отказе в предоставлении муниципальной услуги являются: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3.131. Результатом административной процедуры является подписание разрешения на ввод объекта в эксплуатацию с исправленными опечатками и ошибками или подписание решения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об отказе во внесении исправлений в разрешение на в</w:t>
      </w:r>
      <w:r w:rsidR="006A7578" w:rsidRPr="00D64654">
        <w:rPr>
          <w:rFonts w:ascii="Times New Roman" w:hAnsi="Times New Roman" w:cs="Times New Roman"/>
          <w:sz w:val="28"/>
          <w:szCs w:val="28"/>
        </w:rPr>
        <w:t>в</w:t>
      </w:r>
      <w:r w:rsidRPr="00D64654">
        <w:rPr>
          <w:rFonts w:ascii="Times New Roman" w:hAnsi="Times New Roman" w:cs="Times New Roman"/>
          <w:sz w:val="28"/>
          <w:szCs w:val="28"/>
        </w:rPr>
        <w:t>од объекта в эксплуатацию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1</w:t>
      </w:r>
      <w:r w:rsidR="008F66F8" w:rsidRPr="00D64654">
        <w:rPr>
          <w:rFonts w:ascii="Times New Roman" w:hAnsi="Times New Roman" w:cs="Times New Roman"/>
          <w:sz w:val="28"/>
          <w:szCs w:val="28"/>
        </w:rPr>
        <w:t>1</w:t>
      </w:r>
      <w:r w:rsidRPr="00D64654">
        <w:rPr>
          <w:rFonts w:ascii="Times New Roman" w:hAnsi="Times New Roman" w:cs="Times New Roman"/>
          <w:sz w:val="28"/>
          <w:szCs w:val="28"/>
        </w:rPr>
        <w:t>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в эксплуатацию уполномоченный орган государственной власти,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3.133. Решение, принимаемое должностным лицом, уполномоченным на принятие решений о предоставлении муниципальной услуги или об отказе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3.134.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3.136.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3.137. При подаче заявления способом, указанным в </w:t>
      </w:r>
      <w:hyperlink r:id="rId58" w:history="1">
        <w:r w:rsidRPr="00D64654">
          <w:rPr>
            <w:rFonts w:ascii="Times New Roman" w:hAnsi="Times New Roman" w:cs="Times New Roman"/>
            <w:sz w:val="28"/>
            <w:szCs w:val="28"/>
          </w:rPr>
          <w:t>подпункте «в» пункта 2.4</w:t>
        </w:r>
      </w:hyperlink>
      <w:r w:rsidRPr="00D646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3.138.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</w:t>
      </w:r>
      <w:r w:rsidR="006A7578" w:rsidRPr="00D64654">
        <w:rPr>
          <w:rFonts w:ascii="Times New Roman" w:hAnsi="Times New Roman" w:cs="Times New Roman"/>
          <w:sz w:val="28"/>
          <w:szCs w:val="28"/>
        </w:rPr>
        <w:t>е</w:t>
      </w:r>
      <w:r w:rsidRPr="00D64654">
        <w:rPr>
          <w:rFonts w:ascii="Times New Roman" w:hAnsi="Times New Roman" w:cs="Times New Roman"/>
          <w:sz w:val="28"/>
          <w:szCs w:val="28"/>
        </w:rPr>
        <w:t xml:space="preserve">вышает пяти рабочих дней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посредством почтового отправления,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3.143.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3.144. При подаче заявления через многофункциональный центр,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3.146. Возможность предоставления результата муниципальной услуги по экстерриториальному принципу отсутствует.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  <w:r w:rsidRPr="00D64654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3.147. Получение дополнительных сведений от заявителя не предусмотрено. </w:t>
      </w:r>
    </w:p>
    <w:p w:rsidR="0036303D" w:rsidRPr="00D64654" w:rsidRDefault="0036303D" w:rsidP="003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6303D" w:rsidRPr="00D64654" w:rsidRDefault="0036303D" w:rsidP="00363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19" w:rsidRDefault="0036303D" w:rsidP="0076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100E0" w:rsidRPr="00D64654" w:rsidRDefault="0036303D" w:rsidP="0076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3.148. </w:t>
      </w:r>
      <w:r w:rsidR="00764819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пяти рабочих дней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6A7578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="006A7578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D64654">
        <w:rPr>
          <w:rFonts w:ascii="Times New Roman" w:hAnsi="Times New Roman" w:cs="Times New Roman"/>
          <w:sz w:val="28"/>
          <w:szCs w:val="28"/>
        </w:rPr>
        <w:lastRenderedPageBreak/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A7578" w:rsidRPr="007C65FB" w:rsidRDefault="006A7578" w:rsidP="006A7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Органа по предоставлению муниципальной услуги </w:t>
      </w:r>
      <w:r w:rsidR="007C65FB" w:rsidRPr="007C65FB">
        <w:rPr>
          <w:rFonts w:ascii="Times New Roman" w:hAnsi="Times New Roman" w:cs="Times New Roman"/>
          <w:sz w:val="28"/>
          <w:szCs w:val="28"/>
        </w:rPr>
        <w:t>осуществляет руководитель Органа</w:t>
      </w:r>
      <w:r w:rsidRPr="007C6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56E3" w:rsidRDefault="006A7578" w:rsidP="00CB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100E0" w:rsidRPr="00D64654" w:rsidRDefault="006A7578" w:rsidP="00CB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6E3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76689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4.3. </w:t>
      </w:r>
      <w:r w:rsidR="008B03C4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="00417A74" w:rsidRPr="00D64654">
        <w:rPr>
          <w:rFonts w:ascii="Times New Roman" w:hAnsi="Times New Roman" w:cs="Times New Roman"/>
          <w:sz w:val="28"/>
          <w:szCs w:val="28"/>
        </w:rPr>
        <w:t>1 раза в три года</w:t>
      </w:r>
      <w:r w:rsidR="008B03C4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56E3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плановой проверке полноты и качества предоставления услуги контролю подлежат</w:t>
      </w:r>
      <w:r w:rsidR="00B100E0" w:rsidRPr="00D64654">
        <w:rPr>
          <w:rFonts w:ascii="Times New Roman" w:hAnsi="Times New Roman" w:cs="Times New Roman"/>
          <w:sz w:val="28"/>
          <w:szCs w:val="28"/>
        </w:rPr>
        <w:t>:</w:t>
      </w:r>
    </w:p>
    <w:p w:rsidR="00CB56E3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D6465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B56E3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D64654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B56E3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D6465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B56E3" w:rsidRDefault="00417A74" w:rsidP="00CB56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B56E3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B56E3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D6465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Коми и нормативных правовых актов органов местного самоуправления;</w:t>
      </w:r>
    </w:p>
    <w:p w:rsidR="00CB56E3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D6465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B03C4" w:rsidRPr="00D64654" w:rsidRDefault="008B03C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417A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417A74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органа, предоставляющего </w:t>
      </w:r>
      <w:r w:rsidR="00417A74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муниципальную услугу, </w:t>
      </w:r>
      <w:r w:rsidRPr="00D64654">
        <w:rPr>
          <w:rFonts w:ascii="Times New Roman" w:hAnsi="Times New Roman" w:cs="Times New Roman"/>
          <w:sz w:val="28"/>
          <w:szCs w:val="28"/>
        </w:rPr>
        <w:t>за решения и действия</w:t>
      </w:r>
      <w:r w:rsidR="00417A74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</w:t>
      </w:r>
      <w:r w:rsidR="00417A74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A74" w:rsidRPr="00D64654" w:rsidRDefault="00B100E0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4.</w:t>
      </w:r>
      <w:r w:rsidR="00417A74" w:rsidRPr="00D64654">
        <w:rPr>
          <w:rFonts w:ascii="Times New Roman" w:hAnsi="Times New Roman" w:cs="Times New Roman"/>
          <w:sz w:val="28"/>
          <w:szCs w:val="28"/>
        </w:rPr>
        <w:t>4.</w:t>
      </w:r>
      <w:r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="00417A74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417A74" w:rsidRPr="00D64654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417A74" w:rsidRPr="00D64654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1) за полноту передаваемых Органу заявлений, иных документов, принятых от заявителя в МФЦ;</w:t>
      </w:r>
    </w:p>
    <w:p w:rsidR="00417A74" w:rsidRPr="00D64654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17A74" w:rsidRPr="00D64654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100E0" w:rsidRPr="00D64654" w:rsidRDefault="00417A74" w:rsidP="00417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</w:t>
      </w:r>
      <w:r w:rsidR="00B100E0" w:rsidRPr="00D64654">
        <w:rPr>
          <w:rFonts w:ascii="Times New Roman" w:hAnsi="Times New Roman" w:cs="Times New Roman"/>
          <w:sz w:val="28"/>
          <w:szCs w:val="28"/>
        </w:rPr>
        <w:t>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B100E0" w:rsidRPr="00D64654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6E3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4.</w:t>
      </w:r>
      <w:r w:rsidR="00417A74" w:rsidRPr="00D64654">
        <w:rPr>
          <w:rFonts w:ascii="Times New Roman" w:hAnsi="Times New Roman" w:cs="Times New Roman"/>
          <w:sz w:val="28"/>
          <w:szCs w:val="28"/>
        </w:rPr>
        <w:t>5.</w:t>
      </w:r>
      <w:r w:rsidRPr="00D64654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имеют право осуществлять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56E3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B56E3" w:rsidRDefault="00417A7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D6465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56E3" w:rsidRDefault="00417A74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D6465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B56E3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4.</w:t>
      </w:r>
      <w:r w:rsidR="00417A74" w:rsidRPr="00D64654">
        <w:rPr>
          <w:rFonts w:ascii="Times New Roman" w:hAnsi="Times New Roman" w:cs="Times New Roman"/>
          <w:sz w:val="28"/>
          <w:szCs w:val="28"/>
        </w:rPr>
        <w:t>6.</w:t>
      </w:r>
      <w:r w:rsidRPr="00D64654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100E0" w:rsidRPr="00D64654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417A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  <w:r w:rsidR="00417A74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417A74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417A74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="00417A74" w:rsidRPr="00D6465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D64654">
        <w:rPr>
          <w:rFonts w:ascii="Times New Roman" w:hAnsi="Times New Roman" w:cs="Times New Roman"/>
          <w:sz w:val="28"/>
          <w:szCs w:val="28"/>
        </w:rPr>
        <w:t xml:space="preserve"> А ТАКЖЕ ИХ ДОЛЖНОСТНЫХ ЛИЦ,</w:t>
      </w:r>
      <w:r w:rsidR="00417A74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D64654" w:rsidRDefault="00B100E0" w:rsidP="00417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417A74" w:rsidRPr="00D64654" w:rsidRDefault="00B100E0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5.2. </w:t>
      </w:r>
      <w:r w:rsidR="00417A74"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417A74" w:rsidRPr="00D64654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17A74" w:rsidRPr="00D64654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417A74" w:rsidRPr="00D64654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Жалобы на решения и действия (бездействие) руководителя Органа подаются в (указать наименование вышестоящего органа) (при его наличии).</w:t>
      </w:r>
    </w:p>
    <w:p w:rsidR="00417A74" w:rsidRPr="00D64654" w:rsidRDefault="00417A74" w:rsidP="0041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100E0" w:rsidRPr="00D64654" w:rsidRDefault="00B559EB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5</w:t>
      </w:r>
      <w:r w:rsidR="00B100E0" w:rsidRPr="00D64654">
        <w:rPr>
          <w:rFonts w:ascii="Times New Roman" w:hAnsi="Times New Roman" w:cs="Times New Roman"/>
          <w:sz w:val="28"/>
          <w:szCs w:val="28"/>
        </w:rPr>
        <w:t>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56E3" w:rsidRDefault="00B100E0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муниципальную) услугу, а также его должностных лиц регулируется:</w:t>
      </w:r>
      <w:proofErr w:type="gramEnd"/>
    </w:p>
    <w:p w:rsidR="00CB56E3" w:rsidRDefault="00B559EB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D646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9">
        <w:r w:rsidR="00B100E0" w:rsidRPr="00D6465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100E0" w:rsidRPr="00D64654">
        <w:rPr>
          <w:rFonts w:ascii="Times New Roman" w:hAnsi="Times New Roman" w:cs="Times New Roman"/>
          <w:sz w:val="28"/>
          <w:szCs w:val="28"/>
        </w:rPr>
        <w:t xml:space="preserve"> </w:t>
      </w:r>
      <w:r w:rsidR="0076782F" w:rsidRPr="00D64654">
        <w:rPr>
          <w:rFonts w:ascii="Times New Roman" w:hAnsi="Times New Roman" w:cs="Times New Roman"/>
          <w:sz w:val="28"/>
          <w:szCs w:val="28"/>
        </w:rPr>
        <w:t>N 210-ФЗ;</w:t>
      </w:r>
    </w:p>
    <w:p w:rsidR="00B100E0" w:rsidRPr="00D64654" w:rsidRDefault="00B559EB" w:rsidP="00CB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- </w:t>
      </w:r>
      <w:hyperlink r:id="rId60">
        <w:r w:rsidR="00B100E0" w:rsidRPr="00D6465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100E0" w:rsidRPr="00D646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654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</w:t>
      </w:r>
      <w:r w:rsidRPr="00D64654">
        <w:rPr>
          <w:rFonts w:ascii="Times New Roman" w:hAnsi="Times New Roman" w:cs="Times New Roman"/>
          <w:sz w:val="28"/>
          <w:szCs w:val="28"/>
        </w:rPr>
        <w:t>заявления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</w:t>
      </w:r>
      <w:r w:rsidRPr="00D64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7) отказ Органа, его должностного лица,</w:t>
      </w:r>
      <w:r w:rsidRPr="00D64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, или их работников в исправлении </w:t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>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654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</w:t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D64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5.7.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>5.8. Жалоба должна содержать: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D64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МФЦ или его работника. 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5.9.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5.10.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- срок рассмотрения жалобы в соответствии с настоящим </w:t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административным регламентом.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5.11.</w:t>
      </w:r>
      <w:r w:rsidRPr="00D646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70DF9" w:rsidRPr="0028659A" w:rsidRDefault="00B70DF9" w:rsidP="00B70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9A">
        <w:rPr>
          <w:rFonts w:ascii="Times New Roman" w:hAnsi="Times New Roman" w:cs="Times New Roman"/>
          <w:sz w:val="28"/>
          <w:szCs w:val="28"/>
        </w:rPr>
        <w:t>Жалобы ввиду отсутствия вышестоящего органа, рассматриваются непосредственно руководителем Органа.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удовлетворении жалобы являются: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№ 592, в отношении того же заявителя и по тому же предмету жалобы;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жалобе не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указаны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недопустимости злоупотребления правом.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почтовый адрес поддаются прочтению.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рассмотрения жалобы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5.13. По результатам рассмотрения принимается одно из следующих решений: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информирования заявителя о результатах рассмотрения жалобы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5.14.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мотивированном ответе по результатам рассмотрения жалобы указываются: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г) основания для принятия решения по жалобе;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ж) сведения о порядке обжалования принятого по жалобе решения.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обжалования решения по жалобе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CB56E3" w:rsidRPr="00CB56E3">
        <w:rPr>
          <w:rFonts w:ascii="Times New Roman" w:hAnsi="Times New Roman" w:cs="Times New Roman"/>
          <w:sz w:val="28"/>
          <w:szCs w:val="28"/>
        </w:rPr>
        <w:t>(kojgorodok.ru</w:t>
      </w:r>
      <w:r w:rsidRPr="00CB56E3">
        <w:rPr>
          <w:rFonts w:ascii="Times New Roman" w:hAnsi="Times New Roman" w:cs="Times New Roman"/>
          <w:sz w:val="28"/>
          <w:szCs w:val="28"/>
        </w:rPr>
        <w:t xml:space="preserve">),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может быть принято при личном приеме заявителя.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содержать: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для обоснования и рассмотрения жалобы;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об информации и документах, необходимых для обоснования и рассмотрения жалобы 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отказа в приеме заявления не предусмотрено.</w:t>
      </w:r>
    </w:p>
    <w:p w:rsidR="00B100E0" w:rsidRPr="00D64654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654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</w:t>
      </w:r>
      <w:r w:rsidRPr="00D64654">
        <w:rPr>
          <w:rFonts w:ascii="Times New Roman" w:hAnsi="Times New Roman" w:cs="Times New Roman"/>
          <w:sz w:val="28"/>
          <w:szCs w:val="28"/>
        </w:rPr>
        <w:t>заявления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</w:t>
      </w:r>
      <w:r w:rsidRPr="00D64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7) отказ Органа, его должностного лица,</w:t>
      </w:r>
      <w:r w:rsidRPr="00D64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4654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646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654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D64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5.7.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D64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МФЦ или его работника. 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5.9.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5.10. При поступлении жалобы через МФЦ, обеспечивается ее передача по защищенной информационной системе или курьерской доставкой </w:t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5.11.</w:t>
      </w:r>
      <w:r w:rsidRPr="00D646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A61E2" w:rsidRPr="000A61E2" w:rsidRDefault="000A61E2" w:rsidP="000A6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1E2">
        <w:rPr>
          <w:rFonts w:ascii="Times New Roman" w:hAnsi="Times New Roman" w:cs="Times New Roman"/>
          <w:sz w:val="28"/>
          <w:szCs w:val="28"/>
        </w:rPr>
        <w:t>Жалобы ввиду отсутствия вышестоящего органа, рассматриваются непосредственно руководителем Органа.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0" w:name="_GoBack"/>
      <w:bookmarkEnd w:id="20"/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D6465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удовлетворении жалобы являются: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№ 592, в отношении того же заявителя и по тому же предмету жалобы;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жалобе не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указаны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недопустимости злоупотребления правом.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почтовый адрес поддаются прочтению.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рассмотрения жалобы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5.13. По результатам рассмотрения принимается одно из следующих решений: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рассмотрения жалобы, в том числе проект документа с исправленными допущенными опечатками и ошибками.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информирования заявителя о результатах рассмотрения жалобы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5.14.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мотивированном ответе по результатам рассмотрения жалобы указываются: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г) основания для принятия решения по жалобе;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ж) сведения о порядке обжалования принятого по жалобе решения.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обжалования решения по жалобе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B56E3" w:rsidRPr="00D64654" w:rsidRDefault="00CB56E3" w:rsidP="00B55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D64654" w:rsidRPr="00D64654">
        <w:rPr>
          <w:rFonts w:ascii="Times New Roman" w:hAnsi="Times New Roman" w:cs="Times New Roman"/>
          <w:sz w:val="28"/>
          <w:szCs w:val="28"/>
        </w:rPr>
        <w:t>kojgorodok.ru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может быть принято при личном приеме заявителя.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содержать: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для обоснования и рассмотрения жалобы;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об информации и документах, необходимых для обоснования и рассмотрения жалобы 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отказа в приеме заявления не предусмотрено.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FB" w:rsidRDefault="007C65F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65FB" w:rsidRDefault="007C65F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8312BD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</w:t>
      </w:r>
      <w:r w:rsidR="00B559EB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ИЛОЖЕНИЕ № 1</w:t>
      </w:r>
      <w:r w:rsidR="00B559EB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559EB" w:rsidRPr="00D64654" w:rsidTr="008312B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91">
              <w:rPr>
                <w:rFonts w:ascii="Times New Roman" w:hAnsi="Times New Roman" w:cs="Times New Roman"/>
                <w:color w:val="000000" w:themeColor="text1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ввод объекта в эксплуатацию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B559EB" w:rsidRPr="00D64654" w:rsidTr="008312BD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621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Сведения об объекте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(местоположение) объекта: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Сведения о земельном участке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Кадастровый номер земельного участка (земельных участков), в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пределах которого (которых) расположен объект капитального строительства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(заполнение не обязательно при выдаче разрешения на ввод  линейного объекта)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08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в случае, предусмотренном частью 3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5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статьи 5</w:t>
            </w:r>
            <w:r w:rsidRPr="00D6465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8"/>
                <w:szCs w:val="28"/>
              </w:rPr>
              <w:t>5 Градостроительного кодекса Российской Федерации)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Орган, выдавший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разрешение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-места 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(не заполняется в случаях, указанных в пунктах 1-2 части 3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6.1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одтверждаю, что строительство, реконструкция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здания, сооружения осуществлялись:</w:t>
            </w:r>
          </w:p>
        </w:tc>
      </w:tr>
      <w:tr w:rsidR="00B559EB" w:rsidRPr="00D64654" w:rsidTr="008312BD">
        <w:trPr>
          <w:trHeight w:val="600"/>
        </w:trPr>
        <w:tc>
          <w:tcPr>
            <w:tcW w:w="975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6.1.1</w:t>
            </w:r>
          </w:p>
        </w:tc>
        <w:tc>
          <w:tcPr>
            <w:tcW w:w="480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8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B559EB" w:rsidRPr="00D64654" w:rsidTr="008312BD">
        <w:trPr>
          <w:trHeight w:val="600"/>
        </w:trPr>
        <w:tc>
          <w:tcPr>
            <w:tcW w:w="975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6.1.2</w:t>
            </w:r>
          </w:p>
        </w:tc>
        <w:tc>
          <w:tcPr>
            <w:tcW w:w="480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8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исключительно с привлечением средств застройщика и указанного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B559EB" w:rsidRPr="00D64654" w:rsidTr="008312BD">
        <w:trPr>
          <w:trHeight w:val="600"/>
        </w:trPr>
        <w:tc>
          <w:tcPr>
            <w:tcW w:w="1455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(адреса) электронной почты лица, осуществлявшего финансирование:</w:t>
            </w:r>
          </w:p>
        </w:tc>
      </w:tr>
      <w:tr w:rsidR="00B559EB" w:rsidRPr="00D64654" w:rsidTr="008312BD">
        <w:trPr>
          <w:trHeight w:val="600"/>
        </w:trPr>
        <w:tc>
          <w:tcPr>
            <w:tcW w:w="1455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6.1.2.1</w:t>
            </w:r>
          </w:p>
        </w:tc>
        <w:tc>
          <w:tcPr>
            <w:tcW w:w="3645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6.2. Подтверждаю наличие: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согласия застройщика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согласия застройщика и лица (лиц), осуществлявшего финансирование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gridSpan w:val="8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застройщика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лица (лиц), осуществлявшего финансирование 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застройщика и лица (лиц), осуществлявшего финансирование 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gridSpan w:val="8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отношении: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-мест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сооружении помещений, </w:t>
            </w:r>
            <w:proofErr w:type="spell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-мест</w:t>
            </w: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0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/>
        <w:ind w:right="42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B559EB" w:rsidRPr="00D64654" w:rsidRDefault="00B559EB" w:rsidP="00B559EB">
      <w:pPr>
        <w:spacing w:after="0"/>
        <w:ind w:right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559EB" w:rsidRPr="00D64654" w:rsidTr="008312B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_____________________________________________________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2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559EB" w:rsidRPr="00D64654" w:rsidRDefault="00B559EB" w:rsidP="00B559E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 20___ г.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559EB" w:rsidRPr="00D64654" w:rsidTr="008312B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91">
              <w:rPr>
                <w:rFonts w:ascii="Times New Roman" w:hAnsi="Times New Roman" w:cs="Times New Roman"/>
                <w:color w:val="000000" w:themeColor="text1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частью 5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16"/>
        <w:gridCol w:w="46"/>
        <w:gridCol w:w="67"/>
        <w:gridCol w:w="343"/>
        <w:gridCol w:w="104"/>
        <w:gridCol w:w="3254"/>
        <w:gridCol w:w="134"/>
        <w:gridCol w:w="60"/>
        <w:gridCol w:w="1928"/>
        <w:gridCol w:w="685"/>
        <w:gridCol w:w="2335"/>
      </w:tblGrid>
      <w:tr w:rsidR="00B559EB" w:rsidRPr="00D64654" w:rsidTr="008312BD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предпринимателя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117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которое</w:t>
            </w:r>
            <w:proofErr w:type="gram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необходимо внести изменения в соответствии с частью 5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</w:t>
            </w:r>
          </w:p>
        </w:tc>
      </w:tr>
      <w:tr w:rsidR="00B559EB" w:rsidRPr="00D64654" w:rsidTr="008312BD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Орган, выдавший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Сведения об объекте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(местоположение) объекта: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(указывается адрес объекта капитального строительства, 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B559EB" w:rsidRPr="00D64654" w:rsidTr="008312BD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 Сведения о земельном участке</w:t>
            </w:r>
          </w:p>
        </w:tc>
      </w:tr>
      <w:tr w:rsidR="00B559EB" w:rsidRPr="00D64654" w:rsidTr="008312BD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B559EB" w:rsidRPr="00D64654" w:rsidRDefault="00B559EB" w:rsidP="008312BD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(указывается в случае, предусмотренном частью 3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5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статьи 5</w:t>
            </w:r>
            <w:r w:rsidRPr="00D6465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5 Градостроительного кодекса Российской Федерации) 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559EB" w:rsidRPr="00D64654" w:rsidTr="008312BD">
        <w:trPr>
          <w:trHeight w:val="600"/>
        </w:trPr>
        <w:tc>
          <w:tcPr>
            <w:tcW w:w="1110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50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Орган, выдавший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разрешение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ввод объекта в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эксплуатацию</w:t>
            </w:r>
          </w:p>
        </w:tc>
        <w:tc>
          <w:tcPr>
            <w:tcW w:w="192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Номер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2835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Дата документа</w:t>
            </w:r>
          </w:p>
        </w:tc>
      </w:tr>
      <w:tr w:rsidR="00B559EB" w:rsidRPr="00D64654" w:rsidTr="008312BD">
        <w:trPr>
          <w:trHeight w:val="748"/>
        </w:trPr>
        <w:tc>
          <w:tcPr>
            <w:tcW w:w="1110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-места 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(не заполняется в случаях, указанных в пунктах 1-2 части 3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D6465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</w:t>
            </w: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одтверждаю, что строительство, реконструкция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здания, сооружения осуществлялись:</w:t>
            </w:r>
          </w:p>
        </w:tc>
      </w:tr>
      <w:tr w:rsidR="00B559EB" w:rsidRPr="00D64654" w:rsidTr="008312BD">
        <w:trPr>
          <w:trHeight w:val="600"/>
        </w:trPr>
        <w:tc>
          <w:tcPr>
            <w:tcW w:w="975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7.1.1</w:t>
            </w:r>
          </w:p>
        </w:tc>
        <w:tc>
          <w:tcPr>
            <w:tcW w:w="480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8" w:type="dxa"/>
            <w:gridSpan w:val="7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B559EB" w:rsidRPr="00D64654" w:rsidTr="008312BD">
        <w:trPr>
          <w:trHeight w:val="600"/>
        </w:trPr>
        <w:tc>
          <w:tcPr>
            <w:tcW w:w="975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7.1.2</w:t>
            </w:r>
          </w:p>
        </w:tc>
        <w:tc>
          <w:tcPr>
            <w:tcW w:w="480" w:type="dxa"/>
            <w:gridSpan w:val="4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8" w:type="dxa"/>
            <w:gridSpan w:val="7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B559EB" w:rsidRPr="00D64654" w:rsidTr="008312BD">
        <w:trPr>
          <w:trHeight w:val="600"/>
        </w:trPr>
        <w:tc>
          <w:tcPr>
            <w:tcW w:w="1455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(адреса) электронной почты лица, осуществлявшего финансирование:</w:t>
            </w:r>
          </w:p>
        </w:tc>
      </w:tr>
      <w:tr w:rsidR="00B559EB" w:rsidRPr="00D64654" w:rsidTr="008312BD">
        <w:trPr>
          <w:trHeight w:val="600"/>
        </w:trPr>
        <w:tc>
          <w:tcPr>
            <w:tcW w:w="1455" w:type="dxa"/>
            <w:gridSpan w:val="5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7.1.2.1</w:t>
            </w:r>
          </w:p>
        </w:tc>
        <w:tc>
          <w:tcPr>
            <w:tcW w:w="364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5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7.2. Подтверждаю наличие: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согласия застройщика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согласия застройщика и лица (лиц), осуществлявшего финансирование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gridSpan w:val="10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застройщика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лица (лиц), осуществлявшего финансирование 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застройщика и лица (лиц), осуществлявшего финансирование 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gridSpan w:val="10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отношении: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-мест</w:t>
            </w:r>
          </w:p>
        </w:tc>
      </w:tr>
      <w:tr w:rsidR="00B559EB" w:rsidRPr="00D64654" w:rsidTr="008312BD">
        <w:trPr>
          <w:trHeight w:val="600"/>
        </w:trPr>
        <w:tc>
          <w:tcPr>
            <w:tcW w:w="992" w:type="dxa"/>
            <w:gridSpan w:val="2"/>
            <w:vAlign w:val="center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-мест</w:t>
            </w:r>
          </w:p>
        </w:tc>
      </w:tr>
      <w:tr w:rsidR="00B559EB" w:rsidRPr="00D64654" w:rsidTr="008312BD">
        <w:trPr>
          <w:trHeight w:val="600"/>
        </w:trPr>
        <w:tc>
          <w:tcPr>
            <w:tcW w:w="9923" w:type="dxa"/>
            <w:gridSpan w:val="12"/>
            <w:vAlign w:val="center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/>
        <w:ind w:right="42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B559EB" w:rsidRPr="00D64654" w:rsidRDefault="00B559EB" w:rsidP="00B559EB">
      <w:pPr>
        <w:spacing w:after="0"/>
        <w:ind w:right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559EB" w:rsidRPr="00D64654" w:rsidTr="008312B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EB" w:rsidRPr="00D64654" w:rsidRDefault="00B559EB" w:rsidP="008312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Приложение:_______________________________________________________ 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выдать</w:t>
            </w:r>
            <w:r w:rsidRPr="00D646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D646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D646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2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color w:val="000000" w:themeColor="text1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6237" w:hanging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D64654" w:rsidRPr="00D64654" w:rsidRDefault="00D64654" w:rsidP="00B559EB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64654" w:rsidRPr="00D64654" w:rsidRDefault="00D64654" w:rsidP="00B559EB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559EB" w:rsidRPr="00D64654" w:rsidTr="008312BD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783791" w:rsidTr="008312BD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791">
              <w:rPr>
                <w:rFonts w:ascii="Times New Roman" w:hAnsi="Times New Roman" w:cs="Times New Roman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559EB" w:rsidRPr="00D64654" w:rsidTr="008312BD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59EB" w:rsidRPr="00D64654" w:rsidRDefault="00B559EB" w:rsidP="008312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2. Сведения о выданном разрешении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ввод объекта в эксплуатацию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документа</w:t>
            </w:r>
          </w:p>
        </w:tc>
      </w:tr>
      <w:tr w:rsidR="00B559EB" w:rsidRPr="00D64654" w:rsidTr="008312BD">
        <w:trPr>
          <w:trHeight w:val="628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</w:t>
      </w:r>
      <w:r w:rsidRPr="00D64654" w:rsidDel="008B5662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137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2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autoSpaceDE w:val="0"/>
        <w:autoSpaceDN w:val="0"/>
        <w:spacing w:before="240"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4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br/>
        <w:t>к Административному регламенту предоставления муниципальной услуги «</w:t>
      </w:r>
      <w:r w:rsidRPr="00D64654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в разрешении на ввод объекта в эксплуатацию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559EB" w:rsidRPr="00D64654" w:rsidTr="008312B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791">
              <w:rPr>
                <w:rFonts w:ascii="Times New Roman" w:hAnsi="Times New Roman" w:cs="Times New Roman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lastRenderedPageBreak/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B559EB" w:rsidRPr="00D64654" w:rsidTr="008312B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59EB" w:rsidRPr="00D64654" w:rsidRDefault="00B559EB" w:rsidP="008312BD">
            <w:pPr>
              <w:ind w:left="-10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6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59EB" w:rsidRPr="00D64654" w:rsidRDefault="00B559EB" w:rsidP="008312B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068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с указанием реквизит</w:t>
            </w:r>
            <w:proofErr w:type="gramStart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) документа(</w:t>
            </w:r>
            <w:proofErr w:type="spellStart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</w:t>
      </w:r>
      <w:r w:rsidRPr="00D64654" w:rsidDel="008B5662">
        <w:rPr>
          <w:rFonts w:ascii="Times New Roman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прошу: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B559EB" w:rsidRPr="00D64654" w:rsidTr="00D04455">
        <w:tc>
          <w:tcPr>
            <w:tcW w:w="8780" w:type="dxa"/>
            <w:gridSpan w:val="5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D04455">
        <w:tc>
          <w:tcPr>
            <w:tcW w:w="8780" w:type="dxa"/>
            <w:gridSpan w:val="5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D04455">
        <w:tc>
          <w:tcPr>
            <w:tcW w:w="8780" w:type="dxa"/>
            <w:gridSpan w:val="5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D04455">
        <w:tc>
          <w:tcPr>
            <w:tcW w:w="8780" w:type="dxa"/>
            <w:gridSpan w:val="5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6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B559EB" w:rsidRPr="00D64654" w:rsidTr="00D0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D0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5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Кому ____________________________________</w:t>
      </w:r>
    </w:p>
    <w:p w:rsidR="00B559EB" w:rsidRPr="00D64654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 (при наличии) застройщика, ОГРНИП (для физического лица,</w:t>
      </w:r>
      <w:r w:rsidR="00783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B559EB" w:rsidRPr="00D64654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783791" w:rsidRDefault="00B559EB" w:rsidP="00B559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118A7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 </w:t>
      </w:r>
      <w:r w:rsidRPr="00783791">
        <w:rPr>
          <w:rFonts w:ascii="Times New Roman" w:hAnsi="Times New Roman" w:cs="Times New Roman"/>
          <w:color w:val="000000" w:themeColor="text1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B559EB" w:rsidRPr="00D64654" w:rsidTr="008312BD">
        <w:tc>
          <w:tcPr>
            <w:tcW w:w="1276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причин отказа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в приеме документов</w:t>
            </w:r>
          </w:p>
        </w:tc>
      </w:tr>
      <w:tr w:rsidR="00B559EB" w:rsidRPr="00D64654" w:rsidTr="008312BD">
        <w:trPr>
          <w:trHeight w:val="806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«а» пункта 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заявление о выдаче разрешения на ввод объекта в эксплуатацию, заявление о внесении изменений 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Указывается</w:t>
            </w:r>
            <w:proofErr w:type="gramEnd"/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какое ведомство, организация предоставляет услугу, информация о его </w:t>
            </w: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местонахождении</w:t>
            </w:r>
          </w:p>
        </w:tc>
      </w:tr>
      <w:tr w:rsidR="00B559EB" w:rsidRPr="00D64654" w:rsidTr="008312BD">
        <w:trPr>
          <w:trHeight w:val="806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«б»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806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«в»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непредставление документов, предусмотренных подпунктами «а» - «в» пункта 2.9.1, подпунктами «а» - «в» пункта 2.9.2 настоящего Административного регламента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559EB" w:rsidRPr="00D64654" w:rsidTr="008312BD">
        <w:trPr>
          <w:trHeight w:val="1457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«г»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B559EB" w:rsidRPr="00D64654" w:rsidTr="008312BD">
        <w:trPr>
          <w:trHeight w:val="1320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«д»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559EB" w:rsidRPr="00D64654" w:rsidTr="008312BD">
        <w:trPr>
          <w:trHeight w:val="1560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«е»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содержащиеся в документах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B559EB" w:rsidRPr="00D64654" w:rsidTr="008312BD">
        <w:trPr>
          <w:trHeight w:val="1825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«ж» пункта 2.15</w:t>
            </w:r>
          </w:p>
        </w:tc>
        <w:tc>
          <w:tcPr>
            <w:tcW w:w="4543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</w:t>
            </w: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 _______________________________________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_________________________________________________________________.    </w:t>
      </w:r>
      <w:r w:rsidRPr="00783791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B559EB" w:rsidRPr="00D64654" w:rsidRDefault="00B559EB" w:rsidP="00B559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B559EB" w:rsidRPr="00D64654" w:rsidRDefault="00B559EB" w:rsidP="003118A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59" w:lineRule="auto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Кому ____________________________________</w:t>
      </w:r>
    </w:p>
    <w:p w:rsidR="00B559EB" w:rsidRPr="00783791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83791">
        <w:rPr>
          <w:rFonts w:ascii="Times New Roman" w:hAnsi="Times New Roman" w:cs="Times New Roman"/>
          <w:color w:val="000000" w:themeColor="text1"/>
        </w:rPr>
        <w:t xml:space="preserve">(фамилия, имя, отчество (при наличии) </w:t>
      </w:r>
      <w:r w:rsidR="00783791">
        <w:rPr>
          <w:rFonts w:ascii="Times New Roman" w:hAnsi="Times New Roman" w:cs="Times New Roman"/>
          <w:color w:val="000000" w:themeColor="text1"/>
        </w:rPr>
        <w:t>з</w:t>
      </w:r>
      <w:r w:rsidRPr="00783791">
        <w:rPr>
          <w:rFonts w:ascii="Times New Roman" w:hAnsi="Times New Roman" w:cs="Times New Roman"/>
          <w:color w:val="000000" w:themeColor="text1"/>
        </w:rPr>
        <w:t xml:space="preserve">астройщика, ОГРНИП (для физического лица, зарегистрированного в качестве </w:t>
      </w:r>
      <w:r w:rsidR="00783791">
        <w:rPr>
          <w:rFonts w:ascii="Times New Roman" w:hAnsi="Times New Roman" w:cs="Times New Roman"/>
          <w:color w:val="000000" w:themeColor="text1"/>
        </w:rPr>
        <w:t>и</w:t>
      </w:r>
      <w:r w:rsidRPr="00783791">
        <w:rPr>
          <w:rFonts w:ascii="Times New Roman" w:hAnsi="Times New Roman" w:cs="Times New Roman"/>
          <w:color w:val="000000" w:themeColor="text1"/>
        </w:rPr>
        <w:t>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B559EB" w:rsidRPr="00783791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r w:rsidRPr="00783791">
        <w:rPr>
          <w:rFonts w:ascii="Times New Roman" w:hAnsi="Times New Roman" w:cs="Times New Roman"/>
          <w:color w:val="000000" w:themeColor="text1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B559EB" w:rsidRPr="00783791" w:rsidRDefault="00B559EB" w:rsidP="00B559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83791">
        <w:rPr>
          <w:rFonts w:ascii="Times New Roman" w:hAnsi="Times New Roman" w:cs="Times New Roman"/>
          <w:color w:val="000000" w:themeColor="text1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___________№_________ принято </w:t>
      </w:r>
    </w:p>
    <w:p w:rsidR="00B559EB" w:rsidRPr="00783791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8379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</w:t>
      </w:r>
      <w:r w:rsidR="00783791">
        <w:rPr>
          <w:rFonts w:ascii="Times New Roman" w:hAnsi="Times New Roman" w:cs="Times New Roman"/>
          <w:i/>
          <w:color w:val="000000" w:themeColor="text1"/>
        </w:rPr>
        <w:t xml:space="preserve">                         </w:t>
      </w:r>
      <w:r w:rsidRPr="00783791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Pr="00783791">
        <w:rPr>
          <w:rFonts w:ascii="Times New Roman" w:hAnsi="Times New Roman" w:cs="Times New Roman"/>
          <w:color w:val="000000" w:themeColor="text1"/>
        </w:rPr>
        <w:t>(дата и номер регистрации)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B559EB" w:rsidRPr="00D64654" w:rsidTr="008312BD">
        <w:tc>
          <w:tcPr>
            <w:tcW w:w="1418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 пункта </w:t>
            </w:r>
            <w:proofErr w:type="spell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Админи-стративного</w:t>
            </w:r>
            <w:proofErr w:type="spell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Административным регламентом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B559EB" w:rsidRPr="00D64654" w:rsidTr="008312BD">
        <w:trPr>
          <w:trHeight w:val="837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«а»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отсутствие документов, предусмотренных подпунктами «г</w:t>
            </w: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»д»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537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«б»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28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«в»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соответствии с частью 6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548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«г»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соответствии с частью 6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статьи 55 Градостроительного 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244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«д» пункта 2.19.1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</w:t>
      </w:r>
      <w:r w:rsidR="0078379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_______, а также в судебном порядке.</w:t>
      </w:r>
      <w:proofErr w:type="gramEnd"/>
    </w:p>
    <w:p w:rsidR="00B559EB" w:rsidRPr="00D64654" w:rsidRDefault="00B559EB" w:rsidP="00B559EB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</w:t>
      </w:r>
      <w:r w:rsidR="003118A7"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___________________________.    </w:t>
      </w:r>
    </w:p>
    <w:p w:rsidR="00B559EB" w:rsidRPr="00783791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783791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</w:t>
      </w:r>
      <w:r w:rsidR="00783791">
        <w:rPr>
          <w:rFonts w:ascii="Times New Roman" w:hAnsi="Times New Roman" w:cs="Times New Roman"/>
          <w:color w:val="000000" w:themeColor="text1"/>
        </w:rPr>
        <w:t xml:space="preserve"> </w:t>
      </w:r>
      <w:r w:rsidRPr="00783791">
        <w:rPr>
          <w:rFonts w:ascii="Times New Roman" w:hAnsi="Times New Roman" w:cs="Times New Roman"/>
          <w:color w:val="000000" w:themeColor="text1"/>
        </w:rPr>
        <w:t>наличии)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91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91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83791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before="1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B559EB" w:rsidRPr="00D64654" w:rsidRDefault="00B559EB" w:rsidP="0078379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 w:type="page"/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7</w:t>
      </w:r>
      <w:r w:rsidRPr="00D6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654">
        <w:rPr>
          <w:rFonts w:ascii="Times New Roman" w:eastAsia="Calibri" w:hAnsi="Times New Roman" w:cs="Times New Roman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783791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64654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54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559EB" w:rsidRPr="00D64654" w:rsidTr="008312B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791">
              <w:rPr>
                <w:rFonts w:ascii="Times New Roman" w:hAnsi="Times New Roman" w:cs="Times New Roman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B559EB" w:rsidRPr="00D64654" w:rsidRDefault="00B559EB" w:rsidP="0083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7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Прошу оставить _____________________________________________*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> ________________№_________________ без рассмотрения.</w:t>
      </w:r>
    </w:p>
    <w:p w:rsidR="00B559EB" w:rsidRPr="00783791" w:rsidRDefault="00B559EB" w:rsidP="00B559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83791">
        <w:rPr>
          <w:rFonts w:ascii="Times New Roman" w:hAnsi="Times New Roman" w:cs="Times New Roman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559EB" w:rsidRPr="00D64654" w:rsidTr="008312B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559EB" w:rsidRPr="00D64654" w:rsidRDefault="00B559EB" w:rsidP="008312B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 Сведения о застройщике</w:t>
            </w:r>
          </w:p>
        </w:tc>
      </w:tr>
      <w:tr w:rsidR="00B559EB" w:rsidRPr="00D64654" w:rsidTr="008312BD">
        <w:trPr>
          <w:trHeight w:val="60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428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75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66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9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75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901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1093"/>
        </w:trPr>
        <w:tc>
          <w:tcPr>
            <w:tcW w:w="1043" w:type="dxa"/>
          </w:tcPr>
          <w:p w:rsidR="00B559EB" w:rsidRPr="00D64654" w:rsidRDefault="00B559EB" w:rsidP="0083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B559EB" w:rsidRPr="00D64654" w:rsidRDefault="00B559EB" w:rsidP="00831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9EB" w:rsidRPr="00D64654" w:rsidRDefault="00B559EB" w:rsidP="00B559EB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Приложение:_______________________________________________________ 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</w:t>
      </w:r>
    </w:p>
    <w:p w:rsidR="00B559EB" w:rsidRPr="00D64654" w:rsidRDefault="00B559EB" w:rsidP="00B559E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B559EB" w:rsidRPr="00D64654" w:rsidRDefault="00B559EB" w:rsidP="00B5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64654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8788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9918" w:type="dxa"/>
            <w:gridSpan w:val="2"/>
            <w:shd w:val="clear" w:color="auto" w:fill="auto"/>
          </w:tcPr>
          <w:p w:rsidR="00B559EB" w:rsidRPr="00D64654" w:rsidRDefault="00B559EB" w:rsidP="008312B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559EB" w:rsidRPr="00D64654" w:rsidRDefault="00B559EB" w:rsidP="00B559E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7837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783791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791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*Указывается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эксплуатацию.</w:t>
      </w:r>
      <w:r w:rsidRPr="00D646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Кому ____________________________________</w:t>
      </w:r>
    </w:p>
    <w:p w:rsidR="00B559EB" w:rsidRPr="00783791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proofErr w:type="gramStart"/>
      <w:r w:rsidRPr="00783791">
        <w:rPr>
          <w:rFonts w:ascii="Times New Roman" w:hAnsi="Times New Roman" w:cs="Times New Roman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559EB" w:rsidRPr="00783791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r w:rsidRPr="00783791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6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64654">
        <w:rPr>
          <w:rFonts w:ascii="Times New Roman" w:hAnsi="Times New Roman" w:cs="Times New Roman"/>
          <w:b/>
          <w:sz w:val="28"/>
          <w:szCs w:val="28"/>
        </w:rPr>
        <w:br/>
        <w:t xml:space="preserve">об оставлении </w:t>
      </w:r>
      <w:r w:rsidRPr="00D64654">
        <w:rPr>
          <w:rFonts w:ascii="Times New Roman" w:hAnsi="Times New Roman" w:cs="Times New Roman"/>
          <w:b/>
          <w:bCs/>
          <w:sz w:val="28"/>
          <w:szCs w:val="28"/>
        </w:rPr>
        <w:t>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B559EB" w:rsidRPr="00D64654" w:rsidRDefault="00B559EB" w:rsidP="00B559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59EB" w:rsidRPr="00D64654" w:rsidRDefault="00B559EB" w:rsidP="00947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На основании Вашего заявления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__________ № ______ </w:t>
      </w:r>
      <w:r w:rsidRPr="00D64654">
        <w:rPr>
          <w:rFonts w:ascii="Times New Roman" w:hAnsi="Times New Roman" w:cs="Times New Roman"/>
          <w:bCs/>
          <w:sz w:val="28"/>
          <w:szCs w:val="28"/>
        </w:rPr>
        <w:br/>
        <w:t xml:space="preserve">             </w:t>
      </w:r>
      <w:r w:rsidRPr="00D64654">
        <w:rPr>
          <w:rFonts w:ascii="Times New Roman" w:hAnsi="Times New Roman" w:cs="Times New Roman"/>
          <w:bCs/>
          <w:sz w:val="28"/>
          <w:szCs w:val="28"/>
        </w:rPr>
        <w:tab/>
      </w:r>
      <w:r w:rsidRPr="00D64654">
        <w:rPr>
          <w:rFonts w:ascii="Times New Roman" w:hAnsi="Times New Roman" w:cs="Times New Roman"/>
          <w:bCs/>
          <w:sz w:val="28"/>
          <w:szCs w:val="28"/>
        </w:rPr>
        <w:tab/>
      </w:r>
      <w:r w:rsidRPr="00D64654">
        <w:rPr>
          <w:rFonts w:ascii="Times New Roman" w:hAnsi="Times New Roman" w:cs="Times New Roman"/>
          <w:bCs/>
          <w:sz w:val="28"/>
          <w:szCs w:val="28"/>
        </w:rPr>
        <w:tab/>
      </w:r>
      <w:r w:rsidRPr="00D64654">
        <w:rPr>
          <w:rFonts w:ascii="Times New Roman" w:hAnsi="Times New Roman" w:cs="Times New Roman"/>
          <w:bCs/>
          <w:sz w:val="28"/>
          <w:szCs w:val="28"/>
        </w:rPr>
        <w:tab/>
      </w:r>
      <w:r w:rsidRPr="00947EC9">
        <w:rPr>
          <w:rFonts w:ascii="Times New Roman" w:hAnsi="Times New Roman" w:cs="Times New Roman"/>
          <w:bCs/>
        </w:rPr>
        <w:t xml:space="preserve">                                           </w:t>
      </w:r>
      <w:r w:rsidR="00947EC9">
        <w:rPr>
          <w:rFonts w:ascii="Times New Roman" w:hAnsi="Times New Roman" w:cs="Times New Roman"/>
          <w:bCs/>
        </w:rPr>
        <w:t xml:space="preserve">           </w:t>
      </w:r>
      <w:r w:rsidRPr="00947EC9">
        <w:rPr>
          <w:rFonts w:ascii="Times New Roman" w:hAnsi="Times New Roman" w:cs="Times New Roman"/>
          <w:bCs/>
        </w:rPr>
        <w:t xml:space="preserve">  </w:t>
      </w:r>
      <w:r w:rsidRPr="00947EC9">
        <w:rPr>
          <w:rFonts w:ascii="Times New Roman" w:hAnsi="Times New Roman" w:cs="Times New Roman"/>
        </w:rPr>
        <w:t>(</w:t>
      </w:r>
      <w:proofErr w:type="gramStart"/>
      <w:r w:rsidRPr="00947EC9">
        <w:rPr>
          <w:rFonts w:ascii="Times New Roman" w:hAnsi="Times New Roman" w:cs="Times New Roman"/>
        </w:rPr>
        <w:t>дата</w:t>
      </w:r>
      <w:proofErr w:type="gramEnd"/>
      <w:r w:rsidRPr="00947EC9">
        <w:rPr>
          <w:rFonts w:ascii="Times New Roman" w:hAnsi="Times New Roman" w:cs="Times New Roman"/>
        </w:rPr>
        <w:t xml:space="preserve"> и номер регистрации)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4">
        <w:rPr>
          <w:rFonts w:ascii="Times New Roman" w:hAnsi="Times New Roman" w:cs="Times New Roman"/>
          <w:bCs/>
          <w:sz w:val="28"/>
          <w:szCs w:val="28"/>
        </w:rPr>
        <w:t>об оставлении ___</w:t>
      </w:r>
      <w:r w:rsidR="00947EC9">
        <w:rPr>
          <w:rFonts w:ascii="Times New Roman" w:hAnsi="Times New Roman" w:cs="Times New Roman"/>
          <w:bCs/>
          <w:sz w:val="28"/>
          <w:szCs w:val="28"/>
        </w:rPr>
        <w:t>______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_______________________________________* без рассмотрения ________________________________________________ _________________________________________________________________ </w:t>
      </w:r>
    </w:p>
    <w:p w:rsidR="00B559EB" w:rsidRPr="00947EC9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47EC9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принято решение об оставлении ____________</w:t>
      </w:r>
      <w:r w:rsidR="00947EC9">
        <w:rPr>
          <w:rFonts w:ascii="Times New Roman" w:hAnsi="Times New Roman" w:cs="Times New Roman"/>
          <w:sz w:val="28"/>
          <w:szCs w:val="28"/>
        </w:rPr>
        <w:t>_________________</w:t>
      </w:r>
      <w:r w:rsidRPr="00D64654">
        <w:rPr>
          <w:rFonts w:ascii="Times New Roman" w:hAnsi="Times New Roman" w:cs="Times New Roman"/>
          <w:sz w:val="28"/>
          <w:szCs w:val="28"/>
        </w:rPr>
        <w:t xml:space="preserve">_______* </w:t>
      </w:r>
      <w:proofErr w:type="gramStart"/>
      <w:r w:rsidRPr="00D6465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bCs/>
          <w:sz w:val="28"/>
          <w:szCs w:val="28"/>
        </w:rPr>
        <w:t xml:space="preserve"> ______________ № _________ </w:t>
      </w:r>
      <w:r w:rsidRPr="00D64654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B559EB" w:rsidRPr="00947EC9" w:rsidRDefault="00B559EB" w:rsidP="00B55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654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947EC9">
        <w:rPr>
          <w:rFonts w:ascii="Times New Roman" w:hAnsi="Times New Roman" w:cs="Times New Roman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B559EB" w:rsidRPr="00D64654" w:rsidTr="008312BD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947EC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947EC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7EC9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Дата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B559EB" w:rsidRPr="00D64654" w:rsidRDefault="00B559EB" w:rsidP="00B559EB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D64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559EB" w:rsidRPr="00D64654" w:rsidRDefault="00B559EB" w:rsidP="00B559EB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Кому ____________________________________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proofErr w:type="gramStart"/>
      <w:r w:rsidRPr="00947EC9">
        <w:rPr>
          <w:rFonts w:ascii="Times New Roman" w:hAnsi="Times New Roman" w:cs="Times New Roman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9EB" w:rsidRPr="00D64654" w:rsidRDefault="00B559EB" w:rsidP="00B559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6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64654">
        <w:rPr>
          <w:rFonts w:ascii="Times New Roman" w:hAnsi="Times New Roman" w:cs="Times New Roman"/>
          <w:b/>
          <w:sz w:val="28"/>
          <w:szCs w:val="28"/>
        </w:rPr>
        <w:br/>
      </w:r>
      <w:r w:rsidRPr="00D64654">
        <w:rPr>
          <w:rFonts w:ascii="Times New Roman" w:hAnsi="Times New Roman" w:cs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559EB" w:rsidRPr="00947EC9" w:rsidRDefault="00B559EB" w:rsidP="00B559EB">
      <w:pPr>
        <w:spacing w:line="240" w:lineRule="auto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D646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4654">
        <w:rPr>
          <w:rFonts w:ascii="Times New Roman" w:hAnsi="Times New Roman" w:cs="Times New Roman"/>
          <w:sz w:val="28"/>
          <w:szCs w:val="28"/>
        </w:rPr>
        <w:t xml:space="preserve"> ______________ № ___________ принято</w:t>
      </w:r>
    </w:p>
    <w:p w:rsidR="00B559EB" w:rsidRPr="00947EC9" w:rsidRDefault="00B559EB" w:rsidP="00B559EB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(дата и номер регистрации)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559EB" w:rsidRPr="00D64654" w:rsidTr="008312BD">
        <w:trPr>
          <w:trHeight w:val="871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4603" w:type="dxa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559EB" w:rsidRPr="00D64654" w:rsidTr="008312BD">
        <w:trPr>
          <w:trHeight w:val="1051"/>
        </w:trPr>
        <w:tc>
          <w:tcPr>
            <w:tcW w:w="1276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2.19.4</w:t>
            </w:r>
          </w:p>
        </w:tc>
        <w:tc>
          <w:tcPr>
            <w:tcW w:w="4603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D64654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D64654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</w:t>
      </w:r>
      <w:r w:rsidRPr="00D64654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__________________________________________________________________.  </w:t>
      </w:r>
    </w:p>
    <w:p w:rsidR="00B559EB" w:rsidRPr="00947EC9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B559EB" w:rsidRPr="00947EC9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559EB" w:rsidRPr="00D64654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947EC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947EC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7EC9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Дата</w:t>
      </w: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  <w:r w:rsidR="008312BD"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D646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59" w:lineRule="auto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Кому ____________________________________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47EC9">
        <w:rPr>
          <w:rFonts w:ascii="Times New Roman" w:hAnsi="Times New Roman" w:cs="Times New Roman"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r w:rsidRPr="00947EC9">
        <w:rPr>
          <w:rFonts w:ascii="Times New Roman" w:hAnsi="Times New Roman" w:cs="Times New Roman"/>
          <w:color w:val="000000" w:themeColor="text1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gramStart"/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отказе во внесении изменений</w:t>
      </w:r>
      <w:r w:rsidRPr="00D64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в разрешение на ввод объекта в эксплуатацию</w:t>
      </w:r>
      <w:proofErr w:type="gramEnd"/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B559EB" w:rsidRPr="00947EC9" w:rsidRDefault="00B559EB" w:rsidP="00B559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7EC9">
        <w:rPr>
          <w:rFonts w:ascii="Times New Roman" w:hAnsi="Times New Roman" w:cs="Times New Roman"/>
          <w:color w:val="000000" w:themeColor="text1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разрешении на ввод объекта в эксплуатацию                                                               </w:t>
      </w:r>
      <w:proofErr w:type="spell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от___________№________принято</w:t>
      </w:r>
      <w:proofErr w:type="spell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отказе</w:t>
      </w:r>
      <w:proofErr w:type="gramEnd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внесении изменений </w:t>
      </w:r>
    </w:p>
    <w:p w:rsidR="00B559EB" w:rsidRPr="00947EC9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7EC9">
        <w:rPr>
          <w:rFonts w:ascii="Times New Roman" w:hAnsi="Times New Roman" w:cs="Times New Roman"/>
          <w:color w:val="000000" w:themeColor="text1"/>
        </w:rPr>
        <w:t xml:space="preserve">           (дата и номер регистрации)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 разрешение на ввод объекта в эксплуатацию.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B559EB" w:rsidRPr="00D64654" w:rsidTr="00947EC9">
        <w:trPr>
          <w:trHeight w:val="1906"/>
        </w:trPr>
        <w:tc>
          <w:tcPr>
            <w:tcW w:w="1418" w:type="dxa"/>
          </w:tcPr>
          <w:p w:rsidR="00B559EB" w:rsidRPr="00D64654" w:rsidRDefault="00B559EB" w:rsidP="00947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 пункта </w:t>
            </w:r>
            <w:proofErr w:type="spellStart"/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Админи-стративного</w:t>
            </w:r>
            <w:proofErr w:type="spellEnd"/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регламента</w:t>
            </w:r>
          </w:p>
        </w:tc>
        <w:tc>
          <w:tcPr>
            <w:tcW w:w="4820" w:type="dxa"/>
          </w:tcPr>
          <w:p w:rsidR="00B559EB" w:rsidRPr="00D64654" w:rsidRDefault="00B559EB" w:rsidP="00947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отказа во внесении изменений в разрешение на ввод объекта в эксплуатацию</w:t>
            </w:r>
            <w:proofErr w:type="gramEnd"/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 Административным регламентом</w:t>
            </w:r>
          </w:p>
        </w:tc>
        <w:tc>
          <w:tcPr>
            <w:tcW w:w="3827" w:type="dxa"/>
          </w:tcPr>
          <w:p w:rsidR="00B559EB" w:rsidRPr="00D64654" w:rsidRDefault="00B559EB" w:rsidP="00947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B559EB" w:rsidRPr="00D64654" w:rsidTr="008312BD">
        <w:trPr>
          <w:trHeight w:val="837"/>
        </w:trPr>
        <w:tc>
          <w:tcPr>
            <w:tcW w:w="1418" w:type="dxa"/>
          </w:tcPr>
          <w:p w:rsidR="00B559EB" w:rsidRPr="00D64654" w:rsidRDefault="00B559EB" w:rsidP="00947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«а» пункта .47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несоответствие заявителя кругу лиц, указанных в пункте 1.2 Админи</w:t>
            </w:r>
            <w:r w:rsidR="00947EC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D6465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тративного регламента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537"/>
        </w:trPr>
        <w:tc>
          <w:tcPr>
            <w:tcW w:w="1418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«б» пункта 2.47</w:t>
            </w:r>
          </w:p>
        </w:tc>
        <w:tc>
          <w:tcPr>
            <w:tcW w:w="4820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отсутствие опечаток и ошибок в разрешении на ввод объекта в эксплуатацию</w:t>
            </w:r>
            <w:r w:rsidRPr="00D64654" w:rsidDel="0054225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</w:t>
      </w:r>
      <w:r w:rsidR="00947E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______________, а также в судебном порядке.</w:t>
      </w:r>
      <w:proofErr w:type="gramEnd"/>
    </w:p>
    <w:p w:rsidR="00B559EB" w:rsidRPr="00D64654" w:rsidRDefault="00B559EB" w:rsidP="00B559EB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 </w:t>
      </w: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__________________________________________________________________.    </w:t>
      </w:r>
    </w:p>
    <w:p w:rsidR="00B559EB" w:rsidRPr="00947EC9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947EC9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</w:r>
    </w:p>
    <w:p w:rsidR="00B559EB" w:rsidRPr="00D64654" w:rsidRDefault="00B559EB" w:rsidP="00B559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7EC9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7EC9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947EC9" w:rsidRDefault="00B559EB" w:rsidP="0083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7EC9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B559EB" w:rsidRPr="00D64654" w:rsidRDefault="00B559EB" w:rsidP="00B559EB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before="1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559EB" w:rsidRPr="00D64654" w:rsidRDefault="00B559EB" w:rsidP="00B559EB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="008312BD" w:rsidRPr="00D6465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6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B559EB" w:rsidRPr="00D64654" w:rsidRDefault="00B559EB" w:rsidP="00B559E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B559EB" w:rsidRPr="00D64654" w:rsidRDefault="00B559EB" w:rsidP="00B55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9EB" w:rsidRPr="00D64654" w:rsidRDefault="00B559EB" w:rsidP="00B559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Кому ____________________________________</w:t>
      </w:r>
    </w:p>
    <w:p w:rsidR="00947EC9" w:rsidRDefault="00B559EB" w:rsidP="00947EC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proofErr w:type="gramStart"/>
      <w:r w:rsidRPr="00947EC9">
        <w:rPr>
          <w:rFonts w:ascii="Times New Roman" w:hAnsi="Times New Roman" w:cs="Times New Roman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Pr="00947EC9">
        <w:rPr>
          <w:rFonts w:ascii="Times New Roman" w:hAnsi="Times New Roman" w:cs="Times New Roman"/>
        </w:rPr>
        <w:lastRenderedPageBreak/>
        <w:t>застройщика, ИНН, ОГРН – для юридического лица,</w:t>
      </w:r>
      <w:proofErr w:type="gramEnd"/>
    </w:p>
    <w:p w:rsidR="00B559EB" w:rsidRPr="00D64654" w:rsidRDefault="00B559EB" w:rsidP="00947EC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_______</w:t>
      </w:r>
      <w:r w:rsidR="00947EC9">
        <w:rPr>
          <w:rFonts w:ascii="Times New Roman" w:hAnsi="Times New Roman" w:cs="Times New Roman"/>
          <w:sz w:val="28"/>
          <w:szCs w:val="28"/>
        </w:rPr>
        <w:t>__</w:t>
      </w:r>
      <w:r w:rsidRPr="00D646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59EB" w:rsidRPr="00947EC9" w:rsidRDefault="00B559EB" w:rsidP="00B559E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B559EB" w:rsidRPr="00D64654" w:rsidRDefault="00B559EB" w:rsidP="00B55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6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64654">
        <w:rPr>
          <w:rFonts w:ascii="Times New Roman" w:hAnsi="Times New Roman" w:cs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559EB" w:rsidRPr="00947EC9" w:rsidRDefault="00B559EB" w:rsidP="00B559EB">
      <w:pPr>
        <w:spacing w:line="240" w:lineRule="auto"/>
        <w:jc w:val="center"/>
        <w:rPr>
          <w:rFonts w:ascii="Times New Roman" w:hAnsi="Times New Roman" w:cs="Times New Roman"/>
        </w:rPr>
      </w:pPr>
      <w:r w:rsidRPr="00947EC9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2066A4" w:rsidRPr="00947EC9" w:rsidRDefault="00B559EB" w:rsidP="002066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 и ошибок в разрешении на объекта в эксплуатацию                                                                          от ___</w:t>
      </w:r>
      <w:r w:rsidR="00947EC9">
        <w:rPr>
          <w:rFonts w:ascii="Times New Roman" w:hAnsi="Times New Roman" w:cs="Times New Roman"/>
          <w:sz w:val="28"/>
          <w:szCs w:val="28"/>
        </w:rPr>
        <w:t>______</w:t>
      </w:r>
      <w:r w:rsidRPr="00D64654">
        <w:rPr>
          <w:rFonts w:ascii="Times New Roman" w:hAnsi="Times New Roman" w:cs="Times New Roman"/>
          <w:sz w:val="28"/>
          <w:szCs w:val="28"/>
        </w:rPr>
        <w:t xml:space="preserve">___ № ______ принято решение об отказе во внесении </w:t>
      </w:r>
      <w:r w:rsidR="002066A4">
        <w:rPr>
          <w:rFonts w:ascii="Times New Roman" w:hAnsi="Times New Roman" w:cs="Times New Roman"/>
        </w:rPr>
        <w:t xml:space="preserve">                               </w:t>
      </w:r>
      <w:r w:rsidR="002066A4" w:rsidRPr="00947EC9">
        <w:rPr>
          <w:rFonts w:ascii="Times New Roman" w:hAnsi="Times New Roman" w:cs="Times New Roman"/>
        </w:rPr>
        <w:t>(дата и номер регистрации)</w:t>
      </w:r>
      <w:proofErr w:type="gramEnd"/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 xml:space="preserve">исправлений в разрешение на ввод объекта в эксплуатацию. </w:t>
      </w:r>
    </w:p>
    <w:p w:rsidR="00B559EB" w:rsidRPr="00D64654" w:rsidRDefault="00B559EB" w:rsidP="00B559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B559EB" w:rsidRPr="00D64654" w:rsidTr="008312BD">
        <w:trPr>
          <w:trHeight w:val="626"/>
        </w:trPr>
        <w:tc>
          <w:tcPr>
            <w:tcW w:w="1201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стратив-ного</w:t>
            </w:r>
            <w:proofErr w:type="spellEnd"/>
            <w:proofErr w:type="gramEnd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</w:t>
            </w:r>
            <w:r w:rsidRPr="00D64654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</w:tc>
        <w:tc>
          <w:tcPr>
            <w:tcW w:w="4678" w:type="dxa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D6465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B559EB" w:rsidRPr="00D64654" w:rsidTr="008312BD">
        <w:trPr>
          <w:trHeight w:val="1051"/>
        </w:trPr>
        <w:tc>
          <w:tcPr>
            <w:tcW w:w="1201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2.19.8.</w:t>
            </w:r>
          </w:p>
        </w:tc>
        <w:tc>
          <w:tcPr>
            <w:tcW w:w="4678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559EB" w:rsidRPr="00D64654" w:rsidTr="008312BD">
        <w:trPr>
          <w:trHeight w:val="13"/>
        </w:trPr>
        <w:tc>
          <w:tcPr>
            <w:tcW w:w="1201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подпункт «б» пункта 2.19.8</w:t>
            </w:r>
          </w:p>
        </w:tc>
        <w:tc>
          <w:tcPr>
            <w:tcW w:w="4678" w:type="dxa"/>
          </w:tcPr>
          <w:p w:rsidR="00B559EB" w:rsidRPr="00D64654" w:rsidRDefault="00B559EB" w:rsidP="0083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sz w:val="28"/>
                <w:szCs w:val="28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B559EB" w:rsidRPr="00D64654" w:rsidRDefault="00B559EB" w:rsidP="008312B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6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4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:rsidR="00B559EB" w:rsidRPr="00D64654" w:rsidRDefault="00B559EB" w:rsidP="00B559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</w:t>
      </w:r>
      <w:r w:rsidRPr="00D64654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__________________________________________________________________.  </w:t>
      </w:r>
    </w:p>
    <w:p w:rsidR="00B559EB" w:rsidRPr="002066A4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066A4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во внесении </w:t>
      </w:r>
      <w:r w:rsidRPr="002066A4">
        <w:rPr>
          <w:rFonts w:ascii="Times New Roman" w:hAnsi="Times New Roman" w:cs="Times New Roman"/>
        </w:rPr>
        <w:lastRenderedPageBreak/>
        <w:t>исправлений в разрешение на ввод объекта в эксплуатацию, а также иная дополнительная информация при наличии)</w:t>
      </w:r>
    </w:p>
    <w:p w:rsidR="00B559EB" w:rsidRPr="00D64654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59EB" w:rsidRPr="00D64654" w:rsidRDefault="00B559EB" w:rsidP="00B559E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B" w:rsidRPr="00D64654" w:rsidRDefault="00B559EB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EB" w:rsidRPr="00D64654" w:rsidRDefault="00B559EB" w:rsidP="008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B" w:rsidRPr="00D64654" w:rsidTr="008312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2066A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r w:rsidRPr="002066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59EB" w:rsidRPr="002066A4" w:rsidRDefault="00B559EB" w:rsidP="0083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66A4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9F16D8" w:rsidRPr="00D64654" w:rsidRDefault="00B559EB" w:rsidP="00D0445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sz w:val="28"/>
          <w:szCs w:val="28"/>
        </w:rPr>
        <w:t>Дата</w:t>
      </w:r>
    </w:p>
    <w:sectPr w:rsidR="009F16D8" w:rsidRPr="00D64654" w:rsidSect="00B559EB">
      <w:headerReference w:type="even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3" w:rsidRDefault="007979C3" w:rsidP="00743A38">
      <w:pPr>
        <w:spacing w:after="0" w:line="240" w:lineRule="auto"/>
      </w:pPr>
      <w:r>
        <w:separator/>
      </w:r>
    </w:p>
  </w:endnote>
  <w:endnote w:type="continuationSeparator" w:id="0">
    <w:p w:rsidR="007979C3" w:rsidRDefault="007979C3" w:rsidP="007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3" w:rsidRDefault="007979C3" w:rsidP="00743A38">
      <w:pPr>
        <w:spacing w:after="0" w:line="240" w:lineRule="auto"/>
      </w:pPr>
      <w:r>
        <w:separator/>
      </w:r>
    </w:p>
  </w:footnote>
  <w:footnote w:type="continuationSeparator" w:id="0">
    <w:p w:rsidR="007979C3" w:rsidRDefault="007979C3" w:rsidP="0074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C3" w:rsidRDefault="007979C3" w:rsidP="005B21AE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979C3" w:rsidRDefault="007979C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835F3"/>
    <w:multiLevelType w:val="multilevel"/>
    <w:tmpl w:val="ED0A243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6"/>
  </w:num>
  <w:num w:numId="5">
    <w:abstractNumId w:val="26"/>
  </w:num>
  <w:num w:numId="6">
    <w:abstractNumId w:val="8"/>
  </w:num>
  <w:num w:numId="7">
    <w:abstractNumId w:val="21"/>
  </w:num>
  <w:num w:numId="8">
    <w:abstractNumId w:val="5"/>
  </w:num>
  <w:num w:numId="9">
    <w:abstractNumId w:val="18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24"/>
  </w:num>
  <w:num w:numId="15">
    <w:abstractNumId w:val="10"/>
  </w:num>
  <w:num w:numId="16">
    <w:abstractNumId w:val="23"/>
  </w:num>
  <w:num w:numId="17">
    <w:abstractNumId w:val="11"/>
  </w:num>
  <w:num w:numId="18">
    <w:abstractNumId w:val="12"/>
  </w:num>
  <w:num w:numId="19">
    <w:abstractNumId w:val="1"/>
  </w:num>
  <w:num w:numId="20">
    <w:abstractNumId w:val="4"/>
  </w:num>
  <w:num w:numId="21">
    <w:abstractNumId w:val="19"/>
  </w:num>
  <w:num w:numId="22">
    <w:abstractNumId w:val="25"/>
  </w:num>
  <w:num w:numId="23">
    <w:abstractNumId w:val="3"/>
  </w:num>
  <w:num w:numId="24">
    <w:abstractNumId w:val="9"/>
  </w:num>
  <w:num w:numId="25">
    <w:abstractNumId w:val="6"/>
  </w:num>
  <w:num w:numId="26">
    <w:abstractNumId w:val="7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3"/>
    <w:rsid w:val="000005DA"/>
    <w:rsid w:val="00001E9D"/>
    <w:rsid w:val="00004B5A"/>
    <w:rsid w:val="00012EA8"/>
    <w:rsid w:val="0001489D"/>
    <w:rsid w:val="00017359"/>
    <w:rsid w:val="0002082C"/>
    <w:rsid w:val="000213D9"/>
    <w:rsid w:val="00026EA3"/>
    <w:rsid w:val="00036179"/>
    <w:rsid w:val="000408A0"/>
    <w:rsid w:val="000440A5"/>
    <w:rsid w:val="000445C1"/>
    <w:rsid w:val="000445C6"/>
    <w:rsid w:val="00044657"/>
    <w:rsid w:val="00057C07"/>
    <w:rsid w:val="00085351"/>
    <w:rsid w:val="00086644"/>
    <w:rsid w:val="00087CF3"/>
    <w:rsid w:val="00093C86"/>
    <w:rsid w:val="00093D1A"/>
    <w:rsid w:val="00093E17"/>
    <w:rsid w:val="000A61E2"/>
    <w:rsid w:val="000B34CF"/>
    <w:rsid w:val="000B528F"/>
    <w:rsid w:val="000B5334"/>
    <w:rsid w:val="000B5809"/>
    <w:rsid w:val="000C2DC8"/>
    <w:rsid w:val="000D5506"/>
    <w:rsid w:val="000E0CCE"/>
    <w:rsid w:val="000E2711"/>
    <w:rsid w:val="000F0061"/>
    <w:rsid w:val="000F6DB0"/>
    <w:rsid w:val="0010252D"/>
    <w:rsid w:val="00104909"/>
    <w:rsid w:val="00106840"/>
    <w:rsid w:val="0010713D"/>
    <w:rsid w:val="001149A6"/>
    <w:rsid w:val="00114C44"/>
    <w:rsid w:val="00115D14"/>
    <w:rsid w:val="00142BA3"/>
    <w:rsid w:val="0014329C"/>
    <w:rsid w:val="00161B46"/>
    <w:rsid w:val="00173A28"/>
    <w:rsid w:val="00176689"/>
    <w:rsid w:val="00181831"/>
    <w:rsid w:val="00181B46"/>
    <w:rsid w:val="00182C2A"/>
    <w:rsid w:val="0019419D"/>
    <w:rsid w:val="001B04BC"/>
    <w:rsid w:val="001B4816"/>
    <w:rsid w:val="001B484B"/>
    <w:rsid w:val="001D75F4"/>
    <w:rsid w:val="001E007A"/>
    <w:rsid w:val="001E59D2"/>
    <w:rsid w:val="001F0042"/>
    <w:rsid w:val="001F4850"/>
    <w:rsid w:val="0020594C"/>
    <w:rsid w:val="002066A4"/>
    <w:rsid w:val="002252A1"/>
    <w:rsid w:val="00233B4E"/>
    <w:rsid w:val="00244AE0"/>
    <w:rsid w:val="002673DF"/>
    <w:rsid w:val="00276D39"/>
    <w:rsid w:val="00285FD4"/>
    <w:rsid w:val="0028659A"/>
    <w:rsid w:val="002949DA"/>
    <w:rsid w:val="002A2FAF"/>
    <w:rsid w:val="002A3D1A"/>
    <w:rsid w:val="002B20E5"/>
    <w:rsid w:val="002B3734"/>
    <w:rsid w:val="002C4649"/>
    <w:rsid w:val="002D7290"/>
    <w:rsid w:val="002E1CAB"/>
    <w:rsid w:val="002E669B"/>
    <w:rsid w:val="00301159"/>
    <w:rsid w:val="00310ABC"/>
    <w:rsid w:val="003118A7"/>
    <w:rsid w:val="00314A6E"/>
    <w:rsid w:val="003203E7"/>
    <w:rsid w:val="003263DC"/>
    <w:rsid w:val="003339DC"/>
    <w:rsid w:val="00334D9E"/>
    <w:rsid w:val="00336000"/>
    <w:rsid w:val="00347AF2"/>
    <w:rsid w:val="003531F9"/>
    <w:rsid w:val="00360251"/>
    <w:rsid w:val="0036303D"/>
    <w:rsid w:val="00366217"/>
    <w:rsid w:val="00370343"/>
    <w:rsid w:val="0037168C"/>
    <w:rsid w:val="00372D30"/>
    <w:rsid w:val="00373676"/>
    <w:rsid w:val="00382FEE"/>
    <w:rsid w:val="00386E0C"/>
    <w:rsid w:val="003873C2"/>
    <w:rsid w:val="003952FD"/>
    <w:rsid w:val="00396C7A"/>
    <w:rsid w:val="003A0E0F"/>
    <w:rsid w:val="003A59DB"/>
    <w:rsid w:val="003A6E5A"/>
    <w:rsid w:val="003D00E1"/>
    <w:rsid w:val="003D062A"/>
    <w:rsid w:val="003D2722"/>
    <w:rsid w:val="003E7078"/>
    <w:rsid w:val="00400952"/>
    <w:rsid w:val="00405A35"/>
    <w:rsid w:val="004118FF"/>
    <w:rsid w:val="00415023"/>
    <w:rsid w:val="00416192"/>
    <w:rsid w:val="004167E2"/>
    <w:rsid w:val="00417663"/>
    <w:rsid w:val="00417A74"/>
    <w:rsid w:val="00433D66"/>
    <w:rsid w:val="00433E40"/>
    <w:rsid w:val="00435204"/>
    <w:rsid w:val="00440206"/>
    <w:rsid w:val="004405BE"/>
    <w:rsid w:val="004713F4"/>
    <w:rsid w:val="00480D25"/>
    <w:rsid w:val="00491396"/>
    <w:rsid w:val="00493EEE"/>
    <w:rsid w:val="004A3D24"/>
    <w:rsid w:val="004B547E"/>
    <w:rsid w:val="004C4ECF"/>
    <w:rsid w:val="004D74B4"/>
    <w:rsid w:val="004E4E99"/>
    <w:rsid w:val="004F7B95"/>
    <w:rsid w:val="005077ED"/>
    <w:rsid w:val="00513412"/>
    <w:rsid w:val="005302AA"/>
    <w:rsid w:val="005468C3"/>
    <w:rsid w:val="005718FF"/>
    <w:rsid w:val="00581C22"/>
    <w:rsid w:val="005A1752"/>
    <w:rsid w:val="005B21AE"/>
    <w:rsid w:val="005C0274"/>
    <w:rsid w:val="005C3467"/>
    <w:rsid w:val="005F7F7F"/>
    <w:rsid w:val="00612EB9"/>
    <w:rsid w:val="00616447"/>
    <w:rsid w:val="00620CE2"/>
    <w:rsid w:val="0062247B"/>
    <w:rsid w:val="006245C2"/>
    <w:rsid w:val="00633A09"/>
    <w:rsid w:val="0063440E"/>
    <w:rsid w:val="00640399"/>
    <w:rsid w:val="00667114"/>
    <w:rsid w:val="00675EF2"/>
    <w:rsid w:val="00690FF4"/>
    <w:rsid w:val="00696CAF"/>
    <w:rsid w:val="006A572D"/>
    <w:rsid w:val="006A7578"/>
    <w:rsid w:val="006B0806"/>
    <w:rsid w:val="006C0668"/>
    <w:rsid w:val="006C28AA"/>
    <w:rsid w:val="006C5F28"/>
    <w:rsid w:val="006D42E3"/>
    <w:rsid w:val="006D4596"/>
    <w:rsid w:val="006D71A9"/>
    <w:rsid w:val="006E0522"/>
    <w:rsid w:val="006E473C"/>
    <w:rsid w:val="006E51B4"/>
    <w:rsid w:val="006F592A"/>
    <w:rsid w:val="00700881"/>
    <w:rsid w:val="00706028"/>
    <w:rsid w:val="0071438B"/>
    <w:rsid w:val="00743A38"/>
    <w:rsid w:val="00756D64"/>
    <w:rsid w:val="007635D0"/>
    <w:rsid w:val="00764819"/>
    <w:rsid w:val="00766508"/>
    <w:rsid w:val="0076782F"/>
    <w:rsid w:val="00783791"/>
    <w:rsid w:val="007871B6"/>
    <w:rsid w:val="00792E95"/>
    <w:rsid w:val="00793501"/>
    <w:rsid w:val="007979C3"/>
    <w:rsid w:val="007A2561"/>
    <w:rsid w:val="007A7FBA"/>
    <w:rsid w:val="007B279E"/>
    <w:rsid w:val="007C1B09"/>
    <w:rsid w:val="007C6022"/>
    <w:rsid w:val="007C65FB"/>
    <w:rsid w:val="007E14E0"/>
    <w:rsid w:val="007E2ACC"/>
    <w:rsid w:val="0080037D"/>
    <w:rsid w:val="00800436"/>
    <w:rsid w:val="008078A6"/>
    <w:rsid w:val="00821EFC"/>
    <w:rsid w:val="008312BD"/>
    <w:rsid w:val="00841A9C"/>
    <w:rsid w:val="00844330"/>
    <w:rsid w:val="0086351D"/>
    <w:rsid w:val="00881DFA"/>
    <w:rsid w:val="00882D06"/>
    <w:rsid w:val="00890C86"/>
    <w:rsid w:val="008937AF"/>
    <w:rsid w:val="008B03C4"/>
    <w:rsid w:val="008B0784"/>
    <w:rsid w:val="008B0EE0"/>
    <w:rsid w:val="008B5C75"/>
    <w:rsid w:val="008B7CE9"/>
    <w:rsid w:val="008C6B43"/>
    <w:rsid w:val="008D13FD"/>
    <w:rsid w:val="008F66F8"/>
    <w:rsid w:val="009044E2"/>
    <w:rsid w:val="00910CB7"/>
    <w:rsid w:val="00910D11"/>
    <w:rsid w:val="00914E64"/>
    <w:rsid w:val="009317DD"/>
    <w:rsid w:val="00934AA2"/>
    <w:rsid w:val="00936FEC"/>
    <w:rsid w:val="00937DF9"/>
    <w:rsid w:val="00947EC9"/>
    <w:rsid w:val="00957FFB"/>
    <w:rsid w:val="009644D0"/>
    <w:rsid w:val="0097775D"/>
    <w:rsid w:val="00982386"/>
    <w:rsid w:val="00984677"/>
    <w:rsid w:val="0099335B"/>
    <w:rsid w:val="00993B2A"/>
    <w:rsid w:val="009A343C"/>
    <w:rsid w:val="009A35B1"/>
    <w:rsid w:val="009A37B4"/>
    <w:rsid w:val="009A4552"/>
    <w:rsid w:val="009B0364"/>
    <w:rsid w:val="009B62DD"/>
    <w:rsid w:val="009C4280"/>
    <w:rsid w:val="009C6CFE"/>
    <w:rsid w:val="009E74B1"/>
    <w:rsid w:val="009F16D8"/>
    <w:rsid w:val="00A05C46"/>
    <w:rsid w:val="00A105C5"/>
    <w:rsid w:val="00A14146"/>
    <w:rsid w:val="00A14406"/>
    <w:rsid w:val="00A1571A"/>
    <w:rsid w:val="00A16574"/>
    <w:rsid w:val="00A32E6E"/>
    <w:rsid w:val="00A357F1"/>
    <w:rsid w:val="00A41323"/>
    <w:rsid w:val="00A539C1"/>
    <w:rsid w:val="00A643E7"/>
    <w:rsid w:val="00A813D2"/>
    <w:rsid w:val="00A964E0"/>
    <w:rsid w:val="00AA19BD"/>
    <w:rsid w:val="00AA492E"/>
    <w:rsid w:val="00AB2A87"/>
    <w:rsid w:val="00AB2B07"/>
    <w:rsid w:val="00AD6582"/>
    <w:rsid w:val="00AD7E37"/>
    <w:rsid w:val="00AE1FC6"/>
    <w:rsid w:val="00AE6542"/>
    <w:rsid w:val="00AF21B9"/>
    <w:rsid w:val="00AF7BFB"/>
    <w:rsid w:val="00AF7FED"/>
    <w:rsid w:val="00B03BA6"/>
    <w:rsid w:val="00B03C5A"/>
    <w:rsid w:val="00B100E0"/>
    <w:rsid w:val="00B23F94"/>
    <w:rsid w:val="00B31B77"/>
    <w:rsid w:val="00B559EB"/>
    <w:rsid w:val="00B65B8D"/>
    <w:rsid w:val="00B70DF9"/>
    <w:rsid w:val="00B81107"/>
    <w:rsid w:val="00B878C4"/>
    <w:rsid w:val="00B91270"/>
    <w:rsid w:val="00B9484F"/>
    <w:rsid w:val="00B96495"/>
    <w:rsid w:val="00BA1BE1"/>
    <w:rsid w:val="00BA5C44"/>
    <w:rsid w:val="00BB4558"/>
    <w:rsid w:val="00BC1805"/>
    <w:rsid w:val="00BC5C95"/>
    <w:rsid w:val="00BD2290"/>
    <w:rsid w:val="00BD5034"/>
    <w:rsid w:val="00C07323"/>
    <w:rsid w:val="00C11834"/>
    <w:rsid w:val="00C15673"/>
    <w:rsid w:val="00C3692A"/>
    <w:rsid w:val="00C379BC"/>
    <w:rsid w:val="00C37F06"/>
    <w:rsid w:val="00C41AEE"/>
    <w:rsid w:val="00C478A5"/>
    <w:rsid w:val="00C50397"/>
    <w:rsid w:val="00C61642"/>
    <w:rsid w:val="00C64DAE"/>
    <w:rsid w:val="00C769EA"/>
    <w:rsid w:val="00CB56E3"/>
    <w:rsid w:val="00CB5C06"/>
    <w:rsid w:val="00CB61DD"/>
    <w:rsid w:val="00CC7738"/>
    <w:rsid w:val="00CD22F7"/>
    <w:rsid w:val="00CD6C89"/>
    <w:rsid w:val="00CF36EA"/>
    <w:rsid w:val="00D01ED7"/>
    <w:rsid w:val="00D04455"/>
    <w:rsid w:val="00D06BB0"/>
    <w:rsid w:val="00D11E14"/>
    <w:rsid w:val="00D12B61"/>
    <w:rsid w:val="00D24E9E"/>
    <w:rsid w:val="00D354FC"/>
    <w:rsid w:val="00D35EE3"/>
    <w:rsid w:val="00D371DD"/>
    <w:rsid w:val="00D465BA"/>
    <w:rsid w:val="00D543B5"/>
    <w:rsid w:val="00D5501D"/>
    <w:rsid w:val="00D64654"/>
    <w:rsid w:val="00D70DDE"/>
    <w:rsid w:val="00D76D4E"/>
    <w:rsid w:val="00D7770A"/>
    <w:rsid w:val="00D813D2"/>
    <w:rsid w:val="00D84804"/>
    <w:rsid w:val="00DA48E4"/>
    <w:rsid w:val="00DB43CB"/>
    <w:rsid w:val="00DB6978"/>
    <w:rsid w:val="00DB738C"/>
    <w:rsid w:val="00DC4A49"/>
    <w:rsid w:val="00DC5828"/>
    <w:rsid w:val="00DC60B5"/>
    <w:rsid w:val="00DD3561"/>
    <w:rsid w:val="00DE5EBD"/>
    <w:rsid w:val="00E324C3"/>
    <w:rsid w:val="00E37ABD"/>
    <w:rsid w:val="00E515EB"/>
    <w:rsid w:val="00E51B00"/>
    <w:rsid w:val="00E52B76"/>
    <w:rsid w:val="00E601D8"/>
    <w:rsid w:val="00E717C8"/>
    <w:rsid w:val="00E72B83"/>
    <w:rsid w:val="00E8162E"/>
    <w:rsid w:val="00E843B3"/>
    <w:rsid w:val="00E848A4"/>
    <w:rsid w:val="00E92870"/>
    <w:rsid w:val="00EE0B31"/>
    <w:rsid w:val="00EF777E"/>
    <w:rsid w:val="00F255B4"/>
    <w:rsid w:val="00F2574C"/>
    <w:rsid w:val="00F3653E"/>
    <w:rsid w:val="00F401C2"/>
    <w:rsid w:val="00F472F5"/>
    <w:rsid w:val="00F50755"/>
    <w:rsid w:val="00F5568E"/>
    <w:rsid w:val="00F609C2"/>
    <w:rsid w:val="00F710DF"/>
    <w:rsid w:val="00F77992"/>
    <w:rsid w:val="00F86DA1"/>
    <w:rsid w:val="00FA270C"/>
    <w:rsid w:val="00FB1161"/>
    <w:rsid w:val="00FB2BED"/>
    <w:rsid w:val="00FB7FD7"/>
    <w:rsid w:val="00FC7007"/>
    <w:rsid w:val="00FD3E8F"/>
    <w:rsid w:val="00FD47A3"/>
    <w:rsid w:val="00FD4E2B"/>
    <w:rsid w:val="00FD7355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uiPriority w:val="99"/>
    <w:rsid w:val="00743A38"/>
    <w:rPr>
      <w:sz w:val="20"/>
      <w:szCs w:val="20"/>
    </w:rPr>
  </w:style>
  <w:style w:type="paragraph" w:styleId="af6">
    <w:name w:val="endnote text"/>
    <w:basedOn w:val="a"/>
    <w:link w:val="af5"/>
    <w:uiPriority w:val="99"/>
    <w:unhideWhenUsed/>
    <w:qFormat/>
    <w:rsid w:val="00743A3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uiPriority w:val="1"/>
    <w:qFormat/>
    <w:rsid w:val="00633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1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uiPriority w:val="99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99"/>
    <w:rsid w:val="00633A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33A0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JurTerm">
    <w:name w:val="ConsPlusJurTerm"/>
    <w:rsid w:val="00FB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har">
    <w:name w:val="Char Знак Знак Знак Знак Знак Знак"/>
    <w:basedOn w:val="a"/>
    <w:rsid w:val="0036303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b">
    <w:name w:val="Основной текст_"/>
    <w:link w:val="17"/>
    <w:rsid w:val="003630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36303D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c">
    <w:name w:val="Гипертекстовая ссылка"/>
    <w:uiPriority w:val="99"/>
    <w:rsid w:val="0036303D"/>
    <w:rPr>
      <w:color w:val="106BBE"/>
    </w:rPr>
  </w:style>
  <w:style w:type="paragraph" w:customStyle="1" w:styleId="111">
    <w:name w:val="Рег. 1.1.1"/>
    <w:basedOn w:val="a"/>
    <w:qFormat/>
    <w:rsid w:val="0036303D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Рег. Основной текст уровнеь 1.1 (базовый)"/>
    <w:basedOn w:val="ConsPlusNormal"/>
    <w:qFormat/>
    <w:rsid w:val="0036303D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d">
    <w:name w:val="обычный приложения"/>
    <w:basedOn w:val="a"/>
    <w:qFormat/>
    <w:rsid w:val="0036303D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fe">
    <w:name w:val="Emphasis"/>
    <w:uiPriority w:val="20"/>
    <w:qFormat/>
    <w:rsid w:val="0036303D"/>
    <w:rPr>
      <w:i/>
      <w:iCs/>
    </w:rPr>
  </w:style>
  <w:style w:type="paragraph" w:styleId="afff">
    <w:name w:val="Document Map"/>
    <w:basedOn w:val="a"/>
    <w:link w:val="afff0"/>
    <w:uiPriority w:val="99"/>
    <w:semiHidden/>
    <w:unhideWhenUsed/>
    <w:rsid w:val="003630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63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36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3630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numbering" w:customStyle="1" w:styleId="18">
    <w:name w:val="Нет списка1"/>
    <w:next w:val="a2"/>
    <w:uiPriority w:val="99"/>
    <w:semiHidden/>
    <w:unhideWhenUsed/>
    <w:rsid w:val="0036303D"/>
  </w:style>
  <w:style w:type="paragraph" w:customStyle="1" w:styleId="msonormal0">
    <w:name w:val="msonormal"/>
    <w:basedOn w:val="a"/>
    <w:rsid w:val="0036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6303D"/>
  </w:style>
  <w:style w:type="table" w:customStyle="1" w:styleId="19">
    <w:name w:val="Сетка таблицы1"/>
    <w:basedOn w:val="a1"/>
    <w:next w:val="aff1"/>
    <w:uiPriority w:val="99"/>
    <w:rsid w:val="003630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36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uiPriority w:val="99"/>
    <w:rsid w:val="00743A38"/>
    <w:rPr>
      <w:sz w:val="20"/>
      <w:szCs w:val="20"/>
    </w:rPr>
  </w:style>
  <w:style w:type="paragraph" w:styleId="af6">
    <w:name w:val="endnote text"/>
    <w:basedOn w:val="a"/>
    <w:link w:val="af5"/>
    <w:uiPriority w:val="99"/>
    <w:unhideWhenUsed/>
    <w:qFormat/>
    <w:rsid w:val="00743A3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uiPriority w:val="1"/>
    <w:qFormat/>
    <w:rsid w:val="00633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1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uiPriority w:val="99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99"/>
    <w:rsid w:val="00633A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33A0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JurTerm">
    <w:name w:val="ConsPlusJurTerm"/>
    <w:rsid w:val="00FB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har">
    <w:name w:val="Char Знак Знак Знак Знак Знак Знак"/>
    <w:basedOn w:val="a"/>
    <w:rsid w:val="0036303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b">
    <w:name w:val="Основной текст_"/>
    <w:link w:val="17"/>
    <w:rsid w:val="003630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36303D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c">
    <w:name w:val="Гипертекстовая ссылка"/>
    <w:uiPriority w:val="99"/>
    <w:rsid w:val="0036303D"/>
    <w:rPr>
      <w:color w:val="106BBE"/>
    </w:rPr>
  </w:style>
  <w:style w:type="paragraph" w:customStyle="1" w:styleId="111">
    <w:name w:val="Рег. 1.1.1"/>
    <w:basedOn w:val="a"/>
    <w:qFormat/>
    <w:rsid w:val="0036303D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Рег. Основной текст уровнеь 1.1 (базовый)"/>
    <w:basedOn w:val="ConsPlusNormal"/>
    <w:qFormat/>
    <w:rsid w:val="0036303D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d">
    <w:name w:val="обычный приложения"/>
    <w:basedOn w:val="a"/>
    <w:qFormat/>
    <w:rsid w:val="0036303D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fe">
    <w:name w:val="Emphasis"/>
    <w:uiPriority w:val="20"/>
    <w:qFormat/>
    <w:rsid w:val="0036303D"/>
    <w:rPr>
      <w:i/>
      <w:iCs/>
    </w:rPr>
  </w:style>
  <w:style w:type="paragraph" w:styleId="afff">
    <w:name w:val="Document Map"/>
    <w:basedOn w:val="a"/>
    <w:link w:val="afff0"/>
    <w:uiPriority w:val="99"/>
    <w:semiHidden/>
    <w:unhideWhenUsed/>
    <w:rsid w:val="003630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63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36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3630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numbering" w:customStyle="1" w:styleId="18">
    <w:name w:val="Нет списка1"/>
    <w:next w:val="a2"/>
    <w:uiPriority w:val="99"/>
    <w:semiHidden/>
    <w:unhideWhenUsed/>
    <w:rsid w:val="0036303D"/>
  </w:style>
  <w:style w:type="paragraph" w:customStyle="1" w:styleId="msonormal0">
    <w:name w:val="msonormal"/>
    <w:basedOn w:val="a"/>
    <w:rsid w:val="0036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6303D"/>
  </w:style>
  <w:style w:type="table" w:customStyle="1" w:styleId="19">
    <w:name w:val="Сетка таблицы1"/>
    <w:basedOn w:val="a1"/>
    <w:next w:val="aff1"/>
    <w:uiPriority w:val="99"/>
    <w:rsid w:val="003630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36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DA231745BB9D07B4FE90176A1EAA62A7FBE83E8A22DC5B523DD8A04A209DA8323C9AD1A1ADD77742E3BA8C4034B96515DDr3N" TargetMode="External"/><Relationship Id="rId18" Type="http://schemas.openxmlformats.org/officeDocument/2006/relationships/hyperlink" Target="consultantplus://offline/ref=B98DADD1CFE7923FBDC167EAC873BE864DF0258EBE20FE14A166533ACD0322CA4B997BF2647A156E684F515483ECADB4DE083BACE5A0tF06G" TargetMode="External"/><Relationship Id="rId26" Type="http://schemas.openxmlformats.org/officeDocument/2006/relationships/hyperlink" Target="https://login.consultant.ru/link/?req=doc&amp;base=LAW&amp;n=407208&amp;dst=2536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07208&amp;dst=3554&amp;field=134&amp;date=27.10.2022" TargetMode="External"/><Relationship Id="rId34" Type="http://schemas.openxmlformats.org/officeDocument/2006/relationships/hyperlink" Target="https://login.consultant.ru/link/?req=doc&amp;base=LAW&amp;n=422156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07208&amp;dst=3809&amp;field=134&amp;date=27.10.2022" TargetMode="External"/><Relationship Id="rId50" Type="http://schemas.openxmlformats.org/officeDocument/2006/relationships/hyperlink" Target="https://login.consultant.ru/link/?req=doc&amp;base=LAW&amp;n=427690&amp;dst=100049&amp;field=134&amp;date=27.10.2022" TargetMode="External"/><Relationship Id="rId55" Type="http://schemas.openxmlformats.org/officeDocument/2006/relationships/hyperlink" Target="https://login.consultant.ru/link/?req=doc&amp;base=LAW&amp;n=427690&amp;dst=100049&amp;field=134&amp;date=27.10.2022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8DADD1CFE7923FBDC167EAC873BE864DF0258EBE20FE14A166533ACD0322CA4B997BF3687D126E684F515483ECADB4DE083BACE5A0tF06G" TargetMode="External"/><Relationship Id="rId20" Type="http://schemas.openxmlformats.org/officeDocument/2006/relationships/hyperlink" Target="consultantplus://offline/ref=2638E1825E55481D59913E66F5B403A0F7A05D8174908A607D9CD1DF9F16F2E2144C48D9C3D6BEEA00DC293880F83630367D2BF3E8F22D79w4O7H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2536&amp;field=134&amp;date=27.10.2022" TargetMode="External"/><Relationship Id="rId54" Type="http://schemas.openxmlformats.org/officeDocument/2006/relationships/hyperlink" Target="https://login.consultant.ru/link/?req=doc&amp;base=LAW&amp;n=427690&amp;dst=100097&amp;field=134&amp;date=27.10.202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24" Type="http://schemas.openxmlformats.org/officeDocument/2006/relationships/hyperlink" Target="https://login.consultant.ru/link/?req=doc&amp;base=LAW&amp;n=407208&amp;dst=3622&amp;field=134&amp;date=27.10.2022" TargetMode="External"/><Relationship Id="rId32" Type="http://schemas.openxmlformats.org/officeDocument/2006/relationships/hyperlink" Target="https://login.consultant.ru/link/?req=doc&amp;base=LAW&amp;n=407208&amp;dst=3809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07208&amp;dst=2536&amp;field=134&amp;date=27.10.2022" TargetMode="External"/><Relationship Id="rId53" Type="http://schemas.openxmlformats.org/officeDocument/2006/relationships/hyperlink" Target="https://login.consultant.ru/link/?req=doc&amp;base=LAW&amp;n=407208&amp;dst=3809&amp;field=134&amp;date=27.10.2022" TargetMode="External"/><Relationship Id="rId58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8DADD1CFE7923FBDC167EAC873BE864DF0258EBE20FE14A166533ACD0322CA4B997BF26479166E684F515483ECADB4DE083BACE5A0tF06G" TargetMode="External"/><Relationship Id="rId23" Type="http://schemas.openxmlformats.org/officeDocument/2006/relationships/hyperlink" Target="https://login.consultant.ru/link/?req=doc&amp;base=LAW&amp;n=407208&amp;dst=2536&amp;field=134&amp;date=27.10.2022" TargetMode="External"/><Relationship Id="rId28" Type="http://schemas.openxmlformats.org/officeDocument/2006/relationships/hyperlink" Target="https://login.consultant.ru/link/?req=doc&amp;base=LAW&amp;n=422156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yperlink" Target="https://login.consultant.ru/link/?req=doc&amp;base=LAW&amp;n=407208&amp;dst=3809&amp;field=134&amp;date=27.10.2022" TargetMode="External"/><Relationship Id="rId57" Type="http://schemas.openxmlformats.org/officeDocument/2006/relationships/hyperlink" Target="https://login.consultant.ru/link/?req=doc&amp;base=LAW&amp;n=422156&amp;date=27.10.2022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yperlink" Target="consultantplus://offline/ref=B98DADD1CFE7923FBDC167EAC873BE864DF0258CB921FE14A166533ACD0322CA599923FC637F0C653D0017018CtE0DG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622&amp;field=134&amp;date=27.10.2022" TargetMode="External"/><Relationship Id="rId52" Type="http://schemas.openxmlformats.org/officeDocument/2006/relationships/hyperlink" Target="https://login.consultant.ru/link/?req=doc&amp;base=LAW&amp;n=407208&amp;dst=3809&amp;field=134&amp;date=27.10.2022" TargetMode="External"/><Relationship Id="rId60" Type="http://schemas.openxmlformats.org/officeDocument/2006/relationships/hyperlink" Target="consultantplus://offline/ref=2638E1825E55481D59913E66F5B403A0F0A258817D938A607D9CD1DF9F16F2E2064C10D5C1DFA0E30AC97F69C6wAO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login.consultant.ru/link/?req=doc&amp;base=LAW&amp;n=407208&amp;dst=3554&amp;field=134&amp;date=27.10.2022" TargetMode="External"/><Relationship Id="rId27" Type="http://schemas.openxmlformats.org/officeDocument/2006/relationships/hyperlink" Target="https://login.consultant.ru/link/?req=doc&amp;base=LAW&amp;n=427690&amp;dst=100049&amp;field=134&amp;date=27.10.2022" TargetMode="External"/><Relationship Id="rId30" Type="http://schemas.openxmlformats.org/officeDocument/2006/relationships/hyperlink" Target="https://login.consultant.ru/link/?req=doc&amp;base=LAW&amp;n=427690&amp;dst=100093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07208&amp;dst=3622&amp;field=134&amp;date=27.10.2022" TargetMode="External"/><Relationship Id="rId48" Type="http://schemas.openxmlformats.org/officeDocument/2006/relationships/hyperlink" Target="https://login.consultant.ru/link/?req=doc&amp;base=LAW&amp;n=407208&amp;dst=3809&amp;field=134&amp;date=27.10.2022" TargetMode="External"/><Relationship Id="rId56" Type="http://schemas.openxmlformats.org/officeDocument/2006/relationships/hyperlink" Target="https://login.consultant.ru/link/?req=doc&amp;base=LAW&amp;n=427690&amp;dst=100049&amp;field=134&amp;date=27.10.202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1DA231745BB9D07B4FE90176A1EAA62A7FBE83E8A22DD5C5637D8A04A209DA8323C9AD1A1ADD77742E3BA8C4034B96515DDr3N" TargetMode="External"/><Relationship Id="rId17" Type="http://schemas.openxmlformats.org/officeDocument/2006/relationships/hyperlink" Target="consultantplus://offline/ref=B98DADD1CFE7923FBDC167EAC873BE864DF0258EBE20FE14A166533ACD0322CA4B997BF2677D116E684F515483ECADB4DE083BACE5A0tF06G" TargetMode="External"/><Relationship Id="rId25" Type="http://schemas.openxmlformats.org/officeDocument/2006/relationships/hyperlink" Target="https://login.consultant.ru/link/?req=doc&amp;base=LAW&amp;n=407208&amp;dst=3622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27690&amp;dst=100093&amp;field=134&amp;date=27.10.2022" TargetMode="External"/><Relationship Id="rId46" Type="http://schemas.openxmlformats.org/officeDocument/2006/relationships/hyperlink" Target="https://login.consultant.ru/link/?req=doc&amp;base=LAW&amp;n=407208&amp;dst=3809&amp;field=134&amp;date=27.10.2022" TargetMode="External"/><Relationship Id="rId59" Type="http://schemas.openxmlformats.org/officeDocument/2006/relationships/hyperlink" Target="consultantplus://offline/ref=2638E1825E55481D59913E66F5B403A0F7A25E8F719A8A607D9CD1DF9F16F2E2064C10D5C1DFA0E30AC97F69C6wA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220E-FBD8-49AB-8D0F-52940462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103</Pages>
  <Words>32597</Words>
  <Characters>185808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васек</cp:lastModifiedBy>
  <cp:revision>24</cp:revision>
  <cp:lastPrinted>2022-11-30T09:57:00Z</cp:lastPrinted>
  <dcterms:created xsi:type="dcterms:W3CDTF">2023-01-23T07:03:00Z</dcterms:created>
  <dcterms:modified xsi:type="dcterms:W3CDTF">2023-03-10T11:34:00Z</dcterms:modified>
</cp:coreProperties>
</file>