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94B" w:rsidRDefault="0002694B" w:rsidP="000269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 из протокола № 4</w:t>
      </w:r>
    </w:p>
    <w:p w:rsidR="0002694B" w:rsidRDefault="0002694B" w:rsidP="000269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Общественного совета муниципального района</w:t>
      </w:r>
    </w:p>
    <w:p w:rsidR="0002694B" w:rsidRPr="0002694B" w:rsidRDefault="0002694B" w:rsidP="000269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«Койгородский» </w:t>
      </w:r>
    </w:p>
    <w:p w:rsidR="0002694B" w:rsidRDefault="0002694B" w:rsidP="002F4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94B" w:rsidRDefault="0002694B" w:rsidP="002F4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94B" w:rsidRDefault="0002694B" w:rsidP="002F4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94B" w:rsidRDefault="0002694B" w:rsidP="002F4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4595" w:rsidRPr="002F4595" w:rsidRDefault="002F4595" w:rsidP="002F45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с.Койгородок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proofErr w:type="gramStart"/>
      <w:r w:rsidR="0002694B">
        <w:rPr>
          <w:rFonts w:ascii="Times New Roman" w:hAnsi="Times New Roman" w:cs="Times New Roman"/>
          <w:b/>
          <w:sz w:val="28"/>
          <w:szCs w:val="28"/>
        </w:rPr>
        <w:t>от  22</w:t>
      </w:r>
      <w:proofErr w:type="gramEnd"/>
      <w:r w:rsidR="0002694B">
        <w:rPr>
          <w:rFonts w:ascii="Times New Roman" w:hAnsi="Times New Roman" w:cs="Times New Roman"/>
          <w:b/>
          <w:sz w:val="28"/>
          <w:szCs w:val="28"/>
        </w:rPr>
        <w:t xml:space="preserve"> ноября</w:t>
      </w:r>
      <w:r w:rsidRPr="002F4595">
        <w:rPr>
          <w:rFonts w:ascii="Times New Roman" w:hAnsi="Times New Roman" w:cs="Times New Roman"/>
          <w:b/>
          <w:sz w:val="28"/>
          <w:szCs w:val="28"/>
        </w:rPr>
        <w:t xml:space="preserve"> 2022г</w:t>
      </w:r>
    </w:p>
    <w:p w:rsidR="002F4595" w:rsidRDefault="002F4595" w:rsidP="002F45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F4595" w:rsidRDefault="002F4595" w:rsidP="002F4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4595" w:rsidRDefault="002F4595" w:rsidP="002F4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33D">
        <w:rPr>
          <w:rFonts w:ascii="Times New Roman" w:hAnsi="Times New Roman" w:cs="Times New Roman"/>
          <w:b/>
          <w:sz w:val="28"/>
          <w:szCs w:val="28"/>
        </w:rPr>
        <w:t>Присутствовали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F4595" w:rsidRDefault="0002694B" w:rsidP="002F4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Общественного Совета: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Главинская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А.И, </w:t>
      </w:r>
      <w:r w:rsidR="002F4595">
        <w:rPr>
          <w:rFonts w:ascii="Times New Roman" w:hAnsi="Times New Roman" w:cs="Times New Roman"/>
          <w:sz w:val="28"/>
          <w:szCs w:val="28"/>
        </w:rPr>
        <w:t>Смолина Г.А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Колеватова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Л.Д., Соколова М.В., Новосёлова Э.П. </w:t>
      </w:r>
    </w:p>
    <w:p w:rsidR="002F4595" w:rsidRDefault="002F4595" w:rsidP="002F4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4595" w:rsidRDefault="002F4595" w:rsidP="002F45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333D">
        <w:rPr>
          <w:rFonts w:ascii="Times New Roman" w:hAnsi="Times New Roman" w:cs="Times New Roman"/>
          <w:b/>
          <w:sz w:val="28"/>
          <w:szCs w:val="28"/>
        </w:rPr>
        <w:t>Секретарь заседания</w:t>
      </w:r>
      <w:r>
        <w:rPr>
          <w:rFonts w:ascii="Times New Roman" w:hAnsi="Times New Roman" w:cs="Times New Roman"/>
          <w:sz w:val="28"/>
          <w:szCs w:val="28"/>
        </w:rPr>
        <w:t xml:space="preserve"> – Ю.А.Данилова, секретарь </w:t>
      </w:r>
      <w:r w:rsidRPr="002F7BEF">
        <w:rPr>
          <w:rFonts w:ascii="Times New Roman" w:hAnsi="Times New Roman" w:cs="Times New Roman"/>
          <w:sz w:val="28"/>
          <w:szCs w:val="28"/>
        </w:rPr>
        <w:t>Общественного Совета МОМР «Койгородский»</w:t>
      </w:r>
    </w:p>
    <w:p w:rsidR="002F4595" w:rsidRDefault="002F4595" w:rsidP="002F4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4595" w:rsidRPr="00325F23" w:rsidRDefault="002F4595" w:rsidP="002F459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F23">
        <w:rPr>
          <w:rFonts w:ascii="Times New Roman" w:hAnsi="Times New Roman" w:cs="Times New Roman"/>
          <w:b/>
          <w:sz w:val="28"/>
          <w:szCs w:val="28"/>
        </w:rPr>
        <w:t>Приглашённые:</w:t>
      </w:r>
    </w:p>
    <w:p w:rsidR="002F4595" w:rsidRDefault="002F4595" w:rsidP="002F45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Василевская А.А., </w:t>
      </w:r>
      <w:r w:rsidRPr="00325F23">
        <w:rPr>
          <w:rFonts w:ascii="Times New Roman" w:hAnsi="Times New Roman" w:cs="Times New Roman"/>
          <w:sz w:val="28"/>
          <w:szCs w:val="28"/>
        </w:rPr>
        <w:t>заместитель руководителя администрации МР «Койгородский»</w:t>
      </w:r>
    </w:p>
    <w:p w:rsidR="002F4595" w:rsidRDefault="0002694B" w:rsidP="002F4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Э.А., - директор МБОУ «СОШ»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с.Койгородок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694B" w:rsidRDefault="0002694B" w:rsidP="002F4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Кононенко И.Г. – заместитель директора по воспитательной работе МБОУ «СОШ»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с.Койгородок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694B" w:rsidRDefault="0002694B" w:rsidP="002F4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Жукова И.В., - главный инспектор управления образования администрации МР «Койгородский» </w:t>
      </w:r>
    </w:p>
    <w:p w:rsidR="0002694B" w:rsidRDefault="00D46CD1" w:rsidP="002F4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Матвеева В.А., - врач-психолог ГУЗ РК «Койгородская ЦРБ» </w:t>
      </w:r>
    </w:p>
    <w:p w:rsidR="0002694B" w:rsidRDefault="00D46CD1" w:rsidP="002F4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Мелехина А.О., - начальник финансового управления администрации МР «Койгородский» </w:t>
      </w:r>
    </w:p>
    <w:p w:rsidR="0002694B" w:rsidRDefault="0002694B" w:rsidP="002F4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94B" w:rsidRDefault="0002694B" w:rsidP="002F4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4595" w:rsidRDefault="002F4595" w:rsidP="002F4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33D">
        <w:rPr>
          <w:rFonts w:ascii="Times New Roman" w:hAnsi="Times New Roman" w:cs="Times New Roman"/>
          <w:b/>
          <w:sz w:val="28"/>
          <w:szCs w:val="28"/>
        </w:rPr>
        <w:t>Повестка дня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46CD1" w:rsidRDefault="00D46CD1" w:rsidP="002F4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6CD1" w:rsidRDefault="00D46CD1" w:rsidP="00D46CD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Потребление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никотиносодержащей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продукции несовершеннолетними (сигареты, электронные сигареты…) </w:t>
      </w:r>
    </w:p>
    <w:p w:rsidR="00D46CD1" w:rsidRDefault="00D46CD1" w:rsidP="00D46CD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проекта бюджета МР «Койгородский» на 2023 год и плановый период 2024-2025 годов</w:t>
      </w:r>
    </w:p>
    <w:p w:rsidR="00D46CD1" w:rsidRDefault="00D46CD1" w:rsidP="00D46CD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CD1">
        <w:rPr>
          <w:rFonts w:ascii="Times New Roman" w:hAnsi="Times New Roman" w:cs="Times New Roman"/>
          <w:sz w:val="28"/>
          <w:szCs w:val="28"/>
        </w:rPr>
        <w:t>Согласование места размещения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лыжероллерной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трассы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с.Койгородок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адресу: пер. Школьный. </w:t>
      </w:r>
    </w:p>
    <w:p w:rsidR="00D46CD1" w:rsidRDefault="00D46CD1" w:rsidP="00D46CD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работы Общественного Совета за 2022 год. Обсуждение предложений, планируемых включить в план работы на 2023 год. </w:t>
      </w:r>
    </w:p>
    <w:p w:rsidR="002F4595" w:rsidRDefault="002F4595" w:rsidP="002F4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4595" w:rsidRDefault="00D46CD1" w:rsidP="002F45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первому вопросу СЛУШАЛИ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Кораеву</w:t>
      </w:r>
      <w:proofErr w:type="spellEnd"/>
      <w:r w:rsidRPr="00D46CD1">
        <w:rPr>
          <w:rFonts w:ascii="Times New Roman" w:hAnsi="Times New Roman" w:cs="Times New Roman"/>
          <w:b/>
          <w:sz w:val="28"/>
          <w:szCs w:val="28"/>
        </w:rPr>
        <w:t xml:space="preserve"> Э.А., - директор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D46CD1">
        <w:rPr>
          <w:rFonts w:ascii="Times New Roman" w:hAnsi="Times New Roman" w:cs="Times New Roman"/>
          <w:b/>
          <w:sz w:val="28"/>
          <w:szCs w:val="28"/>
        </w:rPr>
        <w:t xml:space="preserve"> МБОУ «СОШ» </w:t>
      </w:r>
      <w:proofErr w:type="spellStart"/>
      <w:r w:rsidRPr="00D46CD1">
        <w:rPr>
          <w:rFonts w:ascii="Times New Roman" w:hAnsi="Times New Roman" w:cs="Times New Roman"/>
          <w:b/>
          <w:sz w:val="28"/>
          <w:szCs w:val="28"/>
        </w:rPr>
        <w:t>с.Койгородок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D46CD1" w:rsidRDefault="00D46CD1" w:rsidP="002F4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Э.А. в своем выступлении заострила внимание на употреблении школьниками электронных сигарет, значительном росте выявленных фактов. В 2021 – 2022 учебном году было выявлено 25 случаев. За несколько месяцев 2022 – 2023 учебного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года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 случаев. Обнаружены случаи потребления электронных сигарет среди учащихся начальных классов. </w:t>
      </w:r>
    </w:p>
    <w:p w:rsidR="006F668F" w:rsidRDefault="006F668F" w:rsidP="002F4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Матвеева В.А. </w:t>
      </w:r>
      <w:r w:rsidRPr="006F668F">
        <w:rPr>
          <w:rFonts w:ascii="Times New Roman" w:hAnsi="Times New Roman" w:cs="Times New Roman"/>
          <w:sz w:val="28"/>
          <w:szCs w:val="28"/>
        </w:rPr>
        <w:t>врач-психолог ГУЗ РК «Койгородская ЦРБ»</w:t>
      </w:r>
      <w:r>
        <w:rPr>
          <w:rFonts w:ascii="Times New Roman" w:hAnsi="Times New Roman" w:cs="Times New Roman"/>
          <w:sz w:val="28"/>
          <w:szCs w:val="28"/>
        </w:rPr>
        <w:t xml:space="preserve"> предложила проводить профилактические беседы с учащимися путем наглядного (зрительного) метода (видеоролики)</w:t>
      </w:r>
    </w:p>
    <w:p w:rsidR="006F668F" w:rsidRPr="00D46CD1" w:rsidRDefault="006F668F" w:rsidP="002F4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Жукова И.В., </w:t>
      </w:r>
      <w:r w:rsidRPr="006F668F">
        <w:rPr>
          <w:rFonts w:ascii="Times New Roman" w:hAnsi="Times New Roman" w:cs="Times New Roman"/>
          <w:sz w:val="28"/>
          <w:szCs w:val="28"/>
        </w:rPr>
        <w:t>- главный инспектор управления образования администрации МР «Койгородский»</w:t>
      </w:r>
      <w:r>
        <w:rPr>
          <w:rFonts w:ascii="Times New Roman" w:hAnsi="Times New Roman" w:cs="Times New Roman"/>
          <w:sz w:val="28"/>
          <w:szCs w:val="28"/>
        </w:rPr>
        <w:t xml:space="preserve"> предложила </w:t>
      </w:r>
      <w:r w:rsidR="001B6A5D">
        <w:rPr>
          <w:rFonts w:ascii="Times New Roman" w:hAnsi="Times New Roman" w:cs="Times New Roman"/>
          <w:sz w:val="28"/>
          <w:szCs w:val="28"/>
        </w:rPr>
        <w:t xml:space="preserve">усилить работу в области ранней профориентации школьников путем введения дополнительных образовательных программ. </w:t>
      </w:r>
    </w:p>
    <w:p w:rsidR="002F4595" w:rsidRDefault="002F4595" w:rsidP="002F4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4595" w:rsidRDefault="002F4595" w:rsidP="002F45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РЕШИЛИ:</w:t>
      </w:r>
      <w:r w:rsidR="001B6A5D">
        <w:rPr>
          <w:rFonts w:ascii="Times New Roman" w:hAnsi="Times New Roman" w:cs="Times New Roman"/>
          <w:b/>
          <w:sz w:val="28"/>
          <w:szCs w:val="28"/>
        </w:rPr>
        <w:t xml:space="preserve">  В</w:t>
      </w:r>
      <w:proofErr w:type="gramEnd"/>
      <w:r w:rsidR="001B6A5D">
        <w:rPr>
          <w:rFonts w:ascii="Times New Roman" w:hAnsi="Times New Roman" w:cs="Times New Roman"/>
          <w:b/>
          <w:sz w:val="28"/>
          <w:szCs w:val="28"/>
        </w:rPr>
        <w:t xml:space="preserve"> целях профилактики употребления </w:t>
      </w:r>
      <w:proofErr w:type="spellStart"/>
      <w:r w:rsidR="001B6A5D">
        <w:rPr>
          <w:rFonts w:ascii="Times New Roman" w:hAnsi="Times New Roman" w:cs="Times New Roman"/>
          <w:b/>
          <w:sz w:val="28"/>
          <w:szCs w:val="28"/>
        </w:rPr>
        <w:t>никотиносодержащей</w:t>
      </w:r>
      <w:proofErr w:type="spellEnd"/>
      <w:r w:rsidR="001B6A5D">
        <w:rPr>
          <w:rFonts w:ascii="Times New Roman" w:hAnsi="Times New Roman" w:cs="Times New Roman"/>
          <w:b/>
          <w:sz w:val="28"/>
          <w:szCs w:val="28"/>
        </w:rPr>
        <w:t xml:space="preserve"> продукции</w:t>
      </w:r>
    </w:p>
    <w:p w:rsidR="001B6A5D" w:rsidRPr="001B6A5D" w:rsidRDefault="001B6A5D" w:rsidP="001B6A5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Образовательным организациям совместно с сотрудниками отделения полиции МО МВД «Сысольский» составлять протокола по ст.6.24 КоАП РФ и рассматривать правонарушения на заседаниях КПДН. </w:t>
      </w:r>
    </w:p>
    <w:p w:rsidR="001B6A5D" w:rsidRPr="001B6A5D" w:rsidRDefault="001B6A5D" w:rsidP="001B6A5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Усилить разъяснительную работу с родительской общественностью, учащимися начального звена</w:t>
      </w:r>
    </w:p>
    <w:p w:rsidR="001B6A5D" w:rsidRPr="001B6A5D" w:rsidRDefault="001B6A5D" w:rsidP="001B6A5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Разнообразить образовательные программы в учреждениях образования, культуры и спорта. </w:t>
      </w:r>
    </w:p>
    <w:p w:rsidR="001B6A5D" w:rsidRPr="001B6A5D" w:rsidRDefault="001B6A5D" w:rsidP="001B6A5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Возобновить работу школы материнства при ГУЗ РК «Койгородская ЦРБ»</w:t>
      </w:r>
    </w:p>
    <w:p w:rsidR="001B6A5D" w:rsidRPr="001B6A5D" w:rsidRDefault="001B6A5D" w:rsidP="001B6A5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Освещать широко тему в СМИ. </w:t>
      </w:r>
    </w:p>
    <w:p w:rsidR="001B6A5D" w:rsidRPr="001B6A5D" w:rsidRDefault="001B6A5D" w:rsidP="001B6A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3C45" w:rsidRPr="000A3C45" w:rsidRDefault="000A3C45" w:rsidP="000A3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B6A5D" w:rsidRPr="001B6A5D" w:rsidRDefault="002F4595" w:rsidP="001B6A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второму вопросу </w:t>
      </w:r>
      <w:r w:rsidR="000B6B72">
        <w:rPr>
          <w:rFonts w:ascii="Times New Roman" w:hAnsi="Times New Roman" w:cs="Times New Roman"/>
          <w:b/>
          <w:sz w:val="28"/>
          <w:szCs w:val="28"/>
        </w:rPr>
        <w:t xml:space="preserve">выступила </w:t>
      </w:r>
      <w:r w:rsidR="001B6A5D" w:rsidRPr="001B6A5D">
        <w:rPr>
          <w:rFonts w:ascii="Times New Roman" w:hAnsi="Times New Roman" w:cs="Times New Roman"/>
          <w:b/>
          <w:sz w:val="28"/>
          <w:szCs w:val="28"/>
        </w:rPr>
        <w:t xml:space="preserve">Мелехина А.О., - начальник </w:t>
      </w:r>
      <w:r w:rsidR="001B6A5D">
        <w:rPr>
          <w:rFonts w:ascii="Times New Roman" w:hAnsi="Times New Roman" w:cs="Times New Roman"/>
          <w:b/>
          <w:sz w:val="28"/>
          <w:szCs w:val="28"/>
        </w:rPr>
        <w:t>ф</w:t>
      </w:r>
      <w:r w:rsidR="001B6A5D" w:rsidRPr="001B6A5D">
        <w:rPr>
          <w:rFonts w:ascii="Times New Roman" w:hAnsi="Times New Roman" w:cs="Times New Roman"/>
          <w:b/>
          <w:sz w:val="28"/>
          <w:szCs w:val="28"/>
        </w:rPr>
        <w:t xml:space="preserve">инансового управления администрации МР «Койгородский» </w:t>
      </w:r>
    </w:p>
    <w:p w:rsidR="00540C3A" w:rsidRDefault="001B6A5D" w:rsidP="001B6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B6A5D">
        <w:rPr>
          <w:rFonts w:ascii="Times New Roman" w:hAnsi="Times New Roman" w:cs="Times New Roman"/>
          <w:sz w:val="28"/>
          <w:szCs w:val="28"/>
        </w:rPr>
        <w:t xml:space="preserve">Мелехина О.А. </w:t>
      </w:r>
      <w:r w:rsidR="00595C2A">
        <w:rPr>
          <w:rFonts w:ascii="Times New Roman" w:hAnsi="Times New Roman" w:cs="Times New Roman"/>
          <w:sz w:val="28"/>
          <w:szCs w:val="28"/>
        </w:rPr>
        <w:t xml:space="preserve">подробно рассказала об основных параметрах бюджета 2023 года, плановом периоде 2024-2025 годов. Остановилась на основных финансовых программах. </w:t>
      </w:r>
    </w:p>
    <w:p w:rsidR="00595C2A" w:rsidRDefault="00595C2A" w:rsidP="001B6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C2A" w:rsidRPr="00595C2A" w:rsidRDefault="00595C2A" w:rsidP="001B6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C2A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r w:rsidRPr="00595C2A">
        <w:rPr>
          <w:rFonts w:ascii="Times New Roman" w:hAnsi="Times New Roman" w:cs="Times New Roman"/>
          <w:sz w:val="28"/>
          <w:szCs w:val="28"/>
        </w:rPr>
        <w:t>одобрить проект бюджета МР «Койгородский» на 2023 год и плановый период 2024-2025 годов</w:t>
      </w:r>
    </w:p>
    <w:p w:rsidR="001B6A5D" w:rsidRDefault="001B6A5D" w:rsidP="001B6A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6A5D" w:rsidRDefault="00595C2A" w:rsidP="001B6A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C2A">
        <w:rPr>
          <w:rFonts w:ascii="Times New Roman" w:hAnsi="Times New Roman" w:cs="Times New Roman"/>
          <w:b/>
          <w:sz w:val="28"/>
          <w:szCs w:val="28"/>
        </w:rPr>
        <w:t>По третьему вопросу выступила Василевская А.А., заместитель руководителя администрации МР «Койгородский»</w:t>
      </w:r>
    </w:p>
    <w:p w:rsidR="00595C2A" w:rsidRDefault="00595C2A" w:rsidP="001B6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C2A">
        <w:rPr>
          <w:rFonts w:ascii="Times New Roman" w:hAnsi="Times New Roman" w:cs="Times New Roman"/>
          <w:sz w:val="28"/>
          <w:szCs w:val="28"/>
        </w:rPr>
        <w:t xml:space="preserve">    Василевская А.А. </w:t>
      </w:r>
      <w:r>
        <w:rPr>
          <w:rFonts w:ascii="Times New Roman" w:hAnsi="Times New Roman" w:cs="Times New Roman"/>
          <w:sz w:val="28"/>
          <w:szCs w:val="28"/>
        </w:rPr>
        <w:t xml:space="preserve">отметила о том, что началась реализация проекта по строительству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лыжероллерной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трассы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с.Койгородок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Проведены работы по межеванию участка (протяженность 1 км). Строительство запланировано на 2024-2025-2026 годы. Финансирование на реализацию проекта будет направлено Министерством физической культуры и спорта Администрации МР «Койгородский» </w:t>
      </w:r>
    </w:p>
    <w:p w:rsidR="00595C2A" w:rsidRDefault="00595C2A" w:rsidP="001B6A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C2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РЕШИЛИ: </w:t>
      </w:r>
      <w:r w:rsidRPr="00595C2A">
        <w:rPr>
          <w:rFonts w:ascii="Times New Roman" w:hAnsi="Times New Roman" w:cs="Times New Roman"/>
          <w:sz w:val="28"/>
          <w:szCs w:val="28"/>
        </w:rPr>
        <w:t xml:space="preserve">Согласовать место размещения строительства </w:t>
      </w:r>
      <w:proofErr w:type="spellStart"/>
      <w:r w:rsidRPr="00595C2A">
        <w:rPr>
          <w:rFonts w:ascii="Times New Roman" w:hAnsi="Times New Roman" w:cs="Times New Roman"/>
          <w:sz w:val="28"/>
          <w:szCs w:val="28"/>
        </w:rPr>
        <w:t>лыжероллерной</w:t>
      </w:r>
      <w:proofErr w:type="spellEnd"/>
      <w:r w:rsidRPr="00595C2A">
        <w:rPr>
          <w:rFonts w:ascii="Times New Roman" w:hAnsi="Times New Roman" w:cs="Times New Roman"/>
          <w:sz w:val="28"/>
          <w:szCs w:val="28"/>
        </w:rPr>
        <w:t xml:space="preserve"> трассы в </w:t>
      </w:r>
      <w:proofErr w:type="spellStart"/>
      <w:r w:rsidRPr="00595C2A">
        <w:rPr>
          <w:rFonts w:ascii="Times New Roman" w:hAnsi="Times New Roman" w:cs="Times New Roman"/>
          <w:sz w:val="28"/>
          <w:szCs w:val="28"/>
        </w:rPr>
        <w:t>с.Койгородок</w:t>
      </w:r>
      <w:proofErr w:type="spellEnd"/>
      <w:r w:rsidRPr="00595C2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95C2A" w:rsidRPr="00595C2A" w:rsidRDefault="00595C2A" w:rsidP="001B6A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6B72" w:rsidRDefault="00595C2A" w:rsidP="002F45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C2A">
        <w:rPr>
          <w:rFonts w:ascii="Times New Roman" w:hAnsi="Times New Roman" w:cs="Times New Roman"/>
          <w:b/>
          <w:sz w:val="28"/>
          <w:szCs w:val="28"/>
        </w:rPr>
        <w:t xml:space="preserve">По четвертому вопросу выступила </w:t>
      </w:r>
      <w:proofErr w:type="spellStart"/>
      <w:r w:rsidRPr="00595C2A">
        <w:rPr>
          <w:rFonts w:ascii="Times New Roman" w:hAnsi="Times New Roman" w:cs="Times New Roman"/>
          <w:b/>
          <w:sz w:val="28"/>
          <w:szCs w:val="28"/>
        </w:rPr>
        <w:t>Главинская</w:t>
      </w:r>
      <w:proofErr w:type="spellEnd"/>
      <w:r w:rsidRPr="00595C2A">
        <w:rPr>
          <w:rFonts w:ascii="Times New Roman" w:hAnsi="Times New Roman" w:cs="Times New Roman"/>
          <w:b/>
          <w:sz w:val="28"/>
          <w:szCs w:val="28"/>
        </w:rPr>
        <w:t xml:space="preserve"> А.И, - председатель Общественного Совета МР «Койгородский»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95C2A" w:rsidRDefault="00595C2A" w:rsidP="002F4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C2A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595C2A">
        <w:rPr>
          <w:rFonts w:ascii="Times New Roman" w:hAnsi="Times New Roman" w:cs="Times New Roman"/>
          <w:sz w:val="28"/>
          <w:szCs w:val="28"/>
        </w:rPr>
        <w:t>Главинская</w:t>
      </w:r>
      <w:proofErr w:type="spellEnd"/>
      <w:r w:rsidRPr="00595C2A">
        <w:rPr>
          <w:rFonts w:ascii="Times New Roman" w:hAnsi="Times New Roman" w:cs="Times New Roman"/>
          <w:sz w:val="28"/>
          <w:szCs w:val="28"/>
        </w:rPr>
        <w:t xml:space="preserve"> А.И. подвела итоги работы Общественного Совета МР «Койгородский» </w:t>
      </w:r>
      <w:r>
        <w:rPr>
          <w:rFonts w:ascii="Times New Roman" w:hAnsi="Times New Roman" w:cs="Times New Roman"/>
          <w:sz w:val="28"/>
          <w:szCs w:val="28"/>
        </w:rPr>
        <w:t xml:space="preserve">за 2022 год. </w:t>
      </w:r>
    </w:p>
    <w:p w:rsidR="00612E9F" w:rsidRDefault="00595C2A" w:rsidP="002F4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Члены Общественного Совета внесли </w:t>
      </w:r>
      <w:r w:rsidR="00612E9F">
        <w:rPr>
          <w:rFonts w:ascii="Times New Roman" w:hAnsi="Times New Roman" w:cs="Times New Roman"/>
          <w:sz w:val="28"/>
          <w:szCs w:val="28"/>
        </w:rPr>
        <w:t>часть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в план работы на 2023 год: </w:t>
      </w:r>
    </w:p>
    <w:p w:rsidR="00595C2A" w:rsidRPr="00612E9F" w:rsidRDefault="00612E9F" w:rsidP="00612E9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E9F">
        <w:rPr>
          <w:rFonts w:ascii="Times New Roman" w:hAnsi="Times New Roman" w:cs="Times New Roman"/>
          <w:sz w:val="28"/>
          <w:szCs w:val="28"/>
        </w:rPr>
        <w:t>Участие в расширенном заседании по реализации нацпроектов на территории МР «Койгородский»</w:t>
      </w:r>
    </w:p>
    <w:p w:rsidR="00612E9F" w:rsidRDefault="00612E9F" w:rsidP="00612E9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работы «Точек роста» в образовательных организациях МР «Койгородский»</w:t>
      </w:r>
    </w:p>
    <w:p w:rsidR="00612E9F" w:rsidRDefault="00612E9F" w:rsidP="00612E9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план работы на 2023 год на следующем заседании Общественного Совета. </w:t>
      </w:r>
    </w:p>
    <w:p w:rsidR="00612E9F" w:rsidRDefault="00612E9F" w:rsidP="00612E9F">
      <w:pPr>
        <w:pStyle w:val="a3"/>
        <w:spacing w:after="0" w:line="24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</w:p>
    <w:p w:rsidR="00612E9F" w:rsidRDefault="00612E9F" w:rsidP="00612E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E9F">
        <w:rPr>
          <w:rFonts w:ascii="Times New Roman" w:hAnsi="Times New Roman" w:cs="Times New Roman"/>
          <w:b/>
          <w:sz w:val="28"/>
          <w:szCs w:val="28"/>
        </w:rPr>
        <w:t>РЕШИЛИ</w:t>
      </w:r>
      <w:r>
        <w:rPr>
          <w:rFonts w:ascii="Times New Roman" w:hAnsi="Times New Roman" w:cs="Times New Roman"/>
          <w:sz w:val="28"/>
          <w:szCs w:val="28"/>
        </w:rPr>
        <w:t xml:space="preserve">: проголосовать за предложения. </w:t>
      </w:r>
    </w:p>
    <w:p w:rsidR="00612E9F" w:rsidRDefault="00612E9F" w:rsidP="00612E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E9F" w:rsidRDefault="00612E9F" w:rsidP="00612E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Главинская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 в завершение заседания выступила с информацией о сложении полномочий председателя Общественного Совета в связи с семейными обстоятельствами. Она предложила занять этот пост заместителю Соколовой М.В. </w:t>
      </w:r>
    </w:p>
    <w:p w:rsidR="00612E9F" w:rsidRDefault="00612E9F" w:rsidP="00612E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E9F" w:rsidRPr="00612E9F" w:rsidRDefault="00612E9F" w:rsidP="00612E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E9F">
        <w:rPr>
          <w:rFonts w:ascii="Times New Roman" w:hAnsi="Times New Roman" w:cs="Times New Roman"/>
          <w:b/>
          <w:sz w:val="28"/>
          <w:szCs w:val="28"/>
        </w:rPr>
        <w:t>Проголосовали</w:t>
      </w:r>
      <w:r>
        <w:rPr>
          <w:rFonts w:ascii="Times New Roman" w:hAnsi="Times New Roman" w:cs="Times New Roman"/>
          <w:sz w:val="28"/>
          <w:szCs w:val="28"/>
        </w:rPr>
        <w:t xml:space="preserve">: 6 человек, против – нет, воздержались – нет. </w:t>
      </w:r>
    </w:p>
    <w:p w:rsidR="002F4595" w:rsidRPr="00595C2A" w:rsidRDefault="002F4595" w:rsidP="002F45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4595" w:rsidRDefault="002F4595" w:rsidP="002F4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C2A" w:rsidRDefault="00595C2A" w:rsidP="002F4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C2A" w:rsidRDefault="00595C2A" w:rsidP="002F4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C2A" w:rsidRDefault="00595C2A" w:rsidP="002F4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C2A" w:rsidRDefault="00595C2A" w:rsidP="002F4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4595" w:rsidRDefault="002F4595" w:rsidP="002F459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4595" w:rsidRDefault="002F4595" w:rsidP="002F459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E9F" w:rsidRDefault="00612E9F" w:rsidP="002F459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Общественного Совета</w:t>
      </w:r>
    </w:p>
    <w:p w:rsidR="002F4595" w:rsidRDefault="00612E9F" w:rsidP="002F459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Койгородский»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="00425C70">
        <w:rPr>
          <w:rFonts w:ascii="Times New Roman" w:hAnsi="Times New Roman" w:cs="Times New Roman"/>
          <w:sz w:val="28"/>
          <w:szCs w:val="28"/>
        </w:rPr>
        <w:t>А.И.Главинская</w:t>
      </w:r>
      <w:proofErr w:type="spellEnd"/>
    </w:p>
    <w:p w:rsidR="00425C70" w:rsidRDefault="00425C70" w:rsidP="002F459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C70" w:rsidRDefault="00425C70" w:rsidP="002F459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C70" w:rsidRDefault="00425C70" w:rsidP="002F459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</w:t>
      </w:r>
      <w:r w:rsidR="00612E9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Ю.А.Данилова</w:t>
      </w:r>
    </w:p>
    <w:p w:rsidR="002F4595" w:rsidRPr="0076127D" w:rsidRDefault="002F4595" w:rsidP="002F459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4595" w:rsidRPr="00F825AD" w:rsidRDefault="002F4595" w:rsidP="002F4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4595" w:rsidRPr="001B0E35" w:rsidRDefault="002F4595" w:rsidP="002F4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25F23" w:rsidRPr="002F7BEF" w:rsidRDefault="00325F23" w:rsidP="002F7BE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25F23" w:rsidRPr="002F7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63495"/>
    <w:multiLevelType w:val="multilevel"/>
    <w:tmpl w:val="0D54C2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8811D4F"/>
    <w:multiLevelType w:val="hybridMultilevel"/>
    <w:tmpl w:val="6D804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42101"/>
    <w:multiLevelType w:val="multilevel"/>
    <w:tmpl w:val="3D36A7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31890E3E"/>
    <w:multiLevelType w:val="hybridMultilevel"/>
    <w:tmpl w:val="F9BC3864"/>
    <w:lvl w:ilvl="0" w:tplc="A87C0FB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4A310070"/>
    <w:multiLevelType w:val="hybridMultilevel"/>
    <w:tmpl w:val="0E90E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14197"/>
    <w:multiLevelType w:val="hybridMultilevel"/>
    <w:tmpl w:val="00727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395F3A"/>
    <w:multiLevelType w:val="hybridMultilevel"/>
    <w:tmpl w:val="5D6097C4"/>
    <w:lvl w:ilvl="0" w:tplc="759417B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13A"/>
    <w:rsid w:val="0002694B"/>
    <w:rsid w:val="00091F48"/>
    <w:rsid w:val="000A3C45"/>
    <w:rsid w:val="000B6B72"/>
    <w:rsid w:val="001B6A5D"/>
    <w:rsid w:val="002F4595"/>
    <w:rsid w:val="002F7BEF"/>
    <w:rsid w:val="00325F23"/>
    <w:rsid w:val="003D0D95"/>
    <w:rsid w:val="00425C70"/>
    <w:rsid w:val="00486238"/>
    <w:rsid w:val="004B5F8C"/>
    <w:rsid w:val="00540C3A"/>
    <w:rsid w:val="00595C2A"/>
    <w:rsid w:val="00612E9F"/>
    <w:rsid w:val="006746CA"/>
    <w:rsid w:val="006F668F"/>
    <w:rsid w:val="00946E87"/>
    <w:rsid w:val="00AB77FB"/>
    <w:rsid w:val="00B072AE"/>
    <w:rsid w:val="00C51B5B"/>
    <w:rsid w:val="00CD3AF6"/>
    <w:rsid w:val="00D06669"/>
    <w:rsid w:val="00D46CD1"/>
    <w:rsid w:val="00E7746A"/>
    <w:rsid w:val="00FD16C9"/>
    <w:rsid w:val="00FD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08ED91-AE87-44F3-B14D-A3323CD27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F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4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5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A7A0C-C265-4583-B18F-F4333057D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Данилова Юлия Александровна</dc:creator>
  <cp:lastModifiedBy>Данилова Юлия Александровна</cp:lastModifiedBy>
  <cp:revision>10</cp:revision>
  <cp:lastPrinted>2022-05-23T08:11:00Z</cp:lastPrinted>
  <dcterms:created xsi:type="dcterms:W3CDTF">2022-05-20T12:08:00Z</dcterms:created>
  <dcterms:modified xsi:type="dcterms:W3CDTF">2022-11-23T14:25:00Z</dcterms:modified>
</cp:coreProperties>
</file>