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87"/>
        <w:tblW w:w="89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702"/>
        <w:gridCol w:w="993"/>
        <w:gridCol w:w="3116"/>
        <w:gridCol w:w="1418"/>
        <w:gridCol w:w="1230"/>
      </w:tblGrid>
      <w:tr w:rsidR="002B2FAF" w:rsidRPr="00C014B2" w:rsidTr="002B2FAF">
        <w:trPr>
          <w:trHeight w:val="1711"/>
        </w:trPr>
        <w:tc>
          <w:tcPr>
            <w:tcW w:w="3191" w:type="dxa"/>
            <w:gridSpan w:val="3"/>
          </w:tcPr>
          <w:p w:rsidR="002B2FAF" w:rsidRPr="00C014B2" w:rsidRDefault="002B2FAF" w:rsidP="002B2F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AF" w:rsidRPr="00C014B2" w:rsidRDefault="002B2FAF" w:rsidP="002B2F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B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B2FAF" w:rsidRPr="00C014B2" w:rsidRDefault="002B2FAF" w:rsidP="002B2F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B2FAF" w:rsidRPr="00C014B2" w:rsidRDefault="002B2FAF" w:rsidP="002B2F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B2">
              <w:rPr>
                <w:rFonts w:ascii="Times New Roman" w:hAnsi="Times New Roman" w:cs="Times New Roman"/>
                <w:sz w:val="24"/>
                <w:szCs w:val="24"/>
              </w:rPr>
              <w:t xml:space="preserve"> «Койгородский»</w:t>
            </w:r>
          </w:p>
          <w:p w:rsidR="002B2FAF" w:rsidRPr="00C014B2" w:rsidRDefault="002B2FAF" w:rsidP="002B2F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AF" w:rsidRPr="00C014B2" w:rsidRDefault="002B2FAF" w:rsidP="002B2F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2B2FAF" w:rsidRPr="00C014B2" w:rsidRDefault="002B2FAF" w:rsidP="002B2F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AF" w:rsidRPr="00C014B2" w:rsidRDefault="002B2FAF" w:rsidP="002B2F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9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gridSpan w:val="2"/>
          </w:tcPr>
          <w:p w:rsidR="002B2FAF" w:rsidRPr="00C014B2" w:rsidRDefault="002B2FAF" w:rsidP="002B2F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AF" w:rsidRPr="00C014B2" w:rsidRDefault="002B2FAF" w:rsidP="002B2F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B2">
              <w:rPr>
                <w:rFonts w:ascii="Times New Roman" w:hAnsi="Times New Roman" w:cs="Times New Roman"/>
                <w:sz w:val="24"/>
                <w:szCs w:val="24"/>
              </w:rPr>
              <w:t>«Койгорт»</w:t>
            </w:r>
          </w:p>
          <w:p w:rsidR="002B2FAF" w:rsidRPr="00C014B2" w:rsidRDefault="002B2FAF" w:rsidP="002B2F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B2">
              <w:rPr>
                <w:rFonts w:ascii="Times New Roman" w:hAnsi="Times New Roman" w:cs="Times New Roman"/>
                <w:sz w:val="24"/>
                <w:szCs w:val="24"/>
              </w:rPr>
              <w:t>муниципальнöй районса</w:t>
            </w:r>
          </w:p>
          <w:p w:rsidR="002B2FAF" w:rsidRPr="00C014B2" w:rsidRDefault="002B2FAF" w:rsidP="002B2F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B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B2FAF" w:rsidRPr="00C014B2" w:rsidTr="002B2FAF">
        <w:trPr>
          <w:trHeight w:val="702"/>
        </w:trPr>
        <w:tc>
          <w:tcPr>
            <w:tcW w:w="3191" w:type="dxa"/>
            <w:gridSpan w:val="3"/>
          </w:tcPr>
          <w:p w:rsidR="002B2FAF" w:rsidRPr="002B2FAF" w:rsidRDefault="002B2FAF" w:rsidP="002B2F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2B2FAF" w:rsidRPr="002B2FAF" w:rsidRDefault="002B2FAF" w:rsidP="002B2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FAF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2B2FAF" w:rsidRPr="002B2FAF" w:rsidRDefault="002B2FAF" w:rsidP="002B2FAF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proofErr w:type="gramStart"/>
            <w:r w:rsidRPr="002B2FAF">
              <w:rPr>
                <w:rFonts w:ascii="Times New Roman" w:hAnsi="Times New Roman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648" w:type="dxa"/>
            <w:gridSpan w:val="2"/>
          </w:tcPr>
          <w:p w:rsidR="002B2FAF" w:rsidRPr="002B2FAF" w:rsidRDefault="002B2FAF" w:rsidP="002B2F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B2FAF" w:rsidRPr="00C014B2" w:rsidTr="002B2FAF">
        <w:trPr>
          <w:trHeight w:val="80"/>
        </w:trPr>
        <w:tc>
          <w:tcPr>
            <w:tcW w:w="496" w:type="dxa"/>
            <w:hideMark/>
          </w:tcPr>
          <w:p w:rsidR="002B2FAF" w:rsidRPr="002B2FAF" w:rsidRDefault="002B2FAF" w:rsidP="002B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F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B2FAF" w:rsidRPr="002B2FAF" w:rsidRDefault="002B2FAF" w:rsidP="002B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FAF"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993" w:type="dxa"/>
            <w:hideMark/>
          </w:tcPr>
          <w:p w:rsidR="002B2FAF" w:rsidRPr="002B2FAF" w:rsidRDefault="002B2FAF" w:rsidP="002B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FAF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4534" w:type="dxa"/>
            <w:gridSpan w:val="2"/>
            <w:hideMark/>
          </w:tcPr>
          <w:p w:rsidR="002B2FAF" w:rsidRPr="002B2FAF" w:rsidRDefault="002B2FAF" w:rsidP="002B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F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B2F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B2FAF" w:rsidRPr="002B2FAF" w:rsidRDefault="002B2FAF" w:rsidP="002B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FAF">
              <w:rPr>
                <w:rFonts w:ascii="Times New Roman" w:hAnsi="Times New Roman" w:cs="Times New Roman"/>
                <w:sz w:val="28"/>
                <w:szCs w:val="28"/>
              </w:rPr>
              <w:t>13/05</w:t>
            </w:r>
          </w:p>
        </w:tc>
      </w:tr>
      <w:tr w:rsidR="002B2FAF" w:rsidRPr="00C014B2" w:rsidTr="002B2FAF">
        <w:trPr>
          <w:trHeight w:val="234"/>
        </w:trPr>
        <w:tc>
          <w:tcPr>
            <w:tcW w:w="3191" w:type="dxa"/>
            <w:gridSpan w:val="3"/>
            <w:hideMark/>
          </w:tcPr>
          <w:p w:rsidR="002B2FAF" w:rsidRPr="00C014B2" w:rsidRDefault="002B2FAF" w:rsidP="002B2FA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14B2">
              <w:rPr>
                <w:sz w:val="28"/>
                <w:vertAlign w:val="superscript"/>
              </w:rPr>
              <w:tab/>
            </w:r>
            <w:r w:rsidRPr="00C014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с. Койгородок</w:t>
            </w:r>
          </w:p>
        </w:tc>
        <w:tc>
          <w:tcPr>
            <w:tcW w:w="5764" w:type="dxa"/>
            <w:gridSpan w:val="3"/>
          </w:tcPr>
          <w:p w:rsidR="002B2FAF" w:rsidRPr="002B2FAF" w:rsidRDefault="002B2FAF" w:rsidP="002B2FA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C014B2" w:rsidRPr="00C014B2" w:rsidRDefault="00C014B2" w:rsidP="002B2FAF">
      <w:pPr>
        <w:pStyle w:val="ConsPlusTitlePage"/>
      </w:pPr>
    </w:p>
    <w:tbl>
      <w:tblPr>
        <w:tblW w:w="8786" w:type="dxa"/>
        <w:tblInd w:w="108" w:type="dxa"/>
        <w:tblLook w:val="01E0"/>
      </w:tblPr>
      <w:tblGrid>
        <w:gridCol w:w="5882"/>
        <w:gridCol w:w="2904"/>
      </w:tblGrid>
      <w:tr w:rsidR="00C014B2" w:rsidRPr="00C014B2" w:rsidTr="002B2FAF">
        <w:trPr>
          <w:trHeight w:val="1511"/>
        </w:trPr>
        <w:tc>
          <w:tcPr>
            <w:tcW w:w="5882" w:type="dxa"/>
            <w:hideMark/>
          </w:tcPr>
          <w:p w:rsidR="00C014B2" w:rsidRPr="002B2FAF" w:rsidRDefault="00C014B2" w:rsidP="00CD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2B2FAF">
              <w:rPr>
                <w:rFonts w:ascii="Times New Roman" w:eastAsiaTheme="minorEastAsia" w:hAnsi="Times New Roman" w:cs="Times New Roman"/>
                <w:sz w:val="28"/>
                <w:szCs w:val="28"/>
              </w:rPr>
              <w:t>О м</w:t>
            </w:r>
            <w:r w:rsidR="00CD377B" w:rsidRPr="002B2FAF">
              <w:rPr>
                <w:rFonts w:ascii="Times New Roman" w:eastAsiaTheme="minorEastAsia" w:hAnsi="Times New Roman" w:cs="Times New Roman"/>
                <w:sz w:val="28"/>
                <w:szCs w:val="28"/>
              </w:rPr>
              <w:t>ерах по реализации постановления</w:t>
            </w:r>
            <w:r w:rsidRPr="002B2FA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Правительства РФ </w:t>
            </w:r>
            <w:r w:rsidR="00CD377B" w:rsidRPr="002B2FA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 11 марта 2016 года № 182 «О случаях и об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контракта»  и постановления Правительства РФ </w:t>
            </w:r>
            <w:r w:rsidRPr="002B2FAF">
              <w:rPr>
                <w:rFonts w:ascii="Times New Roman" w:eastAsiaTheme="minorEastAsia" w:hAnsi="Times New Roman" w:cs="Times New Roman"/>
                <w:sz w:val="28"/>
                <w:szCs w:val="28"/>
              </w:rPr>
              <w:t>от 14 марта 2016 года № 191 «Об утверждении Правил изменения по соглашению сторон срока исполнения контракта</w:t>
            </w:r>
            <w:proofErr w:type="gramEnd"/>
            <w:r w:rsidRPr="002B2FA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B2FAF">
              <w:rPr>
                <w:rFonts w:ascii="Times New Roman" w:eastAsiaTheme="minorEastAsia" w:hAnsi="Times New Roman" w:cs="Times New Roman"/>
                <w:sz w:val="28"/>
                <w:szCs w:val="28"/>
              </w:rPr>
              <w:t>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</w:t>
            </w:r>
            <w:r w:rsidR="00CD377B" w:rsidRPr="002B2FA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орых завершается в 2016 году» </w:t>
            </w:r>
            <w:proofErr w:type="gramEnd"/>
          </w:p>
        </w:tc>
        <w:tc>
          <w:tcPr>
            <w:tcW w:w="2904" w:type="dxa"/>
          </w:tcPr>
          <w:p w:rsidR="00C014B2" w:rsidRPr="00C014B2" w:rsidRDefault="00C014B2" w:rsidP="00C014B2">
            <w:pPr>
              <w:tabs>
                <w:tab w:val="left" w:pos="8931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C014B2" w:rsidRDefault="00C014B2">
      <w:pPr>
        <w:pStyle w:val="ConsPlusTitlePage"/>
      </w:pPr>
    </w:p>
    <w:p w:rsidR="00C014B2" w:rsidRPr="002B2FAF" w:rsidRDefault="002B2FAF" w:rsidP="002B2FA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4B2" w:rsidRPr="002B2F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C014B2" w:rsidRPr="002B2FAF">
          <w:rPr>
            <w:rFonts w:ascii="Times New Roman" w:hAnsi="Times New Roman" w:cs="Times New Roman"/>
            <w:sz w:val="28"/>
            <w:szCs w:val="28"/>
          </w:rPr>
          <w:t>частью 1.1 статьи 95</w:t>
        </w:r>
      </w:hyperlink>
      <w:r w:rsidR="00C014B2" w:rsidRPr="002B2FA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C014B2" w:rsidRPr="002B2FAF">
          <w:rPr>
            <w:rFonts w:ascii="Times New Roman" w:hAnsi="Times New Roman" w:cs="Times New Roman"/>
            <w:sz w:val="28"/>
            <w:szCs w:val="28"/>
          </w:rPr>
          <w:t>частью 2.1 статьи 96</w:t>
        </w:r>
      </w:hyperlink>
      <w:r w:rsidR="00C014B2" w:rsidRPr="002B2FAF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</w:t>
      </w:r>
      <w:r w:rsidR="00E42D07" w:rsidRPr="002B2FAF">
        <w:rPr>
          <w:rFonts w:ascii="Times New Roman" w:hAnsi="Times New Roman" w:cs="Times New Roman"/>
          <w:sz w:val="28"/>
          <w:szCs w:val="28"/>
        </w:rPr>
        <w:t>в целях реализации постановления</w:t>
      </w:r>
      <w:r w:rsidR="00C014B2" w:rsidRPr="002B2FAF">
        <w:rPr>
          <w:rFonts w:ascii="Times New Roman" w:hAnsi="Times New Roman" w:cs="Times New Roman"/>
          <w:sz w:val="28"/>
          <w:szCs w:val="28"/>
        </w:rPr>
        <w:t xml:space="preserve"> Пр</w:t>
      </w:r>
      <w:r w:rsidR="00E42D07" w:rsidRPr="002B2FAF">
        <w:rPr>
          <w:rFonts w:ascii="Times New Roman" w:hAnsi="Times New Roman" w:cs="Times New Roman"/>
          <w:sz w:val="28"/>
          <w:szCs w:val="28"/>
        </w:rPr>
        <w:t>авительства РФ</w:t>
      </w:r>
      <w:r w:rsidR="00CD377B" w:rsidRPr="002B2FAF">
        <w:rPr>
          <w:rFonts w:ascii="Times New Roman" w:hAnsi="Times New Roman" w:cs="Times New Roman"/>
          <w:sz w:val="28"/>
          <w:szCs w:val="28"/>
        </w:rPr>
        <w:t xml:space="preserve">от 11 марта 2016 года </w:t>
      </w:r>
      <w:hyperlink r:id="rId7" w:history="1">
        <w:r w:rsidR="00CD377B" w:rsidRPr="002B2FA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CD377B" w:rsidRPr="002B2FAF">
        <w:rPr>
          <w:rFonts w:ascii="Times New Roman" w:hAnsi="Times New Roman" w:cs="Times New Roman"/>
          <w:sz w:val="28"/>
          <w:szCs w:val="28"/>
        </w:rPr>
        <w:t xml:space="preserve"> 182 "О случаях и об условиях, при которых в </w:t>
      </w:r>
      <w:proofErr w:type="gramStart"/>
      <w:r w:rsidR="00CD377B" w:rsidRPr="002B2FAF">
        <w:rPr>
          <w:rFonts w:ascii="Times New Roman" w:hAnsi="Times New Roman" w:cs="Times New Roman"/>
          <w:sz w:val="28"/>
          <w:szCs w:val="28"/>
        </w:rPr>
        <w:t xml:space="preserve">2016 году заказчик вправе не устанавливать требование обеспечения исполнения контракта в извещении об осуществлении закупки и (или) проекте контракта» и постановления Правительства РФ </w:t>
      </w:r>
      <w:r w:rsidR="00C014B2" w:rsidRPr="002B2FAF">
        <w:rPr>
          <w:rFonts w:ascii="Times New Roman" w:hAnsi="Times New Roman" w:cs="Times New Roman"/>
          <w:sz w:val="28"/>
          <w:szCs w:val="28"/>
        </w:rPr>
        <w:t xml:space="preserve">от 14 марта 2016 года </w:t>
      </w:r>
      <w:hyperlink r:id="rId8" w:history="1"/>
      <w:r w:rsidR="00C014B2" w:rsidRPr="002B2FAF">
        <w:rPr>
          <w:rFonts w:ascii="Times New Roman" w:hAnsi="Times New Roman" w:cs="Times New Roman"/>
          <w:sz w:val="28"/>
          <w:szCs w:val="28"/>
        </w:rPr>
        <w:t xml:space="preserve"> № 191 "Об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</w:t>
      </w:r>
      <w:proofErr w:type="gramEnd"/>
      <w:r w:rsidR="00C014B2" w:rsidRPr="002B2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4B2" w:rsidRPr="002B2FAF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="00C014B2" w:rsidRPr="002B2FAF">
        <w:rPr>
          <w:rFonts w:ascii="Times New Roman" w:hAnsi="Times New Roman" w:cs="Times New Roman"/>
          <w:sz w:val="28"/>
          <w:szCs w:val="28"/>
        </w:rPr>
        <w:t xml:space="preserve"> которых завер</w:t>
      </w:r>
      <w:r w:rsidR="00CD377B" w:rsidRPr="002B2FAF">
        <w:rPr>
          <w:rFonts w:ascii="Times New Roman" w:hAnsi="Times New Roman" w:cs="Times New Roman"/>
          <w:sz w:val="28"/>
          <w:szCs w:val="28"/>
        </w:rPr>
        <w:t>шается в 2016 году"</w:t>
      </w:r>
      <w:r w:rsidR="00C014B2" w:rsidRPr="002B2F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14B2" w:rsidRPr="002B2FAF" w:rsidRDefault="00C014B2" w:rsidP="002B2FA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4B2" w:rsidRPr="002B2FAF" w:rsidRDefault="00C014B2" w:rsidP="002B2FAF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B2FAF">
        <w:rPr>
          <w:rFonts w:ascii="Times New Roman" w:hAnsi="Times New Roman" w:cs="Times New Roman"/>
          <w:sz w:val="28"/>
          <w:szCs w:val="28"/>
        </w:rPr>
        <w:t>администрация МР "Койгородский" постановляет:</w:t>
      </w:r>
    </w:p>
    <w:p w:rsidR="00C014B2" w:rsidRPr="002B2FAF" w:rsidRDefault="00C014B2" w:rsidP="002B2FAF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21057" w:rsidRPr="002B2FAF" w:rsidRDefault="002B2FAF" w:rsidP="002B2FA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4B2" w:rsidRPr="002B2F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014B2" w:rsidRPr="002B2FAF">
        <w:rPr>
          <w:rFonts w:ascii="Times New Roman" w:hAnsi="Times New Roman" w:cs="Times New Roman"/>
          <w:sz w:val="28"/>
          <w:szCs w:val="28"/>
        </w:rPr>
        <w:t xml:space="preserve">Установить </w:t>
      </w:r>
      <w:hyperlink w:anchor="P38" w:history="1">
        <w:r w:rsidR="00C014B2" w:rsidRPr="002B2FA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014B2" w:rsidRPr="002B2FAF">
        <w:rPr>
          <w:rFonts w:ascii="Times New Roman" w:hAnsi="Times New Roman" w:cs="Times New Roman"/>
          <w:sz w:val="28"/>
          <w:szCs w:val="28"/>
        </w:rPr>
        <w:t xml:space="preserve"> товаров, работ и услуг при поставке, выполнении и оказании которых для нужд муниципального образования муниципального района "Койгородский" в 2016 году допускаются изменения по соглашению сторон срока исполнения контракта, и (или) цены контракта, и (или) цены </w:t>
      </w:r>
      <w:r w:rsidR="00C014B2" w:rsidRPr="002B2FAF">
        <w:rPr>
          <w:rFonts w:ascii="Times New Roman" w:hAnsi="Times New Roman" w:cs="Times New Roman"/>
          <w:sz w:val="28"/>
          <w:szCs w:val="28"/>
        </w:rPr>
        <w:lastRenderedPageBreak/>
        <w:t>единицы товара, работы, услуги, и (или) количества товаров, объема работ, услуг, предусмотренных контрактами (включая муниципальные контракты, гражданско-правовые договоры бюджетных учр</w:t>
      </w:r>
      <w:r w:rsidR="004951B8" w:rsidRPr="002B2FAF">
        <w:rPr>
          <w:rFonts w:ascii="Times New Roman" w:hAnsi="Times New Roman" w:cs="Times New Roman"/>
          <w:sz w:val="28"/>
          <w:szCs w:val="28"/>
        </w:rPr>
        <w:t>еждений на поставки товаров</w:t>
      </w:r>
      <w:proofErr w:type="gramEnd"/>
      <w:r w:rsidR="004951B8" w:rsidRPr="002B2FAF">
        <w:rPr>
          <w:rFonts w:ascii="Times New Roman" w:hAnsi="Times New Roman" w:cs="Times New Roman"/>
          <w:sz w:val="28"/>
          <w:szCs w:val="28"/>
        </w:rPr>
        <w:t xml:space="preserve"> для </w:t>
      </w:r>
      <w:r w:rsidR="00C014B2" w:rsidRPr="002B2FAF">
        <w:rPr>
          <w:rFonts w:ascii="Times New Roman" w:hAnsi="Times New Roman" w:cs="Times New Roman"/>
          <w:sz w:val="28"/>
          <w:szCs w:val="28"/>
        </w:rPr>
        <w:t xml:space="preserve">нужд заказчиков муниципального образования муниципального района "Койгородский", заключенные до дня вступления в силу </w:t>
      </w:r>
      <w:hyperlink r:id="rId9" w:history="1">
        <w:r w:rsidR="00C014B2" w:rsidRPr="002B2F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014B2" w:rsidRPr="002B2FAF">
        <w:rPr>
          <w:rFonts w:ascii="Times New Roman" w:hAnsi="Times New Roman" w:cs="Times New Roman"/>
          <w:sz w:val="28"/>
          <w:szCs w:val="28"/>
        </w:rPr>
        <w:t xml:space="preserve"> о контрактной системе), срок </w:t>
      </w:r>
      <w:proofErr w:type="gramStart"/>
      <w:r w:rsidR="00C014B2" w:rsidRPr="002B2FAF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="00C014B2" w:rsidRPr="002B2FAF">
        <w:rPr>
          <w:rFonts w:ascii="Times New Roman" w:hAnsi="Times New Roman" w:cs="Times New Roman"/>
          <w:sz w:val="28"/>
          <w:szCs w:val="28"/>
        </w:rPr>
        <w:t xml:space="preserve"> которых завершается в 2016 году, согласно приложению. </w:t>
      </w:r>
      <w:proofErr w:type="gramStart"/>
      <w:r w:rsidR="00C014B2" w:rsidRPr="002B2FAF">
        <w:rPr>
          <w:rFonts w:ascii="Times New Roman" w:hAnsi="Times New Roman" w:cs="Times New Roman"/>
          <w:sz w:val="28"/>
          <w:szCs w:val="28"/>
        </w:rPr>
        <w:t xml:space="preserve">При этом цена контракта должна превышать </w:t>
      </w:r>
      <w:r w:rsidR="00C05DB9" w:rsidRPr="002B2FAF">
        <w:rPr>
          <w:rFonts w:ascii="Times New Roman" w:hAnsi="Times New Roman" w:cs="Times New Roman"/>
          <w:sz w:val="28"/>
          <w:szCs w:val="28"/>
        </w:rPr>
        <w:t>5</w:t>
      </w:r>
      <w:r w:rsidR="00C014B2" w:rsidRPr="002B2FAF">
        <w:rPr>
          <w:rFonts w:ascii="Times New Roman" w:hAnsi="Times New Roman" w:cs="Times New Roman"/>
          <w:sz w:val="28"/>
          <w:szCs w:val="28"/>
        </w:rPr>
        <w:t>00,0 тыс. рублей при осуществлении закупок для обеспечения нужд муниципального образования муниципального района "Койгородский" и составлять не более чем 5 млн. рублей в случае, если контракт заключен для обеспечения нужд муниципального образования муниципального района "Койгородский" по результатам проведения конкурсов, электронных аукционов, запросов предложений, в которых участниками закупок могли быть только субъекты малого предпринимательства, социально</w:t>
      </w:r>
      <w:proofErr w:type="gramEnd"/>
      <w:r w:rsidR="00C014B2" w:rsidRPr="002B2FAF">
        <w:rPr>
          <w:rFonts w:ascii="Times New Roman" w:hAnsi="Times New Roman" w:cs="Times New Roman"/>
          <w:sz w:val="28"/>
          <w:szCs w:val="28"/>
        </w:rPr>
        <w:t xml:space="preserve"> ориентированные некоммерческие организации</w:t>
      </w:r>
      <w:r w:rsidR="00421057" w:rsidRPr="002B2FAF">
        <w:rPr>
          <w:rFonts w:ascii="Times New Roman" w:hAnsi="Times New Roman" w:cs="Times New Roman"/>
          <w:sz w:val="28"/>
          <w:szCs w:val="28"/>
        </w:rPr>
        <w:t>.</w:t>
      </w:r>
    </w:p>
    <w:p w:rsidR="00C014B2" w:rsidRPr="002B2FAF" w:rsidRDefault="002B2FAF" w:rsidP="002B2FA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4B2" w:rsidRPr="002B2FAF">
        <w:rPr>
          <w:rFonts w:ascii="Times New Roman" w:hAnsi="Times New Roman" w:cs="Times New Roman"/>
          <w:sz w:val="28"/>
          <w:szCs w:val="28"/>
        </w:rPr>
        <w:t>2. Для изменения цен</w:t>
      </w:r>
      <w:r w:rsidR="00095D71" w:rsidRPr="002B2FAF">
        <w:rPr>
          <w:rFonts w:ascii="Times New Roman" w:hAnsi="Times New Roman" w:cs="Times New Roman"/>
          <w:sz w:val="28"/>
          <w:szCs w:val="28"/>
        </w:rPr>
        <w:t>ы контракта</w:t>
      </w:r>
      <w:r w:rsidR="004951B8" w:rsidRPr="002B2FAF">
        <w:rPr>
          <w:rFonts w:ascii="Times New Roman" w:hAnsi="Times New Roman" w:cs="Times New Roman"/>
          <w:sz w:val="28"/>
          <w:szCs w:val="28"/>
        </w:rPr>
        <w:t xml:space="preserve"> (гражданско-правового договора)</w:t>
      </w:r>
      <w:r w:rsidR="00C014B2" w:rsidRPr="002B2FAF">
        <w:rPr>
          <w:rFonts w:ascii="Times New Roman" w:hAnsi="Times New Roman" w:cs="Times New Roman"/>
          <w:sz w:val="28"/>
          <w:szCs w:val="28"/>
        </w:rPr>
        <w:t xml:space="preserve"> применять индексы корректировки цен по каждому наименованию товаров</w:t>
      </w:r>
      <w:r w:rsidR="00095D71" w:rsidRPr="002B2FAF">
        <w:rPr>
          <w:rFonts w:ascii="Times New Roman" w:hAnsi="Times New Roman" w:cs="Times New Roman"/>
          <w:sz w:val="28"/>
          <w:szCs w:val="28"/>
        </w:rPr>
        <w:t>, работ, услуг</w:t>
      </w:r>
      <w:r w:rsidR="00C014B2" w:rsidRPr="002B2FAF">
        <w:rPr>
          <w:rFonts w:ascii="Times New Roman" w:hAnsi="Times New Roman" w:cs="Times New Roman"/>
          <w:sz w:val="28"/>
          <w:szCs w:val="28"/>
        </w:rPr>
        <w:t xml:space="preserve"> (наименованию групп товаров</w:t>
      </w:r>
      <w:r w:rsidR="00095D71" w:rsidRPr="002B2FAF">
        <w:rPr>
          <w:rFonts w:ascii="Times New Roman" w:hAnsi="Times New Roman" w:cs="Times New Roman"/>
          <w:sz w:val="28"/>
          <w:szCs w:val="28"/>
        </w:rPr>
        <w:t>, работ, услуг</w:t>
      </w:r>
      <w:r w:rsidR="00C014B2" w:rsidRPr="002B2FAF">
        <w:rPr>
          <w:rFonts w:ascii="Times New Roman" w:hAnsi="Times New Roman" w:cs="Times New Roman"/>
          <w:sz w:val="28"/>
          <w:szCs w:val="28"/>
        </w:rPr>
        <w:t xml:space="preserve">), включенных в </w:t>
      </w:r>
      <w:hyperlink w:anchor="P38" w:history="1">
        <w:r w:rsidR="00C014B2" w:rsidRPr="002B2FA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014B2" w:rsidRPr="002B2FAF">
        <w:rPr>
          <w:rFonts w:ascii="Times New Roman" w:hAnsi="Times New Roman" w:cs="Times New Roman"/>
          <w:sz w:val="28"/>
          <w:szCs w:val="28"/>
        </w:rPr>
        <w:t xml:space="preserve">, предусмотренный пунктом 1 настоящего постановления, </w:t>
      </w:r>
      <w:r w:rsidR="004951B8" w:rsidRPr="002B2FAF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C014B2" w:rsidRPr="002B2FAF">
        <w:rPr>
          <w:rFonts w:ascii="Times New Roman" w:hAnsi="Times New Roman" w:cs="Times New Roman"/>
          <w:sz w:val="28"/>
          <w:szCs w:val="28"/>
        </w:rPr>
        <w:t xml:space="preserve">утверждаемые Министерством </w:t>
      </w:r>
      <w:r w:rsidR="003014E2" w:rsidRPr="002B2FAF">
        <w:rPr>
          <w:rFonts w:ascii="Times New Roman" w:hAnsi="Times New Roman" w:cs="Times New Roman"/>
          <w:sz w:val="28"/>
          <w:szCs w:val="28"/>
        </w:rPr>
        <w:t>экономики</w:t>
      </w:r>
      <w:r w:rsidR="00C014B2" w:rsidRPr="002B2FAF">
        <w:rPr>
          <w:rFonts w:ascii="Times New Roman" w:hAnsi="Times New Roman" w:cs="Times New Roman"/>
          <w:sz w:val="28"/>
          <w:szCs w:val="28"/>
        </w:rPr>
        <w:t xml:space="preserve"> Республики Коми.</w:t>
      </w:r>
    </w:p>
    <w:p w:rsidR="003014E2" w:rsidRPr="002B2FAF" w:rsidRDefault="002B2FAF" w:rsidP="002B2FA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4B2" w:rsidRPr="002B2FAF">
        <w:rPr>
          <w:rFonts w:ascii="Times New Roman" w:hAnsi="Times New Roman" w:cs="Times New Roman"/>
          <w:sz w:val="28"/>
          <w:szCs w:val="28"/>
        </w:rPr>
        <w:t xml:space="preserve">3. </w:t>
      </w:r>
      <w:r w:rsidR="004951B8" w:rsidRPr="002B2FAF">
        <w:rPr>
          <w:rFonts w:ascii="Times New Roman" w:hAnsi="Times New Roman" w:cs="Times New Roman"/>
          <w:sz w:val="28"/>
          <w:szCs w:val="28"/>
        </w:rPr>
        <w:t>Установить размеры, при которых заказчики</w:t>
      </w:r>
      <w:r w:rsidR="003014E2" w:rsidRPr="002B2FAF">
        <w:rPr>
          <w:rFonts w:ascii="Times New Roman" w:hAnsi="Times New Roman" w:cs="Times New Roman"/>
          <w:sz w:val="28"/>
          <w:szCs w:val="28"/>
        </w:rPr>
        <w:t xml:space="preserve"> вправе не устанавливать в 2016</w:t>
      </w:r>
      <w:r w:rsidR="00C014B2" w:rsidRPr="002B2FAF">
        <w:rPr>
          <w:rFonts w:ascii="Times New Roman" w:hAnsi="Times New Roman" w:cs="Times New Roman"/>
          <w:sz w:val="28"/>
          <w:szCs w:val="28"/>
        </w:rPr>
        <w:t xml:space="preserve"> году требование обеспечения исполнения контракта на поставку товаров, выполнение работ, оказание услуг для обеспечения нужд муниципального образования муниципального района "Койгородский" в извещении об осуществлении закупки и (или) проекте контракта</w:t>
      </w:r>
      <w:r w:rsidR="003014E2" w:rsidRPr="002B2FAF">
        <w:rPr>
          <w:rFonts w:ascii="Times New Roman" w:hAnsi="Times New Roman" w:cs="Times New Roman"/>
          <w:sz w:val="28"/>
          <w:szCs w:val="28"/>
        </w:rPr>
        <w:t>:</w:t>
      </w:r>
    </w:p>
    <w:p w:rsidR="003014E2" w:rsidRPr="002B2FAF" w:rsidRDefault="00C014B2" w:rsidP="002B2FA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FAF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3014E2" w:rsidRPr="002B2FAF">
        <w:rPr>
          <w:rFonts w:ascii="Times New Roman" w:hAnsi="Times New Roman" w:cs="Times New Roman"/>
          <w:sz w:val="28"/>
          <w:szCs w:val="28"/>
        </w:rPr>
        <w:t>ы</w:t>
      </w:r>
      <w:r w:rsidRPr="002B2FAF">
        <w:rPr>
          <w:rFonts w:ascii="Times New Roman" w:hAnsi="Times New Roman" w:cs="Times New Roman"/>
          <w:sz w:val="28"/>
          <w:szCs w:val="28"/>
        </w:rPr>
        <w:t xml:space="preserve"> авансовых платежей</w:t>
      </w:r>
      <w:r w:rsidR="003014E2" w:rsidRPr="002B2FAF">
        <w:rPr>
          <w:rFonts w:ascii="Times New Roman" w:hAnsi="Times New Roman" w:cs="Times New Roman"/>
          <w:sz w:val="28"/>
          <w:szCs w:val="28"/>
        </w:rPr>
        <w:t>, предусмотренных проектом контракта,</w:t>
      </w:r>
      <w:r w:rsidRPr="002B2FAF">
        <w:rPr>
          <w:rFonts w:ascii="Times New Roman" w:hAnsi="Times New Roman" w:cs="Times New Roman"/>
          <w:sz w:val="28"/>
          <w:szCs w:val="28"/>
        </w:rPr>
        <w:t xml:space="preserve"> не бо</w:t>
      </w:r>
      <w:r w:rsidR="003014E2" w:rsidRPr="002B2FAF">
        <w:rPr>
          <w:rFonts w:ascii="Times New Roman" w:hAnsi="Times New Roman" w:cs="Times New Roman"/>
          <w:sz w:val="28"/>
          <w:szCs w:val="28"/>
        </w:rPr>
        <w:t>лее 10 процентов цены контракта при осуществлении закупки для обеспечения нужд муниципального образования муниципального района «Койгородский»;</w:t>
      </w:r>
    </w:p>
    <w:p w:rsidR="004951B8" w:rsidRPr="002B2FAF" w:rsidRDefault="003014E2" w:rsidP="002B2FA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FAF">
        <w:rPr>
          <w:rFonts w:ascii="Times New Roman" w:hAnsi="Times New Roman" w:cs="Times New Roman"/>
          <w:sz w:val="28"/>
          <w:szCs w:val="28"/>
        </w:rPr>
        <w:t>оплаты при</w:t>
      </w:r>
      <w:r w:rsidR="002B2FAF">
        <w:rPr>
          <w:rFonts w:ascii="Times New Roman" w:hAnsi="Times New Roman" w:cs="Times New Roman"/>
          <w:sz w:val="28"/>
          <w:szCs w:val="28"/>
        </w:rPr>
        <w:t xml:space="preserve"> </w:t>
      </w:r>
      <w:r w:rsidRPr="002B2FAF">
        <w:rPr>
          <w:rFonts w:ascii="Times New Roman" w:hAnsi="Times New Roman" w:cs="Times New Roman"/>
          <w:sz w:val="28"/>
          <w:szCs w:val="28"/>
        </w:rPr>
        <w:t>проведении заказчиком расчетов</w:t>
      </w:r>
      <w:r w:rsidR="00C014B2" w:rsidRPr="002B2FAF">
        <w:rPr>
          <w:rFonts w:ascii="Times New Roman" w:hAnsi="Times New Roman" w:cs="Times New Roman"/>
          <w:sz w:val="28"/>
          <w:szCs w:val="28"/>
        </w:rPr>
        <w:t xml:space="preserve"> с поставщиком (подрядчиком, исполнителем) не более 70 процентов цены каждой поставки товара (этапа выполнения работ, оказания услуг) </w:t>
      </w:r>
      <w:r w:rsidRPr="002B2FAF">
        <w:rPr>
          <w:rFonts w:ascii="Times New Roman" w:hAnsi="Times New Roman" w:cs="Times New Roman"/>
          <w:sz w:val="28"/>
          <w:szCs w:val="28"/>
        </w:rPr>
        <w:t>для обеспечения нужд муниципального образования муниципального района «Койгородский»</w:t>
      </w:r>
      <w:r w:rsidR="004951B8" w:rsidRPr="002B2FAF">
        <w:rPr>
          <w:rFonts w:ascii="Times New Roman" w:hAnsi="Times New Roman" w:cs="Times New Roman"/>
          <w:sz w:val="28"/>
          <w:szCs w:val="28"/>
        </w:rPr>
        <w:t>.</w:t>
      </w:r>
    </w:p>
    <w:p w:rsidR="0059238F" w:rsidRPr="002B2FAF" w:rsidRDefault="002B2FAF" w:rsidP="002B2FA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51B8" w:rsidRPr="002B2FAF">
        <w:rPr>
          <w:rFonts w:ascii="Times New Roman" w:hAnsi="Times New Roman" w:cs="Times New Roman"/>
          <w:sz w:val="28"/>
          <w:szCs w:val="28"/>
        </w:rPr>
        <w:t>4</w:t>
      </w:r>
      <w:r w:rsidR="00C014B2" w:rsidRPr="002B2F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238F" w:rsidRPr="002B2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9238F" w:rsidRPr="002B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администрации района – начальника финансового управления.</w:t>
      </w:r>
    </w:p>
    <w:p w:rsidR="0059238F" w:rsidRPr="002B2FAF" w:rsidRDefault="00B32269" w:rsidP="002B2FA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2B2FAF">
        <w:rPr>
          <w:rFonts w:ascii="Times New Roman" w:hAnsi="Times New Roman" w:cs="Times New Roman"/>
          <w:sz w:val="28"/>
          <w:szCs w:val="28"/>
        </w:rPr>
        <w:t xml:space="preserve">        </w:t>
      </w:r>
      <w:r w:rsidR="002B2FAF">
        <w:rPr>
          <w:rFonts w:ascii="Times New Roman" w:hAnsi="Times New Roman" w:cs="Times New Roman"/>
          <w:sz w:val="28"/>
          <w:szCs w:val="28"/>
        </w:rPr>
        <w:tab/>
      </w:r>
      <w:r w:rsidRPr="002B2FAF">
        <w:rPr>
          <w:rFonts w:ascii="Times New Roman" w:hAnsi="Times New Roman" w:cs="Times New Roman"/>
          <w:sz w:val="28"/>
          <w:szCs w:val="28"/>
        </w:rPr>
        <w:t xml:space="preserve">5. </w:t>
      </w:r>
      <w:r w:rsidR="0059238F" w:rsidRPr="002B2FA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информационном Вестнике Совета </w:t>
      </w:r>
      <w:r w:rsidR="00F206CC" w:rsidRPr="002B2FAF">
        <w:rPr>
          <w:rFonts w:ascii="Times New Roman" w:hAnsi="Times New Roman" w:cs="Times New Roman"/>
          <w:sz w:val="28"/>
          <w:szCs w:val="28"/>
        </w:rPr>
        <w:t xml:space="preserve">и </w:t>
      </w:r>
      <w:r w:rsidR="0059238F" w:rsidRPr="002B2FAF">
        <w:rPr>
          <w:rFonts w:ascii="Times New Roman" w:hAnsi="Times New Roman" w:cs="Times New Roman"/>
          <w:sz w:val="28"/>
          <w:szCs w:val="28"/>
        </w:rPr>
        <w:t>администрации МР «Койгородский</w:t>
      </w:r>
      <w:r w:rsidR="00504ADF" w:rsidRPr="002B2FAF">
        <w:rPr>
          <w:rFonts w:ascii="Times New Roman" w:hAnsi="Times New Roman" w:cs="Times New Roman"/>
          <w:sz w:val="28"/>
          <w:szCs w:val="28"/>
        </w:rPr>
        <w:t>».</w:t>
      </w:r>
    </w:p>
    <w:p w:rsidR="00B32269" w:rsidRPr="002B2FAF" w:rsidRDefault="00B32269" w:rsidP="002B2FA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4B2" w:rsidRPr="002B2FAF" w:rsidRDefault="00095D71" w:rsidP="002B2FAF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2B2FAF">
        <w:rPr>
          <w:rFonts w:ascii="Times New Roman" w:hAnsi="Times New Roman" w:cs="Times New Roman"/>
          <w:sz w:val="28"/>
          <w:szCs w:val="28"/>
        </w:rPr>
        <w:t>Руководитель</w:t>
      </w:r>
      <w:r w:rsidR="00C014B2" w:rsidRPr="002B2F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95D71" w:rsidRPr="002B2FAF" w:rsidRDefault="00095D71" w:rsidP="002B2FAF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2B2FAF">
        <w:rPr>
          <w:rFonts w:ascii="Times New Roman" w:hAnsi="Times New Roman" w:cs="Times New Roman"/>
          <w:sz w:val="28"/>
          <w:szCs w:val="28"/>
        </w:rPr>
        <w:t xml:space="preserve">МР «Койгородский»                                                      </w:t>
      </w:r>
      <w:r w:rsidR="002B2F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2FAF">
        <w:rPr>
          <w:rFonts w:ascii="Times New Roman" w:hAnsi="Times New Roman" w:cs="Times New Roman"/>
          <w:sz w:val="28"/>
          <w:szCs w:val="28"/>
        </w:rPr>
        <w:t xml:space="preserve"> Л.Ю. Ушакова</w:t>
      </w:r>
    </w:p>
    <w:p w:rsidR="00095D71" w:rsidRPr="002B2FAF" w:rsidRDefault="00095D71" w:rsidP="002B2FAF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B2FAF" w:rsidRDefault="002B2FAF">
      <w:pPr>
        <w:pStyle w:val="ConsPlusNormal"/>
        <w:rPr>
          <w:rFonts w:ascii="Times New Roman" w:hAnsi="Times New Roman" w:cs="Times New Roman"/>
          <w:sz w:val="20"/>
        </w:rPr>
      </w:pPr>
    </w:p>
    <w:p w:rsidR="00C014B2" w:rsidRPr="00095D71" w:rsidRDefault="00C014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14B2" w:rsidRPr="002B2FAF" w:rsidRDefault="00C014B2" w:rsidP="002B2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2F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14B2" w:rsidRPr="002B2FAF" w:rsidRDefault="00C014B2" w:rsidP="002B2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2FA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014B2" w:rsidRPr="002B2FAF" w:rsidRDefault="00C014B2" w:rsidP="002B2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2FAF">
        <w:rPr>
          <w:rFonts w:ascii="Times New Roman" w:hAnsi="Times New Roman" w:cs="Times New Roman"/>
          <w:sz w:val="28"/>
          <w:szCs w:val="28"/>
        </w:rPr>
        <w:t>администрации МР "Койгородский"</w:t>
      </w:r>
    </w:p>
    <w:p w:rsidR="00C014B2" w:rsidRPr="002B2FAF" w:rsidRDefault="00095D71" w:rsidP="002B2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2FAF">
        <w:rPr>
          <w:rFonts w:ascii="Times New Roman" w:hAnsi="Times New Roman" w:cs="Times New Roman"/>
          <w:sz w:val="28"/>
          <w:szCs w:val="28"/>
        </w:rPr>
        <w:t>от «</w:t>
      </w:r>
      <w:r w:rsidR="00956529" w:rsidRPr="002B2FAF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2B2FAF">
        <w:rPr>
          <w:rFonts w:ascii="Times New Roman" w:hAnsi="Times New Roman" w:cs="Times New Roman"/>
          <w:sz w:val="28"/>
          <w:szCs w:val="28"/>
        </w:rPr>
        <w:t>_»  _</w:t>
      </w:r>
      <w:r w:rsidR="00956529" w:rsidRPr="002B2FAF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2B2FAF">
        <w:rPr>
          <w:rFonts w:ascii="Times New Roman" w:hAnsi="Times New Roman" w:cs="Times New Roman"/>
          <w:sz w:val="28"/>
          <w:szCs w:val="28"/>
        </w:rPr>
        <w:t>__</w:t>
      </w:r>
      <w:r w:rsidR="00C014B2" w:rsidRPr="002B2FAF">
        <w:rPr>
          <w:rFonts w:ascii="Times New Roman" w:hAnsi="Times New Roman" w:cs="Times New Roman"/>
          <w:sz w:val="28"/>
          <w:szCs w:val="28"/>
        </w:rPr>
        <w:t xml:space="preserve"> 201</w:t>
      </w:r>
      <w:r w:rsidRPr="002B2FAF">
        <w:rPr>
          <w:rFonts w:ascii="Times New Roman" w:hAnsi="Times New Roman" w:cs="Times New Roman"/>
          <w:sz w:val="28"/>
          <w:szCs w:val="28"/>
        </w:rPr>
        <w:t>_</w:t>
      </w:r>
      <w:r w:rsidR="00C014B2" w:rsidRPr="002B2FAF">
        <w:rPr>
          <w:rFonts w:ascii="Times New Roman" w:hAnsi="Times New Roman" w:cs="Times New Roman"/>
          <w:sz w:val="28"/>
          <w:szCs w:val="28"/>
        </w:rPr>
        <w:t xml:space="preserve"> г. N </w:t>
      </w:r>
      <w:r w:rsidRPr="002B2FAF">
        <w:rPr>
          <w:rFonts w:ascii="Times New Roman" w:hAnsi="Times New Roman" w:cs="Times New Roman"/>
          <w:sz w:val="28"/>
          <w:szCs w:val="28"/>
        </w:rPr>
        <w:t>_</w:t>
      </w:r>
      <w:r w:rsidR="00956529" w:rsidRPr="002B2FAF">
        <w:rPr>
          <w:rFonts w:ascii="Times New Roman" w:hAnsi="Times New Roman" w:cs="Times New Roman"/>
          <w:sz w:val="28"/>
          <w:szCs w:val="28"/>
          <w:u w:val="single"/>
        </w:rPr>
        <w:t>13/05</w:t>
      </w:r>
      <w:bookmarkStart w:id="0" w:name="_GoBack"/>
      <w:bookmarkEnd w:id="0"/>
      <w:r w:rsidRPr="002B2FAF">
        <w:rPr>
          <w:rFonts w:ascii="Times New Roman" w:hAnsi="Times New Roman" w:cs="Times New Roman"/>
          <w:sz w:val="28"/>
          <w:szCs w:val="28"/>
        </w:rPr>
        <w:t>_</w:t>
      </w:r>
    </w:p>
    <w:p w:rsidR="00C014B2" w:rsidRPr="002B2FAF" w:rsidRDefault="00C014B2" w:rsidP="002B2FAF">
      <w:pPr>
        <w:pStyle w:val="ConsPlusNormal"/>
        <w:jc w:val="right"/>
        <w:rPr>
          <w:sz w:val="28"/>
          <w:szCs w:val="28"/>
        </w:rPr>
      </w:pPr>
    </w:p>
    <w:p w:rsidR="00095D71" w:rsidRPr="002B2FAF" w:rsidRDefault="00095D71" w:rsidP="002B2FAF">
      <w:pPr>
        <w:pStyle w:val="ConsPlusNormal"/>
        <w:jc w:val="right"/>
        <w:rPr>
          <w:sz w:val="28"/>
          <w:szCs w:val="28"/>
        </w:rPr>
      </w:pPr>
    </w:p>
    <w:p w:rsidR="00C014B2" w:rsidRPr="00095D71" w:rsidRDefault="00C014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095D71">
        <w:rPr>
          <w:rFonts w:ascii="Times New Roman" w:hAnsi="Times New Roman" w:cs="Times New Roman"/>
          <w:sz w:val="24"/>
          <w:szCs w:val="24"/>
        </w:rPr>
        <w:t>ПЕРЕЧЕНЬ</w:t>
      </w:r>
    </w:p>
    <w:p w:rsidR="00C014B2" w:rsidRPr="00095D71" w:rsidRDefault="00C014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ТОВАРОВ, РАБОТ И УСЛУГ, ПРИ ПОСТАВКЕ, ВЫПОЛНЕНИИ И ОКАЗАНИИ</w:t>
      </w:r>
    </w:p>
    <w:p w:rsidR="00C014B2" w:rsidRPr="00095D71" w:rsidRDefault="00C014B2" w:rsidP="00095D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5D71">
        <w:rPr>
          <w:rFonts w:ascii="Times New Roman" w:hAnsi="Times New Roman" w:cs="Times New Roman"/>
          <w:sz w:val="24"/>
          <w:szCs w:val="24"/>
        </w:rPr>
        <w:t>КОТОРЫХ ДЛЯ НУЖД МУНИЦИПАЛЬНОГО ОБРАЗОВАНИЯМУНИЦИПАЛЬНОГО РАЙОНА "КОЙГОРОДСКИЙ" В 201</w:t>
      </w:r>
      <w:r w:rsidR="00095D71">
        <w:rPr>
          <w:rFonts w:ascii="Times New Roman" w:hAnsi="Times New Roman" w:cs="Times New Roman"/>
          <w:sz w:val="24"/>
          <w:szCs w:val="24"/>
        </w:rPr>
        <w:t>6</w:t>
      </w:r>
      <w:r w:rsidRPr="00095D71">
        <w:rPr>
          <w:rFonts w:ascii="Times New Roman" w:hAnsi="Times New Roman" w:cs="Times New Roman"/>
          <w:sz w:val="24"/>
          <w:szCs w:val="24"/>
        </w:rPr>
        <w:t xml:space="preserve"> ГОДУДОПУСКАЮТСЯ ИЗМЕНЕНИЯ ПО СОГЛАШЕНИЮ СТОРОН СРОКА ИСПОЛНЕНИЯКОНТРАКТА, И (ИЛИ) ЦЕНЫ КОНТРАКТА, И (ИЛИ) ЦЕНЫ ЕДИНИЦЫТОВАРА, РАБОТЫ, УСЛУГИ, И (ИЛИ) КОЛИЧЕСТВА ТОВАРОВ, ОБЪЕМАРАБОТ, УСЛУГ, ПРЕДУСМОТРЕННЫХ КОНТРАКТАМИ (ВКЛЮЧАЯ</w:t>
      </w:r>
      <w:proofErr w:type="gramEnd"/>
    </w:p>
    <w:p w:rsidR="00C014B2" w:rsidRPr="00095D71" w:rsidRDefault="00C014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МУНИЦИПАЛЬНЫЕ КОНТРАКТЫ, ГРАЖДАНСКО-ПРАВОВЫЕ ДОГОВОРЫ</w:t>
      </w:r>
    </w:p>
    <w:p w:rsidR="00C014B2" w:rsidRPr="00095D71" w:rsidRDefault="00C014B2" w:rsidP="004951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5D71">
        <w:rPr>
          <w:rFonts w:ascii="Times New Roman" w:hAnsi="Times New Roman" w:cs="Times New Roman"/>
          <w:sz w:val="24"/>
          <w:szCs w:val="24"/>
        </w:rPr>
        <w:t>БЮДЖЕТНЫХ УЧРЕЖДЕНИЙ НА ПОСТАВКИ ТОВАРОВ ДЛЯ НУЖД ЗАКАЗЧИКОВ МУНИЦИПАЛЬНОГО ОБРАЗОВАНИЯ МУНИЦИПАЛЬНОГОРАЙОНА "КОЙГОРОДСКИЙ", ЗАКЛЮЧЕННЫЕ ДО ДНЯ ВСТУПЛЕНИЯ В СИЛУЗАКОНА О КОНТРАКТНОЙ СИСТЕМЕ), СРОК ИСПОЛНЕНИЯ КОТОРЫХЗАВЕРШАЕТСЯ В 201</w:t>
      </w:r>
      <w:r w:rsidR="00095D71">
        <w:rPr>
          <w:rFonts w:ascii="Times New Roman" w:hAnsi="Times New Roman" w:cs="Times New Roman"/>
          <w:sz w:val="24"/>
          <w:szCs w:val="24"/>
        </w:rPr>
        <w:t>6</w:t>
      </w:r>
      <w:r w:rsidRPr="00095D71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</w:p>
    <w:p w:rsidR="00C014B2" w:rsidRPr="00095D71" w:rsidRDefault="00C014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1. Говядина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2. Свинина.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3. Куры.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4. Сосиски, сардельки.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5. Колбаса полукопченая.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6. Колбаса вареная.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7. Рыба мороженая неразделанная.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8. Масло сливочное.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9. Масло подсолнечное.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10. Маргарин.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11. Сметана.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12. Творог жирный.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13. Молоко питьевое цельное пастеризованное 2,5 - 3,2% жирности.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14. Молоко питьевое цельное стерилизованное 2,5 - 3,2% жирности.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15. Сыры сычужные твердые и мягкие.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16. Яйца куриные.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17. Сахар-песок.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18. Чай черный байховый.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19. Соль поваренная пищевая.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20. Мука пшеничная.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21. Хлеб ржано-пшеничный.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22. Хлеб пшеничный.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23. Рис.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24. Пшено.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25. Крупа гречневая - ядрица.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26. Вермишель.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27. Макаронные изделия из пшеничной муки высшего сорта.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28. Картофель.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29. Капуста свежая.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30. Лук репчатый.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lastRenderedPageBreak/>
        <w:t>31. Морковь.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32. Огурцы свежие.</w:t>
      </w:r>
    </w:p>
    <w:p w:rsidR="00C014B2" w:rsidRPr="00095D71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33. Помидоры свежие.</w:t>
      </w:r>
    </w:p>
    <w:p w:rsidR="00C014B2" w:rsidRDefault="00C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71">
        <w:rPr>
          <w:rFonts w:ascii="Times New Roman" w:hAnsi="Times New Roman" w:cs="Times New Roman"/>
          <w:sz w:val="24"/>
          <w:szCs w:val="24"/>
        </w:rPr>
        <w:t>34. Яблоки.</w:t>
      </w:r>
    </w:p>
    <w:p w:rsidR="004951B8" w:rsidRPr="004951B8" w:rsidRDefault="004951B8" w:rsidP="00495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1B8">
        <w:rPr>
          <w:rFonts w:ascii="Times New Roman" w:hAnsi="Times New Roman" w:cs="Times New Roman"/>
          <w:sz w:val="24"/>
          <w:szCs w:val="24"/>
        </w:rPr>
        <w:t>35. Дизельное топливо.</w:t>
      </w:r>
    </w:p>
    <w:p w:rsidR="004951B8" w:rsidRDefault="004951B8" w:rsidP="00495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B8">
        <w:rPr>
          <w:rFonts w:ascii="Times New Roman" w:hAnsi="Times New Roman" w:cs="Times New Roman"/>
          <w:sz w:val="24"/>
          <w:szCs w:val="24"/>
        </w:rPr>
        <w:t>36. Бензин автомобильный</w:t>
      </w:r>
    </w:p>
    <w:p w:rsidR="004951B8" w:rsidRPr="004951B8" w:rsidRDefault="004951B8" w:rsidP="004951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1B8">
        <w:rPr>
          <w:rFonts w:ascii="Times New Roman" w:hAnsi="Times New Roman" w:cs="Times New Roman"/>
          <w:sz w:val="24"/>
          <w:szCs w:val="24"/>
        </w:rPr>
        <w:t>38. Лекарственные средства (медикаменты).</w:t>
      </w:r>
    </w:p>
    <w:p w:rsidR="004951B8" w:rsidRPr="004951B8" w:rsidRDefault="004951B8" w:rsidP="004951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4951B8">
        <w:rPr>
          <w:rFonts w:ascii="Times New Roman" w:hAnsi="Times New Roman" w:cs="Times New Roman"/>
          <w:sz w:val="24"/>
          <w:szCs w:val="24"/>
        </w:rPr>
        <w:t>Расходные материалы для оказания скорой, в том числе скорой специализированной, медицинской помощи в экстренной или неотложной форме.</w:t>
      </w:r>
    </w:p>
    <w:p w:rsidR="004951B8" w:rsidRPr="004951B8" w:rsidRDefault="004951B8" w:rsidP="004951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1B8">
        <w:rPr>
          <w:rFonts w:ascii="Times New Roman" w:hAnsi="Times New Roman" w:cs="Times New Roman"/>
          <w:sz w:val="24"/>
          <w:szCs w:val="24"/>
        </w:rPr>
        <w:t>40. Услуги школьных столовых и кухонь.</w:t>
      </w:r>
    </w:p>
    <w:p w:rsidR="004951B8" w:rsidRPr="004951B8" w:rsidRDefault="004951B8" w:rsidP="004951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1B8">
        <w:rPr>
          <w:rFonts w:ascii="Times New Roman" w:hAnsi="Times New Roman" w:cs="Times New Roman"/>
          <w:sz w:val="24"/>
          <w:szCs w:val="24"/>
        </w:rPr>
        <w:t>41. Услуги столовых для студентов учебных заведений.</w:t>
      </w:r>
    </w:p>
    <w:p w:rsidR="004951B8" w:rsidRPr="004951B8" w:rsidRDefault="004951B8" w:rsidP="00495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1B8">
        <w:rPr>
          <w:rFonts w:ascii="Times New Roman" w:hAnsi="Times New Roman" w:cs="Times New Roman"/>
          <w:sz w:val="24"/>
          <w:szCs w:val="24"/>
        </w:rPr>
        <w:t>42. Услуги в области начального профессионального образования и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A20" w:rsidRPr="004951B8" w:rsidRDefault="00290A20" w:rsidP="00495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1B8">
        <w:rPr>
          <w:rFonts w:ascii="Times New Roman" w:hAnsi="Times New Roman" w:cs="Times New Roman"/>
          <w:sz w:val="24"/>
          <w:szCs w:val="24"/>
        </w:rPr>
        <w:t>.</w:t>
      </w:r>
    </w:p>
    <w:p w:rsidR="004951B8" w:rsidRPr="004951B8" w:rsidRDefault="004951B8" w:rsidP="00495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14B2" w:rsidRPr="004951B8" w:rsidRDefault="00C014B2" w:rsidP="00495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5D71" w:rsidRDefault="00095D71" w:rsidP="00095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144" w:rsidRDefault="00C35144"/>
    <w:sectPr w:rsidR="00C35144" w:rsidSect="00CC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4B2"/>
    <w:rsid w:val="00095D71"/>
    <w:rsid w:val="00290A20"/>
    <w:rsid w:val="002B2FAF"/>
    <w:rsid w:val="003014E2"/>
    <w:rsid w:val="00421057"/>
    <w:rsid w:val="004951B8"/>
    <w:rsid w:val="00504ADF"/>
    <w:rsid w:val="0059238F"/>
    <w:rsid w:val="007B25CC"/>
    <w:rsid w:val="00930BC3"/>
    <w:rsid w:val="00956529"/>
    <w:rsid w:val="00B32269"/>
    <w:rsid w:val="00C014B2"/>
    <w:rsid w:val="00C05DB9"/>
    <w:rsid w:val="00C35144"/>
    <w:rsid w:val="00CC7D0D"/>
    <w:rsid w:val="00CD377B"/>
    <w:rsid w:val="00E42D07"/>
    <w:rsid w:val="00E74D9F"/>
    <w:rsid w:val="00F20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0E69FCD44D039494A099E3F3D7879E47058F8F0AC3F2DF0C9D62FF140728A6A98CF7E1053CC64jEd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00E69FCD44D039494A099E3F3D7879E47058F8F0A73F2DF0C9D62FF1j4d0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0E69FCD44D039494A099E3F3D7879E47E58FAF2AA3F2DF0C9D62FF140728A6A98CF7Cj1d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00E69FCD44D039494A099E3F3D7879E47E58FAF2AA3F2DF0C9D62FF140728A6A98CF7Cj1d1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B00E69FCD44D039494A099E3F3D7879E47E58FAF2AA3F2DF0C9D62FF1j4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14</cp:revision>
  <cp:lastPrinted>2016-05-23T10:04:00Z</cp:lastPrinted>
  <dcterms:created xsi:type="dcterms:W3CDTF">2016-05-17T06:29:00Z</dcterms:created>
  <dcterms:modified xsi:type="dcterms:W3CDTF">2016-05-23T10:07:00Z</dcterms:modified>
</cp:coreProperties>
</file>