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06"/>
        <w:tblW w:w="9489" w:type="dxa"/>
        <w:tblLayout w:type="fixed"/>
        <w:tblCellMar>
          <w:left w:w="70" w:type="dxa"/>
          <w:right w:w="70" w:type="dxa"/>
        </w:tblCellMar>
        <w:tblLook w:val="0000" w:firstRow="0" w:lastRow="0" w:firstColumn="0" w:lastColumn="0" w:noHBand="0" w:noVBand="0"/>
      </w:tblPr>
      <w:tblGrid>
        <w:gridCol w:w="3208"/>
        <w:gridCol w:w="2693"/>
        <w:gridCol w:w="3588"/>
      </w:tblGrid>
      <w:tr w:rsidR="000E7982" w:rsidTr="00BE34BE">
        <w:tc>
          <w:tcPr>
            <w:tcW w:w="3208" w:type="dxa"/>
          </w:tcPr>
          <w:p w:rsidR="000E7982" w:rsidRPr="00C56A61" w:rsidRDefault="000E7982" w:rsidP="00BE34BE">
            <w:pPr>
              <w:jc w:val="center"/>
            </w:pPr>
          </w:p>
          <w:p w:rsidR="000E7982" w:rsidRPr="00C56A61" w:rsidRDefault="000E7982" w:rsidP="00BE34BE">
            <w:pPr>
              <w:jc w:val="center"/>
            </w:pPr>
            <w:r w:rsidRPr="00C56A61">
              <w:t>Совет</w:t>
            </w:r>
          </w:p>
          <w:p w:rsidR="000E7982" w:rsidRPr="00C56A61" w:rsidRDefault="000E7982" w:rsidP="00BE34BE">
            <w:pPr>
              <w:ind w:left="-107" w:firstLine="107"/>
              <w:jc w:val="center"/>
            </w:pPr>
            <w:r w:rsidRPr="00C56A61">
              <w:t>муниципального района</w:t>
            </w:r>
          </w:p>
          <w:p w:rsidR="000E7982" w:rsidRPr="00C56A61" w:rsidRDefault="000E7982" w:rsidP="00BE34BE">
            <w:pPr>
              <w:jc w:val="center"/>
            </w:pPr>
            <w:r w:rsidRPr="00C56A61">
              <w:t>«Койгородский»</w:t>
            </w:r>
          </w:p>
        </w:tc>
        <w:tc>
          <w:tcPr>
            <w:tcW w:w="2693" w:type="dxa"/>
          </w:tcPr>
          <w:p w:rsidR="000E7982" w:rsidRPr="00C56A61" w:rsidRDefault="000E7982" w:rsidP="00BE34BE">
            <w:pPr>
              <w:jc w:val="center"/>
            </w:pPr>
          </w:p>
          <w:p w:rsidR="000E7982" w:rsidRPr="00C56A61" w:rsidRDefault="000E7982" w:rsidP="00BE34BE">
            <w:pPr>
              <w:jc w:val="center"/>
            </w:pPr>
            <w:r w:rsidRPr="00C56A61">
              <w:rPr>
                <w:noProof/>
              </w:rPr>
              <w:drawing>
                <wp:inline distT="0" distB="0" distL="0" distR="0" wp14:anchorId="2DE20ED3" wp14:editId="545F7790">
                  <wp:extent cx="819150" cy="890270"/>
                  <wp:effectExtent l="0" t="0" r="0" b="5080"/>
                  <wp:docPr id="4" name="Рисунок 4" descr="C:\Documents and Settings\Администратор\Рабочий стол\Алена\Мои документы\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лена\Мои документы\Application Data\Application Data\Microsoft\WINDOWS\Application Data\Microsoft\WINWORD\CLIPART\KOMI_GER.WM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19150" cy="890270"/>
                          </a:xfrm>
                          <a:prstGeom prst="rect">
                            <a:avLst/>
                          </a:prstGeom>
                          <a:noFill/>
                          <a:ln>
                            <a:noFill/>
                          </a:ln>
                        </pic:spPr>
                      </pic:pic>
                    </a:graphicData>
                  </a:graphic>
                </wp:inline>
              </w:drawing>
            </w:r>
          </w:p>
          <w:p w:rsidR="000E7982" w:rsidRPr="00C56A61" w:rsidRDefault="000E7982" w:rsidP="00BE34BE">
            <w:pPr>
              <w:jc w:val="center"/>
            </w:pPr>
          </w:p>
        </w:tc>
        <w:tc>
          <w:tcPr>
            <w:tcW w:w="3588" w:type="dxa"/>
          </w:tcPr>
          <w:p w:rsidR="000E7982" w:rsidRPr="00C56A61" w:rsidRDefault="000E7982" w:rsidP="00BE34BE">
            <w:pPr>
              <w:jc w:val="center"/>
              <w:rPr>
                <w:b/>
              </w:rPr>
            </w:pPr>
          </w:p>
          <w:p w:rsidR="000E7982" w:rsidRPr="00C56A61" w:rsidRDefault="000E7982" w:rsidP="00BE34BE">
            <w:pPr>
              <w:jc w:val="center"/>
            </w:pPr>
            <w:r w:rsidRPr="00C56A61">
              <w:t>“Койгорт ”</w:t>
            </w:r>
          </w:p>
          <w:p w:rsidR="000E7982" w:rsidRPr="00C56A61" w:rsidRDefault="000E7982" w:rsidP="00BE34BE">
            <w:pPr>
              <w:jc w:val="center"/>
            </w:pPr>
            <w:r w:rsidRPr="00C56A61">
              <w:t>муниципальнöй районса</w:t>
            </w:r>
          </w:p>
          <w:p w:rsidR="000E7982" w:rsidRPr="00C56A61" w:rsidRDefault="000E7982" w:rsidP="00BE34BE">
            <w:pPr>
              <w:jc w:val="center"/>
            </w:pPr>
            <w:proofErr w:type="gramStart"/>
            <w:r w:rsidRPr="00C56A61">
              <w:t>Сöвет</w:t>
            </w:r>
            <w:proofErr w:type="gramEnd"/>
          </w:p>
          <w:p w:rsidR="000E7982" w:rsidRPr="00C56A61" w:rsidRDefault="000E7982" w:rsidP="00BE34BE">
            <w:pPr>
              <w:jc w:val="center"/>
            </w:pPr>
          </w:p>
        </w:tc>
      </w:tr>
    </w:tbl>
    <w:p w:rsidR="000E7982" w:rsidRDefault="000E7982" w:rsidP="000E7982">
      <w:pPr>
        <w:pStyle w:val="ConsTitle"/>
        <w:widowControl/>
        <w:ind w:right="-426"/>
        <w:jc w:val="center"/>
        <w:outlineLvl w:val="0"/>
        <w:rPr>
          <w:rFonts w:ascii="Times New Roman" w:hAnsi="Times New Roman" w:cs="Times New Roman"/>
          <w:sz w:val="28"/>
          <w:szCs w:val="28"/>
        </w:rPr>
      </w:pPr>
    </w:p>
    <w:p w:rsidR="000E7982" w:rsidRDefault="000E7982" w:rsidP="000E7982">
      <w:pPr>
        <w:pStyle w:val="ConsTitle"/>
        <w:widowControl/>
        <w:ind w:right="-426"/>
        <w:jc w:val="center"/>
        <w:outlineLvl w:val="0"/>
        <w:rPr>
          <w:rFonts w:ascii="Times New Roman" w:hAnsi="Times New Roman" w:cs="Times New Roman"/>
          <w:sz w:val="28"/>
          <w:szCs w:val="28"/>
        </w:rPr>
      </w:pPr>
    </w:p>
    <w:p w:rsidR="000E7982" w:rsidRDefault="000E7982" w:rsidP="000E7982">
      <w:pPr>
        <w:pStyle w:val="ConsTitle"/>
        <w:widowControl/>
        <w:ind w:right="-426"/>
        <w:jc w:val="center"/>
        <w:outlineLvl w:val="0"/>
        <w:rPr>
          <w:rFonts w:ascii="Times New Roman" w:hAnsi="Times New Roman" w:cs="Times New Roman"/>
          <w:sz w:val="28"/>
          <w:szCs w:val="28"/>
        </w:rPr>
      </w:pPr>
    </w:p>
    <w:p w:rsidR="000E7982" w:rsidRDefault="000E7982" w:rsidP="000E7982">
      <w:pPr>
        <w:pStyle w:val="ConsTitle"/>
        <w:widowControl/>
        <w:ind w:right="-426"/>
        <w:jc w:val="center"/>
        <w:outlineLvl w:val="0"/>
        <w:rPr>
          <w:rFonts w:ascii="Times New Roman" w:hAnsi="Times New Roman" w:cs="Times New Roman"/>
          <w:sz w:val="28"/>
          <w:szCs w:val="28"/>
        </w:rPr>
      </w:pPr>
    </w:p>
    <w:p w:rsidR="000E7982" w:rsidRDefault="000E7982" w:rsidP="000E7982">
      <w:pPr>
        <w:pStyle w:val="ConsTitle"/>
        <w:widowControl/>
        <w:ind w:right="-426"/>
        <w:jc w:val="center"/>
        <w:outlineLvl w:val="0"/>
        <w:rPr>
          <w:rFonts w:ascii="Times New Roman" w:hAnsi="Times New Roman" w:cs="Times New Roman"/>
          <w:sz w:val="28"/>
          <w:szCs w:val="28"/>
        </w:rPr>
      </w:pPr>
    </w:p>
    <w:p w:rsidR="000E7982" w:rsidRDefault="000E7982" w:rsidP="000E7982">
      <w:pPr>
        <w:pStyle w:val="ConsTitle"/>
        <w:widowControl/>
        <w:ind w:right="-426"/>
        <w:jc w:val="center"/>
        <w:outlineLvl w:val="0"/>
        <w:rPr>
          <w:rFonts w:ascii="Times New Roman" w:hAnsi="Times New Roman" w:cs="Times New Roman"/>
          <w:sz w:val="28"/>
          <w:szCs w:val="28"/>
        </w:rPr>
      </w:pPr>
    </w:p>
    <w:p w:rsidR="000E7982" w:rsidRDefault="000E7982" w:rsidP="000E7982">
      <w:pPr>
        <w:pStyle w:val="ConsTitle"/>
        <w:widowControl/>
        <w:ind w:right="-426"/>
        <w:jc w:val="center"/>
        <w:outlineLvl w:val="0"/>
        <w:rPr>
          <w:rFonts w:ascii="Times New Roman" w:hAnsi="Times New Roman" w:cs="Times New Roman"/>
          <w:sz w:val="28"/>
          <w:szCs w:val="28"/>
        </w:rPr>
      </w:pPr>
    </w:p>
    <w:p w:rsidR="000E7982" w:rsidRDefault="000E7982" w:rsidP="000E7982">
      <w:pPr>
        <w:pStyle w:val="ConsTitle"/>
        <w:widowControl/>
        <w:ind w:right="-426"/>
        <w:jc w:val="center"/>
        <w:outlineLvl w:val="0"/>
        <w:rPr>
          <w:rFonts w:ascii="Times New Roman" w:hAnsi="Times New Roman" w:cs="Times New Roman"/>
          <w:sz w:val="28"/>
          <w:szCs w:val="28"/>
        </w:rPr>
      </w:pPr>
    </w:p>
    <w:p w:rsidR="000E7982" w:rsidRPr="00C56A61" w:rsidRDefault="000E7982" w:rsidP="000E7982">
      <w:pPr>
        <w:pStyle w:val="ConsTitle"/>
        <w:widowControl/>
        <w:ind w:right="-426"/>
        <w:jc w:val="center"/>
        <w:outlineLvl w:val="0"/>
        <w:rPr>
          <w:rFonts w:ascii="Times New Roman" w:hAnsi="Times New Roman" w:cs="Times New Roman"/>
          <w:sz w:val="28"/>
          <w:szCs w:val="28"/>
        </w:rPr>
      </w:pPr>
      <w:r w:rsidRPr="00C56A61">
        <w:rPr>
          <w:rFonts w:ascii="Times New Roman" w:hAnsi="Times New Roman" w:cs="Times New Roman"/>
          <w:sz w:val="28"/>
          <w:szCs w:val="28"/>
        </w:rPr>
        <w:t>РЕШЕНИЕ</w:t>
      </w:r>
    </w:p>
    <w:p w:rsidR="000E7982" w:rsidRDefault="000E7982" w:rsidP="000E7982">
      <w:pPr>
        <w:pStyle w:val="ConsTitle"/>
        <w:widowControl/>
        <w:ind w:right="-426"/>
        <w:jc w:val="center"/>
        <w:outlineLvl w:val="0"/>
        <w:rPr>
          <w:rFonts w:ascii="Times New Roman" w:hAnsi="Times New Roman" w:cs="Times New Roman"/>
          <w:sz w:val="28"/>
          <w:szCs w:val="28"/>
        </w:rPr>
      </w:pPr>
      <w:r w:rsidRPr="00C56A61">
        <w:rPr>
          <w:rFonts w:ascii="Times New Roman" w:hAnsi="Times New Roman" w:cs="Times New Roman"/>
          <w:sz w:val="28"/>
          <w:szCs w:val="28"/>
        </w:rPr>
        <w:t>ПОМШУÖМ</w:t>
      </w:r>
    </w:p>
    <w:p w:rsidR="000E7982" w:rsidRDefault="000E7982" w:rsidP="000E7982">
      <w:pPr>
        <w:pStyle w:val="ConsTitle"/>
        <w:widowControl/>
        <w:ind w:right="-426"/>
        <w:jc w:val="center"/>
        <w:outlineLvl w:val="0"/>
        <w:rPr>
          <w:rFonts w:ascii="Times New Roman" w:hAnsi="Times New Roman" w:cs="Times New Roman"/>
          <w:sz w:val="28"/>
          <w:szCs w:val="28"/>
        </w:rPr>
      </w:pPr>
    </w:p>
    <w:p w:rsidR="000E7982" w:rsidRDefault="000E7982" w:rsidP="000E7982">
      <w:pPr>
        <w:pStyle w:val="ConsTitle"/>
        <w:widowControl/>
        <w:ind w:left="426" w:right="-426"/>
        <w:jc w:val="center"/>
        <w:outlineLvl w:val="0"/>
        <w:rPr>
          <w:rFonts w:ascii="Times New Roman" w:hAnsi="Times New Roman" w:cs="Times New Roman"/>
          <w:sz w:val="28"/>
          <w:szCs w:val="28"/>
        </w:rPr>
      </w:pPr>
    </w:p>
    <w:p w:rsidR="000E7982" w:rsidRPr="00522817" w:rsidRDefault="000E7982" w:rsidP="000E7982">
      <w:pPr>
        <w:pStyle w:val="ConsTitle"/>
        <w:widowControl/>
        <w:outlineLvl w:val="0"/>
        <w:rPr>
          <w:rFonts w:ascii="Times New Roman" w:hAnsi="Times New Roman" w:cs="Times New Roman"/>
          <w:b w:val="0"/>
          <w:sz w:val="28"/>
          <w:szCs w:val="28"/>
        </w:rPr>
      </w:pPr>
      <w:r>
        <w:rPr>
          <w:rFonts w:ascii="Times New Roman" w:hAnsi="Times New Roman" w:cs="Times New Roman"/>
          <w:b w:val="0"/>
          <w:sz w:val="28"/>
          <w:szCs w:val="28"/>
        </w:rPr>
        <w:t xml:space="preserve">      от 04 октября 2017 года</w:t>
      </w:r>
      <w:r w:rsidRPr="00C56A6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56A61">
        <w:rPr>
          <w:rFonts w:ascii="Times New Roman" w:hAnsi="Times New Roman" w:cs="Times New Roman"/>
          <w:b w:val="0"/>
          <w:sz w:val="28"/>
          <w:szCs w:val="28"/>
        </w:rPr>
        <w:t xml:space="preserve">  №</w:t>
      </w:r>
      <w:r w:rsidRPr="009A092C">
        <w:rPr>
          <w:rFonts w:ascii="Times New Roman" w:hAnsi="Times New Roman" w:cs="Times New Roman"/>
          <w:sz w:val="28"/>
          <w:szCs w:val="28"/>
        </w:rPr>
        <w:t xml:space="preserve"> </w:t>
      </w:r>
      <w:r w:rsidRPr="00522817">
        <w:rPr>
          <w:rFonts w:ascii="Times New Roman" w:hAnsi="Times New Roman" w:cs="Times New Roman"/>
          <w:b w:val="0"/>
          <w:sz w:val="28"/>
          <w:szCs w:val="28"/>
          <w:lang w:val="en-US"/>
        </w:rPr>
        <w:t>V</w:t>
      </w:r>
      <w:r w:rsidRPr="00522817">
        <w:rPr>
          <w:rFonts w:ascii="Times New Roman" w:hAnsi="Times New Roman" w:cs="Times New Roman"/>
          <w:b w:val="0"/>
          <w:sz w:val="28"/>
          <w:szCs w:val="28"/>
        </w:rPr>
        <w:t>-21/132</w:t>
      </w:r>
    </w:p>
    <w:p w:rsidR="000E7982" w:rsidRPr="00C56A61" w:rsidRDefault="000E7982" w:rsidP="000E7982">
      <w:pPr>
        <w:pStyle w:val="ConsTitle"/>
        <w:widowControl/>
        <w:rPr>
          <w:rFonts w:ascii="Times New Roman" w:hAnsi="Times New Roman" w:cs="Times New Roman"/>
          <w:b w:val="0"/>
          <w:sz w:val="28"/>
          <w:szCs w:val="28"/>
        </w:rPr>
      </w:pPr>
    </w:p>
    <w:p w:rsidR="000E7982" w:rsidRPr="009A092C" w:rsidRDefault="000E7982" w:rsidP="000E7982">
      <w:pPr>
        <w:pStyle w:val="ConsTitle"/>
        <w:widowControl/>
        <w:ind w:left="567" w:right="-284"/>
        <w:jc w:val="center"/>
        <w:rPr>
          <w:rFonts w:ascii="Times New Roman" w:hAnsi="Times New Roman" w:cs="Times New Roman"/>
          <w:sz w:val="28"/>
          <w:szCs w:val="28"/>
        </w:rPr>
      </w:pPr>
      <w:r w:rsidRPr="00C56A61">
        <w:rPr>
          <w:rFonts w:ascii="Times New Roman" w:hAnsi="Times New Roman" w:cs="Times New Roman"/>
          <w:b w:val="0"/>
          <w:sz w:val="28"/>
          <w:szCs w:val="28"/>
        </w:rPr>
        <w:tab/>
      </w:r>
      <w:r w:rsidRPr="009A092C">
        <w:rPr>
          <w:rFonts w:ascii="Times New Roman" w:hAnsi="Times New Roman" w:cs="Times New Roman"/>
          <w:sz w:val="28"/>
          <w:szCs w:val="28"/>
        </w:rPr>
        <w:t>с. Койгородок, Республика Коми</w:t>
      </w:r>
    </w:p>
    <w:p w:rsidR="000E7982" w:rsidRDefault="000E7982" w:rsidP="000E7982">
      <w:pPr>
        <w:pStyle w:val="ConsTitle"/>
        <w:widowControl/>
        <w:rPr>
          <w:rFonts w:ascii="Times New Roman" w:hAnsi="Times New Roman" w:cs="Times New Roman"/>
          <w:b w:val="0"/>
          <w:sz w:val="28"/>
          <w:szCs w:val="28"/>
        </w:rPr>
      </w:pPr>
    </w:p>
    <w:p w:rsidR="000E7982" w:rsidRDefault="000E7982" w:rsidP="000E7982">
      <w:pPr>
        <w:pStyle w:val="ConsTitle"/>
        <w:widowControl/>
        <w:ind w:left="426" w:right="-426"/>
        <w:jc w:val="center"/>
        <w:rPr>
          <w:rFonts w:ascii="Times New Roman" w:hAnsi="Times New Roman" w:cs="Times New Roman"/>
          <w:sz w:val="28"/>
          <w:szCs w:val="28"/>
        </w:rPr>
      </w:pPr>
    </w:p>
    <w:p w:rsidR="000E7982" w:rsidRPr="00C56A61" w:rsidRDefault="000E7982" w:rsidP="000E7982">
      <w:pPr>
        <w:pStyle w:val="ConsTitle"/>
        <w:widowControl/>
        <w:ind w:left="426" w:right="-426"/>
        <w:jc w:val="center"/>
        <w:rPr>
          <w:rFonts w:ascii="Times New Roman" w:hAnsi="Times New Roman" w:cs="Times New Roman"/>
          <w:sz w:val="28"/>
          <w:szCs w:val="28"/>
        </w:rPr>
      </w:pPr>
      <w:r w:rsidRPr="00C56A61">
        <w:rPr>
          <w:rFonts w:ascii="Times New Roman" w:hAnsi="Times New Roman" w:cs="Times New Roman"/>
          <w:sz w:val="28"/>
          <w:szCs w:val="28"/>
        </w:rPr>
        <w:t>О  назначении публичных слушаний по внесению</w:t>
      </w:r>
    </w:p>
    <w:p w:rsidR="000E7982" w:rsidRPr="00C56A61" w:rsidRDefault="000E7982" w:rsidP="000E7982">
      <w:pPr>
        <w:pStyle w:val="ConsTitle"/>
        <w:widowControl/>
        <w:ind w:left="426" w:right="-426"/>
        <w:jc w:val="center"/>
        <w:rPr>
          <w:rFonts w:ascii="Times New Roman" w:hAnsi="Times New Roman" w:cs="Times New Roman"/>
          <w:sz w:val="28"/>
          <w:szCs w:val="28"/>
        </w:rPr>
      </w:pPr>
      <w:r w:rsidRPr="00C56A61">
        <w:rPr>
          <w:rFonts w:ascii="Times New Roman" w:hAnsi="Times New Roman" w:cs="Times New Roman"/>
          <w:sz w:val="28"/>
          <w:szCs w:val="28"/>
        </w:rPr>
        <w:t>изменений и дополнений</w:t>
      </w:r>
      <w:r>
        <w:rPr>
          <w:rFonts w:ascii="Times New Roman" w:hAnsi="Times New Roman" w:cs="Times New Roman"/>
          <w:sz w:val="28"/>
          <w:szCs w:val="28"/>
        </w:rPr>
        <w:t xml:space="preserve"> </w:t>
      </w:r>
      <w:r w:rsidRPr="00C56A61">
        <w:rPr>
          <w:rFonts w:ascii="Times New Roman" w:hAnsi="Times New Roman" w:cs="Times New Roman"/>
          <w:sz w:val="28"/>
          <w:szCs w:val="28"/>
        </w:rPr>
        <w:t>в Устав МО МР «Койгородский»</w:t>
      </w:r>
    </w:p>
    <w:p w:rsidR="000E7982" w:rsidRDefault="000E7982" w:rsidP="000E7982">
      <w:pPr>
        <w:pStyle w:val="ConsPlusTitle"/>
        <w:ind w:right="-426"/>
        <w:rPr>
          <w:rFonts w:ascii="Times New Roman" w:hAnsi="Times New Roman" w:cs="Times New Roman"/>
          <w:sz w:val="28"/>
          <w:szCs w:val="28"/>
        </w:rPr>
      </w:pPr>
    </w:p>
    <w:p w:rsidR="000E7982" w:rsidRPr="00C56A61" w:rsidRDefault="000E7982" w:rsidP="000E7982">
      <w:pPr>
        <w:pStyle w:val="ConsPlusTitle"/>
        <w:ind w:right="-426"/>
        <w:rPr>
          <w:rFonts w:ascii="Times New Roman" w:hAnsi="Times New Roman" w:cs="Times New Roman"/>
          <w:sz w:val="28"/>
          <w:szCs w:val="28"/>
        </w:rPr>
      </w:pPr>
    </w:p>
    <w:p w:rsidR="000E7982" w:rsidRPr="00C56A61" w:rsidRDefault="000E7982" w:rsidP="000E7982">
      <w:pPr>
        <w:autoSpaceDE w:val="0"/>
        <w:autoSpaceDN w:val="0"/>
        <w:adjustRightInd w:val="0"/>
        <w:ind w:left="426" w:right="-426" w:firstLine="540"/>
        <w:jc w:val="both"/>
        <w:rPr>
          <w:sz w:val="28"/>
          <w:szCs w:val="28"/>
        </w:rPr>
      </w:pPr>
      <w:r w:rsidRPr="00C56A61">
        <w:rPr>
          <w:sz w:val="28"/>
          <w:szCs w:val="28"/>
        </w:rPr>
        <w:t xml:space="preserve">Руководствуясь </w:t>
      </w:r>
      <w:hyperlink r:id="rId9" w:history="1">
        <w:r w:rsidRPr="00C56A61">
          <w:rPr>
            <w:sz w:val="28"/>
            <w:szCs w:val="28"/>
          </w:rPr>
          <w:t>статьей 28</w:t>
        </w:r>
      </w:hyperlink>
      <w:r w:rsidRPr="00C56A61">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10" w:history="1">
        <w:r w:rsidRPr="00C56A61">
          <w:rPr>
            <w:sz w:val="28"/>
            <w:szCs w:val="28"/>
          </w:rPr>
          <w:t>статьей 23</w:t>
        </w:r>
      </w:hyperlink>
      <w:r w:rsidRPr="00C56A61">
        <w:rPr>
          <w:sz w:val="28"/>
          <w:szCs w:val="28"/>
        </w:rPr>
        <w:t xml:space="preserve"> Устава муниципального образования муниципального района "Койгородский", рассмотрев проект изменений и дополнений в Устав МО МР "Койгородский",</w:t>
      </w:r>
    </w:p>
    <w:p w:rsidR="000E7982" w:rsidRPr="00C56A61" w:rsidRDefault="000E7982" w:rsidP="000E7982">
      <w:pPr>
        <w:autoSpaceDE w:val="0"/>
        <w:autoSpaceDN w:val="0"/>
        <w:adjustRightInd w:val="0"/>
        <w:ind w:left="426" w:right="-426" w:firstLine="540"/>
        <w:jc w:val="both"/>
        <w:rPr>
          <w:sz w:val="28"/>
          <w:szCs w:val="28"/>
        </w:rPr>
      </w:pPr>
    </w:p>
    <w:p w:rsidR="000E7982" w:rsidRPr="00C56A61" w:rsidRDefault="000E7982" w:rsidP="000E7982">
      <w:pPr>
        <w:autoSpaceDE w:val="0"/>
        <w:autoSpaceDN w:val="0"/>
        <w:adjustRightInd w:val="0"/>
        <w:ind w:left="426" w:right="-426" w:firstLine="540"/>
        <w:jc w:val="center"/>
        <w:rPr>
          <w:b/>
          <w:sz w:val="28"/>
          <w:szCs w:val="28"/>
        </w:rPr>
      </w:pPr>
      <w:r w:rsidRPr="00C56A61">
        <w:rPr>
          <w:b/>
          <w:sz w:val="28"/>
          <w:szCs w:val="28"/>
        </w:rPr>
        <w:t>Совет муниципального района "Койгородский" решил:</w:t>
      </w:r>
    </w:p>
    <w:p w:rsidR="000E7982" w:rsidRPr="00C56A61" w:rsidRDefault="000E7982" w:rsidP="000E7982">
      <w:pPr>
        <w:autoSpaceDE w:val="0"/>
        <w:autoSpaceDN w:val="0"/>
        <w:adjustRightInd w:val="0"/>
        <w:ind w:left="426" w:right="-426" w:firstLine="540"/>
        <w:jc w:val="center"/>
        <w:rPr>
          <w:b/>
          <w:sz w:val="28"/>
          <w:szCs w:val="28"/>
        </w:rPr>
      </w:pPr>
    </w:p>
    <w:p w:rsidR="000E7982" w:rsidRPr="00C56A61" w:rsidRDefault="000E7982" w:rsidP="000E7982">
      <w:pPr>
        <w:widowControl w:val="0"/>
        <w:tabs>
          <w:tab w:val="left" w:pos="0"/>
        </w:tabs>
        <w:autoSpaceDE w:val="0"/>
        <w:autoSpaceDN w:val="0"/>
        <w:adjustRightInd w:val="0"/>
        <w:ind w:left="426" w:right="-426" w:firstLine="708"/>
        <w:jc w:val="both"/>
        <w:rPr>
          <w:sz w:val="28"/>
          <w:szCs w:val="28"/>
        </w:rPr>
      </w:pPr>
      <w:r w:rsidRPr="00C56A61">
        <w:rPr>
          <w:sz w:val="28"/>
          <w:szCs w:val="28"/>
        </w:rPr>
        <w:t xml:space="preserve">1. Рассмотрев проект по внесению изменений и дополнений в Устав муниципального образования муниципального района «Койгородский» (приложение  1) , провести публичные слушания по внесению изменений и дополнений в </w:t>
      </w:r>
      <w:hyperlink r:id="rId11" w:history="1">
        <w:r w:rsidRPr="00C56A61">
          <w:rPr>
            <w:sz w:val="28"/>
            <w:szCs w:val="28"/>
          </w:rPr>
          <w:t>Устав</w:t>
        </w:r>
      </w:hyperlink>
      <w:r w:rsidRPr="00C56A61">
        <w:rPr>
          <w:sz w:val="28"/>
          <w:szCs w:val="28"/>
        </w:rPr>
        <w:t xml:space="preserve"> муниципального образования муниципального района "Койгородский" 18 октября 2017 года.</w:t>
      </w:r>
    </w:p>
    <w:p w:rsidR="000E7982" w:rsidRPr="00C56A61" w:rsidRDefault="000E7982" w:rsidP="000E7982">
      <w:pPr>
        <w:autoSpaceDE w:val="0"/>
        <w:autoSpaceDN w:val="0"/>
        <w:adjustRightInd w:val="0"/>
        <w:ind w:left="426" w:right="-426" w:firstLine="708"/>
        <w:jc w:val="both"/>
        <w:rPr>
          <w:sz w:val="28"/>
          <w:szCs w:val="28"/>
        </w:rPr>
      </w:pPr>
      <w:r w:rsidRPr="00C56A61">
        <w:rPr>
          <w:sz w:val="28"/>
          <w:szCs w:val="28"/>
        </w:rPr>
        <w:t>Публичные слушания провести в 10.00 часов в большом зале администрации                         МР "Койгородский".</w:t>
      </w:r>
    </w:p>
    <w:p w:rsidR="000E7982" w:rsidRDefault="000E7982" w:rsidP="000E7982">
      <w:pPr>
        <w:autoSpaceDE w:val="0"/>
        <w:autoSpaceDN w:val="0"/>
        <w:adjustRightInd w:val="0"/>
        <w:ind w:left="426" w:right="-426" w:firstLine="708"/>
        <w:jc w:val="both"/>
        <w:rPr>
          <w:sz w:val="28"/>
          <w:szCs w:val="28"/>
        </w:rPr>
      </w:pPr>
      <w:r w:rsidRPr="00C56A61">
        <w:rPr>
          <w:sz w:val="28"/>
          <w:szCs w:val="28"/>
        </w:rPr>
        <w:t>2. Для подготовки и проведения публичных слушаний образовать организационный комитет в составе:</w:t>
      </w:r>
    </w:p>
    <w:p w:rsidR="000E7982" w:rsidRDefault="000E7982" w:rsidP="000E7982">
      <w:pPr>
        <w:autoSpaceDE w:val="0"/>
        <w:autoSpaceDN w:val="0"/>
        <w:adjustRightInd w:val="0"/>
        <w:ind w:left="426" w:right="-426" w:firstLine="708"/>
        <w:jc w:val="both"/>
        <w:rPr>
          <w:sz w:val="28"/>
          <w:szCs w:val="28"/>
        </w:rPr>
      </w:pPr>
    </w:p>
    <w:p w:rsidR="000E7982" w:rsidRPr="00C56A61" w:rsidRDefault="000E7982" w:rsidP="002C67E9">
      <w:pPr>
        <w:autoSpaceDE w:val="0"/>
        <w:autoSpaceDN w:val="0"/>
        <w:adjustRightInd w:val="0"/>
        <w:ind w:right="-426"/>
        <w:jc w:val="both"/>
        <w:rPr>
          <w:sz w:val="28"/>
          <w:szCs w:val="28"/>
        </w:rPr>
      </w:pPr>
    </w:p>
    <w:tbl>
      <w:tblPr>
        <w:tblStyle w:val="a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6628"/>
      </w:tblGrid>
      <w:tr w:rsidR="000E7982" w:rsidTr="00BE34BE">
        <w:tc>
          <w:tcPr>
            <w:tcW w:w="3084" w:type="dxa"/>
          </w:tcPr>
          <w:p w:rsidR="000E7982" w:rsidRDefault="000E7982" w:rsidP="00BE34BE">
            <w:pPr>
              <w:pStyle w:val="ConsPlusNonformat"/>
              <w:widowControl/>
              <w:ind w:right="-426"/>
              <w:rPr>
                <w:rFonts w:ascii="Times New Roman" w:hAnsi="Times New Roman" w:cs="Times New Roman"/>
                <w:sz w:val="28"/>
                <w:szCs w:val="28"/>
              </w:rPr>
            </w:pPr>
            <w:r w:rsidRPr="00C56A61">
              <w:rPr>
                <w:rFonts w:ascii="Times New Roman" w:hAnsi="Times New Roman" w:cs="Times New Roman"/>
                <w:sz w:val="28"/>
                <w:szCs w:val="28"/>
              </w:rPr>
              <w:t xml:space="preserve">Главинская А.И.            </w:t>
            </w:r>
          </w:p>
        </w:tc>
        <w:tc>
          <w:tcPr>
            <w:tcW w:w="6628" w:type="dxa"/>
          </w:tcPr>
          <w:p w:rsidR="000E7982" w:rsidRDefault="000E7982" w:rsidP="00BE34BE">
            <w:pPr>
              <w:pStyle w:val="ConsPlusNonformat"/>
              <w:widowControl/>
              <w:jc w:val="both"/>
              <w:rPr>
                <w:rFonts w:ascii="Times New Roman" w:hAnsi="Times New Roman" w:cs="Times New Roman"/>
                <w:sz w:val="28"/>
                <w:szCs w:val="28"/>
              </w:rPr>
            </w:pPr>
            <w:r w:rsidRPr="00C56A61">
              <w:rPr>
                <w:rFonts w:ascii="Times New Roman" w:hAnsi="Times New Roman" w:cs="Times New Roman"/>
                <w:sz w:val="28"/>
                <w:szCs w:val="28"/>
              </w:rPr>
              <w:t>Глава МР «Койгородский»- председатель Совета МР «Койгородский»</w:t>
            </w:r>
          </w:p>
        </w:tc>
      </w:tr>
      <w:tr w:rsidR="000E7982" w:rsidTr="00BE34BE">
        <w:tc>
          <w:tcPr>
            <w:tcW w:w="3084" w:type="dxa"/>
          </w:tcPr>
          <w:p w:rsidR="000E7982" w:rsidRDefault="000E7982" w:rsidP="00BE34BE">
            <w:pPr>
              <w:pStyle w:val="ConsPlusNonformat"/>
              <w:widowControl/>
              <w:ind w:right="-426"/>
              <w:rPr>
                <w:rFonts w:ascii="Times New Roman" w:hAnsi="Times New Roman" w:cs="Times New Roman"/>
                <w:sz w:val="28"/>
                <w:szCs w:val="28"/>
              </w:rPr>
            </w:pPr>
            <w:r w:rsidRPr="00C56A61">
              <w:rPr>
                <w:rFonts w:ascii="Times New Roman" w:hAnsi="Times New Roman" w:cs="Times New Roman"/>
                <w:sz w:val="28"/>
                <w:szCs w:val="28"/>
              </w:rPr>
              <w:t xml:space="preserve">Ушакова Л.Ю.              </w:t>
            </w:r>
          </w:p>
        </w:tc>
        <w:tc>
          <w:tcPr>
            <w:tcW w:w="6628" w:type="dxa"/>
          </w:tcPr>
          <w:p w:rsidR="000E7982" w:rsidRDefault="000E7982" w:rsidP="00BE34BE">
            <w:pPr>
              <w:pStyle w:val="ConsPlusNonformat"/>
              <w:widowControl/>
              <w:jc w:val="both"/>
              <w:rPr>
                <w:rFonts w:ascii="Times New Roman" w:hAnsi="Times New Roman" w:cs="Times New Roman"/>
                <w:sz w:val="28"/>
                <w:szCs w:val="28"/>
              </w:rPr>
            </w:pPr>
            <w:r w:rsidRPr="00C56A61">
              <w:rPr>
                <w:rFonts w:ascii="Times New Roman" w:hAnsi="Times New Roman" w:cs="Times New Roman"/>
                <w:sz w:val="28"/>
                <w:szCs w:val="28"/>
              </w:rPr>
              <w:t>Руководитель администрации МР « Койгородский»</w:t>
            </w:r>
          </w:p>
        </w:tc>
      </w:tr>
      <w:tr w:rsidR="000E7982" w:rsidTr="00BE34BE">
        <w:tc>
          <w:tcPr>
            <w:tcW w:w="3084" w:type="dxa"/>
          </w:tcPr>
          <w:p w:rsidR="000E7982" w:rsidRDefault="000E7982" w:rsidP="00BE34BE">
            <w:pPr>
              <w:pStyle w:val="ConsPlusNonformat"/>
              <w:widowControl/>
              <w:ind w:right="-426"/>
              <w:rPr>
                <w:rFonts w:ascii="Times New Roman" w:hAnsi="Times New Roman" w:cs="Times New Roman"/>
                <w:sz w:val="28"/>
                <w:szCs w:val="28"/>
              </w:rPr>
            </w:pPr>
            <w:r w:rsidRPr="00C56A61">
              <w:rPr>
                <w:rFonts w:ascii="Times New Roman" w:hAnsi="Times New Roman" w:cs="Times New Roman"/>
                <w:sz w:val="28"/>
                <w:szCs w:val="28"/>
              </w:rPr>
              <w:t xml:space="preserve">Данилов М.В.               </w:t>
            </w:r>
          </w:p>
        </w:tc>
        <w:tc>
          <w:tcPr>
            <w:tcW w:w="6628" w:type="dxa"/>
          </w:tcPr>
          <w:p w:rsidR="000E7982" w:rsidRPr="00C56A61" w:rsidRDefault="000E7982" w:rsidP="00BE34BE">
            <w:pPr>
              <w:pStyle w:val="ConsPlusNonformat"/>
              <w:widowControl/>
              <w:jc w:val="both"/>
              <w:rPr>
                <w:rFonts w:ascii="Times New Roman" w:hAnsi="Times New Roman" w:cs="Times New Roman"/>
                <w:sz w:val="28"/>
                <w:szCs w:val="28"/>
              </w:rPr>
            </w:pPr>
            <w:r w:rsidRPr="00C56A61">
              <w:rPr>
                <w:rFonts w:ascii="Times New Roman" w:hAnsi="Times New Roman" w:cs="Times New Roman"/>
                <w:sz w:val="28"/>
                <w:szCs w:val="28"/>
              </w:rPr>
              <w:t>Заместитель председателя Совета МР «Койгородский»</w:t>
            </w:r>
          </w:p>
          <w:p w:rsidR="000E7982" w:rsidRDefault="000E7982" w:rsidP="00BE34BE">
            <w:pPr>
              <w:pStyle w:val="ConsPlusNonformat"/>
              <w:widowControl/>
              <w:jc w:val="both"/>
              <w:rPr>
                <w:rFonts w:ascii="Times New Roman" w:hAnsi="Times New Roman" w:cs="Times New Roman"/>
                <w:sz w:val="28"/>
                <w:szCs w:val="28"/>
              </w:rPr>
            </w:pPr>
          </w:p>
        </w:tc>
      </w:tr>
      <w:tr w:rsidR="000E7982" w:rsidTr="00BE34BE">
        <w:tc>
          <w:tcPr>
            <w:tcW w:w="3084" w:type="dxa"/>
          </w:tcPr>
          <w:p w:rsidR="002C67E9" w:rsidRDefault="000E7982" w:rsidP="00BE34BE">
            <w:pPr>
              <w:pStyle w:val="ConsPlusNonformat"/>
              <w:widowControl/>
              <w:ind w:right="-426"/>
              <w:rPr>
                <w:rFonts w:ascii="Times New Roman" w:hAnsi="Times New Roman" w:cs="Times New Roman"/>
                <w:sz w:val="28"/>
                <w:szCs w:val="28"/>
              </w:rPr>
            </w:pPr>
            <w:r w:rsidRPr="00C56A61">
              <w:rPr>
                <w:rFonts w:ascii="Times New Roman" w:hAnsi="Times New Roman" w:cs="Times New Roman"/>
                <w:sz w:val="28"/>
                <w:szCs w:val="28"/>
              </w:rPr>
              <w:t xml:space="preserve">Ермакова Е.В. </w:t>
            </w:r>
          </w:p>
          <w:p w:rsidR="000E7982" w:rsidRPr="00C56A61" w:rsidRDefault="002C67E9" w:rsidP="00BE34BE">
            <w:pPr>
              <w:pStyle w:val="ConsPlusNonformat"/>
              <w:widowControl/>
              <w:ind w:right="-426"/>
              <w:rPr>
                <w:rFonts w:ascii="Times New Roman" w:hAnsi="Times New Roman" w:cs="Times New Roman"/>
                <w:sz w:val="28"/>
                <w:szCs w:val="28"/>
              </w:rPr>
            </w:pPr>
            <w:r>
              <w:rPr>
                <w:rFonts w:ascii="Times New Roman" w:hAnsi="Times New Roman" w:cs="Times New Roman"/>
                <w:sz w:val="28"/>
                <w:szCs w:val="28"/>
              </w:rPr>
              <w:t>Кустиков В.Ю.</w:t>
            </w:r>
            <w:r w:rsidR="000E7982" w:rsidRPr="00C56A61">
              <w:rPr>
                <w:rFonts w:ascii="Times New Roman" w:hAnsi="Times New Roman" w:cs="Times New Roman"/>
                <w:sz w:val="28"/>
                <w:szCs w:val="28"/>
              </w:rPr>
              <w:t xml:space="preserve">               </w:t>
            </w:r>
          </w:p>
        </w:tc>
        <w:tc>
          <w:tcPr>
            <w:tcW w:w="6628" w:type="dxa"/>
          </w:tcPr>
          <w:p w:rsidR="000E7982" w:rsidRDefault="000E7982" w:rsidP="00BE34BE">
            <w:pPr>
              <w:pStyle w:val="ConsPlusNonformat"/>
              <w:widowControl/>
              <w:jc w:val="both"/>
              <w:rPr>
                <w:rFonts w:ascii="Times New Roman" w:hAnsi="Times New Roman" w:cs="Times New Roman"/>
                <w:sz w:val="28"/>
                <w:szCs w:val="28"/>
              </w:rPr>
            </w:pPr>
            <w:r w:rsidRPr="00C56A61">
              <w:rPr>
                <w:rFonts w:ascii="Times New Roman" w:hAnsi="Times New Roman" w:cs="Times New Roman"/>
                <w:sz w:val="28"/>
                <w:szCs w:val="28"/>
              </w:rPr>
              <w:t>Начальник управления делами МР «Койгородский»</w:t>
            </w:r>
          </w:p>
          <w:p w:rsidR="002C67E9" w:rsidRDefault="002C67E9" w:rsidP="00BE34B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Депутат Совета МР «Койгородский»</w:t>
            </w:r>
            <w:bookmarkStart w:id="0" w:name="_GoBack"/>
            <w:bookmarkEnd w:id="0"/>
          </w:p>
          <w:p w:rsidR="002C67E9" w:rsidRPr="00C56A61" w:rsidRDefault="002C67E9" w:rsidP="00BE34BE">
            <w:pPr>
              <w:pStyle w:val="ConsPlusNonformat"/>
              <w:widowControl/>
              <w:jc w:val="both"/>
              <w:rPr>
                <w:rFonts w:ascii="Times New Roman" w:hAnsi="Times New Roman" w:cs="Times New Roman"/>
                <w:sz w:val="28"/>
                <w:szCs w:val="28"/>
              </w:rPr>
            </w:pPr>
          </w:p>
          <w:p w:rsidR="000E7982" w:rsidRDefault="000E7982" w:rsidP="00BE34BE">
            <w:pPr>
              <w:pStyle w:val="ConsPlusNonformat"/>
              <w:widowControl/>
              <w:jc w:val="both"/>
              <w:rPr>
                <w:rFonts w:ascii="Times New Roman" w:hAnsi="Times New Roman" w:cs="Times New Roman"/>
                <w:sz w:val="28"/>
                <w:szCs w:val="28"/>
              </w:rPr>
            </w:pPr>
          </w:p>
        </w:tc>
      </w:tr>
    </w:tbl>
    <w:p w:rsidR="000E7982" w:rsidRDefault="000E7982" w:rsidP="000E7982">
      <w:pPr>
        <w:pStyle w:val="ConsPlusNonformat"/>
        <w:widowControl/>
        <w:ind w:left="426" w:right="-426"/>
        <w:rPr>
          <w:rFonts w:ascii="Times New Roman" w:hAnsi="Times New Roman" w:cs="Times New Roman"/>
          <w:sz w:val="28"/>
          <w:szCs w:val="28"/>
        </w:rPr>
      </w:pPr>
    </w:p>
    <w:p w:rsidR="000E7982" w:rsidRPr="00C56A61" w:rsidRDefault="000E7982" w:rsidP="000E7982">
      <w:pPr>
        <w:pStyle w:val="ConsPlusNonformat"/>
        <w:widowControl/>
        <w:ind w:left="426" w:right="-143" w:firstLine="540"/>
        <w:jc w:val="both"/>
        <w:rPr>
          <w:rFonts w:ascii="Times New Roman" w:hAnsi="Times New Roman" w:cs="Times New Roman"/>
          <w:sz w:val="28"/>
          <w:szCs w:val="28"/>
        </w:rPr>
      </w:pPr>
      <w:r w:rsidRPr="00C56A61">
        <w:rPr>
          <w:rFonts w:ascii="Times New Roman" w:hAnsi="Times New Roman" w:cs="Times New Roman"/>
          <w:sz w:val="28"/>
          <w:szCs w:val="28"/>
        </w:rPr>
        <w:t xml:space="preserve">3. Утвердить </w:t>
      </w:r>
      <w:hyperlink r:id="rId12" w:history="1">
        <w:r w:rsidRPr="00C56A61">
          <w:rPr>
            <w:rFonts w:ascii="Times New Roman" w:hAnsi="Times New Roman" w:cs="Times New Roman"/>
            <w:sz w:val="28"/>
            <w:szCs w:val="28"/>
          </w:rPr>
          <w:t>Порядок</w:t>
        </w:r>
      </w:hyperlink>
      <w:r w:rsidRPr="00C56A61">
        <w:rPr>
          <w:rFonts w:ascii="Times New Roman" w:hAnsi="Times New Roman" w:cs="Times New Roman"/>
          <w:sz w:val="28"/>
          <w:szCs w:val="28"/>
        </w:rPr>
        <w:t xml:space="preserve"> учета предложений граждан по внесению изменений и дополнений в </w:t>
      </w:r>
      <w:hyperlink r:id="rId13" w:history="1">
        <w:r w:rsidRPr="00C56A61">
          <w:rPr>
            <w:rFonts w:ascii="Times New Roman" w:hAnsi="Times New Roman" w:cs="Times New Roman"/>
            <w:sz w:val="28"/>
            <w:szCs w:val="28"/>
          </w:rPr>
          <w:t>Устав</w:t>
        </w:r>
      </w:hyperlink>
      <w:r w:rsidRPr="00C56A61">
        <w:rPr>
          <w:rFonts w:ascii="Times New Roman" w:hAnsi="Times New Roman" w:cs="Times New Roman"/>
          <w:sz w:val="28"/>
          <w:szCs w:val="28"/>
        </w:rPr>
        <w:t xml:space="preserve"> муниципального образования муниципального района "Койгородский" и участия граждан в его обс</w:t>
      </w:r>
      <w:r>
        <w:rPr>
          <w:rFonts w:ascii="Times New Roman" w:hAnsi="Times New Roman" w:cs="Times New Roman"/>
          <w:sz w:val="28"/>
          <w:szCs w:val="28"/>
        </w:rPr>
        <w:t>уждении согласно приложению  2  к настоящему решению.</w:t>
      </w:r>
    </w:p>
    <w:p w:rsidR="000E7982" w:rsidRPr="00C56A61" w:rsidRDefault="000E7982" w:rsidP="000E7982">
      <w:pPr>
        <w:autoSpaceDE w:val="0"/>
        <w:autoSpaceDN w:val="0"/>
        <w:adjustRightInd w:val="0"/>
        <w:ind w:left="426" w:right="-143" w:firstLine="540"/>
        <w:jc w:val="both"/>
        <w:rPr>
          <w:sz w:val="28"/>
          <w:szCs w:val="28"/>
        </w:rPr>
      </w:pPr>
      <w:r w:rsidRPr="00C56A61">
        <w:rPr>
          <w:sz w:val="28"/>
          <w:szCs w:val="28"/>
        </w:rPr>
        <w:t xml:space="preserve"> 4. Настоящее решение вступает в силу со дня официального опубликования в информационном вестнике Совета и администрации МР «Койгородский».</w:t>
      </w:r>
    </w:p>
    <w:p w:rsidR="000E7982" w:rsidRPr="00C56A61" w:rsidRDefault="000E7982" w:rsidP="000E7982">
      <w:pPr>
        <w:autoSpaceDE w:val="0"/>
        <w:autoSpaceDN w:val="0"/>
        <w:adjustRightInd w:val="0"/>
        <w:ind w:left="426" w:right="-426"/>
        <w:rPr>
          <w:sz w:val="28"/>
          <w:szCs w:val="28"/>
        </w:rPr>
      </w:pPr>
    </w:p>
    <w:p w:rsidR="000E7982" w:rsidRDefault="000E7982" w:rsidP="000E7982">
      <w:pPr>
        <w:tabs>
          <w:tab w:val="left" w:pos="1052"/>
        </w:tabs>
        <w:autoSpaceDE w:val="0"/>
        <w:autoSpaceDN w:val="0"/>
        <w:adjustRightInd w:val="0"/>
        <w:ind w:left="426" w:right="-426"/>
        <w:rPr>
          <w:sz w:val="28"/>
          <w:szCs w:val="28"/>
        </w:rPr>
      </w:pPr>
      <w:r w:rsidRPr="00C56A61">
        <w:rPr>
          <w:sz w:val="28"/>
          <w:szCs w:val="28"/>
        </w:rPr>
        <w:t>Глава МР «Койгородский»-</w:t>
      </w:r>
    </w:p>
    <w:p w:rsidR="000E7982" w:rsidRPr="00C56A61" w:rsidRDefault="000E7982" w:rsidP="000E7982">
      <w:pPr>
        <w:tabs>
          <w:tab w:val="left" w:pos="1052"/>
        </w:tabs>
        <w:autoSpaceDE w:val="0"/>
        <w:autoSpaceDN w:val="0"/>
        <w:adjustRightInd w:val="0"/>
        <w:ind w:left="426" w:right="-426"/>
        <w:rPr>
          <w:sz w:val="28"/>
          <w:szCs w:val="28"/>
        </w:rPr>
      </w:pPr>
      <w:r>
        <w:rPr>
          <w:sz w:val="28"/>
          <w:szCs w:val="28"/>
        </w:rPr>
        <w:t xml:space="preserve">Председатель  </w:t>
      </w:r>
      <w:r w:rsidRPr="00C56A61">
        <w:rPr>
          <w:sz w:val="28"/>
          <w:szCs w:val="28"/>
        </w:rPr>
        <w:t xml:space="preserve">Совета МР «Койгородский»          </w:t>
      </w:r>
      <w:r>
        <w:rPr>
          <w:sz w:val="28"/>
          <w:szCs w:val="28"/>
        </w:rPr>
        <w:t xml:space="preserve">                        </w:t>
      </w:r>
      <w:r w:rsidRPr="00C56A61">
        <w:rPr>
          <w:sz w:val="28"/>
          <w:szCs w:val="28"/>
        </w:rPr>
        <w:t>А.И.</w:t>
      </w:r>
      <w:r>
        <w:rPr>
          <w:sz w:val="28"/>
          <w:szCs w:val="28"/>
        </w:rPr>
        <w:t xml:space="preserve"> </w:t>
      </w:r>
      <w:r w:rsidRPr="00C56A61">
        <w:rPr>
          <w:sz w:val="28"/>
          <w:szCs w:val="28"/>
        </w:rPr>
        <w:t>Главинская</w:t>
      </w:r>
    </w:p>
    <w:p w:rsidR="000E7982" w:rsidRPr="00C56A61" w:rsidRDefault="000E7982" w:rsidP="000E7982">
      <w:pPr>
        <w:tabs>
          <w:tab w:val="left" w:pos="1052"/>
        </w:tabs>
        <w:autoSpaceDE w:val="0"/>
        <w:autoSpaceDN w:val="0"/>
        <w:adjustRightInd w:val="0"/>
        <w:ind w:left="426" w:right="-426"/>
        <w:rPr>
          <w:sz w:val="28"/>
          <w:szCs w:val="28"/>
        </w:rPr>
      </w:pPr>
    </w:p>
    <w:p w:rsidR="000E7982" w:rsidRPr="00C56A61" w:rsidRDefault="000E7982" w:rsidP="000E7982">
      <w:pPr>
        <w:autoSpaceDE w:val="0"/>
        <w:autoSpaceDN w:val="0"/>
        <w:adjustRightInd w:val="0"/>
        <w:ind w:left="426" w:right="-426"/>
        <w:jc w:val="right"/>
        <w:rPr>
          <w:sz w:val="28"/>
          <w:szCs w:val="28"/>
        </w:rPr>
      </w:pPr>
    </w:p>
    <w:p w:rsidR="000E7982" w:rsidRPr="00C56A61" w:rsidRDefault="000E7982" w:rsidP="000E7982">
      <w:pPr>
        <w:autoSpaceDE w:val="0"/>
        <w:autoSpaceDN w:val="0"/>
        <w:adjustRightInd w:val="0"/>
        <w:ind w:left="426" w:right="-426"/>
        <w:jc w:val="right"/>
        <w:rPr>
          <w:sz w:val="28"/>
          <w:szCs w:val="28"/>
        </w:rPr>
      </w:pPr>
    </w:p>
    <w:p w:rsidR="000E7982" w:rsidRPr="00C56A61" w:rsidRDefault="000E7982" w:rsidP="000E7982">
      <w:pPr>
        <w:autoSpaceDE w:val="0"/>
        <w:autoSpaceDN w:val="0"/>
        <w:adjustRightInd w:val="0"/>
        <w:ind w:left="426" w:right="-426"/>
        <w:jc w:val="right"/>
        <w:rPr>
          <w:b/>
          <w:sz w:val="28"/>
          <w:szCs w:val="28"/>
        </w:rPr>
      </w:pPr>
    </w:p>
    <w:p w:rsidR="000E7982" w:rsidRPr="00C56A61"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Default="000E7982" w:rsidP="000E7982">
      <w:pPr>
        <w:autoSpaceDE w:val="0"/>
        <w:autoSpaceDN w:val="0"/>
        <w:adjustRightInd w:val="0"/>
        <w:ind w:left="426" w:right="-426"/>
        <w:jc w:val="right"/>
        <w:rPr>
          <w:b/>
          <w:sz w:val="28"/>
          <w:szCs w:val="28"/>
        </w:rPr>
      </w:pPr>
    </w:p>
    <w:p w:rsidR="000E7982" w:rsidRPr="00C56A61" w:rsidRDefault="000E7982" w:rsidP="000E7982">
      <w:pPr>
        <w:autoSpaceDE w:val="0"/>
        <w:autoSpaceDN w:val="0"/>
        <w:adjustRightInd w:val="0"/>
        <w:ind w:left="426" w:right="-426"/>
        <w:jc w:val="right"/>
        <w:rPr>
          <w:b/>
          <w:sz w:val="28"/>
          <w:szCs w:val="28"/>
        </w:rPr>
      </w:pPr>
    </w:p>
    <w:tbl>
      <w:tblPr>
        <w:tblStyle w:val="a7"/>
        <w:tblW w:w="5953"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0E7982" w:rsidTr="00BE34BE">
        <w:tc>
          <w:tcPr>
            <w:tcW w:w="5953" w:type="dxa"/>
          </w:tcPr>
          <w:p w:rsidR="000E7982" w:rsidRPr="00C56A61" w:rsidRDefault="000E7982" w:rsidP="00BE34BE">
            <w:pPr>
              <w:autoSpaceDE w:val="0"/>
              <w:autoSpaceDN w:val="0"/>
              <w:adjustRightInd w:val="0"/>
              <w:ind w:left="33"/>
              <w:jc w:val="right"/>
              <w:rPr>
                <w:sz w:val="28"/>
                <w:szCs w:val="28"/>
              </w:rPr>
            </w:pPr>
            <w:r w:rsidRPr="00C56A61">
              <w:rPr>
                <w:sz w:val="28"/>
                <w:szCs w:val="28"/>
              </w:rPr>
              <w:t>Приложение  1</w:t>
            </w:r>
          </w:p>
          <w:p w:rsidR="000E7982" w:rsidRPr="002334A6" w:rsidRDefault="000E7982" w:rsidP="00BE34BE">
            <w:pPr>
              <w:autoSpaceDE w:val="0"/>
              <w:autoSpaceDN w:val="0"/>
              <w:adjustRightInd w:val="0"/>
              <w:ind w:left="33"/>
              <w:jc w:val="both"/>
              <w:rPr>
                <w:sz w:val="28"/>
                <w:szCs w:val="28"/>
              </w:rPr>
            </w:pPr>
            <w:r w:rsidRPr="002334A6">
              <w:rPr>
                <w:sz w:val="28"/>
                <w:szCs w:val="28"/>
              </w:rPr>
              <w:t xml:space="preserve">к решению Совета МР "Койгородский" </w:t>
            </w:r>
            <w:r>
              <w:rPr>
                <w:sz w:val="28"/>
                <w:szCs w:val="28"/>
              </w:rPr>
              <w:t xml:space="preserve">от 04 октября 2017 </w:t>
            </w:r>
            <w:r w:rsidRPr="002334A6">
              <w:rPr>
                <w:sz w:val="28"/>
                <w:szCs w:val="28"/>
              </w:rPr>
              <w:t xml:space="preserve">г.  № </w:t>
            </w:r>
            <w:r w:rsidRPr="002334A6">
              <w:rPr>
                <w:sz w:val="28"/>
                <w:szCs w:val="28"/>
                <w:lang w:val="en-US"/>
              </w:rPr>
              <w:t>V</w:t>
            </w:r>
            <w:r w:rsidRPr="002334A6">
              <w:rPr>
                <w:sz w:val="28"/>
                <w:szCs w:val="28"/>
              </w:rPr>
              <w:t>-21/132 "О назначении публичных слушаний по внесению  изменений и дополнений в Устав МО</w:t>
            </w:r>
            <w:r>
              <w:rPr>
                <w:sz w:val="28"/>
                <w:szCs w:val="28"/>
              </w:rPr>
              <w:t xml:space="preserve"> </w:t>
            </w:r>
            <w:r w:rsidRPr="002334A6">
              <w:rPr>
                <w:sz w:val="28"/>
                <w:szCs w:val="28"/>
              </w:rPr>
              <w:t>МР "Койгородский"</w:t>
            </w:r>
          </w:p>
        </w:tc>
      </w:tr>
    </w:tbl>
    <w:p w:rsidR="000E7982" w:rsidRPr="00C56A61" w:rsidRDefault="000E7982" w:rsidP="000E7982">
      <w:pPr>
        <w:autoSpaceDE w:val="0"/>
        <w:autoSpaceDN w:val="0"/>
        <w:adjustRightInd w:val="0"/>
        <w:ind w:right="-426"/>
        <w:jc w:val="both"/>
        <w:outlineLvl w:val="1"/>
        <w:rPr>
          <w:sz w:val="28"/>
          <w:szCs w:val="28"/>
        </w:rPr>
      </w:pPr>
    </w:p>
    <w:p w:rsidR="000E7982" w:rsidRPr="00C56A61" w:rsidRDefault="000E7982" w:rsidP="000E7982">
      <w:pPr>
        <w:autoSpaceDE w:val="0"/>
        <w:autoSpaceDN w:val="0"/>
        <w:adjustRightInd w:val="0"/>
        <w:ind w:left="426" w:right="-426" w:firstLine="540"/>
        <w:jc w:val="center"/>
        <w:outlineLvl w:val="1"/>
        <w:rPr>
          <w:sz w:val="28"/>
          <w:szCs w:val="28"/>
        </w:rPr>
      </w:pPr>
      <w:r w:rsidRPr="00C56A61">
        <w:rPr>
          <w:sz w:val="28"/>
          <w:szCs w:val="28"/>
        </w:rPr>
        <w:t>ИЗМЕНЕНИЯ</w:t>
      </w:r>
    </w:p>
    <w:p w:rsidR="000E7982" w:rsidRPr="00C56A61" w:rsidRDefault="000E7982" w:rsidP="000E7982">
      <w:pPr>
        <w:autoSpaceDE w:val="0"/>
        <w:autoSpaceDN w:val="0"/>
        <w:adjustRightInd w:val="0"/>
        <w:ind w:left="426" w:right="-426" w:firstLine="540"/>
        <w:jc w:val="center"/>
        <w:outlineLvl w:val="1"/>
        <w:rPr>
          <w:sz w:val="28"/>
          <w:szCs w:val="28"/>
        </w:rPr>
      </w:pPr>
      <w:r w:rsidRPr="00C56A61">
        <w:rPr>
          <w:sz w:val="28"/>
          <w:szCs w:val="28"/>
        </w:rPr>
        <w:t>И ДОПОЛНЕНИЯ В УСТАВ МУНИЦИПАЛЬНОГО ОБРАЗОВАНИЯ</w:t>
      </w:r>
    </w:p>
    <w:p w:rsidR="000E7982" w:rsidRPr="00C56A61" w:rsidRDefault="000E7982" w:rsidP="000E7982">
      <w:pPr>
        <w:autoSpaceDE w:val="0"/>
        <w:autoSpaceDN w:val="0"/>
        <w:adjustRightInd w:val="0"/>
        <w:ind w:left="426" w:right="-426" w:firstLine="540"/>
        <w:jc w:val="center"/>
        <w:outlineLvl w:val="1"/>
        <w:rPr>
          <w:sz w:val="28"/>
          <w:szCs w:val="28"/>
        </w:rPr>
      </w:pPr>
      <w:r w:rsidRPr="00C56A61">
        <w:rPr>
          <w:sz w:val="28"/>
          <w:szCs w:val="28"/>
        </w:rPr>
        <w:t>МУНИЦИПАЛЬНОГО РАЙОНА "КОЙГОРОДСКИЙ"</w:t>
      </w:r>
    </w:p>
    <w:p w:rsidR="000E7982" w:rsidRPr="00C56A61" w:rsidRDefault="000E7982" w:rsidP="000E7982">
      <w:pPr>
        <w:autoSpaceDE w:val="0"/>
        <w:autoSpaceDN w:val="0"/>
        <w:adjustRightInd w:val="0"/>
        <w:ind w:left="426" w:right="-426" w:firstLine="540"/>
        <w:jc w:val="center"/>
        <w:outlineLvl w:val="1"/>
        <w:rPr>
          <w:sz w:val="28"/>
          <w:szCs w:val="28"/>
        </w:rPr>
      </w:pPr>
    </w:p>
    <w:p w:rsidR="000E7982" w:rsidRPr="00522817" w:rsidRDefault="000E7982" w:rsidP="000E7982">
      <w:pPr>
        <w:pStyle w:val="a5"/>
        <w:numPr>
          <w:ilvl w:val="0"/>
          <w:numId w:val="23"/>
        </w:numPr>
        <w:autoSpaceDE w:val="0"/>
        <w:autoSpaceDN w:val="0"/>
        <w:adjustRightInd w:val="0"/>
        <w:ind w:left="426" w:right="-426"/>
        <w:jc w:val="both"/>
        <w:rPr>
          <w:rFonts w:eastAsiaTheme="minorHAnsi"/>
          <w:sz w:val="28"/>
          <w:szCs w:val="28"/>
          <w:lang w:eastAsia="en-US"/>
        </w:rPr>
      </w:pPr>
      <w:r w:rsidRPr="00522817">
        <w:rPr>
          <w:sz w:val="28"/>
          <w:szCs w:val="28"/>
        </w:rPr>
        <w:t>В абзаце десятом статьи 1после слов «из своего состава» дополнить словами «</w:t>
      </w:r>
      <w:r w:rsidRPr="00522817">
        <w:rPr>
          <w:rFonts w:eastAsiaTheme="minorHAnsi"/>
          <w:sz w:val="28"/>
          <w:szCs w:val="28"/>
          <w:lang w:eastAsia="en-US"/>
        </w:rPr>
        <w:t xml:space="preserve">,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w:t>
      </w:r>
      <w:proofErr w:type="gramStart"/>
      <w:r w:rsidRPr="00522817">
        <w:rPr>
          <w:rFonts w:eastAsiaTheme="minorHAnsi"/>
          <w:sz w:val="28"/>
          <w:szCs w:val="28"/>
          <w:lang w:eastAsia="en-US"/>
        </w:rPr>
        <w:t>наделенное</w:t>
      </w:r>
      <w:proofErr w:type="gramEnd"/>
      <w:r w:rsidRPr="00522817">
        <w:rPr>
          <w:rFonts w:eastAsiaTheme="minorHAnsi"/>
          <w:sz w:val="28"/>
          <w:szCs w:val="28"/>
          <w:lang w:eastAsia="en-US"/>
        </w:rPr>
        <w:t xml:space="preserve"> собственными полномочиями по решению вопросов местного значения»;</w:t>
      </w:r>
    </w:p>
    <w:p w:rsidR="000E7982" w:rsidRPr="00522817" w:rsidRDefault="000E7982" w:rsidP="000E7982">
      <w:pPr>
        <w:autoSpaceDE w:val="0"/>
        <w:autoSpaceDN w:val="0"/>
        <w:adjustRightInd w:val="0"/>
        <w:ind w:left="426" w:right="-426" w:firstLine="540"/>
        <w:jc w:val="both"/>
        <w:rPr>
          <w:sz w:val="28"/>
          <w:szCs w:val="28"/>
        </w:rPr>
      </w:pPr>
    </w:p>
    <w:p w:rsidR="000E7982" w:rsidRPr="00522817" w:rsidRDefault="000E7982" w:rsidP="000E7982">
      <w:pPr>
        <w:pStyle w:val="a5"/>
        <w:numPr>
          <w:ilvl w:val="0"/>
          <w:numId w:val="23"/>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В статье 2 после слов «состоит из» число «10» заменить на число «9»</w:t>
      </w:r>
      <w:proofErr w:type="gramStart"/>
      <w:r w:rsidRPr="00522817">
        <w:rPr>
          <w:rFonts w:eastAsiaTheme="minorHAnsi"/>
          <w:sz w:val="28"/>
          <w:szCs w:val="28"/>
          <w:lang w:eastAsia="en-US"/>
        </w:rPr>
        <w:t xml:space="preserve"> ;</w:t>
      </w:r>
      <w:proofErr w:type="gramEnd"/>
    </w:p>
    <w:p w:rsidR="000E7982" w:rsidRPr="00522817" w:rsidRDefault="000E7982" w:rsidP="000E7982">
      <w:pPr>
        <w:pStyle w:val="a5"/>
        <w:autoSpaceDE w:val="0"/>
        <w:autoSpaceDN w:val="0"/>
        <w:adjustRightInd w:val="0"/>
        <w:ind w:left="426" w:right="-426"/>
        <w:jc w:val="both"/>
        <w:rPr>
          <w:rFonts w:eastAsiaTheme="minorHAnsi"/>
          <w:sz w:val="28"/>
          <w:szCs w:val="28"/>
          <w:lang w:eastAsia="en-US"/>
        </w:rPr>
      </w:pPr>
    </w:p>
    <w:p w:rsidR="000E7982" w:rsidRPr="00522817" w:rsidRDefault="000E7982" w:rsidP="000E7982">
      <w:pPr>
        <w:pStyle w:val="a5"/>
        <w:numPr>
          <w:ilvl w:val="0"/>
          <w:numId w:val="23"/>
        </w:numPr>
        <w:autoSpaceDE w:val="0"/>
        <w:autoSpaceDN w:val="0"/>
        <w:adjustRightInd w:val="0"/>
        <w:ind w:left="426" w:right="-426"/>
        <w:jc w:val="both"/>
        <w:outlineLvl w:val="1"/>
        <w:rPr>
          <w:sz w:val="28"/>
          <w:szCs w:val="28"/>
        </w:rPr>
      </w:pPr>
      <w:r w:rsidRPr="00522817">
        <w:rPr>
          <w:sz w:val="28"/>
          <w:szCs w:val="28"/>
        </w:rPr>
        <w:t xml:space="preserve"> В статье 8:</w:t>
      </w:r>
    </w:p>
    <w:p w:rsidR="000E7982" w:rsidRPr="00522817" w:rsidRDefault="000E7982" w:rsidP="000E7982">
      <w:pPr>
        <w:pStyle w:val="a5"/>
        <w:numPr>
          <w:ilvl w:val="0"/>
          <w:numId w:val="24"/>
        </w:numPr>
        <w:autoSpaceDE w:val="0"/>
        <w:autoSpaceDN w:val="0"/>
        <w:adjustRightInd w:val="0"/>
        <w:ind w:left="426" w:right="-426"/>
        <w:jc w:val="both"/>
        <w:outlineLvl w:val="1"/>
        <w:rPr>
          <w:sz w:val="28"/>
          <w:szCs w:val="28"/>
        </w:rPr>
      </w:pPr>
      <w:r w:rsidRPr="00522817">
        <w:rPr>
          <w:sz w:val="28"/>
          <w:szCs w:val="28"/>
        </w:rPr>
        <w:t>часть 1 дополнить пунктом 4.1. следующего содержания</w:t>
      </w:r>
      <w:proofErr w:type="gramStart"/>
      <w:r w:rsidRPr="00522817">
        <w:rPr>
          <w:sz w:val="28"/>
          <w:szCs w:val="28"/>
        </w:rPr>
        <w:t xml:space="preserve"> :</w:t>
      </w:r>
      <w:proofErr w:type="gramEnd"/>
    </w:p>
    <w:p w:rsidR="000E7982" w:rsidRPr="00522817" w:rsidRDefault="000E7982" w:rsidP="000E7982">
      <w:pPr>
        <w:pStyle w:val="a5"/>
        <w:autoSpaceDE w:val="0"/>
        <w:autoSpaceDN w:val="0"/>
        <w:adjustRightInd w:val="0"/>
        <w:ind w:left="426" w:right="-426"/>
        <w:jc w:val="both"/>
        <w:outlineLvl w:val="1"/>
        <w:rPr>
          <w:sz w:val="28"/>
          <w:szCs w:val="28"/>
        </w:rPr>
      </w:pPr>
      <w:r w:rsidRPr="00522817">
        <w:rPr>
          <w:sz w:val="28"/>
          <w:szCs w:val="28"/>
        </w:rPr>
        <w:t>«4.1) постановления и распоряжения главы муниципального района-руководителя администрации района по вопросам реализации собственных полномочий</w:t>
      </w:r>
      <w:proofErr w:type="gramStart"/>
      <w:r w:rsidRPr="00522817">
        <w:rPr>
          <w:sz w:val="28"/>
          <w:szCs w:val="28"/>
        </w:rPr>
        <w:t>;»</w:t>
      </w:r>
      <w:proofErr w:type="gramEnd"/>
      <w:r w:rsidRPr="00522817">
        <w:rPr>
          <w:sz w:val="28"/>
          <w:szCs w:val="28"/>
        </w:rPr>
        <w:t>;».</w:t>
      </w:r>
    </w:p>
    <w:p w:rsidR="000E7982" w:rsidRPr="00522817" w:rsidRDefault="000E7982" w:rsidP="000E7982">
      <w:pPr>
        <w:pStyle w:val="a5"/>
        <w:numPr>
          <w:ilvl w:val="0"/>
          <w:numId w:val="24"/>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xml:space="preserve">в </w:t>
      </w:r>
      <w:hyperlink r:id="rId14" w:history="1">
        <w:r w:rsidRPr="00522817">
          <w:rPr>
            <w:rStyle w:val="a6"/>
            <w:rFonts w:eastAsiaTheme="minorHAnsi"/>
            <w:sz w:val="28"/>
            <w:szCs w:val="28"/>
            <w:lang w:eastAsia="en-US"/>
          </w:rPr>
          <w:t>пункте 5 части 1</w:t>
        </w:r>
      </w:hyperlink>
      <w:r w:rsidRPr="00522817">
        <w:rPr>
          <w:rFonts w:eastAsiaTheme="minorHAnsi"/>
          <w:sz w:val="28"/>
          <w:szCs w:val="28"/>
          <w:lang w:eastAsia="en-US"/>
        </w:rPr>
        <w:t xml:space="preserve">  слова "главы муниципального района – председателя Совета района" заменить словами «председателя Совета района»;</w:t>
      </w:r>
    </w:p>
    <w:p w:rsidR="000E7982" w:rsidRPr="00522817" w:rsidRDefault="000E7982" w:rsidP="000E7982">
      <w:pPr>
        <w:pStyle w:val="a5"/>
        <w:numPr>
          <w:ilvl w:val="0"/>
          <w:numId w:val="24"/>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часть 3 дополнить абзацем следующего содержания</w:t>
      </w:r>
      <w:proofErr w:type="gramStart"/>
      <w:r w:rsidRPr="00522817">
        <w:rPr>
          <w:rFonts w:eastAsiaTheme="minorHAnsi"/>
          <w:sz w:val="28"/>
          <w:szCs w:val="28"/>
          <w:lang w:eastAsia="en-US"/>
        </w:rPr>
        <w:t xml:space="preserve"> :</w:t>
      </w:r>
      <w:proofErr w:type="gramEnd"/>
      <w:r w:rsidRPr="00522817">
        <w:rPr>
          <w:rFonts w:eastAsiaTheme="minorHAnsi"/>
          <w:sz w:val="28"/>
          <w:szCs w:val="28"/>
          <w:lang w:eastAsia="en-US"/>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Республики Коми</w:t>
      </w:r>
      <w:proofErr w:type="gramStart"/>
      <w:r w:rsidRPr="00522817">
        <w:rPr>
          <w:rFonts w:eastAsiaTheme="minorHAnsi"/>
          <w:sz w:val="28"/>
          <w:szCs w:val="28"/>
          <w:lang w:eastAsia="en-US"/>
        </w:rPr>
        <w:t>.»;</w:t>
      </w:r>
      <w:proofErr w:type="gramEnd"/>
    </w:p>
    <w:p w:rsidR="000E7982" w:rsidRPr="00522817" w:rsidRDefault="000E7982" w:rsidP="000E7982">
      <w:pPr>
        <w:pStyle w:val="a5"/>
        <w:numPr>
          <w:ilvl w:val="0"/>
          <w:numId w:val="24"/>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в абзаце первом части 5 слова «Руководитель администрации района» заменить словами «Глава муниципального района – руководитель администрации района»;</w:t>
      </w:r>
    </w:p>
    <w:p w:rsidR="000E7982" w:rsidRPr="00522817" w:rsidRDefault="000E7982" w:rsidP="000E7982">
      <w:pPr>
        <w:pStyle w:val="a5"/>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xml:space="preserve">    </w:t>
      </w:r>
    </w:p>
    <w:p w:rsidR="000E7982" w:rsidRPr="00522817" w:rsidRDefault="000E7982" w:rsidP="000E7982">
      <w:pPr>
        <w:pStyle w:val="a5"/>
        <w:numPr>
          <w:ilvl w:val="0"/>
          <w:numId w:val="23"/>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В статье 9</w:t>
      </w:r>
      <w:proofErr w:type="gramStart"/>
      <w:r w:rsidRPr="00522817">
        <w:rPr>
          <w:rFonts w:eastAsiaTheme="minorHAnsi"/>
          <w:sz w:val="28"/>
          <w:szCs w:val="28"/>
          <w:lang w:eastAsia="en-US"/>
        </w:rPr>
        <w:t xml:space="preserve"> :</w:t>
      </w:r>
      <w:proofErr w:type="gramEnd"/>
    </w:p>
    <w:p w:rsidR="000E7982" w:rsidRPr="00522817" w:rsidRDefault="000E7982" w:rsidP="000E7982">
      <w:pPr>
        <w:pStyle w:val="a5"/>
        <w:numPr>
          <w:ilvl w:val="0"/>
          <w:numId w:val="25"/>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В части 5 слова «главы муниципального района – председателя Совета района» заменить словами « главы муниципального района – руководителя администрации района, председателя Совета района»;</w:t>
      </w:r>
    </w:p>
    <w:p w:rsidR="000E7982" w:rsidRPr="00522817" w:rsidRDefault="000E7982" w:rsidP="000E7982">
      <w:pPr>
        <w:pStyle w:val="a5"/>
        <w:numPr>
          <w:ilvl w:val="0"/>
          <w:numId w:val="25"/>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xml:space="preserve">В части 11 слова « глава муниципального района </w:t>
      </w:r>
      <w:proofErr w:type="gramStart"/>
      <w:r w:rsidRPr="00522817">
        <w:rPr>
          <w:rFonts w:eastAsiaTheme="minorHAnsi"/>
          <w:sz w:val="28"/>
          <w:szCs w:val="28"/>
          <w:lang w:eastAsia="en-US"/>
        </w:rPr>
        <w:t>–п</w:t>
      </w:r>
      <w:proofErr w:type="gramEnd"/>
      <w:r w:rsidRPr="00522817">
        <w:rPr>
          <w:rFonts w:eastAsiaTheme="minorHAnsi"/>
          <w:sz w:val="28"/>
          <w:szCs w:val="28"/>
          <w:lang w:eastAsia="en-US"/>
        </w:rPr>
        <w:t>редседатель Совета района, руководитель администрации района» заменить словами « председатель Совета района, глава муниципального района- руководитель администрации района»;</w:t>
      </w:r>
    </w:p>
    <w:p w:rsidR="000E7982" w:rsidRPr="00522817" w:rsidRDefault="000E7982" w:rsidP="000E7982">
      <w:pPr>
        <w:pStyle w:val="ConsNormal"/>
        <w:widowControl/>
        <w:numPr>
          <w:ilvl w:val="0"/>
          <w:numId w:val="25"/>
        </w:numPr>
        <w:ind w:left="426" w:right="-426"/>
        <w:jc w:val="both"/>
        <w:rPr>
          <w:rFonts w:ascii="Times New Roman" w:hAnsi="Times New Roman" w:cs="Times New Roman"/>
          <w:sz w:val="28"/>
          <w:szCs w:val="28"/>
        </w:rPr>
      </w:pPr>
      <w:r w:rsidRPr="00522817">
        <w:rPr>
          <w:rFonts w:ascii="Times New Roman" w:eastAsiaTheme="minorHAnsi" w:hAnsi="Times New Roman" w:cs="Times New Roman"/>
          <w:sz w:val="28"/>
          <w:szCs w:val="28"/>
          <w:lang w:eastAsia="en-US"/>
        </w:rPr>
        <w:t>Дополнить частью 6 следующего содержания</w:t>
      </w:r>
      <w:proofErr w:type="gramStart"/>
      <w:r w:rsidRPr="00522817">
        <w:rPr>
          <w:rFonts w:ascii="Times New Roman" w:eastAsiaTheme="minorHAnsi" w:hAnsi="Times New Roman" w:cs="Times New Roman"/>
          <w:sz w:val="28"/>
          <w:szCs w:val="28"/>
          <w:lang w:eastAsia="en-US"/>
        </w:rPr>
        <w:t xml:space="preserve"> :</w:t>
      </w:r>
      <w:proofErr w:type="gramEnd"/>
      <w:r w:rsidRPr="00522817">
        <w:rPr>
          <w:rFonts w:ascii="Times New Roman" w:eastAsiaTheme="minorHAnsi" w:hAnsi="Times New Roman" w:cs="Times New Roman"/>
          <w:sz w:val="28"/>
          <w:szCs w:val="28"/>
          <w:lang w:eastAsia="en-US"/>
        </w:rPr>
        <w:t xml:space="preserve"> «6. </w:t>
      </w:r>
      <w:r w:rsidRPr="00522817">
        <w:rPr>
          <w:rFonts w:ascii="Times New Roman" w:hAnsi="Times New Roman" w:cs="Times New Roman"/>
          <w:sz w:val="28"/>
          <w:szCs w:val="28"/>
        </w:rPr>
        <w:t xml:space="preserve">Принятый Советом района нормативный правовой акт подписывается председателем Совета муниципального района и направляется для подписания и официального опубликования </w:t>
      </w:r>
      <w:r w:rsidRPr="00522817">
        <w:rPr>
          <w:rFonts w:ascii="Times New Roman" w:hAnsi="Times New Roman" w:cs="Times New Roman"/>
          <w:sz w:val="28"/>
          <w:szCs w:val="28"/>
        </w:rPr>
        <w:lastRenderedPageBreak/>
        <w:t>(обнародования) главе муниципального района – руководителю администрации района, за исключением решений по вопросам организации деятельности Совета района, в течение 10 дней.</w:t>
      </w:r>
    </w:p>
    <w:p w:rsidR="000E7982" w:rsidRDefault="000E7982" w:rsidP="000E7982">
      <w:pPr>
        <w:pStyle w:val="ConsNormal"/>
        <w:widowControl/>
        <w:ind w:left="426" w:right="-426" w:firstLine="156"/>
        <w:jc w:val="both"/>
        <w:rPr>
          <w:rFonts w:ascii="Times New Roman" w:hAnsi="Times New Roman" w:cs="Times New Roman"/>
          <w:sz w:val="28"/>
          <w:szCs w:val="28"/>
        </w:rPr>
      </w:pPr>
      <w:r w:rsidRPr="00522817">
        <w:rPr>
          <w:rFonts w:ascii="Times New Roman" w:hAnsi="Times New Roman" w:cs="Times New Roman"/>
          <w:sz w:val="28"/>
          <w:szCs w:val="28"/>
        </w:rPr>
        <w:t>Глава муниципального района - руководитель администрации района имеет право отклонить нормативный правовой акт, принятый Советом  района. В этом случае указанный нормативный правовой акт в течение десяти дней возвращается в Совет района с мотивированным обоснованием его отклонения либо с предложениями о внесении в него изменений и дополнений. Если глава муниципального района - руководитель администрации района отклонит нормативный правовой акт, он вновь рассматривается Советом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района – руководителем администрации района в течение семи дней со дня повторного принятия и опубликованию (обнародованию)</w:t>
      </w:r>
      <w:proofErr w:type="gramStart"/>
      <w:r w:rsidRPr="00522817">
        <w:rPr>
          <w:rFonts w:ascii="Times New Roman" w:hAnsi="Times New Roman" w:cs="Times New Roman"/>
          <w:sz w:val="28"/>
          <w:szCs w:val="28"/>
        </w:rPr>
        <w:t>.»</w:t>
      </w:r>
      <w:proofErr w:type="gramEnd"/>
      <w:r w:rsidRPr="00522817">
        <w:rPr>
          <w:rFonts w:ascii="Times New Roman" w:hAnsi="Times New Roman" w:cs="Times New Roman"/>
          <w:sz w:val="28"/>
          <w:szCs w:val="28"/>
        </w:rPr>
        <w:t>;</w:t>
      </w:r>
    </w:p>
    <w:p w:rsidR="000E7982" w:rsidRPr="002334A6" w:rsidRDefault="000E7982" w:rsidP="000E7982">
      <w:pPr>
        <w:pStyle w:val="ConsNormal"/>
        <w:widowControl/>
        <w:ind w:left="426" w:right="-426" w:firstLine="156"/>
        <w:jc w:val="both"/>
        <w:rPr>
          <w:rFonts w:ascii="Times New Roman" w:hAnsi="Times New Roman" w:cs="Times New Roman"/>
          <w:sz w:val="28"/>
          <w:szCs w:val="28"/>
        </w:rPr>
      </w:pPr>
    </w:p>
    <w:p w:rsidR="000E7982" w:rsidRPr="00522817" w:rsidRDefault="000E7982" w:rsidP="000E7982">
      <w:pPr>
        <w:pStyle w:val="a5"/>
        <w:numPr>
          <w:ilvl w:val="0"/>
          <w:numId w:val="23"/>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xml:space="preserve"> В статье 10:</w:t>
      </w:r>
    </w:p>
    <w:p w:rsidR="000E7982" w:rsidRPr="00522817" w:rsidRDefault="000E7982" w:rsidP="000E7982">
      <w:pPr>
        <w:pStyle w:val="a5"/>
        <w:numPr>
          <w:ilvl w:val="0"/>
          <w:numId w:val="26"/>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часть 1 после слов «и гражданина</w:t>
      </w:r>
      <w:proofErr w:type="gramStart"/>
      <w:r w:rsidRPr="00522817">
        <w:rPr>
          <w:rFonts w:eastAsiaTheme="minorHAnsi"/>
          <w:sz w:val="28"/>
          <w:szCs w:val="28"/>
          <w:lang w:eastAsia="en-US"/>
        </w:rPr>
        <w:t>,»</w:t>
      </w:r>
      <w:proofErr w:type="gramEnd"/>
      <w:r w:rsidRPr="00522817">
        <w:rPr>
          <w:rFonts w:eastAsiaTheme="minorHAnsi"/>
          <w:sz w:val="28"/>
          <w:szCs w:val="28"/>
          <w:lang w:eastAsia="en-US"/>
        </w:rPr>
        <w:t xml:space="preserve"> дополнить словами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rsidR="000E7982" w:rsidRPr="00522817" w:rsidRDefault="000E7982" w:rsidP="000E7982">
      <w:pPr>
        <w:pStyle w:val="a5"/>
        <w:numPr>
          <w:ilvl w:val="0"/>
          <w:numId w:val="26"/>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xml:space="preserve">в части 4 слова «главой муниципального </w:t>
      </w:r>
      <w:proofErr w:type="gramStart"/>
      <w:r w:rsidRPr="00522817">
        <w:rPr>
          <w:rFonts w:eastAsiaTheme="minorHAnsi"/>
          <w:sz w:val="28"/>
          <w:szCs w:val="28"/>
          <w:lang w:eastAsia="en-US"/>
        </w:rPr>
        <w:t>района-председателем</w:t>
      </w:r>
      <w:proofErr w:type="gramEnd"/>
      <w:r w:rsidRPr="00522817">
        <w:rPr>
          <w:rFonts w:eastAsiaTheme="minorHAnsi"/>
          <w:sz w:val="28"/>
          <w:szCs w:val="28"/>
          <w:lang w:eastAsia="en-US"/>
        </w:rPr>
        <w:t xml:space="preserve"> Совета района» заменить словами «главой муниципального района-руководителем администрации района»;</w:t>
      </w:r>
    </w:p>
    <w:p w:rsidR="000E7982" w:rsidRPr="00522817" w:rsidRDefault="000E7982" w:rsidP="000E7982">
      <w:pPr>
        <w:pStyle w:val="a5"/>
        <w:numPr>
          <w:ilvl w:val="0"/>
          <w:numId w:val="26"/>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абзац первый части 5 изложить в следующей редакции:</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proofErr w:type="gramStart"/>
      <w:r w:rsidRPr="00522817">
        <w:rPr>
          <w:rFonts w:eastAsiaTheme="minorHAnsi"/>
          <w:sz w:val="28"/>
          <w:szCs w:val="28"/>
          <w:lang w:eastAsia="en-US"/>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w:t>
      </w:r>
      <w:proofErr w:type="gramEnd"/>
      <w:r w:rsidRPr="00522817">
        <w:rPr>
          <w:rFonts w:eastAsiaTheme="minorHAnsi"/>
          <w:sz w:val="28"/>
          <w:szCs w:val="28"/>
          <w:lang w:eastAsia="en-US"/>
        </w:rPr>
        <w:t xml:space="preserve"> и дополнений в Устав района</w:t>
      </w:r>
      <w:proofErr w:type="gramStart"/>
      <w:r w:rsidRPr="00522817">
        <w:rPr>
          <w:rFonts w:eastAsiaTheme="minorHAnsi"/>
          <w:sz w:val="28"/>
          <w:szCs w:val="28"/>
          <w:lang w:eastAsia="en-US"/>
        </w:rPr>
        <w:t>.»</w:t>
      </w:r>
      <w:proofErr w:type="gramEnd"/>
    </w:p>
    <w:p w:rsidR="000E7982" w:rsidRPr="00522817" w:rsidRDefault="000E7982" w:rsidP="000E7982">
      <w:pPr>
        <w:pStyle w:val="a5"/>
        <w:autoSpaceDE w:val="0"/>
        <w:autoSpaceDN w:val="0"/>
        <w:adjustRightInd w:val="0"/>
        <w:ind w:left="426" w:right="-426"/>
        <w:jc w:val="both"/>
        <w:rPr>
          <w:rFonts w:eastAsiaTheme="minorHAnsi"/>
          <w:sz w:val="28"/>
          <w:szCs w:val="28"/>
          <w:lang w:eastAsia="en-US"/>
        </w:rPr>
      </w:pPr>
    </w:p>
    <w:p w:rsidR="000E7982" w:rsidRPr="00522817" w:rsidRDefault="000E7982" w:rsidP="000E7982">
      <w:pPr>
        <w:pStyle w:val="a5"/>
        <w:numPr>
          <w:ilvl w:val="0"/>
          <w:numId w:val="23"/>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Часть 1.1. статьи 11 дополнить пунктом 2.1 следующего содержания:</w:t>
      </w:r>
    </w:p>
    <w:p w:rsidR="000E7982" w:rsidRPr="00522817" w:rsidRDefault="000E7982" w:rsidP="000E7982">
      <w:pPr>
        <w:autoSpaceDE w:val="0"/>
        <w:autoSpaceDN w:val="0"/>
        <w:adjustRightInd w:val="0"/>
        <w:ind w:left="426" w:right="-426" w:firstLine="540"/>
        <w:jc w:val="both"/>
        <w:rPr>
          <w:rFonts w:eastAsiaTheme="minorHAnsi"/>
          <w:bCs/>
          <w:sz w:val="28"/>
          <w:szCs w:val="28"/>
          <w:lang w:eastAsia="en-US"/>
        </w:rPr>
      </w:pPr>
      <w:r w:rsidRPr="00522817">
        <w:rPr>
          <w:rFonts w:eastAsiaTheme="minorHAnsi"/>
          <w:sz w:val="28"/>
          <w:szCs w:val="28"/>
          <w:lang w:eastAsia="en-US"/>
        </w:rPr>
        <w:t xml:space="preserve">«2.1) </w:t>
      </w:r>
      <w:r w:rsidRPr="00522817">
        <w:rPr>
          <w:rFonts w:eastAsiaTheme="minorHAnsi"/>
          <w:bCs/>
          <w:sz w:val="28"/>
          <w:szCs w:val="28"/>
          <w:lang w:eastAsia="en-US"/>
        </w:rPr>
        <w:t xml:space="preserve">осуществление в ценовых зонах теплоснабжения муниципального </w:t>
      </w:r>
      <w:proofErr w:type="gramStart"/>
      <w:r w:rsidRPr="00522817">
        <w:rPr>
          <w:rFonts w:eastAsiaTheme="minorHAnsi"/>
          <w:bCs/>
          <w:sz w:val="28"/>
          <w:szCs w:val="28"/>
          <w:lang w:eastAsia="en-US"/>
        </w:rPr>
        <w:t>контроля за</w:t>
      </w:r>
      <w:proofErr w:type="gramEnd"/>
      <w:r w:rsidRPr="00522817">
        <w:rPr>
          <w:rFonts w:eastAsiaTheme="minorHAnsi"/>
          <w:bCs/>
          <w:sz w:val="28"/>
          <w:szCs w:val="28"/>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sidRPr="00522817">
          <w:rPr>
            <w:rFonts w:eastAsiaTheme="minorHAnsi"/>
            <w:bCs/>
            <w:sz w:val="28"/>
            <w:szCs w:val="28"/>
            <w:lang w:eastAsia="en-US"/>
          </w:rPr>
          <w:t>законом</w:t>
        </w:r>
      </w:hyperlink>
      <w:r w:rsidRPr="00522817">
        <w:rPr>
          <w:rFonts w:eastAsiaTheme="minorHAnsi"/>
          <w:bCs/>
          <w:sz w:val="28"/>
          <w:szCs w:val="28"/>
          <w:lang w:eastAsia="en-US"/>
        </w:rPr>
        <w:t xml:space="preserve"> "О теплоснабжении"»;</w:t>
      </w:r>
    </w:p>
    <w:p w:rsidR="000E7982" w:rsidRPr="00522817" w:rsidRDefault="000E7982" w:rsidP="000E7982">
      <w:pPr>
        <w:pStyle w:val="a5"/>
        <w:autoSpaceDE w:val="0"/>
        <w:autoSpaceDN w:val="0"/>
        <w:adjustRightInd w:val="0"/>
        <w:ind w:left="426" w:right="-426"/>
        <w:jc w:val="both"/>
        <w:rPr>
          <w:rFonts w:eastAsiaTheme="minorHAnsi"/>
          <w:sz w:val="28"/>
          <w:szCs w:val="28"/>
          <w:lang w:eastAsia="en-US"/>
        </w:rPr>
      </w:pPr>
    </w:p>
    <w:p w:rsidR="000E7982" w:rsidRPr="00522817" w:rsidRDefault="000E7982" w:rsidP="000E7982">
      <w:pPr>
        <w:pStyle w:val="a5"/>
        <w:numPr>
          <w:ilvl w:val="0"/>
          <w:numId w:val="23"/>
        </w:numPr>
        <w:autoSpaceDE w:val="0"/>
        <w:autoSpaceDN w:val="0"/>
        <w:adjustRightInd w:val="0"/>
        <w:ind w:left="426" w:right="-426" w:firstLine="1"/>
        <w:jc w:val="both"/>
        <w:rPr>
          <w:rFonts w:eastAsiaTheme="minorHAnsi"/>
          <w:sz w:val="28"/>
          <w:szCs w:val="28"/>
          <w:lang w:eastAsia="en-US"/>
        </w:rPr>
      </w:pPr>
      <w:r w:rsidRPr="00522817">
        <w:rPr>
          <w:rFonts w:eastAsiaTheme="minorHAnsi"/>
          <w:sz w:val="28"/>
          <w:szCs w:val="28"/>
          <w:lang w:eastAsia="en-US"/>
        </w:rPr>
        <w:t xml:space="preserve"> Часть 1статьи 11.1. дополнить пунктом 15 следующего содержания:</w:t>
      </w:r>
    </w:p>
    <w:p w:rsidR="000E7982" w:rsidRPr="00522817" w:rsidRDefault="000E7982" w:rsidP="000E7982">
      <w:pPr>
        <w:autoSpaceDE w:val="0"/>
        <w:autoSpaceDN w:val="0"/>
        <w:adjustRightInd w:val="0"/>
        <w:ind w:left="426" w:right="-426" w:firstLine="540"/>
        <w:jc w:val="both"/>
        <w:rPr>
          <w:rFonts w:eastAsiaTheme="minorHAnsi"/>
          <w:bCs/>
          <w:sz w:val="28"/>
          <w:szCs w:val="28"/>
          <w:lang w:eastAsia="en-US"/>
        </w:rPr>
      </w:pPr>
      <w:r w:rsidRPr="00522817">
        <w:rPr>
          <w:rFonts w:eastAsiaTheme="minorHAnsi"/>
          <w:sz w:val="28"/>
          <w:szCs w:val="28"/>
          <w:lang w:eastAsia="en-US"/>
        </w:rPr>
        <w:t xml:space="preserve">«15) </w:t>
      </w:r>
      <w:r w:rsidRPr="00522817">
        <w:rPr>
          <w:rFonts w:eastAsiaTheme="minorHAnsi"/>
          <w:bCs/>
          <w:sz w:val="28"/>
          <w:szCs w:val="28"/>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522817">
        <w:rPr>
          <w:rFonts w:eastAsiaTheme="minorHAnsi"/>
          <w:bCs/>
          <w:sz w:val="28"/>
          <w:szCs w:val="28"/>
          <w:lang w:eastAsia="en-US"/>
        </w:rPr>
        <w:t>.»;</w:t>
      </w:r>
      <w:proofErr w:type="gramEnd"/>
    </w:p>
    <w:p w:rsidR="000E7982" w:rsidRPr="00522817" w:rsidRDefault="000E7982" w:rsidP="000E7982">
      <w:pPr>
        <w:pStyle w:val="a5"/>
        <w:autoSpaceDE w:val="0"/>
        <w:autoSpaceDN w:val="0"/>
        <w:adjustRightInd w:val="0"/>
        <w:ind w:left="426" w:right="-426"/>
        <w:jc w:val="both"/>
        <w:rPr>
          <w:rFonts w:eastAsiaTheme="minorHAnsi"/>
          <w:sz w:val="28"/>
          <w:szCs w:val="28"/>
          <w:lang w:eastAsia="en-US"/>
        </w:rPr>
      </w:pPr>
    </w:p>
    <w:p w:rsidR="000E7982" w:rsidRPr="00522817" w:rsidRDefault="000E7982" w:rsidP="000E7982">
      <w:pPr>
        <w:pStyle w:val="a5"/>
        <w:numPr>
          <w:ilvl w:val="0"/>
          <w:numId w:val="23"/>
        </w:numPr>
        <w:autoSpaceDE w:val="0"/>
        <w:autoSpaceDN w:val="0"/>
        <w:adjustRightInd w:val="0"/>
        <w:ind w:left="426" w:right="-426" w:hanging="425"/>
        <w:jc w:val="both"/>
        <w:rPr>
          <w:rFonts w:eastAsiaTheme="minorHAnsi"/>
          <w:sz w:val="28"/>
          <w:szCs w:val="28"/>
          <w:lang w:eastAsia="en-US"/>
        </w:rPr>
      </w:pPr>
      <w:r w:rsidRPr="00522817">
        <w:rPr>
          <w:rFonts w:eastAsiaTheme="minorHAnsi"/>
          <w:sz w:val="28"/>
          <w:szCs w:val="28"/>
          <w:lang w:eastAsia="en-US"/>
        </w:rPr>
        <w:lastRenderedPageBreak/>
        <w:t xml:space="preserve"> Статью 12 дополнить пунктом 8.3 следующего содержания</w:t>
      </w:r>
      <w:proofErr w:type="gramStart"/>
      <w:r w:rsidRPr="00522817">
        <w:rPr>
          <w:rFonts w:eastAsiaTheme="minorHAnsi"/>
          <w:sz w:val="28"/>
          <w:szCs w:val="28"/>
          <w:lang w:eastAsia="en-US"/>
        </w:rPr>
        <w:t xml:space="preserve"> :</w:t>
      </w:r>
      <w:proofErr w:type="gramEnd"/>
    </w:p>
    <w:p w:rsidR="000E7982" w:rsidRPr="00522817" w:rsidRDefault="000E7982" w:rsidP="000E7982">
      <w:pPr>
        <w:pStyle w:val="a5"/>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xml:space="preserve">«8.3) организация и реализация </w:t>
      </w:r>
      <w:proofErr w:type="gramStart"/>
      <w:r w:rsidRPr="00522817">
        <w:rPr>
          <w:rFonts w:eastAsiaTheme="minorHAnsi"/>
          <w:sz w:val="28"/>
          <w:szCs w:val="28"/>
          <w:lang w:eastAsia="en-US"/>
        </w:rPr>
        <w:t>мероприятий  Комплексного плана противодействия идеологии терроризма</w:t>
      </w:r>
      <w:proofErr w:type="gramEnd"/>
      <w:r w:rsidRPr="00522817">
        <w:rPr>
          <w:rFonts w:eastAsiaTheme="minorHAnsi"/>
          <w:sz w:val="28"/>
          <w:szCs w:val="28"/>
          <w:lang w:eastAsia="en-US"/>
        </w:rPr>
        <w:t xml:space="preserve"> в Республике Коми и других мероприятий по противодействию идеологии терроризма;».</w:t>
      </w:r>
    </w:p>
    <w:p w:rsidR="000E7982" w:rsidRPr="00522817" w:rsidRDefault="000E7982" w:rsidP="000E7982">
      <w:pPr>
        <w:pStyle w:val="a5"/>
        <w:numPr>
          <w:ilvl w:val="0"/>
          <w:numId w:val="23"/>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xml:space="preserve"> П.3 части 3 статьи 17 изложить в новой редакции</w:t>
      </w:r>
      <w:proofErr w:type="gramStart"/>
      <w:r w:rsidRPr="00522817">
        <w:rPr>
          <w:rFonts w:eastAsiaTheme="minorHAnsi"/>
          <w:sz w:val="28"/>
          <w:szCs w:val="28"/>
          <w:lang w:eastAsia="en-US"/>
        </w:rPr>
        <w:t xml:space="preserve"> :</w:t>
      </w:r>
      <w:proofErr w:type="gramEnd"/>
      <w:r w:rsidRPr="00522817">
        <w:rPr>
          <w:rFonts w:eastAsiaTheme="minorHAnsi"/>
          <w:sz w:val="28"/>
          <w:szCs w:val="28"/>
          <w:lang w:eastAsia="en-US"/>
        </w:rPr>
        <w:t xml:space="preserve"> </w:t>
      </w:r>
    </w:p>
    <w:p w:rsidR="000E7982" w:rsidRPr="00522817" w:rsidRDefault="000E7982" w:rsidP="000E7982">
      <w:pPr>
        <w:pStyle w:val="a5"/>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xml:space="preserve">   «3) по инициативе Совета района и главы муниципального района </w:t>
      </w:r>
      <w:proofErr w:type="gramStart"/>
      <w:r w:rsidRPr="00522817">
        <w:rPr>
          <w:rFonts w:eastAsiaTheme="minorHAnsi"/>
          <w:sz w:val="28"/>
          <w:szCs w:val="28"/>
          <w:lang w:eastAsia="en-US"/>
        </w:rPr>
        <w:t>–р</w:t>
      </w:r>
      <w:proofErr w:type="gramEnd"/>
      <w:r w:rsidRPr="00522817">
        <w:rPr>
          <w:rFonts w:eastAsiaTheme="minorHAnsi"/>
          <w:sz w:val="28"/>
          <w:szCs w:val="28"/>
          <w:lang w:eastAsia="en-US"/>
        </w:rPr>
        <w:t>уководителя администрации района , выдвинутой ими совместно и оформленной правовым актом Совета района.»;</w:t>
      </w:r>
    </w:p>
    <w:p w:rsidR="000E7982" w:rsidRPr="00522817" w:rsidRDefault="000E7982" w:rsidP="000E7982">
      <w:pPr>
        <w:autoSpaceDE w:val="0"/>
        <w:autoSpaceDN w:val="0"/>
        <w:adjustRightInd w:val="0"/>
        <w:ind w:left="426" w:right="-426"/>
        <w:jc w:val="both"/>
        <w:rPr>
          <w:rFonts w:eastAsiaTheme="minorHAnsi"/>
          <w:sz w:val="28"/>
          <w:szCs w:val="28"/>
          <w:lang w:eastAsia="en-US"/>
        </w:rPr>
      </w:pPr>
    </w:p>
    <w:p w:rsidR="000E7982" w:rsidRPr="00522817" w:rsidRDefault="000E7982" w:rsidP="000E7982">
      <w:pPr>
        <w:pStyle w:val="a5"/>
        <w:numPr>
          <w:ilvl w:val="0"/>
          <w:numId w:val="23"/>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В статье 23</w:t>
      </w:r>
      <w:proofErr w:type="gramStart"/>
      <w:r w:rsidRPr="00522817">
        <w:rPr>
          <w:rFonts w:eastAsiaTheme="minorHAnsi"/>
          <w:sz w:val="28"/>
          <w:szCs w:val="28"/>
          <w:lang w:eastAsia="en-US"/>
        </w:rPr>
        <w:t xml:space="preserve"> :</w:t>
      </w:r>
      <w:proofErr w:type="gramEnd"/>
    </w:p>
    <w:p w:rsidR="000E7982" w:rsidRPr="00522817" w:rsidRDefault="000E7982" w:rsidP="000E7982">
      <w:pPr>
        <w:pStyle w:val="a5"/>
        <w:numPr>
          <w:ilvl w:val="0"/>
          <w:numId w:val="28"/>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xml:space="preserve">в абзаце первом части 1 слова «главой муниципального района – председателем Совета района» заменить словами «главой муниципального </w:t>
      </w:r>
      <w:proofErr w:type="gramStart"/>
      <w:r w:rsidRPr="00522817">
        <w:rPr>
          <w:rFonts w:eastAsiaTheme="minorHAnsi"/>
          <w:sz w:val="28"/>
          <w:szCs w:val="28"/>
          <w:lang w:eastAsia="en-US"/>
        </w:rPr>
        <w:t>района-руководителем</w:t>
      </w:r>
      <w:proofErr w:type="gramEnd"/>
      <w:r w:rsidRPr="00522817">
        <w:rPr>
          <w:rFonts w:eastAsiaTheme="minorHAnsi"/>
          <w:sz w:val="28"/>
          <w:szCs w:val="28"/>
          <w:lang w:eastAsia="en-US"/>
        </w:rPr>
        <w:t xml:space="preserve"> администрации района»;</w:t>
      </w:r>
    </w:p>
    <w:p w:rsidR="000E7982" w:rsidRPr="00522817" w:rsidRDefault="000E7982" w:rsidP="000E7982">
      <w:pPr>
        <w:pStyle w:val="a5"/>
        <w:numPr>
          <w:ilvl w:val="0"/>
          <w:numId w:val="28"/>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абзац второй части 1 изложить в новой редакции</w:t>
      </w:r>
      <w:proofErr w:type="gramStart"/>
      <w:r w:rsidRPr="00522817">
        <w:rPr>
          <w:rFonts w:eastAsiaTheme="minorHAnsi"/>
          <w:sz w:val="28"/>
          <w:szCs w:val="28"/>
          <w:lang w:eastAsia="en-US"/>
        </w:rPr>
        <w:t xml:space="preserve"> :</w:t>
      </w:r>
      <w:proofErr w:type="gramEnd"/>
    </w:p>
    <w:p w:rsidR="000E7982" w:rsidRPr="00522817" w:rsidRDefault="000E7982" w:rsidP="000E7982">
      <w:pPr>
        <w:pStyle w:val="a5"/>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«Публичные слушания, проводимые по инициативе главы муниципального район</w:t>
      </w:r>
      <w:proofErr w:type="gramStart"/>
      <w:r w:rsidRPr="00522817">
        <w:rPr>
          <w:rFonts w:eastAsiaTheme="minorHAnsi"/>
          <w:sz w:val="28"/>
          <w:szCs w:val="28"/>
          <w:lang w:eastAsia="en-US"/>
        </w:rPr>
        <w:t>а-</w:t>
      </w:r>
      <w:proofErr w:type="gramEnd"/>
      <w:r w:rsidRPr="00522817">
        <w:rPr>
          <w:rFonts w:eastAsiaTheme="minorHAnsi"/>
          <w:sz w:val="28"/>
          <w:szCs w:val="28"/>
          <w:lang w:eastAsia="en-US"/>
        </w:rPr>
        <w:t xml:space="preserve"> руководителя администрации района назначаются главой муниципального района- руководителем администрации района.»;</w:t>
      </w:r>
    </w:p>
    <w:p w:rsidR="000E7982" w:rsidRPr="00522817" w:rsidRDefault="000E7982" w:rsidP="000E7982">
      <w:pPr>
        <w:pStyle w:val="a5"/>
        <w:autoSpaceDE w:val="0"/>
        <w:autoSpaceDN w:val="0"/>
        <w:adjustRightInd w:val="0"/>
        <w:ind w:left="426" w:right="-426"/>
        <w:jc w:val="both"/>
        <w:rPr>
          <w:rFonts w:eastAsiaTheme="minorHAnsi"/>
          <w:sz w:val="28"/>
          <w:szCs w:val="28"/>
          <w:lang w:eastAsia="en-US"/>
        </w:rPr>
      </w:pPr>
    </w:p>
    <w:p w:rsidR="000E7982" w:rsidRPr="00522817" w:rsidRDefault="000E7982" w:rsidP="000E7982">
      <w:pPr>
        <w:pStyle w:val="a5"/>
        <w:numPr>
          <w:ilvl w:val="0"/>
          <w:numId w:val="23"/>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В статье 24</w:t>
      </w:r>
      <w:proofErr w:type="gramStart"/>
      <w:r w:rsidRPr="00522817">
        <w:rPr>
          <w:rFonts w:eastAsiaTheme="minorHAnsi"/>
          <w:sz w:val="28"/>
          <w:szCs w:val="28"/>
          <w:lang w:eastAsia="en-US"/>
        </w:rPr>
        <w:t xml:space="preserve"> :</w:t>
      </w:r>
      <w:proofErr w:type="gramEnd"/>
    </w:p>
    <w:p w:rsidR="000E7982" w:rsidRPr="00522817" w:rsidRDefault="000E7982" w:rsidP="000E7982">
      <w:pPr>
        <w:pStyle w:val="a5"/>
        <w:numPr>
          <w:ilvl w:val="0"/>
          <w:numId w:val="29"/>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в частях 3 и 4 слова «главы муниципального района-председателя Совета района» заменить словами «главы муниципального района-руководителя администрации района»;</w:t>
      </w:r>
    </w:p>
    <w:p w:rsidR="000E7982" w:rsidRPr="00522817" w:rsidRDefault="000E7982" w:rsidP="000E7982">
      <w:pPr>
        <w:pStyle w:val="a5"/>
        <w:numPr>
          <w:ilvl w:val="0"/>
          <w:numId w:val="29"/>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xml:space="preserve">в абзаце первом части 4 слова «главой муниципального </w:t>
      </w:r>
      <w:proofErr w:type="gramStart"/>
      <w:r w:rsidRPr="00522817">
        <w:rPr>
          <w:rFonts w:eastAsiaTheme="minorHAnsi"/>
          <w:sz w:val="28"/>
          <w:szCs w:val="28"/>
          <w:lang w:eastAsia="en-US"/>
        </w:rPr>
        <w:t>района-председателем</w:t>
      </w:r>
      <w:proofErr w:type="gramEnd"/>
      <w:r w:rsidRPr="00522817">
        <w:rPr>
          <w:rFonts w:eastAsiaTheme="minorHAnsi"/>
          <w:sz w:val="28"/>
          <w:szCs w:val="28"/>
          <w:lang w:eastAsia="en-US"/>
        </w:rPr>
        <w:t xml:space="preserve"> Совета района» заменить словами «главой муниципального района-руководителем администрации района»;</w:t>
      </w:r>
    </w:p>
    <w:p w:rsidR="000E7982" w:rsidRPr="00522817" w:rsidRDefault="000E7982" w:rsidP="000E7982">
      <w:pPr>
        <w:pStyle w:val="a5"/>
        <w:numPr>
          <w:ilvl w:val="0"/>
          <w:numId w:val="29"/>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xml:space="preserve">в абзаце втором и абзаце четвертом части 5 слова «Глава муниципального </w:t>
      </w:r>
      <w:proofErr w:type="gramStart"/>
      <w:r w:rsidRPr="00522817">
        <w:rPr>
          <w:rFonts w:eastAsiaTheme="minorHAnsi"/>
          <w:sz w:val="28"/>
          <w:szCs w:val="28"/>
          <w:lang w:eastAsia="en-US"/>
        </w:rPr>
        <w:t>района-председатель</w:t>
      </w:r>
      <w:proofErr w:type="gramEnd"/>
      <w:r w:rsidRPr="00522817">
        <w:rPr>
          <w:rFonts w:eastAsiaTheme="minorHAnsi"/>
          <w:sz w:val="28"/>
          <w:szCs w:val="28"/>
          <w:lang w:eastAsia="en-US"/>
        </w:rPr>
        <w:t xml:space="preserve"> Совета района» заменить словами «Глава муниципального района-руководитель администрации района»;</w:t>
      </w:r>
    </w:p>
    <w:p w:rsidR="000E7982" w:rsidRPr="00522817" w:rsidRDefault="000E7982" w:rsidP="000E7982">
      <w:pPr>
        <w:pStyle w:val="a5"/>
        <w:autoSpaceDE w:val="0"/>
        <w:autoSpaceDN w:val="0"/>
        <w:adjustRightInd w:val="0"/>
        <w:ind w:left="426" w:right="-426"/>
        <w:jc w:val="both"/>
        <w:rPr>
          <w:rFonts w:eastAsiaTheme="minorHAnsi"/>
          <w:sz w:val="28"/>
          <w:szCs w:val="28"/>
          <w:lang w:eastAsia="en-US"/>
        </w:rPr>
      </w:pPr>
    </w:p>
    <w:p w:rsidR="000E7982" w:rsidRPr="00522817" w:rsidRDefault="000E7982" w:rsidP="000E7982">
      <w:pPr>
        <w:pStyle w:val="a5"/>
        <w:numPr>
          <w:ilvl w:val="0"/>
          <w:numId w:val="23"/>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xml:space="preserve"> В статье 25:</w:t>
      </w:r>
    </w:p>
    <w:p w:rsidR="000E7982" w:rsidRPr="00522817" w:rsidRDefault="000E7982" w:rsidP="000E7982">
      <w:pPr>
        <w:pStyle w:val="a5"/>
        <w:numPr>
          <w:ilvl w:val="0"/>
          <w:numId w:val="30"/>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в пункте 1 части 2 слова «главы муниципального района-председателя Совета района» заменить словами «главы муниципального района-руководителя администрации района»;</w:t>
      </w:r>
    </w:p>
    <w:p w:rsidR="000E7982" w:rsidRPr="00522817" w:rsidRDefault="000E7982" w:rsidP="000E7982">
      <w:pPr>
        <w:pStyle w:val="a5"/>
        <w:numPr>
          <w:ilvl w:val="0"/>
          <w:numId w:val="30"/>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часть 4 дополнить словами «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p>
    <w:p w:rsidR="000E7982" w:rsidRPr="00522817" w:rsidRDefault="000E7982" w:rsidP="000E7982">
      <w:pPr>
        <w:pStyle w:val="a5"/>
        <w:autoSpaceDE w:val="0"/>
        <w:autoSpaceDN w:val="0"/>
        <w:adjustRightInd w:val="0"/>
        <w:ind w:left="426" w:right="-426"/>
        <w:jc w:val="both"/>
        <w:rPr>
          <w:rFonts w:eastAsiaTheme="minorHAnsi"/>
          <w:sz w:val="28"/>
          <w:szCs w:val="28"/>
          <w:lang w:eastAsia="en-US"/>
        </w:rPr>
      </w:pPr>
    </w:p>
    <w:p w:rsidR="000E7982" w:rsidRPr="00522817" w:rsidRDefault="000E7982" w:rsidP="000E7982">
      <w:pPr>
        <w:pStyle w:val="ConsNormal"/>
        <w:widowControl/>
        <w:numPr>
          <w:ilvl w:val="0"/>
          <w:numId w:val="23"/>
        </w:numPr>
        <w:ind w:left="426" w:right="-426"/>
        <w:jc w:val="both"/>
        <w:rPr>
          <w:rFonts w:ascii="Times New Roman" w:hAnsi="Times New Roman" w:cs="Times New Roman"/>
          <w:sz w:val="28"/>
          <w:szCs w:val="28"/>
        </w:rPr>
      </w:pPr>
      <w:r w:rsidRPr="00522817">
        <w:rPr>
          <w:rFonts w:ascii="Times New Roman" w:eastAsiaTheme="minorHAnsi" w:hAnsi="Times New Roman" w:cs="Times New Roman"/>
          <w:sz w:val="28"/>
          <w:szCs w:val="28"/>
          <w:lang w:eastAsia="en-US"/>
        </w:rPr>
        <w:t xml:space="preserve"> В статье 27</w:t>
      </w:r>
      <w:proofErr w:type="gramStart"/>
      <w:r w:rsidRPr="00522817">
        <w:rPr>
          <w:rFonts w:ascii="Times New Roman" w:eastAsiaTheme="minorHAnsi" w:hAnsi="Times New Roman" w:cs="Times New Roman"/>
          <w:sz w:val="28"/>
          <w:szCs w:val="28"/>
          <w:lang w:eastAsia="en-US"/>
        </w:rPr>
        <w:t xml:space="preserve"> :</w:t>
      </w:r>
      <w:proofErr w:type="gramEnd"/>
      <w:r w:rsidRPr="00522817">
        <w:rPr>
          <w:rFonts w:ascii="Times New Roman" w:eastAsiaTheme="minorHAnsi" w:hAnsi="Times New Roman" w:cs="Times New Roman"/>
          <w:sz w:val="28"/>
          <w:szCs w:val="28"/>
          <w:lang w:eastAsia="en-US"/>
        </w:rPr>
        <w:t xml:space="preserve"> </w:t>
      </w:r>
    </w:p>
    <w:p w:rsidR="000E7982" w:rsidRPr="00522817" w:rsidRDefault="000E7982" w:rsidP="000E7982">
      <w:pPr>
        <w:pStyle w:val="ConsNormal"/>
        <w:widowControl/>
        <w:numPr>
          <w:ilvl w:val="0"/>
          <w:numId w:val="31"/>
        </w:numPr>
        <w:ind w:left="426" w:right="-426"/>
        <w:jc w:val="both"/>
        <w:rPr>
          <w:rFonts w:ascii="Times New Roman" w:hAnsi="Times New Roman" w:cs="Times New Roman"/>
          <w:sz w:val="28"/>
          <w:szCs w:val="28"/>
        </w:rPr>
      </w:pPr>
      <w:r w:rsidRPr="00522817">
        <w:rPr>
          <w:rFonts w:ascii="Times New Roman" w:eastAsiaTheme="minorHAnsi" w:hAnsi="Times New Roman" w:cs="Times New Roman"/>
          <w:sz w:val="28"/>
          <w:szCs w:val="28"/>
          <w:lang w:eastAsia="en-US"/>
        </w:rPr>
        <w:t>пункт 2 части 1 изложить в следующей редакции</w:t>
      </w:r>
      <w:proofErr w:type="gramStart"/>
      <w:r w:rsidRPr="00522817">
        <w:rPr>
          <w:rFonts w:ascii="Times New Roman" w:eastAsiaTheme="minorHAnsi" w:hAnsi="Times New Roman" w:cs="Times New Roman"/>
          <w:sz w:val="28"/>
          <w:szCs w:val="28"/>
          <w:lang w:eastAsia="en-US"/>
        </w:rPr>
        <w:t xml:space="preserve"> :</w:t>
      </w:r>
      <w:proofErr w:type="gramEnd"/>
      <w:r w:rsidRPr="00522817">
        <w:rPr>
          <w:rFonts w:ascii="Times New Roman" w:eastAsiaTheme="minorHAnsi" w:hAnsi="Times New Roman" w:cs="Times New Roman"/>
          <w:sz w:val="28"/>
          <w:szCs w:val="28"/>
          <w:lang w:eastAsia="en-US"/>
        </w:rPr>
        <w:t xml:space="preserve"> « 2) </w:t>
      </w:r>
      <w:r w:rsidRPr="00522817">
        <w:rPr>
          <w:rFonts w:ascii="Times New Roman" w:hAnsi="Times New Roman" w:cs="Times New Roman"/>
          <w:sz w:val="28"/>
          <w:szCs w:val="28"/>
        </w:rPr>
        <w:t>Глава муниципального района «Койгородский» – руководитель администрации муниципального района «Койгородский» (глава муниципального района – руководитель администрации района);</w:t>
      </w:r>
    </w:p>
    <w:p w:rsidR="000E7982" w:rsidRPr="00522817" w:rsidRDefault="000E7982" w:rsidP="000E7982">
      <w:pPr>
        <w:pStyle w:val="a5"/>
        <w:numPr>
          <w:ilvl w:val="0"/>
          <w:numId w:val="31"/>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xml:space="preserve">часть 4 дополнить словами «, за исключением с </w:t>
      </w:r>
      <w:proofErr w:type="spellStart"/>
      <w:r w:rsidRPr="00522817">
        <w:rPr>
          <w:rFonts w:eastAsiaTheme="minorHAnsi"/>
          <w:sz w:val="28"/>
          <w:szCs w:val="28"/>
          <w:lang w:eastAsia="en-US"/>
        </w:rPr>
        <w:t>изации</w:t>
      </w:r>
      <w:proofErr w:type="spellEnd"/>
      <w:r w:rsidRPr="00522817">
        <w:rPr>
          <w:rFonts w:eastAsiaTheme="minorHAnsi"/>
          <w:sz w:val="28"/>
          <w:szCs w:val="28"/>
          <w:lang w:eastAsia="en-US"/>
        </w:rPr>
        <w:t xml:space="preserve"> местного самоуправления в Российской Федерации»»; случаев, предусмотренных Федеральным законом «Об общих принципах орган</w:t>
      </w:r>
    </w:p>
    <w:p w:rsidR="000E7982" w:rsidRPr="00522817" w:rsidRDefault="000E7982" w:rsidP="000E7982">
      <w:pPr>
        <w:pStyle w:val="a5"/>
        <w:autoSpaceDE w:val="0"/>
        <w:autoSpaceDN w:val="0"/>
        <w:adjustRightInd w:val="0"/>
        <w:ind w:left="426" w:right="-426"/>
        <w:jc w:val="both"/>
        <w:rPr>
          <w:rFonts w:eastAsiaTheme="minorHAnsi"/>
          <w:sz w:val="28"/>
          <w:szCs w:val="28"/>
          <w:lang w:eastAsia="en-US"/>
        </w:rPr>
      </w:pPr>
    </w:p>
    <w:p w:rsidR="000E7982" w:rsidRPr="00522817" w:rsidRDefault="000E7982" w:rsidP="000E7982">
      <w:pPr>
        <w:pStyle w:val="a5"/>
        <w:numPr>
          <w:ilvl w:val="0"/>
          <w:numId w:val="23"/>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xml:space="preserve"> В части 6 статьи 28 слова «глава муниципального </w:t>
      </w:r>
      <w:proofErr w:type="gramStart"/>
      <w:r w:rsidRPr="00522817">
        <w:rPr>
          <w:rFonts w:eastAsiaTheme="minorHAnsi"/>
          <w:sz w:val="28"/>
          <w:szCs w:val="28"/>
          <w:lang w:eastAsia="en-US"/>
        </w:rPr>
        <w:t>района-председатель</w:t>
      </w:r>
      <w:proofErr w:type="gramEnd"/>
      <w:r w:rsidRPr="00522817">
        <w:rPr>
          <w:rFonts w:eastAsiaTheme="minorHAnsi"/>
          <w:sz w:val="28"/>
          <w:szCs w:val="28"/>
          <w:lang w:eastAsia="en-US"/>
        </w:rPr>
        <w:t xml:space="preserve"> Совета района» заменить словами «председатель Совета района»;</w:t>
      </w:r>
    </w:p>
    <w:p w:rsidR="000E7982" w:rsidRPr="00522817" w:rsidRDefault="000E7982" w:rsidP="000E7982">
      <w:pPr>
        <w:autoSpaceDE w:val="0"/>
        <w:autoSpaceDN w:val="0"/>
        <w:adjustRightInd w:val="0"/>
        <w:ind w:left="426" w:right="-426"/>
        <w:jc w:val="both"/>
        <w:rPr>
          <w:rFonts w:eastAsiaTheme="minorHAnsi"/>
          <w:sz w:val="28"/>
          <w:szCs w:val="28"/>
          <w:lang w:eastAsia="en-US"/>
        </w:rPr>
      </w:pPr>
    </w:p>
    <w:p w:rsidR="000E7982" w:rsidRPr="00522817" w:rsidRDefault="000E7982" w:rsidP="000E7982">
      <w:pPr>
        <w:pStyle w:val="a5"/>
        <w:numPr>
          <w:ilvl w:val="0"/>
          <w:numId w:val="23"/>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xml:space="preserve"> В статье 29</w:t>
      </w:r>
      <w:proofErr w:type="gramStart"/>
      <w:r w:rsidRPr="00522817">
        <w:rPr>
          <w:rFonts w:eastAsiaTheme="minorHAnsi"/>
          <w:sz w:val="28"/>
          <w:szCs w:val="28"/>
          <w:lang w:eastAsia="en-US"/>
        </w:rPr>
        <w:t xml:space="preserve"> :</w:t>
      </w:r>
      <w:proofErr w:type="gramEnd"/>
    </w:p>
    <w:p w:rsidR="000E7982" w:rsidRPr="00522817" w:rsidRDefault="000E7982" w:rsidP="000E7982">
      <w:pPr>
        <w:pStyle w:val="a5"/>
        <w:numPr>
          <w:ilvl w:val="0"/>
          <w:numId w:val="32"/>
        </w:numPr>
        <w:autoSpaceDE w:val="0"/>
        <w:autoSpaceDN w:val="0"/>
        <w:adjustRightInd w:val="0"/>
        <w:ind w:left="426" w:right="-426"/>
        <w:jc w:val="both"/>
        <w:rPr>
          <w:rFonts w:eastAsiaTheme="minorHAnsi"/>
          <w:bCs/>
          <w:sz w:val="28"/>
          <w:szCs w:val="28"/>
          <w:lang w:eastAsia="en-US"/>
        </w:rPr>
      </w:pPr>
      <w:r w:rsidRPr="00522817">
        <w:rPr>
          <w:rFonts w:eastAsiaTheme="minorHAnsi"/>
          <w:sz w:val="28"/>
          <w:szCs w:val="28"/>
          <w:lang w:eastAsia="en-US"/>
        </w:rPr>
        <w:t>Пункт 6 части 1 дополнить словами  «</w:t>
      </w:r>
      <w:r w:rsidRPr="00522817">
        <w:rPr>
          <w:rFonts w:eastAsiaTheme="minorHAnsi"/>
          <w:bCs/>
          <w:sz w:val="28"/>
          <w:szCs w:val="28"/>
          <w:lang w:eastAsia="en-US"/>
        </w:rPr>
        <w:t>, выполнение работ, за исключением случаев, предусмотренных федеральными законами»;</w:t>
      </w:r>
    </w:p>
    <w:p w:rsidR="000E7982" w:rsidRPr="00522817" w:rsidRDefault="000E7982" w:rsidP="000E7982">
      <w:pPr>
        <w:pStyle w:val="a5"/>
        <w:numPr>
          <w:ilvl w:val="0"/>
          <w:numId w:val="32"/>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В пункте 10 части 1слова «главы муниципального района-председателя Совета района» заменить словами «главы муниципального района-руководителя администрации района»;</w:t>
      </w:r>
    </w:p>
    <w:p w:rsidR="000E7982" w:rsidRPr="00522817" w:rsidRDefault="000E7982" w:rsidP="000E7982">
      <w:pPr>
        <w:pStyle w:val="a5"/>
        <w:numPr>
          <w:ilvl w:val="0"/>
          <w:numId w:val="30"/>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В пункте 5, 7 и 9  части 2 слова «руководителя администрации района» заменить словами «главы муниципального района-руководителя администрации района»;</w:t>
      </w:r>
    </w:p>
    <w:p w:rsidR="000E7982" w:rsidRPr="00522817" w:rsidRDefault="000E7982" w:rsidP="000E7982">
      <w:pPr>
        <w:pStyle w:val="a5"/>
        <w:numPr>
          <w:ilvl w:val="0"/>
          <w:numId w:val="30"/>
        </w:num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В пункте 8 части 2 слова «на замещение должности руководителя администрации района» заменить словами «по отбору кандидатур на должность главы муниципального района-руководителя администрации района»</w:t>
      </w:r>
      <w:proofErr w:type="gramStart"/>
      <w:r w:rsidRPr="00522817">
        <w:rPr>
          <w:rFonts w:eastAsiaTheme="minorHAnsi"/>
          <w:sz w:val="28"/>
          <w:szCs w:val="28"/>
          <w:lang w:eastAsia="en-US"/>
        </w:rPr>
        <w:t>;»</w:t>
      </w:r>
      <w:proofErr w:type="gramEnd"/>
      <w:r w:rsidRPr="00522817">
        <w:rPr>
          <w:rFonts w:eastAsiaTheme="minorHAnsi"/>
          <w:sz w:val="28"/>
          <w:szCs w:val="28"/>
          <w:lang w:eastAsia="en-US"/>
        </w:rPr>
        <w:t>.</w:t>
      </w:r>
    </w:p>
    <w:p w:rsidR="000E7982" w:rsidRPr="00522817" w:rsidRDefault="000E7982" w:rsidP="000E7982">
      <w:pPr>
        <w:pStyle w:val="ConsNormal"/>
        <w:widowControl/>
        <w:numPr>
          <w:ilvl w:val="0"/>
          <w:numId w:val="30"/>
        </w:numPr>
        <w:ind w:left="426" w:right="-426"/>
        <w:jc w:val="both"/>
        <w:rPr>
          <w:rFonts w:ascii="Times New Roman" w:hAnsi="Times New Roman" w:cs="Times New Roman"/>
          <w:sz w:val="28"/>
          <w:szCs w:val="28"/>
        </w:rPr>
      </w:pPr>
      <w:r w:rsidRPr="00522817">
        <w:rPr>
          <w:rFonts w:ascii="Times New Roman" w:eastAsiaTheme="minorHAnsi" w:hAnsi="Times New Roman" w:cs="Times New Roman"/>
          <w:sz w:val="28"/>
          <w:szCs w:val="28"/>
          <w:lang w:eastAsia="en-US"/>
        </w:rPr>
        <w:t>Часть 3 изложить в новой редакции</w:t>
      </w:r>
      <w:proofErr w:type="gramStart"/>
      <w:r w:rsidRPr="00522817">
        <w:rPr>
          <w:rFonts w:ascii="Times New Roman" w:eastAsiaTheme="minorHAnsi" w:hAnsi="Times New Roman" w:cs="Times New Roman"/>
          <w:sz w:val="28"/>
          <w:szCs w:val="28"/>
          <w:lang w:eastAsia="en-US"/>
        </w:rPr>
        <w:t xml:space="preserve"> :</w:t>
      </w:r>
      <w:proofErr w:type="gramEnd"/>
      <w:r w:rsidRPr="00522817">
        <w:rPr>
          <w:rFonts w:ascii="Times New Roman" w:eastAsiaTheme="minorHAnsi" w:hAnsi="Times New Roman" w:cs="Times New Roman"/>
          <w:sz w:val="28"/>
          <w:szCs w:val="28"/>
          <w:lang w:eastAsia="en-US"/>
        </w:rPr>
        <w:t xml:space="preserve"> «3. </w:t>
      </w:r>
      <w:r w:rsidRPr="00522817">
        <w:rPr>
          <w:rFonts w:ascii="Times New Roman" w:hAnsi="Times New Roman" w:cs="Times New Roman"/>
          <w:sz w:val="28"/>
          <w:szCs w:val="28"/>
        </w:rPr>
        <w:t>Совет района заслушивает ежегодные отчеты главы муниципального района-руководителя администрации района о результатах его деятельности, деятельности местной администрации и иных подведомственных главе муниципального района – руководителю администрации района органов местного самоуправления, в том числе о решении вопросов, поставленных Советом района</w:t>
      </w:r>
      <w:proofErr w:type="gramStart"/>
      <w:r w:rsidRPr="00522817">
        <w:rPr>
          <w:rFonts w:ascii="Times New Roman" w:hAnsi="Times New Roman" w:cs="Times New Roman"/>
          <w:sz w:val="28"/>
          <w:szCs w:val="28"/>
        </w:rPr>
        <w:t>.»;</w:t>
      </w:r>
      <w:proofErr w:type="gramEnd"/>
    </w:p>
    <w:p w:rsidR="000E7982" w:rsidRPr="00522817" w:rsidRDefault="000E7982" w:rsidP="000E7982">
      <w:pPr>
        <w:pStyle w:val="ConsNormal"/>
        <w:widowControl/>
        <w:ind w:left="426" w:right="-426" w:firstLine="0"/>
        <w:jc w:val="both"/>
        <w:rPr>
          <w:rFonts w:ascii="Times New Roman" w:hAnsi="Times New Roman" w:cs="Times New Roman"/>
          <w:sz w:val="28"/>
          <w:szCs w:val="28"/>
        </w:rPr>
      </w:pPr>
    </w:p>
    <w:p w:rsidR="000E7982" w:rsidRPr="00522817" w:rsidRDefault="000E7982" w:rsidP="000E7982">
      <w:pPr>
        <w:pStyle w:val="a5"/>
        <w:numPr>
          <w:ilvl w:val="0"/>
          <w:numId w:val="23"/>
        </w:numPr>
        <w:ind w:left="426" w:right="-426"/>
        <w:rPr>
          <w:rFonts w:eastAsiaTheme="minorHAnsi"/>
          <w:sz w:val="28"/>
          <w:szCs w:val="28"/>
          <w:lang w:eastAsia="en-US"/>
        </w:rPr>
      </w:pPr>
      <w:r w:rsidRPr="00522817">
        <w:rPr>
          <w:rFonts w:eastAsiaTheme="minorHAnsi"/>
          <w:sz w:val="28"/>
          <w:szCs w:val="28"/>
          <w:lang w:eastAsia="en-US"/>
        </w:rPr>
        <w:t xml:space="preserve"> Статью 30 изложить в следующей редакции</w:t>
      </w:r>
      <w:proofErr w:type="gramStart"/>
      <w:r w:rsidRPr="00522817">
        <w:rPr>
          <w:rFonts w:eastAsiaTheme="minorHAnsi"/>
          <w:sz w:val="28"/>
          <w:szCs w:val="28"/>
          <w:lang w:eastAsia="en-US"/>
        </w:rPr>
        <w:t xml:space="preserve"> :</w:t>
      </w:r>
      <w:proofErr w:type="gramEnd"/>
    </w:p>
    <w:p w:rsidR="000E7982" w:rsidRPr="00522817" w:rsidRDefault="000E7982" w:rsidP="000E7982">
      <w:pPr>
        <w:pStyle w:val="a5"/>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Статья 30. Председатель Совета муниципального района</w:t>
      </w:r>
    </w:p>
    <w:p w:rsidR="000E7982" w:rsidRPr="00522817" w:rsidRDefault="000E7982" w:rsidP="000E7982">
      <w:pPr>
        <w:ind w:left="426" w:right="-426" w:firstLine="540"/>
        <w:jc w:val="both"/>
        <w:rPr>
          <w:sz w:val="28"/>
          <w:szCs w:val="28"/>
        </w:rPr>
      </w:pPr>
      <w:r w:rsidRPr="00522817">
        <w:rPr>
          <w:sz w:val="28"/>
          <w:szCs w:val="28"/>
        </w:rPr>
        <w:t xml:space="preserve">1. Председатель Совета муниципального района (далее – Председатель Совета района) избирается Советом района из своего состава на срок полномочий Совета района путем открытого голосования. </w:t>
      </w:r>
    </w:p>
    <w:p w:rsidR="000E7982" w:rsidRPr="00522817" w:rsidRDefault="000E7982" w:rsidP="000E7982">
      <w:pPr>
        <w:pStyle w:val="ConsNormal"/>
        <w:widowControl/>
        <w:ind w:left="426" w:right="-426" w:firstLine="540"/>
        <w:jc w:val="both"/>
        <w:rPr>
          <w:rFonts w:ascii="Times New Roman" w:hAnsi="Times New Roman" w:cs="Times New Roman"/>
          <w:sz w:val="28"/>
          <w:szCs w:val="28"/>
        </w:rPr>
      </w:pPr>
      <w:r w:rsidRPr="00522817">
        <w:rPr>
          <w:rFonts w:ascii="Times New Roman" w:hAnsi="Times New Roman" w:cs="Times New Roman"/>
          <w:sz w:val="28"/>
          <w:szCs w:val="28"/>
        </w:rPr>
        <w:t>2. Председатель Совета района осуществляет свои полномочия на непостоянной основе.</w:t>
      </w:r>
    </w:p>
    <w:p w:rsidR="000E7982" w:rsidRPr="00522817" w:rsidRDefault="000E7982" w:rsidP="000E7982">
      <w:pPr>
        <w:pStyle w:val="ConsNormal"/>
        <w:widowControl/>
        <w:ind w:left="426" w:right="-426" w:firstLine="540"/>
        <w:jc w:val="both"/>
        <w:rPr>
          <w:rFonts w:ascii="Times New Roman" w:hAnsi="Times New Roman" w:cs="Times New Roman"/>
          <w:sz w:val="28"/>
          <w:szCs w:val="28"/>
        </w:rPr>
      </w:pPr>
      <w:r w:rsidRPr="00522817">
        <w:rPr>
          <w:rFonts w:ascii="Times New Roman" w:hAnsi="Times New Roman" w:cs="Times New Roman"/>
          <w:sz w:val="28"/>
          <w:szCs w:val="28"/>
        </w:rPr>
        <w:t>3. Председатель Совета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 руководит работой Совета района, организует процесс подготовки и принятия решений Совета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2) представляет Совет района в отношениях с населением, органами государственной власти, органами местного самоуправления, коммерческими и некоммерческими организациями;</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3) созывает очередные и внеочередные заседания Совета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4) председательствует на заседаниях Совета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5) подписывает решения Совета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6) направляет главе муниципального района - руководителю администрации  района принятые Советом района нормативные правовые акты для их подписания и официального опубликования (обнародования);</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7) в пределах своих полномочий издает постановления и распоряжения по вопросам организации деятельности Совета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8) координирует деятельность постоянных и временных комитетов и   комиссий Совета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10) оказывает содействие депутатам в осуществлении их полномочий;</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11) заключает трудовой договор с председателем Контрольно-счетного  органа муниципального образования – Контрольно-ревизионной комиссии;</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16) осуществляет иные полномочия, установленные федеральным законодательством и законодательством Республики Коми, настоящим Уставом, решениями Совета городского округа.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sz w:val="28"/>
          <w:szCs w:val="28"/>
        </w:rPr>
        <w:lastRenderedPageBreak/>
        <w:t xml:space="preserve">4. </w:t>
      </w:r>
      <w:r w:rsidRPr="00522817">
        <w:rPr>
          <w:rFonts w:eastAsiaTheme="minorHAnsi"/>
          <w:sz w:val="28"/>
          <w:szCs w:val="28"/>
          <w:lang w:eastAsia="en-US"/>
        </w:rPr>
        <w:t>В случае временного отсутствия председателя Совета района, в случае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осуществляются заместите</w:t>
      </w:r>
      <w:r>
        <w:rPr>
          <w:rFonts w:eastAsiaTheme="minorHAnsi"/>
          <w:sz w:val="28"/>
          <w:szCs w:val="28"/>
          <w:lang w:eastAsia="en-US"/>
        </w:rPr>
        <w:t>лем председателя Совета района.</w:t>
      </w:r>
    </w:p>
    <w:p w:rsidR="000E7982" w:rsidRPr="00522817" w:rsidRDefault="000E7982" w:rsidP="000E7982">
      <w:pPr>
        <w:tabs>
          <w:tab w:val="left" w:pos="1276"/>
        </w:tabs>
        <w:autoSpaceDE w:val="0"/>
        <w:autoSpaceDN w:val="0"/>
        <w:adjustRightInd w:val="0"/>
        <w:ind w:left="426" w:right="-426"/>
        <w:jc w:val="both"/>
        <w:rPr>
          <w:sz w:val="28"/>
          <w:szCs w:val="28"/>
        </w:rPr>
      </w:pPr>
      <w:r w:rsidRPr="00522817">
        <w:rPr>
          <w:sz w:val="28"/>
          <w:szCs w:val="28"/>
        </w:rPr>
        <w:t xml:space="preserve">         5. Полномочия председателя Совета района начинаются со дня  вступления в должность и прекращаются в день вступления в должность вновь избранног</w:t>
      </w:r>
      <w:r>
        <w:rPr>
          <w:sz w:val="28"/>
          <w:szCs w:val="28"/>
        </w:rPr>
        <w:t>о председателя Совета района</w:t>
      </w:r>
      <w:proofErr w:type="gramStart"/>
      <w:r>
        <w:rPr>
          <w:sz w:val="28"/>
          <w:szCs w:val="28"/>
        </w:rPr>
        <w:t>.»;</w:t>
      </w:r>
      <w:proofErr w:type="gramEnd"/>
    </w:p>
    <w:p w:rsidR="000E7982" w:rsidRPr="00522817" w:rsidRDefault="000E7982" w:rsidP="000E7982">
      <w:pPr>
        <w:autoSpaceDE w:val="0"/>
        <w:autoSpaceDN w:val="0"/>
        <w:adjustRightInd w:val="0"/>
        <w:ind w:left="426" w:right="-426"/>
        <w:jc w:val="both"/>
        <w:rPr>
          <w:sz w:val="28"/>
          <w:szCs w:val="28"/>
        </w:rPr>
      </w:pPr>
      <w:r w:rsidRPr="00522817">
        <w:rPr>
          <w:sz w:val="28"/>
          <w:szCs w:val="28"/>
        </w:rPr>
        <w:t xml:space="preserve">          17.  В статье 31:</w:t>
      </w:r>
    </w:p>
    <w:p w:rsidR="000E7982" w:rsidRPr="00522817" w:rsidRDefault="000E7982" w:rsidP="000E7982">
      <w:pPr>
        <w:pStyle w:val="2"/>
        <w:spacing w:before="0" w:after="0"/>
        <w:ind w:left="426" w:right="-426"/>
        <w:jc w:val="both"/>
        <w:rPr>
          <w:rFonts w:ascii="Times New Roman" w:hAnsi="Times New Roman" w:cs="Times New Roman"/>
          <w:b w:val="0"/>
          <w:i w:val="0"/>
          <w:iCs w:val="0"/>
        </w:rPr>
      </w:pPr>
      <w:r w:rsidRPr="00522817">
        <w:rPr>
          <w:rFonts w:ascii="Times New Roman" w:hAnsi="Times New Roman" w:cs="Times New Roman"/>
          <w:b w:val="0"/>
        </w:rPr>
        <w:t xml:space="preserve">         </w:t>
      </w:r>
      <w:r w:rsidRPr="00522817">
        <w:rPr>
          <w:rFonts w:ascii="Times New Roman" w:hAnsi="Times New Roman" w:cs="Times New Roman"/>
          <w:b w:val="0"/>
          <w:i w:val="0"/>
        </w:rPr>
        <w:t>1)  название статьи изложить в следующей редакции</w:t>
      </w:r>
      <w:proofErr w:type="gramStart"/>
      <w:r w:rsidRPr="00522817">
        <w:rPr>
          <w:rFonts w:ascii="Times New Roman" w:hAnsi="Times New Roman" w:cs="Times New Roman"/>
          <w:b w:val="0"/>
          <w:i w:val="0"/>
        </w:rPr>
        <w:t xml:space="preserve"> :</w:t>
      </w:r>
      <w:proofErr w:type="gramEnd"/>
      <w:r w:rsidRPr="00522817">
        <w:rPr>
          <w:rFonts w:ascii="Times New Roman" w:hAnsi="Times New Roman" w:cs="Times New Roman"/>
          <w:b w:val="0"/>
          <w:i w:val="0"/>
        </w:rPr>
        <w:t xml:space="preserve"> « Статья 31.</w:t>
      </w:r>
      <w:r w:rsidRPr="00522817">
        <w:rPr>
          <w:rFonts w:ascii="Times New Roman" w:hAnsi="Times New Roman" w:cs="Times New Roman"/>
          <w:b w:val="0"/>
          <w:i w:val="0"/>
          <w:iCs w:val="0"/>
        </w:rPr>
        <w:t xml:space="preserve"> Ограничения, связанные со статусом главы муниципального района-руководителя администрации района»;</w:t>
      </w:r>
    </w:p>
    <w:p w:rsidR="000E7982" w:rsidRPr="00522817" w:rsidRDefault="000E7982" w:rsidP="000E7982">
      <w:pPr>
        <w:ind w:left="426" w:right="-426"/>
        <w:rPr>
          <w:sz w:val="28"/>
          <w:szCs w:val="28"/>
        </w:rPr>
      </w:pPr>
      <w:r w:rsidRPr="00522817">
        <w:rPr>
          <w:sz w:val="28"/>
          <w:szCs w:val="28"/>
        </w:rPr>
        <w:t xml:space="preserve">             2) по тексту статьи слова «Глава муниципального района – председатель Совета района» заменить словами «Глава муниципального район</w:t>
      </w:r>
      <w:proofErr w:type="gramStart"/>
      <w:r w:rsidRPr="00522817">
        <w:rPr>
          <w:sz w:val="28"/>
          <w:szCs w:val="28"/>
        </w:rPr>
        <w:t>а-</w:t>
      </w:r>
      <w:proofErr w:type="gramEnd"/>
      <w:r w:rsidRPr="00522817">
        <w:rPr>
          <w:sz w:val="28"/>
          <w:szCs w:val="28"/>
        </w:rPr>
        <w:t xml:space="preserve"> руководитель администрации района»;</w:t>
      </w:r>
    </w:p>
    <w:p w:rsidR="000E7982" w:rsidRPr="00522817" w:rsidRDefault="000E7982" w:rsidP="000E7982">
      <w:pPr>
        <w:ind w:left="426" w:right="-426"/>
        <w:rPr>
          <w:sz w:val="28"/>
          <w:szCs w:val="28"/>
        </w:rPr>
      </w:pPr>
      <w:r w:rsidRPr="00522817">
        <w:rPr>
          <w:sz w:val="28"/>
          <w:szCs w:val="28"/>
        </w:rPr>
        <w:t xml:space="preserve">         18.  Статью 32 исключить;</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19.  в части 1 статьи  33 слова «глава муниципального района-председатель Совета района» заменить словами « глава муниципального района-руководитель администрации района</w:t>
      </w:r>
      <w:r>
        <w:rPr>
          <w:rFonts w:eastAsiaTheme="minorHAnsi"/>
          <w:sz w:val="28"/>
          <w:szCs w:val="28"/>
          <w:lang w:eastAsia="en-US"/>
        </w:rPr>
        <w:t>, председатель Совета района»</w:t>
      </w:r>
      <w:proofErr w:type="gramStart"/>
      <w:r>
        <w:rPr>
          <w:rFonts w:eastAsiaTheme="minorHAnsi"/>
          <w:sz w:val="28"/>
          <w:szCs w:val="28"/>
          <w:lang w:eastAsia="en-US"/>
        </w:rPr>
        <w:t xml:space="preserve"> ;</w:t>
      </w:r>
      <w:proofErr w:type="gramEnd"/>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20. Статью 40 изложить в новой редакции</w:t>
      </w:r>
      <w:proofErr w:type="gramStart"/>
      <w:r w:rsidRPr="00522817">
        <w:rPr>
          <w:rFonts w:eastAsiaTheme="minorHAnsi"/>
          <w:sz w:val="28"/>
          <w:szCs w:val="28"/>
          <w:lang w:eastAsia="en-US"/>
        </w:rPr>
        <w:t xml:space="preserve"> :</w:t>
      </w:r>
      <w:proofErr w:type="gramEnd"/>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«Статья 40. Глава муниципального района «Койгородский» - руководитель администрации муниципального района «Койгородский»</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 Глава муниципального района - руководитель администрации района является высшим должностным лицом муниципального района "Койгородский". Глава муниципального района - руководитель администрации  района избирается сроком на 5 лет Советом района из числа кандидатов, представленных конкурсной комиссией по результатам конкурса по отбору кандидатур на должность главы муниципального района - руководителя администрации района, и возглавляет администрацию муниципального района «Койгородский».</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2. Порядок проведения конкурса по отбору кандидатур на должность главы муниципального района - руководителя администрации района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 руководителем администрации района полномочий по решению вопросов местного значения.</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Совету района для проведения голосования по кандидатурам на должность главы муниципального района - руководителя администрации района представляется не менее двух зарегистрированных конкурсной комиссией кандидатов.</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Решение об избрании муниципального района - руководителя администрации района подлежит официальному опубликованию не позднее чем через 5 дней после его принятия.</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3. Глава муниципального района - руководитель администрации района подконтролен и подотчетен населению и Совету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lastRenderedPageBreak/>
        <w:t xml:space="preserve">4. </w:t>
      </w:r>
      <w:proofErr w:type="gramStart"/>
      <w:r w:rsidRPr="00522817">
        <w:rPr>
          <w:rFonts w:eastAsiaTheme="minorHAnsi"/>
          <w:sz w:val="28"/>
          <w:szCs w:val="28"/>
          <w:lang w:eastAsia="en-US"/>
        </w:rPr>
        <w:t xml:space="preserve">Глава муниципального района - руководитель администрации района должен соблюдать ограничения, запреты, исполнять обязанности, которые установлены Федеральным </w:t>
      </w:r>
      <w:hyperlink r:id="rId16" w:history="1">
        <w:r w:rsidRPr="00522817">
          <w:rPr>
            <w:rStyle w:val="a6"/>
            <w:rFonts w:eastAsiaTheme="minorHAnsi"/>
            <w:sz w:val="28"/>
            <w:szCs w:val="28"/>
            <w:lang w:eastAsia="en-US"/>
          </w:rPr>
          <w:t>законом</w:t>
        </w:r>
      </w:hyperlink>
      <w:r w:rsidRPr="00522817">
        <w:rPr>
          <w:rFonts w:eastAsiaTheme="minorHAnsi"/>
          <w:sz w:val="28"/>
          <w:szCs w:val="28"/>
          <w:lang w:eastAsia="en-US"/>
        </w:rPr>
        <w:t xml:space="preserve"> от 25 декабря 2008 года N 273-ФЗ "О противодействии коррупции", Федеральным </w:t>
      </w:r>
      <w:hyperlink r:id="rId17" w:history="1">
        <w:r w:rsidRPr="00522817">
          <w:rPr>
            <w:rStyle w:val="a6"/>
            <w:rFonts w:eastAsiaTheme="minorHAnsi"/>
            <w:sz w:val="28"/>
            <w:szCs w:val="28"/>
            <w:lang w:eastAsia="en-US"/>
          </w:rPr>
          <w:t>законом</w:t>
        </w:r>
      </w:hyperlink>
      <w:r w:rsidRPr="00522817">
        <w:rPr>
          <w:rFonts w:eastAsiaTheme="minorHAns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522817">
          <w:rPr>
            <w:rStyle w:val="a6"/>
            <w:rFonts w:eastAsiaTheme="minorHAnsi"/>
            <w:sz w:val="28"/>
            <w:szCs w:val="28"/>
            <w:lang w:eastAsia="en-US"/>
          </w:rPr>
          <w:t>законом</w:t>
        </w:r>
      </w:hyperlink>
      <w:r w:rsidRPr="00522817">
        <w:rPr>
          <w:rFonts w:eastAsiaTheme="minorHAnsi"/>
          <w:sz w:val="28"/>
          <w:szCs w:val="28"/>
          <w:lang w:eastAsia="en-US"/>
        </w:rPr>
        <w:t xml:space="preserve"> от 7 мая 2013 года N 79-ФЗ "О запрете</w:t>
      </w:r>
      <w:proofErr w:type="gramEnd"/>
      <w:r w:rsidRPr="00522817">
        <w:rPr>
          <w:rFonts w:eastAsiaTheme="minorHAnsi"/>
          <w:sz w:val="28"/>
          <w:szCs w:val="28"/>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5. В качестве совещательных органов при главе муниципального района - руководителе администрации района могут создаваться коллегии, комиссии, рабочие группы, консультативные общественные советы.</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Полномочия и порядок их деятельности определяются соответствующими положениями, утверждаемыми главой муниципального района - руководителем администрации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6. Глава муниципального района - руководитель администрации района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района по вопросам организации работы администрации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 xml:space="preserve">Глава муниципального района - руководитель администрации района издает постановления и распоряжения по иным вопросам, отнесенным к его компетенции настоящим Уставом в соответствии с Федеральным </w:t>
      </w:r>
      <w:hyperlink r:id="rId19" w:history="1">
        <w:r w:rsidRPr="00522817">
          <w:rPr>
            <w:rStyle w:val="a6"/>
            <w:rFonts w:eastAsiaTheme="minorHAnsi"/>
            <w:sz w:val="28"/>
            <w:szCs w:val="28"/>
            <w:lang w:eastAsia="en-US"/>
          </w:rPr>
          <w:t>законом</w:t>
        </w:r>
      </w:hyperlink>
      <w:r w:rsidRPr="00522817">
        <w:rPr>
          <w:rFonts w:eastAsiaTheme="minorHAnsi"/>
          <w:sz w:val="28"/>
          <w:szCs w:val="28"/>
          <w:lang w:eastAsia="en-US"/>
        </w:rPr>
        <w:t xml:space="preserve"> ФЗ "Об общих принципах организации местного самоуправления в Российской Федерации", другими федеральными законами.</w:t>
      </w:r>
    </w:p>
    <w:p w:rsidR="000E7982" w:rsidRPr="00522817" w:rsidRDefault="000E7982" w:rsidP="000E7982">
      <w:pPr>
        <w:autoSpaceDE w:val="0"/>
        <w:autoSpaceDN w:val="0"/>
        <w:adjustRightInd w:val="0"/>
        <w:ind w:left="426" w:right="-426" w:firstLine="539"/>
        <w:jc w:val="both"/>
        <w:rPr>
          <w:rFonts w:eastAsiaTheme="minorHAnsi"/>
          <w:sz w:val="28"/>
          <w:szCs w:val="28"/>
          <w:lang w:eastAsia="en-US"/>
        </w:rPr>
      </w:pPr>
      <w:r w:rsidRPr="00522817">
        <w:rPr>
          <w:rFonts w:eastAsiaTheme="minorHAnsi"/>
          <w:sz w:val="28"/>
          <w:szCs w:val="28"/>
          <w:lang w:eastAsia="en-US"/>
        </w:rPr>
        <w:t>7. В случае досрочного прекращения полномочий  главы муниципального район</w:t>
      </w:r>
      <w:proofErr w:type="gramStart"/>
      <w:r w:rsidRPr="00522817">
        <w:rPr>
          <w:rFonts w:eastAsiaTheme="minorHAnsi"/>
          <w:sz w:val="28"/>
          <w:szCs w:val="28"/>
          <w:lang w:eastAsia="en-US"/>
        </w:rPr>
        <w:t>а-</w:t>
      </w:r>
      <w:proofErr w:type="gramEnd"/>
      <w:r w:rsidRPr="00522817">
        <w:rPr>
          <w:rFonts w:eastAsiaTheme="minorHAnsi"/>
          <w:sz w:val="28"/>
          <w:szCs w:val="28"/>
          <w:lang w:eastAsia="en-US"/>
        </w:rPr>
        <w:t xml:space="preserve"> руководителя администрации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 же в иных случаях отсутствия (болезнь, отпуск, командировка и другое) его полномочия временно исполняет должностное лицо местного самоуправления , определяемое распоряжением  главы муниципального района- руководителя администрации района .</w:t>
      </w:r>
    </w:p>
    <w:p w:rsidR="000E7982" w:rsidRPr="00522817" w:rsidRDefault="000E7982" w:rsidP="000E7982">
      <w:pPr>
        <w:autoSpaceDE w:val="0"/>
        <w:autoSpaceDN w:val="0"/>
        <w:adjustRightInd w:val="0"/>
        <w:ind w:left="426" w:right="-426" w:firstLine="539"/>
        <w:jc w:val="both"/>
        <w:rPr>
          <w:rFonts w:eastAsiaTheme="minorHAnsi"/>
          <w:sz w:val="28"/>
          <w:szCs w:val="28"/>
          <w:lang w:eastAsia="en-US"/>
        </w:rPr>
      </w:pPr>
      <w:r w:rsidRPr="00522817">
        <w:rPr>
          <w:rFonts w:eastAsiaTheme="minorHAnsi"/>
          <w:sz w:val="28"/>
          <w:szCs w:val="28"/>
          <w:lang w:eastAsia="en-US"/>
        </w:rPr>
        <w:t>В случае отсутствия такого распоряжения полномочия главы муниципального район</w:t>
      </w:r>
      <w:proofErr w:type="gramStart"/>
      <w:r w:rsidRPr="00522817">
        <w:rPr>
          <w:rFonts w:eastAsiaTheme="minorHAnsi"/>
          <w:sz w:val="28"/>
          <w:szCs w:val="28"/>
          <w:lang w:eastAsia="en-US"/>
        </w:rPr>
        <w:t>а-</w:t>
      </w:r>
      <w:proofErr w:type="gramEnd"/>
      <w:r w:rsidRPr="00522817">
        <w:rPr>
          <w:rFonts w:eastAsiaTheme="minorHAnsi"/>
          <w:sz w:val="28"/>
          <w:szCs w:val="28"/>
          <w:lang w:eastAsia="en-US"/>
        </w:rPr>
        <w:t xml:space="preserve"> руководителя администрации района временно исполняет должностное лицо, определяемое решением Совета района.</w:t>
      </w:r>
    </w:p>
    <w:p w:rsidR="000E7982" w:rsidRPr="00522817" w:rsidRDefault="000E7982" w:rsidP="000E7982">
      <w:pPr>
        <w:autoSpaceDE w:val="0"/>
        <w:autoSpaceDN w:val="0"/>
        <w:adjustRightInd w:val="0"/>
        <w:ind w:left="426" w:right="-426" w:firstLine="539"/>
        <w:jc w:val="both"/>
        <w:rPr>
          <w:rFonts w:eastAsiaTheme="minorHAnsi"/>
          <w:sz w:val="28"/>
          <w:szCs w:val="28"/>
          <w:lang w:eastAsia="en-US"/>
        </w:rPr>
      </w:pPr>
      <w:r w:rsidRPr="00522817">
        <w:rPr>
          <w:rFonts w:eastAsiaTheme="minorHAnsi"/>
          <w:sz w:val="28"/>
          <w:szCs w:val="28"/>
          <w:lang w:eastAsia="en-US"/>
        </w:rPr>
        <w:t xml:space="preserve">8. Главе муниципального района-руководителю администрации района предоставляются гарантии </w:t>
      </w:r>
      <w:proofErr w:type="gramStart"/>
      <w:r w:rsidRPr="00522817">
        <w:rPr>
          <w:rFonts w:eastAsiaTheme="minorHAnsi"/>
          <w:sz w:val="28"/>
          <w:szCs w:val="28"/>
          <w:lang w:eastAsia="en-US"/>
        </w:rPr>
        <w:t>на</w:t>
      </w:r>
      <w:proofErr w:type="gramEnd"/>
      <w:r w:rsidRPr="00522817">
        <w:rPr>
          <w:rFonts w:eastAsiaTheme="minorHAnsi"/>
          <w:sz w:val="28"/>
          <w:szCs w:val="28"/>
          <w:lang w:eastAsia="en-US"/>
        </w:rPr>
        <w:t>:</w:t>
      </w:r>
    </w:p>
    <w:p w:rsidR="000E7982" w:rsidRPr="00522817" w:rsidRDefault="000E7982" w:rsidP="000E7982">
      <w:pPr>
        <w:autoSpaceDE w:val="0"/>
        <w:autoSpaceDN w:val="0"/>
        <w:adjustRightInd w:val="0"/>
        <w:ind w:left="426" w:right="-426" w:firstLine="539"/>
        <w:jc w:val="both"/>
        <w:rPr>
          <w:rFonts w:eastAsiaTheme="minorHAnsi"/>
          <w:sz w:val="28"/>
          <w:szCs w:val="28"/>
          <w:lang w:eastAsia="en-US"/>
        </w:rPr>
      </w:pPr>
      <w:r w:rsidRPr="00522817">
        <w:rPr>
          <w:rFonts w:eastAsiaTheme="minorHAnsi"/>
          <w:sz w:val="28"/>
          <w:szCs w:val="28"/>
          <w:lang w:eastAsia="en-US"/>
        </w:rPr>
        <w:t>1) доступ к информации, необходимый для осуществления полномочий,  в порядке, установленном муниципальными правовыми актами в соответствии с законодательством;</w:t>
      </w:r>
    </w:p>
    <w:p w:rsidR="000E7982" w:rsidRPr="00522817" w:rsidRDefault="000E7982" w:rsidP="000E7982">
      <w:pPr>
        <w:autoSpaceDE w:val="0"/>
        <w:autoSpaceDN w:val="0"/>
        <w:adjustRightInd w:val="0"/>
        <w:ind w:left="426" w:right="-426" w:firstLine="539"/>
        <w:jc w:val="both"/>
        <w:rPr>
          <w:rFonts w:eastAsiaTheme="minorHAnsi"/>
          <w:sz w:val="28"/>
          <w:szCs w:val="28"/>
          <w:lang w:eastAsia="en-US"/>
        </w:rPr>
      </w:pPr>
      <w:r w:rsidRPr="00522817">
        <w:rPr>
          <w:rFonts w:eastAsiaTheme="minorHAnsi"/>
          <w:sz w:val="28"/>
          <w:szCs w:val="28"/>
          <w:lang w:eastAsia="en-US"/>
        </w:rPr>
        <w:t>2) предоставление служебного помещения, средства связи и необходимой оргтехники для осуществления полномочий;</w:t>
      </w:r>
    </w:p>
    <w:p w:rsidR="000E7982" w:rsidRPr="00522817" w:rsidRDefault="000E7982" w:rsidP="000E7982">
      <w:pPr>
        <w:autoSpaceDE w:val="0"/>
        <w:autoSpaceDN w:val="0"/>
        <w:adjustRightInd w:val="0"/>
        <w:ind w:left="426" w:right="-426" w:firstLine="539"/>
        <w:jc w:val="both"/>
        <w:rPr>
          <w:rFonts w:eastAsiaTheme="minorHAnsi"/>
          <w:sz w:val="28"/>
          <w:szCs w:val="28"/>
          <w:lang w:eastAsia="en-US"/>
        </w:rPr>
      </w:pPr>
      <w:r w:rsidRPr="00522817">
        <w:rPr>
          <w:rFonts w:eastAsiaTheme="minorHAnsi"/>
          <w:sz w:val="28"/>
          <w:szCs w:val="28"/>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0E7982" w:rsidRPr="00522817" w:rsidRDefault="000E7982" w:rsidP="000E7982">
      <w:pPr>
        <w:autoSpaceDE w:val="0"/>
        <w:autoSpaceDN w:val="0"/>
        <w:adjustRightInd w:val="0"/>
        <w:ind w:left="426" w:right="-426" w:firstLine="539"/>
        <w:jc w:val="both"/>
        <w:rPr>
          <w:rFonts w:eastAsiaTheme="minorHAnsi"/>
          <w:sz w:val="28"/>
          <w:szCs w:val="28"/>
          <w:lang w:eastAsia="en-US"/>
        </w:rPr>
      </w:pPr>
      <w:r w:rsidRPr="00522817">
        <w:rPr>
          <w:rFonts w:eastAsiaTheme="minorHAnsi"/>
          <w:sz w:val="28"/>
          <w:szCs w:val="28"/>
          <w:lang w:eastAsia="en-US"/>
        </w:rPr>
        <w:t>4) пенсионное обеспечение в соответствии с законодательством;</w:t>
      </w:r>
    </w:p>
    <w:p w:rsidR="000E7982" w:rsidRPr="00522817" w:rsidRDefault="000E7982" w:rsidP="000E7982">
      <w:pPr>
        <w:autoSpaceDE w:val="0"/>
        <w:autoSpaceDN w:val="0"/>
        <w:adjustRightInd w:val="0"/>
        <w:ind w:left="426" w:right="-426" w:firstLine="539"/>
        <w:jc w:val="both"/>
        <w:rPr>
          <w:rFonts w:eastAsiaTheme="minorHAnsi"/>
          <w:sz w:val="28"/>
          <w:szCs w:val="28"/>
          <w:lang w:eastAsia="en-US"/>
        </w:rPr>
      </w:pPr>
      <w:r w:rsidRPr="00522817">
        <w:rPr>
          <w:rFonts w:eastAsiaTheme="minorHAnsi"/>
          <w:sz w:val="28"/>
          <w:szCs w:val="28"/>
          <w:lang w:eastAsia="en-US"/>
        </w:rPr>
        <w:lastRenderedPageBreak/>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0E7982" w:rsidRPr="00522817" w:rsidRDefault="000E7982" w:rsidP="000E7982">
      <w:pPr>
        <w:autoSpaceDE w:val="0"/>
        <w:autoSpaceDN w:val="0"/>
        <w:adjustRightInd w:val="0"/>
        <w:ind w:left="426" w:right="-426" w:firstLine="539"/>
        <w:jc w:val="both"/>
        <w:rPr>
          <w:rFonts w:eastAsiaTheme="minorHAnsi"/>
          <w:sz w:val="28"/>
          <w:szCs w:val="28"/>
          <w:lang w:eastAsia="en-US"/>
        </w:rPr>
      </w:pPr>
      <w:r w:rsidRPr="00522817">
        <w:rPr>
          <w:rFonts w:eastAsiaTheme="minorHAnsi"/>
          <w:sz w:val="28"/>
          <w:szCs w:val="28"/>
          <w:lang w:eastAsia="en-US"/>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w:t>
      </w:r>
    </w:p>
    <w:p w:rsidR="000E7982" w:rsidRPr="00522817" w:rsidRDefault="000E7982" w:rsidP="000E7982">
      <w:pPr>
        <w:autoSpaceDE w:val="0"/>
        <w:autoSpaceDN w:val="0"/>
        <w:adjustRightInd w:val="0"/>
        <w:ind w:left="426" w:right="-426" w:firstLine="539"/>
        <w:jc w:val="both"/>
        <w:rPr>
          <w:rFonts w:eastAsiaTheme="minorHAnsi"/>
          <w:sz w:val="28"/>
          <w:szCs w:val="28"/>
          <w:lang w:eastAsia="en-US"/>
        </w:rPr>
      </w:pPr>
      <w:r w:rsidRPr="00522817">
        <w:rPr>
          <w:rFonts w:eastAsiaTheme="minorHAnsi"/>
          <w:sz w:val="28"/>
          <w:szCs w:val="28"/>
          <w:lang w:eastAsia="en-US"/>
        </w:rPr>
        <w:t>7) предоставление медицинского обеспечения, в том числе после выхода на пенсию</w:t>
      </w:r>
      <w:proofErr w:type="gramStart"/>
      <w:r w:rsidRPr="00522817">
        <w:rPr>
          <w:rFonts w:eastAsiaTheme="minorHAnsi"/>
          <w:sz w:val="28"/>
          <w:szCs w:val="28"/>
          <w:lang w:eastAsia="en-US"/>
        </w:rPr>
        <w:t xml:space="preserve"> ,</w:t>
      </w:r>
      <w:proofErr w:type="gramEnd"/>
      <w:r w:rsidRPr="00522817">
        <w:rPr>
          <w:rFonts w:eastAsiaTheme="minorHAnsi"/>
          <w:sz w:val="28"/>
          <w:szCs w:val="28"/>
          <w:lang w:eastAsia="en-US"/>
        </w:rPr>
        <w:t xml:space="preserve"> в порядке и на условиях, установленных муниципальными правовыми актами;</w:t>
      </w:r>
    </w:p>
    <w:p w:rsidR="000E7982" w:rsidRPr="00522817" w:rsidRDefault="000E7982" w:rsidP="000E7982">
      <w:pPr>
        <w:autoSpaceDE w:val="0"/>
        <w:autoSpaceDN w:val="0"/>
        <w:adjustRightInd w:val="0"/>
        <w:ind w:left="426" w:right="-426" w:firstLine="539"/>
        <w:jc w:val="both"/>
        <w:rPr>
          <w:rFonts w:eastAsiaTheme="minorHAnsi"/>
          <w:sz w:val="28"/>
          <w:szCs w:val="28"/>
          <w:lang w:eastAsia="en-US"/>
        </w:rPr>
      </w:pPr>
      <w:r w:rsidRPr="00522817">
        <w:rPr>
          <w:rFonts w:eastAsiaTheme="minorHAnsi"/>
          <w:sz w:val="28"/>
          <w:szCs w:val="28"/>
          <w:lang w:eastAsia="en-US"/>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0E7982" w:rsidRPr="00522817" w:rsidRDefault="000E7982" w:rsidP="000E7982">
      <w:pPr>
        <w:autoSpaceDE w:val="0"/>
        <w:autoSpaceDN w:val="0"/>
        <w:adjustRightInd w:val="0"/>
        <w:ind w:left="426" w:right="-426" w:firstLine="539"/>
        <w:jc w:val="both"/>
        <w:rPr>
          <w:rFonts w:eastAsiaTheme="minorHAnsi"/>
          <w:sz w:val="28"/>
          <w:szCs w:val="28"/>
          <w:lang w:eastAsia="en-US"/>
        </w:rPr>
      </w:pPr>
      <w:r w:rsidRPr="00522817">
        <w:rPr>
          <w:rFonts w:eastAsiaTheme="minorHAnsi"/>
          <w:sz w:val="28"/>
          <w:szCs w:val="28"/>
          <w:lang w:eastAsia="en-US"/>
        </w:rPr>
        <w:t>9) подготовку, переподготовку и повышение квалификации.</w:t>
      </w:r>
    </w:p>
    <w:p w:rsidR="000E7982" w:rsidRPr="00522817" w:rsidRDefault="000E7982" w:rsidP="000E7982">
      <w:pPr>
        <w:autoSpaceDE w:val="0"/>
        <w:autoSpaceDN w:val="0"/>
        <w:adjustRightInd w:val="0"/>
        <w:ind w:left="426" w:right="-426" w:firstLine="539"/>
        <w:jc w:val="both"/>
        <w:rPr>
          <w:rFonts w:eastAsiaTheme="minorHAnsi"/>
          <w:sz w:val="28"/>
          <w:szCs w:val="28"/>
          <w:lang w:eastAsia="en-US"/>
        </w:rPr>
      </w:pPr>
    </w:p>
    <w:p w:rsidR="000E7982" w:rsidRPr="00522817" w:rsidRDefault="000E7982" w:rsidP="000E7982">
      <w:pPr>
        <w:autoSpaceDE w:val="0"/>
        <w:autoSpaceDN w:val="0"/>
        <w:adjustRightInd w:val="0"/>
        <w:ind w:left="426" w:right="-426" w:firstLine="539"/>
        <w:outlineLvl w:val="0"/>
        <w:rPr>
          <w:rFonts w:eastAsiaTheme="minorHAnsi"/>
          <w:sz w:val="28"/>
          <w:szCs w:val="28"/>
          <w:lang w:eastAsia="en-US"/>
        </w:rPr>
      </w:pPr>
      <w:r w:rsidRPr="00522817">
        <w:rPr>
          <w:rFonts w:eastAsiaTheme="minorHAnsi"/>
          <w:sz w:val="28"/>
          <w:szCs w:val="28"/>
          <w:lang w:eastAsia="en-US"/>
        </w:rPr>
        <w:t>21.  Дополнить статьей 41 следующего содержания</w:t>
      </w:r>
      <w:proofErr w:type="gramStart"/>
      <w:r w:rsidRPr="00522817">
        <w:rPr>
          <w:rFonts w:eastAsiaTheme="minorHAnsi"/>
          <w:sz w:val="28"/>
          <w:szCs w:val="28"/>
          <w:lang w:eastAsia="en-US"/>
        </w:rPr>
        <w:t xml:space="preserve"> :</w:t>
      </w:r>
      <w:proofErr w:type="gramEnd"/>
    </w:p>
    <w:p w:rsidR="000E7982" w:rsidRPr="00522817" w:rsidRDefault="000E7982" w:rsidP="000E7982">
      <w:pPr>
        <w:autoSpaceDE w:val="0"/>
        <w:autoSpaceDN w:val="0"/>
        <w:adjustRightInd w:val="0"/>
        <w:ind w:left="426" w:right="-426"/>
        <w:outlineLvl w:val="0"/>
        <w:rPr>
          <w:rFonts w:eastAsiaTheme="minorHAnsi"/>
          <w:sz w:val="28"/>
          <w:szCs w:val="28"/>
          <w:lang w:eastAsia="en-US"/>
        </w:rPr>
      </w:pPr>
    </w:p>
    <w:p w:rsidR="000E7982" w:rsidRPr="00522817" w:rsidRDefault="000E7982" w:rsidP="000E7982">
      <w:pPr>
        <w:autoSpaceDE w:val="0"/>
        <w:autoSpaceDN w:val="0"/>
        <w:adjustRightInd w:val="0"/>
        <w:ind w:left="426" w:right="-426" w:firstLine="540"/>
        <w:jc w:val="both"/>
        <w:outlineLvl w:val="0"/>
        <w:rPr>
          <w:rFonts w:eastAsiaTheme="minorHAnsi"/>
          <w:sz w:val="28"/>
          <w:szCs w:val="28"/>
          <w:lang w:eastAsia="en-US"/>
        </w:rPr>
      </w:pPr>
      <w:r w:rsidRPr="00522817">
        <w:rPr>
          <w:rFonts w:eastAsiaTheme="minorHAnsi"/>
          <w:sz w:val="28"/>
          <w:szCs w:val="28"/>
          <w:lang w:eastAsia="en-US"/>
        </w:rPr>
        <w:t xml:space="preserve"> «Статья 41 Полномочия главы муниципального района - ру</w:t>
      </w:r>
      <w:r>
        <w:rPr>
          <w:rFonts w:eastAsiaTheme="minorHAnsi"/>
          <w:sz w:val="28"/>
          <w:szCs w:val="28"/>
          <w:lang w:eastAsia="en-US"/>
        </w:rPr>
        <w:t>ководителя администрации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 Глава муниципального района - руководитель администрации района осуществляет следующие полномочия:</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2) подписывает и обнародует нормативные правовые акты, принятые Советом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3) издает в пределах своих полномочий муниципальные правовые акты;</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4) вправе требовать созыва внеочередного заседания Совета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6) ведет прием населения, организует рассмотрение предложений, заявлений, жалоб граждан, принятие по ним решений;</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 xml:space="preserve">7) предъявляет в суд или арбитражный суд иски о признании </w:t>
      </w:r>
      <w:proofErr w:type="gramStart"/>
      <w:r w:rsidRPr="00522817">
        <w:rPr>
          <w:rFonts w:eastAsiaTheme="minorHAnsi"/>
          <w:sz w:val="28"/>
          <w:szCs w:val="28"/>
          <w:lang w:eastAsia="en-US"/>
        </w:rPr>
        <w:t>недействительными</w:t>
      </w:r>
      <w:proofErr w:type="gramEnd"/>
      <w:r w:rsidRPr="00522817">
        <w:rPr>
          <w:rFonts w:eastAsiaTheme="minorHAnsi"/>
          <w:sz w:val="28"/>
          <w:szCs w:val="28"/>
          <w:lang w:eastAsia="en-US"/>
        </w:rPr>
        <w:t>, нарушающими права местного самоуправления решений и действий (бездействия) органов государственной власти и их должностных лиц, органов местного самоуправления и их должностных лиц, предприятий, учреждений, организаций, общественных объединений;</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2. В сфере осуществления исполнительно-распорядительной деятельности администрации района глава муниципального района - руководитель администрации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 осуществляет руководство деятельностью администрации района, ее отраслевых (функциональных) органов и структурных подразделений администрации района по решению всех вопросов, отнесенных к компетенции администрации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 xml:space="preserve">2) утверждает положения об отраслевых (функциональных) органах и структурных подразделений администрации района, за исключением положений об </w:t>
      </w:r>
      <w:r w:rsidRPr="00522817">
        <w:rPr>
          <w:rFonts w:eastAsiaTheme="minorHAnsi"/>
          <w:sz w:val="28"/>
          <w:szCs w:val="28"/>
          <w:lang w:eastAsia="en-US"/>
        </w:rPr>
        <w:lastRenderedPageBreak/>
        <w:t>отраслевых (функциональных) органах  и структурных подразделений администрации района,  выступающих в качестве юридических лиц;</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3) заключает от имени администрации района договоры и соглашения в пределах своей компетенции;</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4) разрабатывает и представляет на утверждение Совета района структуру администрации района, формирует штат администрации района в пределах средств, утвержденных в бюджете муниципального района на содержание администрации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5) осуществляет функции главного распорядителя бюджетных сре</w:t>
      </w:r>
      <w:proofErr w:type="gramStart"/>
      <w:r w:rsidRPr="00522817">
        <w:rPr>
          <w:rFonts w:eastAsiaTheme="minorHAnsi"/>
          <w:sz w:val="28"/>
          <w:szCs w:val="28"/>
          <w:lang w:eastAsia="en-US"/>
        </w:rPr>
        <w:t>дств пр</w:t>
      </w:r>
      <w:proofErr w:type="gramEnd"/>
      <w:r w:rsidRPr="00522817">
        <w:rPr>
          <w:rFonts w:eastAsiaTheme="minorHAnsi"/>
          <w:sz w:val="28"/>
          <w:szCs w:val="28"/>
          <w:lang w:eastAsia="en-US"/>
        </w:rPr>
        <w:t>и исполнении бюджета (за исключением средств по расходам, связанным с деятельностью Совета района и депутатов, Контрольно-счетного органа муниципального образования-Контрольно-ревизионной комиссии);</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6) организует разработку проекта бюджета муниципального района, вносит проект и отчет об исполнении бюджета в Совет района на утверждение;</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7) организует подготовку планов и программ социально-экономического развития муниципального района, вносит их в Совет района  для утверждения, представляет отчеты об их исполнении;</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8) принимает решение о подготовке генерального плана муниципального района, решение о подготовке предложений о внесении изменений и дополнений в генеральный план муниципального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9) назначает на должность и освобождает от должности заместителей главы муниципального района - руководителя администрации района, руководителей отраслевых (функциональных) органов и структурных подразделений администрации района, работников администрации района, а также решает вопросы применения к ним мер поощрения и дисциплинарной ответственности;</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10) согласовывает отраслевым (функциональным) органам назначение на должность и освобождение от должности руководителей муниципальных учреждений;</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11) осуществляет организационное и материально-техническое обеспечение подготовки и проведения муниципальных выборов, местного референдума, опроса; голосования по отзыву депутата, голосования по вопросам изменения границ муниципального района, преобразования муниципального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12) обеспечивает в пределах своей компетенции исполнение принятого на местном референдуме решения;</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13) оказывает содействие и поддержку развитию среднего и малого бизнеса;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14) в соответствии с действующим законодательством определяет порядок проведения аттестации, повышения квалификации муниципальных служащих администрации района, присвоения классных чинов муниципальной службы, утверждает реестр должностей муниципальной службы в органах местного самоуправления муниципального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15) осуществляет иные полномочия, предусмотренные федеральными законами, настоящим Уставом.</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3. Глава муниципального района - руководитель администрации  района представляет Совету района ежегодные отчеты о результатах своей деятельности, деятельности администрации района, в том числе о решении вопросов, поставленных Советом района</w:t>
      </w:r>
      <w:proofErr w:type="gramStart"/>
      <w:r w:rsidRPr="00522817">
        <w:rPr>
          <w:rFonts w:eastAsiaTheme="minorHAnsi"/>
          <w:sz w:val="28"/>
          <w:szCs w:val="28"/>
          <w:lang w:eastAsia="en-US"/>
        </w:rPr>
        <w:t>.»;</w:t>
      </w:r>
      <w:proofErr w:type="gramEnd"/>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p>
    <w:p w:rsidR="000E7982" w:rsidRPr="00522817" w:rsidRDefault="000E7982" w:rsidP="000E7982">
      <w:pPr>
        <w:autoSpaceDE w:val="0"/>
        <w:autoSpaceDN w:val="0"/>
        <w:adjustRightInd w:val="0"/>
        <w:ind w:left="426" w:right="-426" w:firstLine="540"/>
        <w:rPr>
          <w:rFonts w:eastAsiaTheme="minorHAnsi"/>
          <w:sz w:val="28"/>
          <w:szCs w:val="28"/>
          <w:lang w:eastAsia="en-US"/>
        </w:rPr>
      </w:pPr>
      <w:r w:rsidRPr="00522817">
        <w:rPr>
          <w:rFonts w:eastAsiaTheme="minorHAnsi"/>
          <w:sz w:val="28"/>
          <w:szCs w:val="28"/>
          <w:lang w:eastAsia="en-US"/>
        </w:rPr>
        <w:t>22. Дополнить статьей 42 следующего содержания:</w:t>
      </w:r>
    </w:p>
    <w:p w:rsidR="000E7982" w:rsidRPr="00522817" w:rsidRDefault="000E7982" w:rsidP="000E7982">
      <w:pPr>
        <w:autoSpaceDE w:val="0"/>
        <w:autoSpaceDN w:val="0"/>
        <w:adjustRightInd w:val="0"/>
        <w:ind w:left="426" w:right="-426" w:firstLine="540"/>
        <w:jc w:val="both"/>
        <w:outlineLvl w:val="0"/>
        <w:rPr>
          <w:rFonts w:eastAsiaTheme="minorHAnsi"/>
          <w:sz w:val="28"/>
          <w:szCs w:val="28"/>
          <w:lang w:eastAsia="en-US"/>
        </w:rPr>
      </w:pPr>
      <w:r w:rsidRPr="00522817">
        <w:rPr>
          <w:rFonts w:eastAsiaTheme="minorHAnsi"/>
          <w:sz w:val="28"/>
          <w:szCs w:val="28"/>
          <w:lang w:eastAsia="en-US"/>
        </w:rPr>
        <w:lastRenderedPageBreak/>
        <w:t>«Статья 42 Прекращение полномочий главы муниципального района - ру</w:t>
      </w:r>
      <w:r>
        <w:rPr>
          <w:rFonts w:eastAsiaTheme="minorHAnsi"/>
          <w:sz w:val="28"/>
          <w:szCs w:val="28"/>
          <w:lang w:eastAsia="en-US"/>
        </w:rPr>
        <w:t>ководителя администрации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 Полномочия главы муниципального района - руководителя администрации района начинаются со дня его вступления в должность и прекращаются в день вступления в должность вновь избранного главы муниципального района - руководителя администрации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2. Полномочия главы муниципального района - руководителя администрации района прекращаются досрочно в случае:</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 смерти;</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2) отставки по собственному желанию;</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 xml:space="preserve">3) удаления в отставку в соответствии со </w:t>
      </w:r>
      <w:hyperlink r:id="rId20" w:history="1">
        <w:r w:rsidRPr="00522817">
          <w:rPr>
            <w:rStyle w:val="a6"/>
            <w:rFonts w:eastAsiaTheme="minorHAnsi"/>
            <w:sz w:val="28"/>
            <w:szCs w:val="28"/>
            <w:lang w:eastAsia="en-US"/>
          </w:rPr>
          <w:t>статьей 74.1</w:t>
        </w:r>
      </w:hyperlink>
      <w:r w:rsidRPr="00522817">
        <w:rPr>
          <w:rFonts w:eastAsiaTheme="minorHAnsi"/>
          <w:sz w:val="28"/>
          <w:szCs w:val="28"/>
          <w:lang w:eastAsia="en-US"/>
        </w:rPr>
        <w:t xml:space="preserve"> Федерального закона "Об общих принципах организации местного самоуправления в Российской Федерации";</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 xml:space="preserve">4) отрешения от должности в соответствии со </w:t>
      </w:r>
      <w:hyperlink r:id="rId21" w:history="1">
        <w:r w:rsidRPr="00522817">
          <w:rPr>
            <w:rStyle w:val="a6"/>
            <w:rFonts w:eastAsiaTheme="minorHAnsi"/>
            <w:sz w:val="28"/>
            <w:szCs w:val="28"/>
            <w:lang w:eastAsia="en-US"/>
          </w:rPr>
          <w:t>статьей 74</w:t>
        </w:r>
      </w:hyperlink>
      <w:r w:rsidRPr="00522817">
        <w:rPr>
          <w:rFonts w:eastAsiaTheme="minorHAnsi"/>
          <w:sz w:val="28"/>
          <w:szCs w:val="28"/>
          <w:lang w:eastAsia="en-US"/>
        </w:rPr>
        <w:t xml:space="preserve"> Федерального закона "Об общих принципах организации местного самоуправления в Российской Федерации";</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5) признания судом недееспособным или ограниченно дееспособным;</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6) признания судом безвестно отсутствующим или объявления умершим;</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7) вступления в отношении его в законную силу обвинительного приговора суда;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8) выезда за пределы Российской Федерации на постоянное место жительства;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proofErr w:type="gramStart"/>
      <w:r w:rsidRPr="00522817">
        <w:rPr>
          <w:rFonts w:eastAsiaTheme="minorHAnsi"/>
          <w:sz w:val="28"/>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22817">
        <w:rPr>
          <w:rFonts w:eastAsiaTheme="minorHAnsi"/>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10) установленной в судебном порядке стойкой неспособности по состоянию здоровья осуществлять полномочия главы муниципального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 xml:space="preserve">11) преобразования муниципального района, осуществляемого в соответствии со </w:t>
      </w:r>
      <w:hyperlink r:id="rId22" w:history="1">
        <w:r w:rsidRPr="00522817">
          <w:rPr>
            <w:rStyle w:val="a6"/>
            <w:rFonts w:eastAsiaTheme="minorHAnsi"/>
            <w:sz w:val="28"/>
            <w:szCs w:val="28"/>
            <w:lang w:eastAsia="en-US"/>
          </w:rPr>
          <w:t>статьей 13</w:t>
        </w:r>
      </w:hyperlink>
      <w:r w:rsidRPr="00522817">
        <w:rPr>
          <w:rFonts w:eastAsiaTheme="minorHAnsi"/>
          <w:sz w:val="28"/>
          <w:szCs w:val="28"/>
          <w:lang w:eastAsia="en-US"/>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roofErr w:type="gramStart"/>
      <w:r w:rsidRPr="00522817">
        <w:rPr>
          <w:rFonts w:eastAsiaTheme="minorHAnsi"/>
          <w:sz w:val="28"/>
          <w:szCs w:val="28"/>
          <w:lang w:eastAsia="en-US"/>
        </w:rPr>
        <w:t xml:space="preserve"> ;</w:t>
      </w:r>
      <w:proofErr w:type="gramEnd"/>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3. Полномочия главы муниципального район</w:t>
      </w:r>
      <w:proofErr w:type="gramStart"/>
      <w:r w:rsidRPr="00522817">
        <w:rPr>
          <w:rFonts w:eastAsiaTheme="minorHAnsi"/>
          <w:sz w:val="28"/>
          <w:szCs w:val="28"/>
          <w:lang w:eastAsia="en-US"/>
        </w:rPr>
        <w:t>а-</w:t>
      </w:r>
      <w:proofErr w:type="gramEnd"/>
      <w:r w:rsidRPr="00522817">
        <w:rPr>
          <w:rFonts w:eastAsiaTheme="minorHAnsi"/>
          <w:sz w:val="28"/>
          <w:szCs w:val="28"/>
          <w:lang w:eastAsia="en-US"/>
        </w:rPr>
        <w:t xml:space="preserve"> руководителя администрации района прекращаются досрочно также в связи с утратой доверия Президента Российской Федерации в случае  несоблюдения главой муниципального района-руководителем администрации района, их супругами и несовершеннолетними детьми запрета, установленного Федеральным </w:t>
      </w:r>
      <w:hyperlink r:id="rId23" w:history="1">
        <w:r w:rsidRPr="00522817">
          <w:rPr>
            <w:rStyle w:val="a6"/>
            <w:rFonts w:eastAsiaTheme="minorHAnsi"/>
            <w:sz w:val="28"/>
            <w:szCs w:val="28"/>
            <w:lang w:eastAsia="en-US"/>
          </w:rPr>
          <w:t>законом</w:t>
        </w:r>
      </w:hyperlink>
      <w:r w:rsidRPr="00522817">
        <w:rPr>
          <w:rFonts w:eastAsiaTheme="minorHAnsi"/>
          <w:sz w:val="28"/>
          <w:szCs w:val="28"/>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522817">
        <w:rPr>
          <w:rFonts w:eastAsiaTheme="minorHAnsi"/>
          <w:sz w:val="28"/>
          <w:szCs w:val="28"/>
          <w:lang w:eastAsia="en-US"/>
        </w:rPr>
        <w:lastRenderedPageBreak/>
        <w:t>территории Российской Федерации, владеть и (или) пользоваться иностранными финансовыми инструментами"</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4. В случае непринятия Советом района решения об отставке глава муниципального района - руководитель администрации района вправе сложить свои полномочия по истечении двух недель со дня подачи заявле</w:t>
      </w:r>
      <w:r>
        <w:rPr>
          <w:rFonts w:eastAsiaTheme="minorHAnsi"/>
          <w:sz w:val="28"/>
          <w:szCs w:val="28"/>
          <w:lang w:eastAsia="en-US"/>
        </w:rPr>
        <w:t>ния об отставке в Совет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5. Информация о досрочном прекращении полномочий главы муниципального района - руководителя администрации района подлежит официальному опубликованию не позднее 5 дней с момента принятия со</w:t>
      </w:r>
      <w:r>
        <w:rPr>
          <w:rFonts w:eastAsiaTheme="minorHAnsi"/>
          <w:sz w:val="28"/>
          <w:szCs w:val="28"/>
          <w:lang w:eastAsia="en-US"/>
        </w:rPr>
        <w:t>ответствующего решения.</w:t>
      </w:r>
    </w:p>
    <w:p w:rsidR="000E7982" w:rsidRPr="00522817" w:rsidRDefault="000E7982" w:rsidP="000E7982">
      <w:pPr>
        <w:autoSpaceDE w:val="0"/>
        <w:autoSpaceDN w:val="0"/>
        <w:adjustRightInd w:val="0"/>
        <w:ind w:left="426" w:right="-426" w:firstLine="539"/>
        <w:jc w:val="both"/>
        <w:rPr>
          <w:rFonts w:eastAsiaTheme="minorHAnsi"/>
          <w:sz w:val="28"/>
          <w:szCs w:val="28"/>
          <w:lang w:eastAsia="en-US"/>
        </w:rPr>
      </w:pPr>
      <w:r w:rsidRPr="00522817">
        <w:rPr>
          <w:rFonts w:eastAsiaTheme="minorHAnsi"/>
          <w:sz w:val="28"/>
          <w:szCs w:val="28"/>
          <w:lang w:eastAsia="en-US"/>
        </w:rPr>
        <w:t>6. В случае досрочного прекращения полномочий главы муниципального района - руководителя администрации района избрание главы муниципального района - руководителя администрации района осуществляется не позднее чем через шесть месяцев со дня такого прекращения.</w:t>
      </w:r>
    </w:p>
    <w:p w:rsidR="000E7982" w:rsidRPr="00522817" w:rsidRDefault="000E7982" w:rsidP="000E7982">
      <w:pPr>
        <w:autoSpaceDE w:val="0"/>
        <w:autoSpaceDN w:val="0"/>
        <w:adjustRightInd w:val="0"/>
        <w:ind w:left="426" w:right="-426" w:firstLine="539"/>
        <w:jc w:val="both"/>
        <w:rPr>
          <w:rFonts w:eastAsiaTheme="minorHAnsi"/>
          <w:sz w:val="28"/>
          <w:szCs w:val="28"/>
          <w:lang w:eastAsia="en-US"/>
        </w:rPr>
      </w:pPr>
      <w:r w:rsidRPr="00522817">
        <w:rPr>
          <w:rFonts w:eastAsiaTheme="minorHAnsi"/>
          <w:sz w:val="28"/>
          <w:szCs w:val="28"/>
          <w:lang w:eastAsia="en-US"/>
        </w:rPr>
        <w:t>При этом если до истечения срока полномочий Совета района осталось менее шести месяцев, избрание главы муниципального района - руководителя администрации района из числа кандидатов, представленных конкурсной комиссией по результатам конкурса, осуществляется в течени</w:t>
      </w:r>
      <w:proofErr w:type="gramStart"/>
      <w:r w:rsidRPr="00522817">
        <w:rPr>
          <w:rFonts w:eastAsiaTheme="minorHAnsi"/>
          <w:sz w:val="28"/>
          <w:szCs w:val="28"/>
          <w:lang w:eastAsia="en-US"/>
        </w:rPr>
        <w:t>и</w:t>
      </w:r>
      <w:proofErr w:type="gramEnd"/>
      <w:r w:rsidRPr="00522817">
        <w:rPr>
          <w:rFonts w:eastAsiaTheme="minorHAnsi"/>
          <w:sz w:val="28"/>
          <w:szCs w:val="28"/>
          <w:lang w:eastAsia="en-US"/>
        </w:rPr>
        <w:t xml:space="preserve"> трех месяцев со дня избрания Совета </w:t>
      </w:r>
      <w:r>
        <w:rPr>
          <w:rFonts w:eastAsiaTheme="minorHAnsi"/>
          <w:sz w:val="28"/>
          <w:szCs w:val="28"/>
          <w:lang w:eastAsia="en-US"/>
        </w:rPr>
        <w:t>района в правомочном составе.»;</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23. В статье 43:</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 xml:space="preserve">      1) в части 2 слова «руководитель администрации» заменить словами «глава муниципального района-руководитель администрации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 xml:space="preserve">      2)  часть 4 изложить в следующей редакции</w:t>
      </w:r>
      <w:proofErr w:type="gramStart"/>
      <w:r w:rsidRPr="00522817">
        <w:rPr>
          <w:rFonts w:eastAsiaTheme="minorHAnsi"/>
          <w:sz w:val="28"/>
          <w:szCs w:val="28"/>
          <w:lang w:eastAsia="en-US"/>
        </w:rPr>
        <w:t xml:space="preserve"> :</w:t>
      </w:r>
      <w:proofErr w:type="gramEnd"/>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«4.Структура администрации утверждается Советом района по представлению главы муниципального района-руководителя администрации района. В структуру администрации района могут входить отраслевые (функциональные) органы и структурные подразделения</w:t>
      </w:r>
      <w:proofErr w:type="gramStart"/>
      <w:r w:rsidRPr="00522817">
        <w:rPr>
          <w:rFonts w:eastAsiaTheme="minorHAnsi"/>
          <w:sz w:val="28"/>
          <w:szCs w:val="28"/>
          <w:lang w:eastAsia="en-US"/>
        </w:rPr>
        <w:t>.»;</w:t>
      </w:r>
      <w:proofErr w:type="gramEnd"/>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 xml:space="preserve">       3) часть 5 исключить;</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24. Статью 43.1 исключить</w:t>
      </w:r>
      <w:proofErr w:type="gramStart"/>
      <w:r w:rsidRPr="00522817">
        <w:rPr>
          <w:rFonts w:eastAsiaTheme="minorHAnsi"/>
          <w:sz w:val="28"/>
          <w:szCs w:val="28"/>
          <w:lang w:eastAsia="en-US"/>
        </w:rPr>
        <w:t xml:space="preserve"> ;</w:t>
      </w:r>
      <w:proofErr w:type="gramEnd"/>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 xml:space="preserve">25. В частях 3,4   статьи 44 слова «руководителем администрации района заменить словами «главой муниципального </w:t>
      </w:r>
      <w:proofErr w:type="gramStart"/>
      <w:r w:rsidRPr="00522817">
        <w:rPr>
          <w:rFonts w:eastAsiaTheme="minorHAnsi"/>
          <w:sz w:val="28"/>
          <w:szCs w:val="28"/>
          <w:lang w:eastAsia="en-US"/>
        </w:rPr>
        <w:t>района-руководителем</w:t>
      </w:r>
      <w:proofErr w:type="gramEnd"/>
      <w:r w:rsidRPr="00522817">
        <w:rPr>
          <w:rFonts w:eastAsiaTheme="minorHAnsi"/>
          <w:sz w:val="28"/>
          <w:szCs w:val="28"/>
          <w:lang w:eastAsia="en-US"/>
        </w:rPr>
        <w:t xml:space="preserve"> администрации района»;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 xml:space="preserve">26. В части 4 статьи 51 слова «руководителем администрации района» заменить словами «главой муниципального </w:t>
      </w:r>
      <w:proofErr w:type="gramStart"/>
      <w:r w:rsidRPr="00522817">
        <w:rPr>
          <w:rFonts w:eastAsiaTheme="minorHAnsi"/>
          <w:sz w:val="28"/>
          <w:szCs w:val="28"/>
          <w:lang w:eastAsia="en-US"/>
        </w:rPr>
        <w:t>района-руководителем</w:t>
      </w:r>
      <w:proofErr w:type="gramEnd"/>
      <w:r w:rsidRPr="00522817">
        <w:rPr>
          <w:rFonts w:eastAsiaTheme="minorHAnsi"/>
          <w:sz w:val="28"/>
          <w:szCs w:val="28"/>
          <w:lang w:eastAsia="en-US"/>
        </w:rPr>
        <w:t xml:space="preserve"> администрации района»;</w:t>
      </w:r>
    </w:p>
    <w:p w:rsidR="000E7982" w:rsidRPr="00522817" w:rsidRDefault="000E7982" w:rsidP="000E7982">
      <w:pPr>
        <w:autoSpaceDE w:val="0"/>
        <w:autoSpaceDN w:val="0"/>
        <w:adjustRightInd w:val="0"/>
        <w:ind w:left="426" w:right="-426" w:firstLine="540"/>
        <w:jc w:val="both"/>
        <w:rPr>
          <w:sz w:val="28"/>
          <w:szCs w:val="28"/>
        </w:rPr>
      </w:pPr>
    </w:p>
    <w:p w:rsidR="000E7982" w:rsidRPr="00522817" w:rsidRDefault="000E7982" w:rsidP="000E7982">
      <w:pPr>
        <w:autoSpaceDE w:val="0"/>
        <w:autoSpaceDN w:val="0"/>
        <w:adjustRightInd w:val="0"/>
        <w:ind w:left="426" w:right="-426" w:firstLine="540"/>
        <w:jc w:val="both"/>
        <w:rPr>
          <w:sz w:val="28"/>
          <w:szCs w:val="28"/>
        </w:rPr>
      </w:pPr>
      <w:r w:rsidRPr="00522817">
        <w:rPr>
          <w:sz w:val="28"/>
          <w:szCs w:val="28"/>
        </w:rPr>
        <w:t>27. Статью 52 изложить в следующей редакции</w:t>
      </w:r>
      <w:proofErr w:type="gramStart"/>
      <w:r w:rsidRPr="00522817">
        <w:rPr>
          <w:sz w:val="28"/>
          <w:szCs w:val="28"/>
        </w:rPr>
        <w:t xml:space="preserve"> :</w:t>
      </w:r>
      <w:proofErr w:type="gramEnd"/>
    </w:p>
    <w:p w:rsidR="000E7982" w:rsidRPr="00522817" w:rsidRDefault="000E7982" w:rsidP="000E7982">
      <w:pPr>
        <w:autoSpaceDE w:val="0"/>
        <w:autoSpaceDN w:val="0"/>
        <w:adjustRightInd w:val="0"/>
        <w:ind w:left="426" w:right="-426" w:firstLine="540"/>
        <w:jc w:val="both"/>
        <w:rPr>
          <w:sz w:val="28"/>
          <w:szCs w:val="28"/>
        </w:rPr>
      </w:pPr>
      <w:r w:rsidRPr="00522817">
        <w:rPr>
          <w:sz w:val="28"/>
          <w:szCs w:val="28"/>
        </w:rPr>
        <w:t>«Статья 52. Доходы местного бюджета.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522817">
        <w:rPr>
          <w:rFonts w:eastAsiaTheme="minorHAnsi"/>
          <w:sz w:val="28"/>
          <w:szCs w:val="28"/>
          <w:lang w:eastAsia="en-US"/>
        </w:rPr>
        <w:t>.»;</w:t>
      </w:r>
      <w:proofErr w:type="gramEnd"/>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28. В абзаце пятом статьи 53 слова  «руководителя администрации района» заменить словами «главы муниципального района-руководителя администрации района»;</w:t>
      </w:r>
    </w:p>
    <w:p w:rsidR="000E7982" w:rsidRPr="00522817" w:rsidRDefault="000E7982" w:rsidP="000E7982">
      <w:pPr>
        <w:autoSpaceDE w:val="0"/>
        <w:autoSpaceDN w:val="0"/>
        <w:adjustRightInd w:val="0"/>
        <w:ind w:left="426" w:right="-426" w:firstLine="540"/>
        <w:jc w:val="both"/>
        <w:rPr>
          <w:sz w:val="28"/>
          <w:szCs w:val="28"/>
        </w:rPr>
      </w:pPr>
      <w:r w:rsidRPr="00522817">
        <w:rPr>
          <w:rFonts w:eastAsiaTheme="minorHAnsi"/>
          <w:sz w:val="28"/>
          <w:szCs w:val="28"/>
          <w:lang w:eastAsia="en-US"/>
        </w:rPr>
        <w:t xml:space="preserve">29. </w:t>
      </w:r>
      <w:r w:rsidRPr="00522817">
        <w:rPr>
          <w:sz w:val="28"/>
          <w:szCs w:val="28"/>
        </w:rPr>
        <w:t>Статью 54 изложить в следующей редакции</w:t>
      </w:r>
      <w:proofErr w:type="gramStart"/>
      <w:r w:rsidRPr="00522817">
        <w:rPr>
          <w:sz w:val="28"/>
          <w:szCs w:val="28"/>
        </w:rPr>
        <w:t xml:space="preserve"> :</w:t>
      </w:r>
      <w:proofErr w:type="gramEnd"/>
    </w:p>
    <w:p w:rsidR="000E7982" w:rsidRPr="00522817" w:rsidRDefault="000E7982" w:rsidP="000E7982">
      <w:pPr>
        <w:autoSpaceDE w:val="0"/>
        <w:autoSpaceDN w:val="0"/>
        <w:adjustRightInd w:val="0"/>
        <w:ind w:left="426" w:right="-426" w:firstLine="540"/>
        <w:jc w:val="both"/>
        <w:rPr>
          <w:sz w:val="28"/>
          <w:szCs w:val="28"/>
        </w:rPr>
      </w:pPr>
      <w:r w:rsidRPr="00522817">
        <w:rPr>
          <w:sz w:val="28"/>
          <w:szCs w:val="28"/>
        </w:rPr>
        <w:t>«Статья 54. Расходы местного бюджета.</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sz w:val="28"/>
          <w:szCs w:val="28"/>
        </w:rPr>
        <w:lastRenderedPageBreak/>
        <w:t xml:space="preserve"> </w:t>
      </w:r>
      <w:r w:rsidRPr="00522817">
        <w:rPr>
          <w:rFonts w:eastAsiaTheme="minorHAnsi"/>
          <w:sz w:val="28"/>
          <w:szCs w:val="28"/>
          <w:lang w:eastAsia="en-US"/>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4" w:history="1">
        <w:r w:rsidRPr="00522817">
          <w:rPr>
            <w:rStyle w:val="a6"/>
            <w:rFonts w:eastAsiaTheme="minorHAnsi"/>
            <w:sz w:val="28"/>
            <w:szCs w:val="28"/>
            <w:lang w:eastAsia="en-US"/>
          </w:rPr>
          <w:t>кодекса</w:t>
        </w:r>
      </w:hyperlink>
      <w:r w:rsidRPr="00522817">
        <w:rPr>
          <w:rFonts w:eastAsiaTheme="minorHAnsi"/>
          <w:sz w:val="28"/>
          <w:szCs w:val="28"/>
          <w:lang w:eastAsia="en-US"/>
        </w:rPr>
        <w:t xml:space="preserve"> Российской Федерации.</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5" w:history="1">
        <w:r w:rsidRPr="00522817">
          <w:rPr>
            <w:rStyle w:val="a6"/>
            <w:rFonts w:eastAsiaTheme="minorHAnsi"/>
            <w:sz w:val="28"/>
            <w:szCs w:val="28"/>
            <w:lang w:eastAsia="en-US"/>
          </w:rPr>
          <w:t>кодекса</w:t>
        </w:r>
      </w:hyperlink>
      <w:r w:rsidRPr="00522817">
        <w:rPr>
          <w:rFonts w:eastAsiaTheme="minorHAnsi"/>
          <w:sz w:val="28"/>
          <w:szCs w:val="28"/>
          <w:lang w:eastAsia="en-US"/>
        </w:rPr>
        <w:t xml:space="preserve"> Российской Федерации</w:t>
      </w:r>
      <w:proofErr w:type="gramStart"/>
      <w:r w:rsidRPr="00522817">
        <w:rPr>
          <w:rFonts w:eastAsiaTheme="minorHAnsi"/>
          <w:sz w:val="28"/>
          <w:szCs w:val="28"/>
          <w:lang w:eastAsia="en-US"/>
        </w:rPr>
        <w:t>.»;</w:t>
      </w:r>
      <w:proofErr w:type="gramEnd"/>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30. Статью 55 изложить в новой редакции:</w:t>
      </w:r>
    </w:p>
    <w:p w:rsidR="000E7982" w:rsidRPr="00522817" w:rsidRDefault="000E7982" w:rsidP="000E7982">
      <w:pPr>
        <w:autoSpaceDE w:val="0"/>
        <w:autoSpaceDN w:val="0"/>
        <w:adjustRightInd w:val="0"/>
        <w:ind w:left="426" w:right="-426" w:firstLine="540"/>
        <w:jc w:val="both"/>
        <w:outlineLvl w:val="0"/>
        <w:rPr>
          <w:rFonts w:eastAsiaTheme="minorHAnsi"/>
          <w:sz w:val="28"/>
          <w:szCs w:val="28"/>
          <w:lang w:eastAsia="en-US"/>
        </w:rPr>
      </w:pPr>
      <w:r w:rsidRPr="00522817">
        <w:rPr>
          <w:rFonts w:eastAsiaTheme="minorHAnsi"/>
          <w:sz w:val="28"/>
          <w:szCs w:val="28"/>
          <w:lang w:eastAsia="en-US"/>
        </w:rPr>
        <w:t>«Статья 55.</w:t>
      </w:r>
      <w:r w:rsidRPr="00522817">
        <w:rPr>
          <w:rFonts w:eastAsiaTheme="minorHAnsi"/>
          <w:bCs/>
          <w:sz w:val="28"/>
          <w:szCs w:val="28"/>
          <w:lang w:eastAsia="en-US"/>
        </w:rPr>
        <w:t xml:space="preserve"> Выравнивание бюджетной обеспеченности муниципального района. </w:t>
      </w:r>
    </w:p>
    <w:p w:rsidR="000E7982" w:rsidRPr="00522817" w:rsidRDefault="000E7982" w:rsidP="000E7982">
      <w:pPr>
        <w:autoSpaceDE w:val="0"/>
        <w:autoSpaceDN w:val="0"/>
        <w:adjustRightInd w:val="0"/>
        <w:ind w:left="426" w:right="-426"/>
        <w:rPr>
          <w:rFonts w:eastAsiaTheme="minorHAnsi"/>
          <w:sz w:val="28"/>
          <w:szCs w:val="28"/>
          <w:lang w:eastAsia="en-US"/>
        </w:rPr>
      </w:pP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 xml:space="preserve">Выравнивание бюджетной обеспеченности муниципального района осуществляется в соответствии с требованиями Бюджетного </w:t>
      </w:r>
      <w:hyperlink r:id="rId26" w:history="1">
        <w:r w:rsidRPr="00522817">
          <w:rPr>
            <w:rStyle w:val="a6"/>
            <w:rFonts w:eastAsiaTheme="minorHAnsi"/>
            <w:sz w:val="28"/>
            <w:szCs w:val="28"/>
            <w:lang w:eastAsia="en-US"/>
          </w:rPr>
          <w:t>кодекса</w:t>
        </w:r>
      </w:hyperlink>
      <w:r w:rsidRPr="00522817">
        <w:rPr>
          <w:rFonts w:eastAsiaTheme="minorHAnsi"/>
          <w:sz w:val="28"/>
          <w:szCs w:val="28"/>
          <w:lang w:eastAsia="en-US"/>
        </w:rPr>
        <w:t xml:space="preserve"> Российской Федерации</w:t>
      </w:r>
      <w:proofErr w:type="gramStart"/>
      <w:r w:rsidRPr="00522817">
        <w:rPr>
          <w:rFonts w:eastAsiaTheme="minorHAnsi"/>
          <w:sz w:val="28"/>
          <w:szCs w:val="28"/>
          <w:lang w:eastAsia="en-US"/>
        </w:rPr>
        <w:t>.»;</w:t>
      </w:r>
      <w:proofErr w:type="gramEnd"/>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31. В статье 65:</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1) Абзац второй части 6 изложить в следующей редакции:</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proofErr w:type="gramStart"/>
      <w:r w:rsidRPr="00522817">
        <w:rPr>
          <w:rFonts w:eastAsiaTheme="minorHAnsi"/>
          <w:sz w:val="28"/>
          <w:szCs w:val="28"/>
          <w:lang w:eastAsia="en-US"/>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w:t>
      </w:r>
      <w:proofErr w:type="gramEnd"/>
      <w:r w:rsidRPr="00522817">
        <w:rPr>
          <w:rFonts w:eastAsiaTheme="minorHAnsi"/>
          <w:sz w:val="28"/>
          <w:szCs w:val="28"/>
          <w:lang w:eastAsia="en-US"/>
        </w:rPr>
        <w:t xml:space="preserve"> и дополнений в Устав района</w:t>
      </w:r>
      <w:proofErr w:type="gramStart"/>
      <w:r w:rsidRPr="00522817">
        <w:rPr>
          <w:rFonts w:eastAsiaTheme="minorHAnsi"/>
          <w:sz w:val="28"/>
          <w:szCs w:val="28"/>
          <w:lang w:eastAsia="en-US"/>
        </w:rPr>
        <w:t>.»;</w:t>
      </w:r>
      <w:proofErr w:type="gramEnd"/>
    </w:p>
    <w:p w:rsidR="000E7982" w:rsidRPr="00522817" w:rsidRDefault="000E7982" w:rsidP="000E7982">
      <w:pPr>
        <w:autoSpaceDE w:val="0"/>
        <w:autoSpaceDN w:val="0"/>
        <w:adjustRightInd w:val="0"/>
        <w:ind w:left="426" w:right="-426"/>
        <w:jc w:val="both"/>
        <w:rPr>
          <w:rFonts w:eastAsiaTheme="minorHAnsi"/>
          <w:sz w:val="28"/>
          <w:szCs w:val="28"/>
          <w:lang w:eastAsia="en-US"/>
        </w:rPr>
      </w:pPr>
      <w:r w:rsidRPr="00522817">
        <w:rPr>
          <w:rFonts w:eastAsiaTheme="minorHAnsi"/>
          <w:sz w:val="28"/>
          <w:szCs w:val="28"/>
          <w:lang w:eastAsia="en-US"/>
        </w:rPr>
        <w:t xml:space="preserve">       2)Дополнить частью 7 следующего содержания:</w:t>
      </w:r>
    </w:p>
    <w:p w:rsidR="000E7982" w:rsidRPr="00522817" w:rsidRDefault="000E7982" w:rsidP="000E7982">
      <w:pPr>
        <w:autoSpaceDE w:val="0"/>
        <w:autoSpaceDN w:val="0"/>
        <w:adjustRightInd w:val="0"/>
        <w:ind w:left="426" w:right="-426" w:firstLine="540"/>
        <w:jc w:val="both"/>
        <w:rPr>
          <w:rFonts w:eastAsiaTheme="minorHAnsi"/>
          <w:sz w:val="28"/>
          <w:szCs w:val="28"/>
          <w:lang w:eastAsia="en-US"/>
        </w:rPr>
      </w:pPr>
      <w:r w:rsidRPr="00522817">
        <w:rPr>
          <w:rFonts w:eastAsiaTheme="minorHAnsi"/>
          <w:sz w:val="28"/>
          <w:szCs w:val="28"/>
          <w:lang w:eastAsia="en-US"/>
        </w:rPr>
        <w:t>«7. Изменения и дополнения в Устав района вносятся муниципальным правовым актом, который оформляться  решением Совета района, подписанным его председателем и главой муниципального района-руководителя администрации района</w:t>
      </w:r>
      <w:proofErr w:type="gramStart"/>
      <w:r w:rsidRPr="00522817">
        <w:rPr>
          <w:rFonts w:eastAsiaTheme="minorHAnsi"/>
          <w:sz w:val="28"/>
          <w:szCs w:val="28"/>
          <w:lang w:eastAsia="en-US"/>
        </w:rPr>
        <w:t xml:space="preserve">.». </w:t>
      </w:r>
      <w:proofErr w:type="gramEnd"/>
    </w:p>
    <w:p w:rsidR="000E7982" w:rsidRPr="00522817" w:rsidRDefault="000E7982" w:rsidP="000E7982">
      <w:pPr>
        <w:autoSpaceDE w:val="0"/>
        <w:autoSpaceDN w:val="0"/>
        <w:adjustRightInd w:val="0"/>
        <w:ind w:left="426" w:right="-426"/>
        <w:jc w:val="both"/>
        <w:rPr>
          <w:rFonts w:eastAsiaTheme="minorHAnsi"/>
          <w:sz w:val="28"/>
          <w:szCs w:val="28"/>
          <w:lang w:eastAsia="en-US"/>
        </w:rPr>
      </w:pPr>
    </w:p>
    <w:p w:rsidR="000E7982" w:rsidRPr="00C56A61" w:rsidRDefault="000E7982" w:rsidP="000E7982">
      <w:pPr>
        <w:autoSpaceDE w:val="0"/>
        <w:autoSpaceDN w:val="0"/>
        <w:adjustRightInd w:val="0"/>
        <w:ind w:left="426" w:right="-426"/>
        <w:jc w:val="both"/>
        <w:rPr>
          <w:rFonts w:eastAsiaTheme="minorHAnsi"/>
          <w:color w:val="FF0000"/>
          <w:sz w:val="28"/>
          <w:szCs w:val="28"/>
          <w:lang w:eastAsia="en-US"/>
        </w:rPr>
      </w:pPr>
    </w:p>
    <w:p w:rsidR="000E7982" w:rsidRPr="00C56A61" w:rsidRDefault="000E7982" w:rsidP="000E7982">
      <w:pPr>
        <w:autoSpaceDE w:val="0"/>
        <w:autoSpaceDN w:val="0"/>
        <w:adjustRightInd w:val="0"/>
        <w:ind w:left="426" w:right="-426" w:firstLine="540"/>
        <w:jc w:val="both"/>
        <w:rPr>
          <w:rFonts w:eastAsiaTheme="minorHAnsi"/>
          <w:color w:val="FF0000"/>
          <w:sz w:val="28"/>
          <w:szCs w:val="28"/>
          <w:lang w:eastAsia="en-US"/>
        </w:rPr>
      </w:pPr>
    </w:p>
    <w:p w:rsidR="000E7982" w:rsidRPr="00C56A61" w:rsidRDefault="000E7982" w:rsidP="000E7982">
      <w:pPr>
        <w:autoSpaceDE w:val="0"/>
        <w:autoSpaceDN w:val="0"/>
        <w:adjustRightInd w:val="0"/>
        <w:ind w:left="426" w:right="-426" w:firstLine="540"/>
        <w:jc w:val="both"/>
        <w:rPr>
          <w:rFonts w:eastAsiaTheme="minorHAnsi"/>
          <w:color w:val="FF0000"/>
          <w:sz w:val="28"/>
          <w:szCs w:val="28"/>
          <w:lang w:eastAsia="en-US"/>
        </w:rPr>
      </w:pPr>
    </w:p>
    <w:p w:rsidR="000E7982" w:rsidRPr="00C56A61" w:rsidRDefault="000E7982" w:rsidP="000E7982">
      <w:pPr>
        <w:autoSpaceDE w:val="0"/>
        <w:autoSpaceDN w:val="0"/>
        <w:adjustRightInd w:val="0"/>
        <w:ind w:left="426" w:right="-426"/>
        <w:rPr>
          <w:sz w:val="28"/>
          <w:szCs w:val="28"/>
        </w:rPr>
      </w:pPr>
    </w:p>
    <w:p w:rsidR="000E7982" w:rsidRPr="00C56A61" w:rsidRDefault="000E7982" w:rsidP="000E7982">
      <w:pPr>
        <w:autoSpaceDE w:val="0"/>
        <w:autoSpaceDN w:val="0"/>
        <w:adjustRightInd w:val="0"/>
        <w:ind w:left="426" w:right="-426"/>
        <w:rPr>
          <w:sz w:val="28"/>
          <w:szCs w:val="28"/>
        </w:rPr>
      </w:pPr>
    </w:p>
    <w:p w:rsidR="000E7982" w:rsidRPr="00C56A61" w:rsidRDefault="000E7982" w:rsidP="000E7982">
      <w:pPr>
        <w:autoSpaceDE w:val="0"/>
        <w:autoSpaceDN w:val="0"/>
        <w:adjustRightInd w:val="0"/>
        <w:ind w:left="426" w:right="-426"/>
        <w:rPr>
          <w:sz w:val="28"/>
          <w:szCs w:val="28"/>
        </w:rPr>
      </w:pPr>
    </w:p>
    <w:p w:rsidR="000E7982" w:rsidRPr="00C56A61" w:rsidRDefault="000E7982" w:rsidP="000E7982">
      <w:pPr>
        <w:autoSpaceDE w:val="0"/>
        <w:autoSpaceDN w:val="0"/>
        <w:adjustRightInd w:val="0"/>
        <w:ind w:left="426" w:right="-426"/>
        <w:rPr>
          <w:sz w:val="28"/>
          <w:szCs w:val="28"/>
        </w:rPr>
      </w:pPr>
    </w:p>
    <w:p w:rsidR="000E7982" w:rsidRPr="00C56A61" w:rsidRDefault="000E7982" w:rsidP="000E7982">
      <w:pPr>
        <w:autoSpaceDE w:val="0"/>
        <w:autoSpaceDN w:val="0"/>
        <w:adjustRightInd w:val="0"/>
        <w:ind w:left="426" w:right="-426"/>
        <w:rPr>
          <w:sz w:val="28"/>
          <w:szCs w:val="28"/>
        </w:rPr>
      </w:pPr>
    </w:p>
    <w:p w:rsidR="000E7982" w:rsidRPr="00C56A61" w:rsidRDefault="000E7982" w:rsidP="000E7982">
      <w:pPr>
        <w:autoSpaceDE w:val="0"/>
        <w:autoSpaceDN w:val="0"/>
        <w:adjustRightInd w:val="0"/>
        <w:ind w:left="426" w:right="-426"/>
        <w:rPr>
          <w:sz w:val="28"/>
          <w:szCs w:val="28"/>
        </w:rPr>
      </w:pPr>
    </w:p>
    <w:p w:rsidR="000E7982" w:rsidRPr="00C56A61" w:rsidRDefault="000E7982" w:rsidP="000E7982">
      <w:pPr>
        <w:autoSpaceDE w:val="0"/>
        <w:autoSpaceDN w:val="0"/>
        <w:adjustRightInd w:val="0"/>
        <w:ind w:left="426" w:right="-426"/>
        <w:rPr>
          <w:sz w:val="28"/>
          <w:szCs w:val="28"/>
        </w:rPr>
      </w:pPr>
    </w:p>
    <w:p w:rsidR="000E7982" w:rsidRPr="00C56A61" w:rsidRDefault="000E7982" w:rsidP="000E7982">
      <w:pPr>
        <w:autoSpaceDE w:val="0"/>
        <w:autoSpaceDN w:val="0"/>
        <w:adjustRightInd w:val="0"/>
        <w:ind w:left="426" w:right="-426"/>
        <w:rPr>
          <w:sz w:val="28"/>
          <w:szCs w:val="28"/>
        </w:rPr>
      </w:pPr>
    </w:p>
    <w:p w:rsidR="000E7982" w:rsidRPr="00C56A61" w:rsidRDefault="000E7982" w:rsidP="000E7982">
      <w:pPr>
        <w:autoSpaceDE w:val="0"/>
        <w:autoSpaceDN w:val="0"/>
        <w:adjustRightInd w:val="0"/>
        <w:ind w:left="426" w:right="-426"/>
        <w:rPr>
          <w:sz w:val="28"/>
          <w:szCs w:val="28"/>
        </w:rPr>
      </w:pPr>
    </w:p>
    <w:p w:rsidR="000E7982" w:rsidRPr="00C56A61" w:rsidRDefault="000E7982" w:rsidP="000E7982">
      <w:pPr>
        <w:autoSpaceDE w:val="0"/>
        <w:autoSpaceDN w:val="0"/>
        <w:adjustRightInd w:val="0"/>
        <w:ind w:left="426" w:right="-426"/>
        <w:rPr>
          <w:sz w:val="28"/>
          <w:szCs w:val="28"/>
        </w:rPr>
      </w:pPr>
    </w:p>
    <w:p w:rsidR="000E7982" w:rsidRPr="00C56A61" w:rsidRDefault="000E7982" w:rsidP="000E7982">
      <w:pPr>
        <w:autoSpaceDE w:val="0"/>
        <w:autoSpaceDN w:val="0"/>
        <w:adjustRightInd w:val="0"/>
        <w:ind w:left="426" w:right="-426"/>
        <w:rPr>
          <w:sz w:val="28"/>
          <w:szCs w:val="28"/>
        </w:rPr>
      </w:pPr>
    </w:p>
    <w:p w:rsidR="000E7982" w:rsidRPr="00C56A61" w:rsidRDefault="000E7982" w:rsidP="000E7982">
      <w:pPr>
        <w:autoSpaceDE w:val="0"/>
        <w:autoSpaceDN w:val="0"/>
        <w:adjustRightInd w:val="0"/>
        <w:ind w:left="426" w:right="-426"/>
        <w:rPr>
          <w:sz w:val="28"/>
          <w:szCs w:val="28"/>
        </w:rPr>
      </w:pPr>
    </w:p>
    <w:p w:rsidR="000E7982" w:rsidRPr="00C56A61" w:rsidRDefault="000E7982" w:rsidP="000E7982">
      <w:pPr>
        <w:autoSpaceDE w:val="0"/>
        <w:autoSpaceDN w:val="0"/>
        <w:adjustRightInd w:val="0"/>
        <w:ind w:left="426" w:right="-426"/>
        <w:rPr>
          <w:sz w:val="28"/>
          <w:szCs w:val="28"/>
        </w:rPr>
      </w:pPr>
    </w:p>
    <w:p w:rsidR="000E7982" w:rsidRPr="00C56A61" w:rsidRDefault="000E7982" w:rsidP="000E7982">
      <w:pPr>
        <w:autoSpaceDE w:val="0"/>
        <w:autoSpaceDN w:val="0"/>
        <w:adjustRightInd w:val="0"/>
        <w:ind w:left="426" w:right="-426"/>
        <w:rPr>
          <w:sz w:val="28"/>
          <w:szCs w:val="28"/>
        </w:rPr>
      </w:pPr>
    </w:p>
    <w:p w:rsidR="000E7982" w:rsidRDefault="000E7982" w:rsidP="000E7982">
      <w:pPr>
        <w:autoSpaceDE w:val="0"/>
        <w:autoSpaceDN w:val="0"/>
        <w:adjustRightInd w:val="0"/>
        <w:ind w:right="-426"/>
        <w:rPr>
          <w:sz w:val="28"/>
          <w:szCs w:val="28"/>
        </w:rPr>
      </w:pPr>
    </w:p>
    <w:p w:rsidR="000E7982" w:rsidRDefault="000E7982" w:rsidP="000E7982">
      <w:pPr>
        <w:autoSpaceDE w:val="0"/>
        <w:autoSpaceDN w:val="0"/>
        <w:adjustRightInd w:val="0"/>
        <w:ind w:left="426" w:right="-426"/>
        <w:jc w:val="right"/>
        <w:rPr>
          <w:sz w:val="28"/>
          <w:szCs w:val="28"/>
        </w:rPr>
      </w:pPr>
    </w:p>
    <w:tbl>
      <w:tblPr>
        <w:tblStyle w:val="a7"/>
        <w:tblW w:w="5812"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0E7982" w:rsidTr="00BE34BE">
        <w:trPr>
          <w:trHeight w:val="1647"/>
        </w:trPr>
        <w:tc>
          <w:tcPr>
            <w:tcW w:w="5812" w:type="dxa"/>
          </w:tcPr>
          <w:p w:rsidR="000E7982" w:rsidRPr="002334A6" w:rsidRDefault="000E7982" w:rsidP="00BE34BE">
            <w:pPr>
              <w:autoSpaceDE w:val="0"/>
              <w:autoSpaceDN w:val="0"/>
              <w:adjustRightInd w:val="0"/>
              <w:ind w:left="34" w:right="34"/>
              <w:jc w:val="right"/>
              <w:rPr>
                <w:sz w:val="28"/>
                <w:szCs w:val="28"/>
              </w:rPr>
            </w:pPr>
            <w:r w:rsidRPr="002334A6">
              <w:rPr>
                <w:sz w:val="28"/>
                <w:szCs w:val="28"/>
              </w:rPr>
              <w:t>Приложение  2</w:t>
            </w:r>
          </w:p>
          <w:p w:rsidR="000E7982" w:rsidRPr="002334A6" w:rsidRDefault="000E7982" w:rsidP="00BE34BE">
            <w:pPr>
              <w:autoSpaceDE w:val="0"/>
              <w:autoSpaceDN w:val="0"/>
              <w:adjustRightInd w:val="0"/>
              <w:ind w:left="34" w:right="34"/>
              <w:jc w:val="both"/>
              <w:rPr>
                <w:sz w:val="28"/>
                <w:szCs w:val="28"/>
              </w:rPr>
            </w:pPr>
            <w:r w:rsidRPr="002334A6">
              <w:rPr>
                <w:sz w:val="28"/>
                <w:szCs w:val="28"/>
              </w:rPr>
              <w:t>к решению Совета МР "</w:t>
            </w:r>
            <w:r>
              <w:rPr>
                <w:sz w:val="28"/>
                <w:szCs w:val="28"/>
              </w:rPr>
              <w:t>Койгородский" от 04 октября 2017 г.</w:t>
            </w:r>
            <w:r w:rsidRPr="002334A6">
              <w:rPr>
                <w:sz w:val="28"/>
                <w:szCs w:val="28"/>
              </w:rPr>
              <w:t xml:space="preserve"> № </w:t>
            </w:r>
            <w:r w:rsidRPr="002334A6">
              <w:rPr>
                <w:sz w:val="28"/>
                <w:szCs w:val="28"/>
                <w:lang w:val="en-US"/>
              </w:rPr>
              <w:t>V</w:t>
            </w:r>
            <w:r w:rsidRPr="002334A6">
              <w:rPr>
                <w:sz w:val="28"/>
                <w:szCs w:val="28"/>
              </w:rPr>
              <w:t>-21/132 "О назначении публичных слушаний по внесению  изменений и дополнений в Устав МО</w:t>
            </w:r>
            <w:r>
              <w:rPr>
                <w:sz w:val="28"/>
                <w:szCs w:val="28"/>
              </w:rPr>
              <w:t xml:space="preserve"> </w:t>
            </w:r>
            <w:r w:rsidRPr="002334A6">
              <w:rPr>
                <w:sz w:val="28"/>
                <w:szCs w:val="28"/>
              </w:rPr>
              <w:t>МР "Койгородский"</w:t>
            </w:r>
          </w:p>
          <w:p w:rsidR="000E7982" w:rsidRDefault="000E7982" w:rsidP="00BE34BE">
            <w:pPr>
              <w:autoSpaceDE w:val="0"/>
              <w:autoSpaceDN w:val="0"/>
              <w:adjustRightInd w:val="0"/>
              <w:ind w:right="-426"/>
              <w:jc w:val="right"/>
              <w:rPr>
                <w:sz w:val="28"/>
                <w:szCs w:val="28"/>
              </w:rPr>
            </w:pPr>
          </w:p>
        </w:tc>
      </w:tr>
    </w:tbl>
    <w:p w:rsidR="000E7982" w:rsidRDefault="000E7982" w:rsidP="000E7982">
      <w:pPr>
        <w:autoSpaceDE w:val="0"/>
        <w:autoSpaceDN w:val="0"/>
        <w:adjustRightInd w:val="0"/>
        <w:ind w:right="-426"/>
        <w:rPr>
          <w:sz w:val="28"/>
          <w:szCs w:val="28"/>
        </w:rPr>
      </w:pPr>
    </w:p>
    <w:p w:rsidR="000E7982" w:rsidRPr="00C56A61" w:rsidRDefault="000E7982" w:rsidP="000E7982">
      <w:pPr>
        <w:autoSpaceDE w:val="0"/>
        <w:autoSpaceDN w:val="0"/>
        <w:adjustRightInd w:val="0"/>
        <w:ind w:left="426" w:right="-426"/>
        <w:jc w:val="center"/>
        <w:rPr>
          <w:sz w:val="28"/>
          <w:szCs w:val="28"/>
        </w:rPr>
      </w:pPr>
    </w:p>
    <w:p w:rsidR="000E7982" w:rsidRPr="00C56A61" w:rsidRDefault="000E7982" w:rsidP="000E7982">
      <w:pPr>
        <w:pStyle w:val="ConsPlusTitle"/>
        <w:ind w:left="426" w:right="-426"/>
        <w:jc w:val="center"/>
        <w:rPr>
          <w:rFonts w:ascii="Times New Roman" w:hAnsi="Times New Roman" w:cs="Times New Roman"/>
          <w:sz w:val="28"/>
          <w:szCs w:val="28"/>
        </w:rPr>
      </w:pPr>
      <w:r w:rsidRPr="00C56A61">
        <w:rPr>
          <w:rFonts w:ascii="Times New Roman" w:hAnsi="Times New Roman" w:cs="Times New Roman"/>
          <w:sz w:val="28"/>
          <w:szCs w:val="28"/>
        </w:rPr>
        <w:t>ПОРЯДОК</w:t>
      </w:r>
    </w:p>
    <w:p w:rsidR="000E7982" w:rsidRPr="00C56A61" w:rsidRDefault="000E7982" w:rsidP="000E7982">
      <w:pPr>
        <w:pStyle w:val="ConsPlusTitle"/>
        <w:ind w:left="426" w:right="-426"/>
        <w:jc w:val="center"/>
        <w:rPr>
          <w:rFonts w:ascii="Times New Roman" w:hAnsi="Times New Roman" w:cs="Times New Roman"/>
          <w:sz w:val="28"/>
          <w:szCs w:val="28"/>
        </w:rPr>
      </w:pPr>
      <w:r w:rsidRPr="00C56A61">
        <w:rPr>
          <w:rFonts w:ascii="Times New Roman" w:hAnsi="Times New Roman" w:cs="Times New Roman"/>
          <w:sz w:val="28"/>
          <w:szCs w:val="28"/>
        </w:rPr>
        <w:t>УЧЕТА ПРЕДЛОЖЕНИЙ ГРАЖДАН ПО ВНЕСЕНИЮ ИЗМЕНЕНИЙ</w:t>
      </w:r>
    </w:p>
    <w:p w:rsidR="000E7982" w:rsidRPr="00C56A61" w:rsidRDefault="000E7982" w:rsidP="000E7982">
      <w:pPr>
        <w:pStyle w:val="ConsPlusTitle"/>
        <w:ind w:left="426" w:right="-426"/>
        <w:jc w:val="center"/>
        <w:rPr>
          <w:rFonts w:ascii="Times New Roman" w:hAnsi="Times New Roman" w:cs="Times New Roman"/>
          <w:sz w:val="28"/>
          <w:szCs w:val="28"/>
        </w:rPr>
      </w:pPr>
      <w:r w:rsidRPr="00C56A61">
        <w:rPr>
          <w:rFonts w:ascii="Times New Roman" w:hAnsi="Times New Roman" w:cs="Times New Roman"/>
          <w:sz w:val="28"/>
          <w:szCs w:val="28"/>
        </w:rPr>
        <w:t>И ДОПОЛНЕНИЙ В УСТАВ МУНИЦИПАЛЬНОГО ОБРАЗОВАНИЯ</w:t>
      </w:r>
    </w:p>
    <w:p w:rsidR="000E7982" w:rsidRPr="00C56A61" w:rsidRDefault="000E7982" w:rsidP="000E7982">
      <w:pPr>
        <w:pStyle w:val="ConsPlusTitle"/>
        <w:ind w:left="426" w:right="-426"/>
        <w:jc w:val="center"/>
        <w:rPr>
          <w:rFonts w:ascii="Times New Roman" w:hAnsi="Times New Roman" w:cs="Times New Roman"/>
          <w:sz w:val="28"/>
          <w:szCs w:val="28"/>
        </w:rPr>
      </w:pPr>
      <w:r w:rsidRPr="00C56A61">
        <w:rPr>
          <w:rFonts w:ascii="Times New Roman" w:hAnsi="Times New Roman" w:cs="Times New Roman"/>
          <w:sz w:val="28"/>
          <w:szCs w:val="28"/>
        </w:rPr>
        <w:t>МУНИЦИПАЛЬНОГО РАЙОНА "КОЙГОРОДСКИЙ" И УЧАСТИЕ</w:t>
      </w:r>
    </w:p>
    <w:p w:rsidR="000E7982" w:rsidRPr="00C56A61" w:rsidRDefault="000E7982" w:rsidP="000E7982">
      <w:pPr>
        <w:pStyle w:val="ConsPlusTitle"/>
        <w:ind w:left="426" w:right="-426"/>
        <w:jc w:val="center"/>
        <w:rPr>
          <w:rFonts w:ascii="Times New Roman" w:hAnsi="Times New Roman" w:cs="Times New Roman"/>
          <w:sz w:val="28"/>
          <w:szCs w:val="28"/>
        </w:rPr>
      </w:pPr>
      <w:r w:rsidRPr="00C56A61">
        <w:rPr>
          <w:rFonts w:ascii="Times New Roman" w:hAnsi="Times New Roman" w:cs="Times New Roman"/>
          <w:sz w:val="28"/>
          <w:szCs w:val="28"/>
        </w:rPr>
        <w:t>ГРАЖДАН В ЕГО ОБСУЖДЕНИИ</w:t>
      </w:r>
    </w:p>
    <w:p w:rsidR="000E7982" w:rsidRPr="00C56A61" w:rsidRDefault="000E7982" w:rsidP="000E7982">
      <w:pPr>
        <w:autoSpaceDE w:val="0"/>
        <w:autoSpaceDN w:val="0"/>
        <w:adjustRightInd w:val="0"/>
        <w:ind w:left="426" w:right="-426" w:firstLine="540"/>
        <w:jc w:val="both"/>
        <w:rPr>
          <w:sz w:val="28"/>
          <w:szCs w:val="28"/>
        </w:rPr>
      </w:pPr>
    </w:p>
    <w:p w:rsidR="000E7982" w:rsidRPr="00C56A61" w:rsidRDefault="000E7982" w:rsidP="000E7982">
      <w:pPr>
        <w:autoSpaceDE w:val="0"/>
        <w:autoSpaceDN w:val="0"/>
        <w:adjustRightInd w:val="0"/>
        <w:ind w:left="426" w:right="-426" w:firstLine="540"/>
        <w:jc w:val="both"/>
        <w:rPr>
          <w:sz w:val="28"/>
          <w:szCs w:val="28"/>
        </w:rPr>
      </w:pPr>
      <w:r w:rsidRPr="00C56A61">
        <w:rPr>
          <w:sz w:val="28"/>
          <w:szCs w:val="28"/>
        </w:rPr>
        <w:t xml:space="preserve">1. Предложения граждан по внесению изменений и дополнений в </w:t>
      </w:r>
      <w:hyperlink r:id="rId27" w:history="1">
        <w:r w:rsidRPr="00C56A61">
          <w:rPr>
            <w:sz w:val="28"/>
            <w:szCs w:val="28"/>
          </w:rPr>
          <w:t>Устав</w:t>
        </w:r>
      </w:hyperlink>
      <w:r w:rsidRPr="00C56A61">
        <w:rPr>
          <w:sz w:val="28"/>
          <w:szCs w:val="28"/>
        </w:rPr>
        <w:t xml:space="preserve"> муниципального образования муниципального района "Койгородский" принимаются в течение </w:t>
      </w:r>
      <w:r w:rsidRPr="00044296">
        <w:rPr>
          <w:sz w:val="28"/>
          <w:szCs w:val="28"/>
        </w:rPr>
        <w:t>12</w:t>
      </w:r>
      <w:r w:rsidRPr="00C56A61">
        <w:rPr>
          <w:sz w:val="28"/>
          <w:szCs w:val="28"/>
        </w:rPr>
        <w:t xml:space="preserve"> календарных дней со дня опубликования проекта изменений и дополнений в </w:t>
      </w:r>
      <w:hyperlink r:id="rId28" w:history="1">
        <w:r w:rsidRPr="00C56A61">
          <w:rPr>
            <w:sz w:val="28"/>
            <w:szCs w:val="28"/>
          </w:rPr>
          <w:t>Устав</w:t>
        </w:r>
      </w:hyperlink>
      <w:r w:rsidRPr="00C56A61">
        <w:rPr>
          <w:sz w:val="28"/>
          <w:szCs w:val="28"/>
        </w:rPr>
        <w:t xml:space="preserve"> муниципального образования муниципального района "Койгородский" в Информационном вестнике Совета и администрации МР "Койгородский".</w:t>
      </w:r>
    </w:p>
    <w:p w:rsidR="000E7982" w:rsidRPr="00C56A61" w:rsidRDefault="000E7982" w:rsidP="000E7982">
      <w:pPr>
        <w:autoSpaceDE w:val="0"/>
        <w:autoSpaceDN w:val="0"/>
        <w:adjustRightInd w:val="0"/>
        <w:ind w:left="426" w:right="-426" w:firstLine="540"/>
        <w:jc w:val="both"/>
        <w:rPr>
          <w:sz w:val="28"/>
          <w:szCs w:val="28"/>
        </w:rPr>
      </w:pPr>
      <w:r w:rsidRPr="00C56A61">
        <w:rPr>
          <w:sz w:val="28"/>
          <w:szCs w:val="28"/>
        </w:rPr>
        <w:t xml:space="preserve">2.Предложения граждан по проекту изменений и дополнений в </w:t>
      </w:r>
      <w:hyperlink r:id="rId29" w:history="1">
        <w:r w:rsidRPr="00C56A61">
          <w:rPr>
            <w:sz w:val="28"/>
            <w:szCs w:val="28"/>
          </w:rPr>
          <w:t>Устав</w:t>
        </w:r>
      </w:hyperlink>
      <w:r w:rsidRPr="00C56A61">
        <w:rPr>
          <w:sz w:val="28"/>
          <w:szCs w:val="28"/>
        </w:rPr>
        <w:t xml:space="preserve"> муниципального образования муниципального района "Койгородский" подаются в письменной форме в администрацию муниципального района "Койгородский", где указанные предложения регистрируются и передаются на рассмотрение организационного комитета по подготовке и проведению публичных слушаний.</w:t>
      </w:r>
    </w:p>
    <w:p w:rsidR="000E7982" w:rsidRPr="00C56A61" w:rsidRDefault="000E7982" w:rsidP="000E7982">
      <w:pPr>
        <w:autoSpaceDE w:val="0"/>
        <w:autoSpaceDN w:val="0"/>
        <w:adjustRightInd w:val="0"/>
        <w:ind w:left="426" w:right="-426" w:firstLine="540"/>
        <w:jc w:val="both"/>
        <w:rPr>
          <w:sz w:val="28"/>
          <w:szCs w:val="28"/>
        </w:rPr>
      </w:pPr>
      <w:r w:rsidRPr="00C56A61">
        <w:rPr>
          <w:sz w:val="28"/>
          <w:szCs w:val="28"/>
        </w:rPr>
        <w:t xml:space="preserve">Вместе с предложениями по проекту изменений и дополнений в </w:t>
      </w:r>
      <w:hyperlink r:id="rId30" w:history="1">
        <w:r w:rsidRPr="00C56A61">
          <w:rPr>
            <w:sz w:val="28"/>
            <w:szCs w:val="28"/>
          </w:rPr>
          <w:t>Устав</w:t>
        </w:r>
      </w:hyperlink>
      <w:r w:rsidRPr="00C56A61">
        <w:rPr>
          <w:sz w:val="28"/>
          <w:szCs w:val="28"/>
        </w:rPr>
        <w:t xml:space="preserve"> муниципального образования муниципального района "Койгородский" указывается контактная информация (фамилия, имя, отчество, адрес местожительства, телефон).</w:t>
      </w:r>
    </w:p>
    <w:p w:rsidR="000E7982" w:rsidRPr="00C56A61" w:rsidRDefault="000E7982" w:rsidP="000E7982">
      <w:pPr>
        <w:autoSpaceDE w:val="0"/>
        <w:autoSpaceDN w:val="0"/>
        <w:adjustRightInd w:val="0"/>
        <w:ind w:left="426" w:right="-426" w:firstLine="540"/>
        <w:jc w:val="both"/>
        <w:rPr>
          <w:sz w:val="28"/>
          <w:szCs w:val="28"/>
        </w:rPr>
      </w:pPr>
      <w:r w:rsidRPr="00C56A61">
        <w:rPr>
          <w:sz w:val="28"/>
          <w:szCs w:val="28"/>
        </w:rPr>
        <w:t>Организационный комитет рассматривает поступающие предложения и готовит заключение на каждое предложение. О результатах рассмотрения предложений граждане извещаются письменно в десятидневный срок.</w:t>
      </w:r>
    </w:p>
    <w:p w:rsidR="000E7982" w:rsidRPr="00C56A61" w:rsidRDefault="000E7982" w:rsidP="000E7982">
      <w:pPr>
        <w:autoSpaceDE w:val="0"/>
        <w:autoSpaceDN w:val="0"/>
        <w:adjustRightInd w:val="0"/>
        <w:ind w:left="426" w:right="-426" w:firstLine="540"/>
        <w:jc w:val="both"/>
        <w:rPr>
          <w:sz w:val="28"/>
          <w:szCs w:val="28"/>
        </w:rPr>
      </w:pPr>
      <w:r w:rsidRPr="00C56A61">
        <w:rPr>
          <w:sz w:val="28"/>
          <w:szCs w:val="28"/>
        </w:rPr>
        <w:t xml:space="preserve">3.По истечении срока приема предложений граждан по проекту изменений и дополнений в </w:t>
      </w:r>
      <w:hyperlink r:id="rId31" w:history="1">
        <w:r w:rsidRPr="00C56A61">
          <w:rPr>
            <w:sz w:val="28"/>
            <w:szCs w:val="28"/>
          </w:rPr>
          <w:t>Устав</w:t>
        </w:r>
      </w:hyperlink>
      <w:r w:rsidRPr="00C56A61">
        <w:rPr>
          <w:sz w:val="28"/>
          <w:szCs w:val="28"/>
        </w:rPr>
        <w:t xml:space="preserve"> муниципального образования муниципального района "Койгородский" организационным комитетом разрабатывается таблица поправок, которая вместе с заключениями на предложения граждан выносится на рассмотрение постоянных комиссий Совета муниципального района "Койгородский".</w:t>
      </w:r>
    </w:p>
    <w:p w:rsidR="000E7982" w:rsidRPr="00C56A61" w:rsidRDefault="000E7982" w:rsidP="000E7982">
      <w:pPr>
        <w:autoSpaceDE w:val="0"/>
        <w:autoSpaceDN w:val="0"/>
        <w:adjustRightInd w:val="0"/>
        <w:ind w:left="426" w:right="-426" w:firstLine="540"/>
        <w:jc w:val="both"/>
        <w:rPr>
          <w:sz w:val="28"/>
          <w:szCs w:val="28"/>
        </w:rPr>
      </w:pPr>
      <w:r w:rsidRPr="00C56A61">
        <w:rPr>
          <w:sz w:val="28"/>
          <w:szCs w:val="28"/>
        </w:rPr>
        <w:t xml:space="preserve">4.О дне заседания постоянных комиссий Совета муниципального района "Койгородский", в повестку дня которых вносится вопрос "О внесении изменений и дополнений в </w:t>
      </w:r>
      <w:hyperlink r:id="rId32" w:history="1">
        <w:r w:rsidRPr="00C56A61">
          <w:rPr>
            <w:sz w:val="28"/>
            <w:szCs w:val="28"/>
          </w:rPr>
          <w:t>Устав</w:t>
        </w:r>
      </w:hyperlink>
      <w:r w:rsidRPr="00C56A61">
        <w:rPr>
          <w:sz w:val="28"/>
          <w:szCs w:val="28"/>
        </w:rPr>
        <w:t xml:space="preserve"> муниципального образования муниципального района "Койгородский", население муниципального района "Койгородский" извещается не менее чем за 5  календарных дней.</w:t>
      </w:r>
    </w:p>
    <w:p w:rsidR="000E7982" w:rsidRPr="00C56A61" w:rsidRDefault="000E7982" w:rsidP="000E7982">
      <w:pPr>
        <w:autoSpaceDE w:val="0"/>
        <w:autoSpaceDN w:val="0"/>
        <w:adjustRightInd w:val="0"/>
        <w:ind w:left="426" w:right="-426" w:firstLine="540"/>
        <w:jc w:val="both"/>
        <w:rPr>
          <w:sz w:val="28"/>
          <w:szCs w:val="28"/>
        </w:rPr>
      </w:pPr>
      <w:r w:rsidRPr="00C56A61">
        <w:rPr>
          <w:sz w:val="28"/>
          <w:szCs w:val="28"/>
        </w:rPr>
        <w:t xml:space="preserve">Заседание является открытым. Каждый гражданин, внесший предложение по изменениям и дополнениям в </w:t>
      </w:r>
      <w:hyperlink r:id="rId33" w:history="1">
        <w:r w:rsidRPr="00C56A61">
          <w:rPr>
            <w:sz w:val="28"/>
            <w:szCs w:val="28"/>
          </w:rPr>
          <w:t>Устав</w:t>
        </w:r>
      </w:hyperlink>
      <w:r w:rsidRPr="00C56A61">
        <w:rPr>
          <w:sz w:val="28"/>
          <w:szCs w:val="28"/>
        </w:rPr>
        <w:t xml:space="preserve"> муниципального образования муниципального </w:t>
      </w:r>
      <w:r w:rsidRPr="00C56A61">
        <w:rPr>
          <w:sz w:val="28"/>
          <w:szCs w:val="28"/>
        </w:rPr>
        <w:lastRenderedPageBreak/>
        <w:t>района "Койгородский", вправе изложить свои доводы в пределах времени, отведенного регламентом, предварительно записавшись на выступление.</w:t>
      </w:r>
    </w:p>
    <w:p w:rsidR="000E7982" w:rsidRPr="00C56A61" w:rsidRDefault="000E7982" w:rsidP="000E7982">
      <w:pPr>
        <w:autoSpaceDE w:val="0"/>
        <w:autoSpaceDN w:val="0"/>
        <w:adjustRightInd w:val="0"/>
        <w:ind w:left="426" w:right="-426" w:firstLine="540"/>
        <w:jc w:val="both"/>
        <w:rPr>
          <w:sz w:val="28"/>
          <w:szCs w:val="28"/>
        </w:rPr>
      </w:pPr>
      <w:r w:rsidRPr="00C56A61">
        <w:rPr>
          <w:sz w:val="28"/>
          <w:szCs w:val="28"/>
        </w:rPr>
        <w:t xml:space="preserve">5.О дне заседания Совета муниципального района "Койгородский" в повестку </w:t>
      </w:r>
      <w:proofErr w:type="gramStart"/>
      <w:r w:rsidRPr="00C56A61">
        <w:rPr>
          <w:sz w:val="28"/>
          <w:szCs w:val="28"/>
        </w:rPr>
        <w:t>дня</w:t>
      </w:r>
      <w:proofErr w:type="gramEnd"/>
      <w:r w:rsidRPr="00C56A61">
        <w:rPr>
          <w:sz w:val="28"/>
          <w:szCs w:val="28"/>
        </w:rPr>
        <w:t xml:space="preserve"> которого вносится вопрос "О внесении изменений и дополнений в </w:t>
      </w:r>
      <w:hyperlink r:id="rId34" w:history="1">
        <w:r w:rsidRPr="00C56A61">
          <w:rPr>
            <w:sz w:val="28"/>
            <w:szCs w:val="28"/>
          </w:rPr>
          <w:t>Устав</w:t>
        </w:r>
      </w:hyperlink>
      <w:r w:rsidRPr="00C56A61">
        <w:rPr>
          <w:sz w:val="28"/>
          <w:szCs w:val="28"/>
        </w:rPr>
        <w:t xml:space="preserve"> муниципального образования муниципального района "Койгородский", население муниципального района "Койгородский" извещается не менее чем за 5 календарных дней.</w:t>
      </w:r>
    </w:p>
    <w:p w:rsidR="000E7982" w:rsidRPr="00C56A61" w:rsidRDefault="000E7982" w:rsidP="000E7982">
      <w:pPr>
        <w:autoSpaceDE w:val="0"/>
        <w:autoSpaceDN w:val="0"/>
        <w:adjustRightInd w:val="0"/>
        <w:ind w:left="426" w:right="-426" w:firstLine="540"/>
        <w:jc w:val="both"/>
        <w:rPr>
          <w:sz w:val="28"/>
          <w:szCs w:val="28"/>
        </w:rPr>
      </w:pPr>
      <w:r w:rsidRPr="00C56A61">
        <w:rPr>
          <w:sz w:val="28"/>
          <w:szCs w:val="28"/>
        </w:rPr>
        <w:t xml:space="preserve">Заседание является открытым. Каждый гражданин, внесший предложение по изменениям и дополнениям в </w:t>
      </w:r>
      <w:hyperlink r:id="rId35" w:history="1">
        <w:r w:rsidRPr="00C56A61">
          <w:rPr>
            <w:sz w:val="28"/>
            <w:szCs w:val="28"/>
          </w:rPr>
          <w:t>Устав</w:t>
        </w:r>
      </w:hyperlink>
      <w:r w:rsidRPr="00C56A61">
        <w:rPr>
          <w:sz w:val="28"/>
          <w:szCs w:val="28"/>
        </w:rPr>
        <w:t xml:space="preserve"> муниципального образования муниципального района "Койгородский", вправе изложить свои доводы в пределах времени, отведенного регламентом, предварительно записавшись на выступление.</w:t>
      </w:r>
    </w:p>
    <w:p w:rsidR="000E7982" w:rsidRDefault="000E7982" w:rsidP="000E7982">
      <w:pPr>
        <w:jc w:val="center"/>
        <w:rPr>
          <w:b/>
          <w:sz w:val="28"/>
          <w:szCs w:val="28"/>
        </w:rPr>
      </w:pPr>
    </w:p>
    <w:p w:rsidR="00C669A6" w:rsidRPr="000E7982" w:rsidRDefault="00C669A6" w:rsidP="000E7982"/>
    <w:sectPr w:rsidR="00C669A6" w:rsidRPr="000E7982" w:rsidSect="00240B62">
      <w:pgSz w:w="11906" w:h="16838"/>
      <w:pgMar w:top="568"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07E"/>
    <w:multiLevelType w:val="hybridMultilevel"/>
    <w:tmpl w:val="D39C8F5A"/>
    <w:lvl w:ilvl="0" w:tplc="46A4516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3FB71B1"/>
    <w:multiLevelType w:val="hybridMultilevel"/>
    <w:tmpl w:val="7C0A0A24"/>
    <w:lvl w:ilvl="0" w:tplc="86169C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003801"/>
    <w:multiLevelType w:val="hybridMultilevel"/>
    <w:tmpl w:val="13481C2E"/>
    <w:lvl w:ilvl="0" w:tplc="7F78956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29020BE"/>
    <w:multiLevelType w:val="hybridMultilevel"/>
    <w:tmpl w:val="9184F4BE"/>
    <w:lvl w:ilvl="0" w:tplc="22846CA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25FA2B84"/>
    <w:multiLevelType w:val="hybridMultilevel"/>
    <w:tmpl w:val="7A50BE00"/>
    <w:lvl w:ilvl="0" w:tplc="67E8C5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63C1294"/>
    <w:multiLevelType w:val="hybridMultilevel"/>
    <w:tmpl w:val="10DE7F52"/>
    <w:lvl w:ilvl="0" w:tplc="088069AA">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390B223D"/>
    <w:multiLevelType w:val="hybridMultilevel"/>
    <w:tmpl w:val="E1C6002A"/>
    <w:lvl w:ilvl="0" w:tplc="4A5C139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3940078B"/>
    <w:multiLevelType w:val="hybridMultilevel"/>
    <w:tmpl w:val="43A682DA"/>
    <w:lvl w:ilvl="0" w:tplc="EFC0417A">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49561F84"/>
    <w:multiLevelType w:val="hybridMultilevel"/>
    <w:tmpl w:val="2FFC5F32"/>
    <w:lvl w:ilvl="0" w:tplc="5900BA14">
      <w:start w:val="1"/>
      <w:numFmt w:val="decimal"/>
      <w:lvlText w:val="%1."/>
      <w:lvlJc w:val="left"/>
      <w:pPr>
        <w:ind w:left="786"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D102FB3"/>
    <w:multiLevelType w:val="hybridMultilevel"/>
    <w:tmpl w:val="F56E1DE2"/>
    <w:lvl w:ilvl="0" w:tplc="B7163AA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4D6E4363"/>
    <w:multiLevelType w:val="hybridMultilevel"/>
    <w:tmpl w:val="F9469530"/>
    <w:lvl w:ilvl="0" w:tplc="BE8A4DF6">
      <w:start w:val="1"/>
      <w:numFmt w:val="decimal"/>
      <w:lvlText w:val="%1."/>
      <w:lvlJc w:val="left"/>
      <w:pPr>
        <w:ind w:left="1070" w:hanging="360"/>
      </w:pPr>
      <w:rPr>
        <w:rFonts w:eastAsia="Times New Roman"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045201C"/>
    <w:multiLevelType w:val="hybridMultilevel"/>
    <w:tmpl w:val="D348FEF0"/>
    <w:lvl w:ilvl="0" w:tplc="54A0F14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69C5567"/>
    <w:multiLevelType w:val="hybridMultilevel"/>
    <w:tmpl w:val="B224C0FC"/>
    <w:lvl w:ilvl="0" w:tplc="90A0C10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nsid w:val="5F6F5D55"/>
    <w:multiLevelType w:val="hybridMultilevel"/>
    <w:tmpl w:val="AF781C92"/>
    <w:lvl w:ilvl="0" w:tplc="AE2A349C">
      <w:start w:val="3"/>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07C3E2A"/>
    <w:multiLevelType w:val="hybridMultilevel"/>
    <w:tmpl w:val="BD2A7CCC"/>
    <w:lvl w:ilvl="0" w:tplc="0419000F">
      <w:start w:val="1"/>
      <w:numFmt w:val="decimal"/>
      <w:lvlText w:val="%1."/>
      <w:lvlJc w:val="left"/>
      <w:pPr>
        <w:ind w:left="786" w:hanging="360"/>
      </w:pPr>
      <w:rPr>
        <w:rFonts w:hint="default"/>
        <w:b/>
      </w:rPr>
    </w:lvl>
    <w:lvl w:ilvl="1" w:tplc="FE4EC2B8">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FE6BDC"/>
    <w:multiLevelType w:val="hybridMultilevel"/>
    <w:tmpl w:val="6A90788A"/>
    <w:lvl w:ilvl="0" w:tplc="FECC944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718A16D6"/>
    <w:multiLevelType w:val="hybridMultilevel"/>
    <w:tmpl w:val="C456CC6E"/>
    <w:lvl w:ilvl="0" w:tplc="7EEC877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75D83C21"/>
    <w:multiLevelType w:val="hybridMultilevel"/>
    <w:tmpl w:val="81EA6688"/>
    <w:lvl w:ilvl="0" w:tplc="033A3534">
      <w:start w:val="1"/>
      <w:numFmt w:val="decimal"/>
      <w:lvlText w:val="%1)"/>
      <w:lvlJc w:val="left"/>
      <w:pPr>
        <w:ind w:left="1430" w:hanging="360"/>
      </w:pPr>
      <w:rPr>
        <w:rFonts w:eastAsiaTheme="minorHAnsi"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8"/>
  </w:num>
  <w:num w:numId="2">
    <w:abstractNumId w:val="1"/>
  </w:num>
  <w:num w:numId="3">
    <w:abstractNumId w:val="4"/>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6"/>
  </w:num>
  <w:num w:numId="12">
    <w:abstractNumId w:val="13"/>
  </w:num>
  <w:num w:numId="13">
    <w:abstractNumId w:val="10"/>
  </w:num>
  <w:num w:numId="14">
    <w:abstractNumId w:val="0"/>
  </w:num>
  <w:num w:numId="15">
    <w:abstractNumId w:val="15"/>
  </w:num>
  <w:num w:numId="16">
    <w:abstractNumId w:val="16"/>
  </w:num>
  <w:num w:numId="17">
    <w:abstractNumId w:val="7"/>
  </w:num>
  <w:num w:numId="18">
    <w:abstractNumId w:val="3"/>
  </w:num>
  <w:num w:numId="19">
    <w:abstractNumId w:val="17"/>
  </w:num>
  <w:num w:numId="20">
    <w:abstractNumId w:val="12"/>
  </w:num>
  <w:num w:numId="21">
    <w:abstractNumId w:val="2"/>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69A6"/>
    <w:rsid w:val="000301DF"/>
    <w:rsid w:val="00080475"/>
    <w:rsid w:val="000A2F72"/>
    <w:rsid w:val="000A79AF"/>
    <w:rsid w:val="000D1A33"/>
    <w:rsid w:val="000E7982"/>
    <w:rsid w:val="000F79ED"/>
    <w:rsid w:val="0011184A"/>
    <w:rsid w:val="00112AC8"/>
    <w:rsid w:val="00131247"/>
    <w:rsid w:val="001461BB"/>
    <w:rsid w:val="0014645A"/>
    <w:rsid w:val="001747AD"/>
    <w:rsid w:val="00192662"/>
    <w:rsid w:val="001F4E8C"/>
    <w:rsid w:val="002131B3"/>
    <w:rsid w:val="00216070"/>
    <w:rsid w:val="00227CE7"/>
    <w:rsid w:val="0023467A"/>
    <w:rsid w:val="00240B62"/>
    <w:rsid w:val="00242E7B"/>
    <w:rsid w:val="0025790D"/>
    <w:rsid w:val="002612B2"/>
    <w:rsid w:val="00267B11"/>
    <w:rsid w:val="002C67E9"/>
    <w:rsid w:val="002C7DF4"/>
    <w:rsid w:val="0030405A"/>
    <w:rsid w:val="00323E13"/>
    <w:rsid w:val="003C2657"/>
    <w:rsid w:val="003F594C"/>
    <w:rsid w:val="004342B6"/>
    <w:rsid w:val="00454214"/>
    <w:rsid w:val="00457E52"/>
    <w:rsid w:val="0048708B"/>
    <w:rsid w:val="004D493D"/>
    <w:rsid w:val="004F0F6E"/>
    <w:rsid w:val="00560725"/>
    <w:rsid w:val="005B2EED"/>
    <w:rsid w:val="005D72A2"/>
    <w:rsid w:val="005E7BFD"/>
    <w:rsid w:val="005F2FA9"/>
    <w:rsid w:val="0062295D"/>
    <w:rsid w:val="00667356"/>
    <w:rsid w:val="006A7E99"/>
    <w:rsid w:val="006B7EDA"/>
    <w:rsid w:val="006D0235"/>
    <w:rsid w:val="00700F03"/>
    <w:rsid w:val="00721204"/>
    <w:rsid w:val="007A4A74"/>
    <w:rsid w:val="007B7C20"/>
    <w:rsid w:val="007E3F45"/>
    <w:rsid w:val="007F23C2"/>
    <w:rsid w:val="007F6890"/>
    <w:rsid w:val="00804A90"/>
    <w:rsid w:val="0080729C"/>
    <w:rsid w:val="00853F75"/>
    <w:rsid w:val="00861B36"/>
    <w:rsid w:val="00893CE2"/>
    <w:rsid w:val="008C77AC"/>
    <w:rsid w:val="008E1D42"/>
    <w:rsid w:val="008E7E68"/>
    <w:rsid w:val="008F29D6"/>
    <w:rsid w:val="008F3BA0"/>
    <w:rsid w:val="00902800"/>
    <w:rsid w:val="0092319C"/>
    <w:rsid w:val="009657F5"/>
    <w:rsid w:val="00965E12"/>
    <w:rsid w:val="00974D32"/>
    <w:rsid w:val="00995592"/>
    <w:rsid w:val="009973ED"/>
    <w:rsid w:val="009A28E1"/>
    <w:rsid w:val="00A01762"/>
    <w:rsid w:val="00A36056"/>
    <w:rsid w:val="00A40DD0"/>
    <w:rsid w:val="00A7245F"/>
    <w:rsid w:val="00A9556E"/>
    <w:rsid w:val="00AE535C"/>
    <w:rsid w:val="00B12FD3"/>
    <w:rsid w:val="00B3294F"/>
    <w:rsid w:val="00B37ABF"/>
    <w:rsid w:val="00B60437"/>
    <w:rsid w:val="00B66EFF"/>
    <w:rsid w:val="00B86A55"/>
    <w:rsid w:val="00BD4CC2"/>
    <w:rsid w:val="00BE383F"/>
    <w:rsid w:val="00C01A51"/>
    <w:rsid w:val="00C50B65"/>
    <w:rsid w:val="00C64473"/>
    <w:rsid w:val="00C64CCB"/>
    <w:rsid w:val="00C669A6"/>
    <w:rsid w:val="00C74411"/>
    <w:rsid w:val="00C80804"/>
    <w:rsid w:val="00C94B10"/>
    <w:rsid w:val="00D27794"/>
    <w:rsid w:val="00D27C0F"/>
    <w:rsid w:val="00D463FA"/>
    <w:rsid w:val="00D95ADD"/>
    <w:rsid w:val="00DA293C"/>
    <w:rsid w:val="00DB193C"/>
    <w:rsid w:val="00DC3873"/>
    <w:rsid w:val="00DD6228"/>
    <w:rsid w:val="00DD7CC9"/>
    <w:rsid w:val="00DF75C7"/>
    <w:rsid w:val="00E37006"/>
    <w:rsid w:val="00E750D0"/>
    <w:rsid w:val="00EC0E5D"/>
    <w:rsid w:val="00EC6B35"/>
    <w:rsid w:val="00ED0B1A"/>
    <w:rsid w:val="00EE7B03"/>
    <w:rsid w:val="00F01F2C"/>
    <w:rsid w:val="00F126AD"/>
    <w:rsid w:val="00F64E8D"/>
    <w:rsid w:val="00F742D2"/>
    <w:rsid w:val="00F93B3C"/>
    <w:rsid w:val="00FA2823"/>
    <w:rsid w:val="00FA578C"/>
    <w:rsid w:val="00FC6DFA"/>
    <w:rsid w:val="00FD3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A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467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669A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C669A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669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sshowstyle">
    <w:name w:val="news_show_style"/>
    <w:basedOn w:val="a"/>
    <w:rsid w:val="00C669A6"/>
    <w:pPr>
      <w:spacing w:before="100" w:beforeAutospacing="1" w:after="100" w:afterAutospacing="1"/>
    </w:pPr>
  </w:style>
  <w:style w:type="paragraph" w:styleId="a3">
    <w:name w:val="Balloon Text"/>
    <w:basedOn w:val="a"/>
    <w:link w:val="a4"/>
    <w:uiPriority w:val="99"/>
    <w:semiHidden/>
    <w:unhideWhenUsed/>
    <w:rsid w:val="00C669A6"/>
    <w:rPr>
      <w:rFonts w:ascii="Tahoma" w:hAnsi="Tahoma" w:cs="Tahoma"/>
      <w:sz w:val="16"/>
      <w:szCs w:val="16"/>
    </w:rPr>
  </w:style>
  <w:style w:type="character" w:customStyle="1" w:styleId="a4">
    <w:name w:val="Текст выноски Знак"/>
    <w:basedOn w:val="a0"/>
    <w:link w:val="a3"/>
    <w:uiPriority w:val="99"/>
    <w:semiHidden/>
    <w:rsid w:val="00C669A6"/>
    <w:rPr>
      <w:rFonts w:ascii="Tahoma" w:eastAsia="Times New Roman" w:hAnsi="Tahoma" w:cs="Tahoma"/>
      <w:sz w:val="16"/>
      <w:szCs w:val="16"/>
      <w:lang w:eastAsia="ru-RU"/>
    </w:rPr>
  </w:style>
  <w:style w:type="paragraph" w:styleId="a5">
    <w:name w:val="List Paragraph"/>
    <w:basedOn w:val="a"/>
    <w:uiPriority w:val="34"/>
    <w:qFormat/>
    <w:rsid w:val="006B7EDA"/>
    <w:pPr>
      <w:ind w:left="720"/>
      <w:contextualSpacing/>
    </w:pPr>
  </w:style>
  <w:style w:type="character" w:styleId="a6">
    <w:name w:val="Hyperlink"/>
    <w:basedOn w:val="a0"/>
    <w:uiPriority w:val="99"/>
    <w:semiHidden/>
    <w:unhideWhenUsed/>
    <w:rsid w:val="00B86A55"/>
    <w:rPr>
      <w:color w:val="0000FF" w:themeColor="hyperlink"/>
      <w:u w:val="single"/>
    </w:rPr>
  </w:style>
  <w:style w:type="character" w:customStyle="1" w:styleId="20">
    <w:name w:val="Заголовок 2 Знак"/>
    <w:basedOn w:val="a0"/>
    <w:link w:val="2"/>
    <w:rsid w:val="0023467A"/>
    <w:rPr>
      <w:rFonts w:ascii="Arial" w:eastAsia="Times New Roman" w:hAnsi="Arial" w:cs="Arial"/>
      <w:b/>
      <w:bCs/>
      <w:i/>
      <w:iCs/>
      <w:sz w:val="28"/>
      <w:szCs w:val="28"/>
      <w:lang w:eastAsia="ru-RU"/>
    </w:rPr>
  </w:style>
  <w:style w:type="paragraph" w:customStyle="1" w:styleId="ConsNormal">
    <w:name w:val="ConsNormal"/>
    <w:rsid w:val="002346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7">
    <w:name w:val="Table Grid"/>
    <w:basedOn w:val="a1"/>
    <w:rsid w:val="000E79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669A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C669A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669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sshowstyle">
    <w:name w:val="news_show_style"/>
    <w:basedOn w:val="a"/>
    <w:rsid w:val="00C669A6"/>
    <w:pPr>
      <w:spacing w:before="100" w:beforeAutospacing="1" w:after="100" w:afterAutospacing="1"/>
    </w:pPr>
  </w:style>
  <w:style w:type="paragraph" w:styleId="a3">
    <w:name w:val="Balloon Text"/>
    <w:basedOn w:val="a"/>
    <w:link w:val="a4"/>
    <w:uiPriority w:val="99"/>
    <w:semiHidden/>
    <w:unhideWhenUsed/>
    <w:rsid w:val="00C669A6"/>
    <w:rPr>
      <w:rFonts w:ascii="Tahoma" w:hAnsi="Tahoma" w:cs="Tahoma"/>
      <w:sz w:val="16"/>
      <w:szCs w:val="16"/>
    </w:rPr>
  </w:style>
  <w:style w:type="character" w:customStyle="1" w:styleId="a4">
    <w:name w:val="Текст выноски Знак"/>
    <w:basedOn w:val="a0"/>
    <w:link w:val="a3"/>
    <w:uiPriority w:val="99"/>
    <w:semiHidden/>
    <w:rsid w:val="00C669A6"/>
    <w:rPr>
      <w:rFonts w:ascii="Tahoma" w:eastAsia="Times New Roman" w:hAnsi="Tahoma" w:cs="Tahoma"/>
      <w:sz w:val="16"/>
      <w:szCs w:val="16"/>
      <w:lang w:eastAsia="ru-RU"/>
    </w:rPr>
  </w:style>
  <w:style w:type="paragraph" w:styleId="a5">
    <w:name w:val="List Paragraph"/>
    <w:basedOn w:val="a"/>
    <w:uiPriority w:val="34"/>
    <w:qFormat/>
    <w:rsid w:val="006B7EDA"/>
    <w:pPr>
      <w:ind w:left="720"/>
      <w:contextualSpacing/>
    </w:pPr>
  </w:style>
  <w:style w:type="character" w:styleId="a6">
    <w:name w:val="Hyperlink"/>
    <w:basedOn w:val="a0"/>
    <w:uiPriority w:val="99"/>
    <w:semiHidden/>
    <w:unhideWhenUsed/>
    <w:rsid w:val="00B86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8586">
      <w:bodyDiv w:val="1"/>
      <w:marLeft w:val="0"/>
      <w:marRight w:val="0"/>
      <w:marTop w:val="0"/>
      <w:marBottom w:val="0"/>
      <w:divBdr>
        <w:top w:val="none" w:sz="0" w:space="0" w:color="auto"/>
        <w:left w:val="none" w:sz="0" w:space="0" w:color="auto"/>
        <w:bottom w:val="none" w:sz="0" w:space="0" w:color="auto"/>
        <w:right w:val="none" w:sz="0" w:space="0" w:color="auto"/>
      </w:divBdr>
    </w:div>
    <w:div w:id="5249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1040;&#1076;&#1084;&#1080;&#1085;&#1080;&#1089;&#1090;&#1088;&#1072;&#1090;&#1086;&#1088;\&#1056;&#1072;&#1073;&#1086;&#1095;&#1080;&#1081;%20&#1089;&#1090;&#1086;&#1083;\&#1040;&#1083;&#1077;&#1085;&#1072;\&#1052;&#1086;&#1080;%20&#1076;&#1086;&#1082;&#1091;&#1084;&#1077;&#1085;&#1090;&#1099;\Application%20Data\Application%20Data\Microsoft\WINDOWS\Application%20Data\Microsoft\WINWORD\CLIPART\KOMI_GER.WMF" TargetMode="External"/><Relationship Id="rId13" Type="http://schemas.openxmlformats.org/officeDocument/2006/relationships/hyperlink" Target="consultantplus://offline/main?base=RLAW096;n=53456;fld=134" TargetMode="External"/><Relationship Id="rId18" Type="http://schemas.openxmlformats.org/officeDocument/2006/relationships/hyperlink" Target="consultantplus://offline/ref=37343DCF20C098CD42D9B87109954824BAF2D9BBC63FC6C5CAA36A551Dc5n1I" TargetMode="External"/><Relationship Id="rId26" Type="http://schemas.openxmlformats.org/officeDocument/2006/relationships/hyperlink" Target="consultantplus://offline/ref=034562A11338ECBE6E7682FA3ABA997723820538CEA3D16A5F4623417DzCfDI" TargetMode="External"/><Relationship Id="rId3" Type="http://schemas.openxmlformats.org/officeDocument/2006/relationships/styles" Target="styles.xml"/><Relationship Id="rId21" Type="http://schemas.openxmlformats.org/officeDocument/2006/relationships/hyperlink" Target="consultantplus://offline/ref=A53384E5DBD4C499ACE9280B7E537B1D79C65E31DC195BFB39A05EC711FBD911981137741DAC920C4Bj3I" TargetMode="External"/><Relationship Id="rId34" Type="http://schemas.openxmlformats.org/officeDocument/2006/relationships/hyperlink" Target="consultantplus://offline/main?base=RLAW096;n=53456;fld=134" TargetMode="External"/><Relationship Id="rId7" Type="http://schemas.openxmlformats.org/officeDocument/2006/relationships/image" Target="media/image1.png"/><Relationship Id="rId12" Type="http://schemas.openxmlformats.org/officeDocument/2006/relationships/hyperlink" Target="consultantplus://offline/main?base=REXP096;n=10235;fld=134;dst=100013" TargetMode="External"/><Relationship Id="rId17" Type="http://schemas.openxmlformats.org/officeDocument/2006/relationships/hyperlink" Target="consultantplus://offline/ref=37343DCF20C098CD42D9B87109954824B9FBD1B8C53DC6C5CAA36A551Dc5n1I" TargetMode="External"/><Relationship Id="rId25" Type="http://schemas.openxmlformats.org/officeDocument/2006/relationships/hyperlink" Target="consultantplus://offline/ref=186BB5103B1E11EBA8528B28A6F0F53ECF385E018716BCC364A8589BC7r2W1I" TargetMode="External"/><Relationship Id="rId33" Type="http://schemas.openxmlformats.org/officeDocument/2006/relationships/hyperlink" Target="consultantplus://offline/main?base=RLAW096;n=53456;fld=134" TargetMode="External"/><Relationship Id="rId2" Type="http://schemas.openxmlformats.org/officeDocument/2006/relationships/numbering" Target="numbering.xml"/><Relationship Id="rId16" Type="http://schemas.openxmlformats.org/officeDocument/2006/relationships/hyperlink" Target="consultantplus://offline/ref=37343DCF20C098CD42D9B87109954824BAF2D9BBC63CC6C5CAA36A551Dc5n1I" TargetMode="External"/><Relationship Id="rId20" Type="http://schemas.openxmlformats.org/officeDocument/2006/relationships/hyperlink" Target="consultantplus://offline/ref=A53384E5DBD4C499ACE9280B7E537B1D79C65E31DC195BFB39A05EC711FBD911981137741DAD94034Bj4I" TargetMode="External"/><Relationship Id="rId29" Type="http://schemas.openxmlformats.org/officeDocument/2006/relationships/hyperlink" Target="consultantplus://offline/main?base=RLAW096;n=53456;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96;n=53456;fld=134" TargetMode="External"/><Relationship Id="rId24" Type="http://schemas.openxmlformats.org/officeDocument/2006/relationships/hyperlink" Target="consultantplus://offline/ref=186BB5103B1E11EBA8528B28A6F0F53ECF385E018716BCC364A8589BC7r2W1I" TargetMode="External"/><Relationship Id="rId32" Type="http://schemas.openxmlformats.org/officeDocument/2006/relationships/hyperlink" Target="consultantplus://offline/main?base=RLAW096;n=53456;fld=13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60AD4EC49F6FAC08654BEB45B1F6D1CF6E32F6A6D0129024CF8034796wF7DF" TargetMode="External"/><Relationship Id="rId23" Type="http://schemas.openxmlformats.org/officeDocument/2006/relationships/hyperlink" Target="consultantplus://offline/ref=0B33919A35D445F61F37C8E7724CC5C63F84B0813EC06D7C7AC7CB2F9ENBdAJ" TargetMode="External"/><Relationship Id="rId28" Type="http://schemas.openxmlformats.org/officeDocument/2006/relationships/hyperlink" Target="consultantplus://offline/main?base=RLAW096;n=53456;fld=134" TargetMode="External"/><Relationship Id="rId36" Type="http://schemas.openxmlformats.org/officeDocument/2006/relationships/fontTable" Target="fontTable.xml"/><Relationship Id="rId10" Type="http://schemas.openxmlformats.org/officeDocument/2006/relationships/hyperlink" Target="consultantplus://offline/main?base=RLAW096;n=53456;fld=134;dst=100233" TargetMode="External"/><Relationship Id="rId19" Type="http://schemas.openxmlformats.org/officeDocument/2006/relationships/hyperlink" Target="consultantplus://offline/ref=A53384E5DBD4C499ACE9280B7E537B1D79C65E31DC195BFB39A05EC7114FjBI" TargetMode="External"/><Relationship Id="rId31" Type="http://schemas.openxmlformats.org/officeDocument/2006/relationships/hyperlink" Target="consultantplus://offline/main?base=RLAW096;n=53456;fld=134" TargetMode="External"/><Relationship Id="rId4" Type="http://schemas.microsoft.com/office/2007/relationships/stylesWithEffects" Target="stylesWithEffects.xml"/><Relationship Id="rId9" Type="http://schemas.openxmlformats.org/officeDocument/2006/relationships/hyperlink" Target="consultantplus://offline/main?base=LAW;n=113646;fld=134;dst=100325" TargetMode="External"/><Relationship Id="rId14" Type="http://schemas.openxmlformats.org/officeDocument/2006/relationships/hyperlink" Target="consultantplus://offline/ref=509276317F9F159FED264774661885BDC343B7D5119BA3293C55A171A9B4DDC69293E167A30CV8G" TargetMode="External"/><Relationship Id="rId22" Type="http://schemas.openxmlformats.org/officeDocument/2006/relationships/hyperlink" Target="consultantplus://offline/ref=A53384E5DBD4C499ACE9280B7E537B1D79C65E31DC195BFB39A05EC711FBD911981137741DAC94054Bj4I" TargetMode="External"/><Relationship Id="rId27" Type="http://schemas.openxmlformats.org/officeDocument/2006/relationships/hyperlink" Target="consultantplus://offline/main?base=RLAW096;n=53456;fld=134" TargetMode="External"/><Relationship Id="rId30" Type="http://schemas.openxmlformats.org/officeDocument/2006/relationships/hyperlink" Target="consultantplus://offline/main?base=RLAW096;n=53456;fld=134" TargetMode="External"/><Relationship Id="rId35" Type="http://schemas.openxmlformats.org/officeDocument/2006/relationships/hyperlink" Target="consultantplus://offline/main?base=RLAW096;n=5345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DA71-3EF3-4EA8-9DA5-8C36A6E4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5430</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Машбюро</cp:lastModifiedBy>
  <cp:revision>5</cp:revision>
  <dcterms:created xsi:type="dcterms:W3CDTF">2017-10-04T05:36:00Z</dcterms:created>
  <dcterms:modified xsi:type="dcterms:W3CDTF">2017-10-05T06:50:00Z</dcterms:modified>
</cp:coreProperties>
</file>