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E" w:rsidRDefault="00D71B2E" w:rsidP="00D71B2E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E" w:rsidRDefault="00D71B2E" w:rsidP="00D71B2E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71B2E" w:rsidRPr="00D71B2E" w:rsidTr="005A1422">
        <w:tc>
          <w:tcPr>
            <w:tcW w:w="3189" w:type="dxa"/>
            <w:gridSpan w:val="3"/>
            <w:shd w:val="clear" w:color="auto" w:fill="auto"/>
          </w:tcPr>
          <w:p w:rsidR="00D71B2E" w:rsidRPr="00D71B2E" w:rsidRDefault="00D71B2E" w:rsidP="00D7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«Нюдзпоска» сикт</w:t>
            </w: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овмöдчöминса</w:t>
            </w:r>
            <w:proofErr w:type="gramStart"/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</w:t>
            </w:r>
            <w:proofErr w:type="gramEnd"/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öвет</w:t>
            </w:r>
          </w:p>
        </w:tc>
        <w:tc>
          <w:tcPr>
            <w:tcW w:w="2551" w:type="dxa"/>
            <w:shd w:val="clear" w:color="auto" w:fill="auto"/>
          </w:tcPr>
          <w:p w:rsidR="00D71B2E" w:rsidRPr="00D71B2E" w:rsidRDefault="00D71B2E" w:rsidP="00D7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D71B2E" w:rsidRPr="00D71B2E" w:rsidRDefault="00D71B2E" w:rsidP="00D7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Совет </w:t>
            </w: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сельского поселения </w:t>
            </w: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«Нючпас»</w:t>
            </w:r>
          </w:p>
        </w:tc>
      </w:tr>
      <w:tr w:rsidR="00D71B2E" w:rsidRPr="00D71B2E" w:rsidTr="005A1422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D71B2E" w:rsidRPr="00D71B2E" w:rsidRDefault="00D71B2E" w:rsidP="00D7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D71B2E" w:rsidRPr="00D71B2E" w:rsidRDefault="00D71B2E" w:rsidP="00D71B2E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ПОМШУÖМ</w:t>
            </w:r>
          </w:p>
          <w:p w:rsidR="00D71B2E" w:rsidRPr="00D71B2E" w:rsidRDefault="00D71B2E" w:rsidP="00D71B2E">
            <w:pPr>
              <w:suppressAutoHyphens/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D71B2E" w:rsidRPr="00D71B2E" w:rsidRDefault="00D71B2E" w:rsidP="00D71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1B2E" w:rsidRPr="00D71B2E" w:rsidTr="005A1422">
        <w:tc>
          <w:tcPr>
            <w:tcW w:w="496" w:type="dxa"/>
            <w:shd w:val="clear" w:color="auto" w:fill="auto"/>
          </w:tcPr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25 марта </w:t>
            </w:r>
          </w:p>
        </w:tc>
        <w:tc>
          <w:tcPr>
            <w:tcW w:w="992" w:type="dxa"/>
            <w:shd w:val="clear" w:color="auto" w:fill="auto"/>
          </w:tcPr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2021г.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D71B2E" w:rsidRPr="00D71B2E" w:rsidRDefault="00D71B2E" w:rsidP="00D71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D71B2E" w:rsidRPr="00D71B2E" w:rsidRDefault="00D71B2E" w:rsidP="00D7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  <w:t>IV-</w:t>
            </w: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53</w:t>
            </w: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  <w:t>/</w:t>
            </w:r>
            <w:r w:rsidR="00B47C9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182</w:t>
            </w:r>
          </w:p>
        </w:tc>
      </w:tr>
      <w:tr w:rsidR="00D71B2E" w:rsidRPr="00D71B2E" w:rsidTr="005A1422">
        <w:tc>
          <w:tcPr>
            <w:tcW w:w="3189" w:type="dxa"/>
            <w:gridSpan w:val="3"/>
            <w:shd w:val="clear" w:color="auto" w:fill="auto"/>
          </w:tcPr>
          <w:p w:rsidR="00D71B2E" w:rsidRPr="00D71B2E" w:rsidRDefault="00D71B2E" w:rsidP="00D7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ar-SA"/>
              </w:rPr>
              <w:tab/>
            </w:r>
            <w:r w:rsidRPr="00D71B2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(Республика Коми</w:t>
            </w:r>
            <w:proofErr w:type="gramStart"/>
            <w:r w:rsidRPr="00D71B2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,</w:t>
            </w:r>
            <w:proofErr w:type="gramEnd"/>
            <w:r w:rsidRPr="00D71B2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 п. Нючпас)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71B2E" w:rsidRPr="00D71B2E" w:rsidRDefault="00D71B2E" w:rsidP="00D71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71B2E" w:rsidRPr="00D71B2E" w:rsidRDefault="00D71B2E" w:rsidP="00D71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D71B2E" w:rsidRDefault="00D71B2E" w:rsidP="00D71B2E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E" w:rsidRDefault="00D71B2E" w:rsidP="00D71B2E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осуществления полномочий</w:t>
      </w:r>
    </w:p>
    <w:p w:rsidR="00D71B2E" w:rsidRDefault="00D71B2E" w:rsidP="00D71B2E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«Нючпас»</w:t>
      </w:r>
    </w:p>
    <w:p w:rsidR="00D71B2E" w:rsidRDefault="00D71B2E" w:rsidP="00D71B2E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E" w:rsidRPr="00D71B2E" w:rsidRDefault="00D71B2E" w:rsidP="00D71B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5.1 статьи 40 Федерального закона от 6 октября 2003 года N 131-ФЗ «Об общих принципах организации местного самоуправления в Российской Федерации», статьями 3, 3.1, 3.2 Закона Республики Коми от 20.12.2010 № 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Коми», статьи 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«Койгородский» Республики Коми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B2E" w:rsidRPr="00D71B2E" w:rsidRDefault="00D71B2E" w:rsidP="00D71B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B2E" w:rsidRPr="00D71B2E" w:rsidRDefault="00D71B2E" w:rsidP="006E76D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6E76DF" w:rsidRPr="0005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D71B2E" w:rsidRPr="00D71B2E" w:rsidRDefault="00D71B2E" w:rsidP="00D71B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71B2E" w:rsidRPr="00D71B2E" w:rsidRDefault="00D71B2E" w:rsidP="00D71B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предоставлении гарантий осуществления полномочий главе сельского поселения «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согласно приложению к настоящему решению.</w:t>
      </w:r>
    </w:p>
    <w:p w:rsidR="00D71B2E" w:rsidRPr="00D71B2E" w:rsidRDefault="00D71B2E" w:rsidP="00D71B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осуществлят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бюджету, налогам и экономической политике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1B2E" w:rsidRPr="00D71B2E" w:rsidRDefault="00D71B2E" w:rsidP="00D71B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обнародования 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</w:t>
      </w:r>
      <w:r w:rsidR="006E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1B2E" w:rsidRPr="00D71B2E" w:rsidRDefault="00D71B2E" w:rsidP="00D71B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9E" w:rsidRDefault="006E76DF" w:rsidP="00D71B2E">
      <w:pPr>
        <w:tabs>
          <w:tab w:val="left" w:pos="708"/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B2E"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="00D71B2E"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А.Г. Кузнецова   </w:t>
      </w:r>
      <w:r w:rsidR="00D71B2E"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71B2E" w:rsidRPr="00D71B2E" w:rsidRDefault="00D71B2E" w:rsidP="00D71B2E">
      <w:pPr>
        <w:tabs>
          <w:tab w:val="left" w:pos="708"/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71B2E" w:rsidRPr="00D71B2E" w:rsidRDefault="00D71B2E" w:rsidP="00D71B2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71B2E" w:rsidRPr="00D71B2E" w:rsidRDefault="00D71B2E" w:rsidP="00D71B2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Совета </w:t>
      </w:r>
    </w:p>
    <w:p w:rsidR="00D71B2E" w:rsidRPr="00D71B2E" w:rsidRDefault="00D71B2E" w:rsidP="00D71B2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 «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1B2E" w:rsidRPr="00D71B2E" w:rsidRDefault="00D71B2E" w:rsidP="00056F2A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предоставления гарантий осуществления полномочий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«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71B2E" w:rsidRPr="00D71B2E" w:rsidRDefault="00D71B2E" w:rsidP="0057377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220" w:after="1" w:line="2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предоставлении гарантий осуществления полномочий главе сельского поселения «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 регулирует правоотношения, связанные с предоставлением </w:t>
      </w:r>
      <w:bookmarkStart w:id="1" w:name="_Hlk56683029"/>
      <w:bookmarkStart w:id="2" w:name="_Hlk56684866"/>
      <w:r w:rsidRPr="00D71B2E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гарантий осуществления полномочий  </w:t>
      </w:r>
      <w:bookmarkEnd w:id="1"/>
      <w:r w:rsidRPr="00D71B2E">
        <w:rPr>
          <w:rFonts w:ascii="Times New Roman" w:eastAsia="A" w:hAnsi="Times New Roman" w:cs="Times New Roman"/>
          <w:sz w:val="28"/>
          <w:szCs w:val="28"/>
          <w:lang w:eastAsia="ar-SA"/>
        </w:rPr>
        <w:t>Главе сельского поселения «</w:t>
      </w:r>
      <w:r w:rsidR="00056F2A">
        <w:rPr>
          <w:rFonts w:ascii="Times New Roman" w:eastAsia="A" w:hAnsi="Times New Roman" w:cs="Times New Roman"/>
          <w:sz w:val="28"/>
          <w:szCs w:val="28"/>
          <w:lang w:eastAsia="ar-SA"/>
        </w:rPr>
        <w:t>Нючпас</w:t>
      </w:r>
      <w:r w:rsidRPr="00D71B2E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» </w:t>
      </w:r>
      <w:bookmarkEnd w:id="2"/>
      <w:r w:rsidRPr="00D71B2E">
        <w:rPr>
          <w:rFonts w:ascii="Times New Roman" w:eastAsia="A" w:hAnsi="Times New Roman" w:cs="Times New Roman"/>
          <w:sz w:val="28"/>
          <w:szCs w:val="28"/>
          <w:lang w:eastAsia="ar-SA"/>
        </w:rPr>
        <w:t>(далее – Глава поселения)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B2E" w:rsidRPr="00D71B2E" w:rsidRDefault="00D71B2E" w:rsidP="00D71B2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 поселения обеспечивается доступ к информации,  необходимой для осуществления полномочий (к муниципальным правовым актам сельского поселения, а также документам и информационно-справочным материалам, поступающим в сельское поселение в соответствии с федеральным законодательством, законодательством Республики Коми, муниципальными правовыми актами).</w:t>
      </w:r>
    </w:p>
    <w:p w:rsidR="00D71B2E" w:rsidRPr="00D71B2E" w:rsidRDefault="00D71B2E" w:rsidP="00D71B2E">
      <w:pPr>
        <w:spacing w:after="1" w:line="240" w:lineRule="atLeast"/>
        <w:ind w:firstLine="540"/>
        <w:jc w:val="both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составляющая государственную, коммерческую, служебную, иную охраняемую 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тайну, предоставляется Г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поселения в соответствии с требованиями, установленными федеральным законодательством.  </w:t>
      </w:r>
    </w:p>
    <w:p w:rsidR="00D71B2E" w:rsidRPr="00D71B2E" w:rsidRDefault="00D71B2E" w:rsidP="00D71B2E">
      <w:pPr>
        <w:widowControl w:val="0"/>
        <w:tabs>
          <w:tab w:val="left" w:pos="709"/>
        </w:tabs>
        <w:autoSpaceDE w:val="0"/>
        <w:autoSpaceDN w:val="0"/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Главе  поселения для осуществления своих полномочий предоставляется отдельное служебное помещение в здании, являющимся официальным местом нахождения администрации сельского поселения «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администрация), оборудованное мебелью, средствами связи, необходимой оргтехникой (включая персональный компьютер, подключенный к общей информационной сети и (или) к имеющимся информационно-правовым системам).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Пенсионное обеспечение Главы  поселения осуществляется за счет средств местного бюджета в порядке, установленном решением Совета  сельского поселения «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Главе  поселения возмещаются расходы, связанные с использованием личного транспорта для осуществления своих полномочий в  Порядке согласно приложению № 1 к настоящему Положению.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Глава  поселения вправе размещать информацию об осуществлении  своих полномочий  на официальном сайте администрации муниципального района 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«Койгородский»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56F2A" w:rsidRP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МО сельского поселения «Нючпас»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Медицинское обеспечение (обслуживание) Главы  поселения осуществляется на условиях обязательного медицинского страхования в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об охране здоровья.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Главе  поселения гарантируется оплата стоимости проезда один раз в год к месту отдыха и обратно в пределах Российской Федерации.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оплату проезда к месту отдыха и обратно осуществляется в Порядке согласно 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сельского поселения «Нючпас»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Главе  поселения гарантируется переподготовка, повышение квалификации на условиях и в порядке, предусмотренном для муниципальных служащих.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переподготовки и повышения квалификации является повышение уровня профессионального развития Главы сельского поселения «</w:t>
      </w:r>
      <w:r w:rsidR="00056F2A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Главе  поселения гарантируется возмещение командировочных расходов на  условиях и в Порядке согласно приложению № 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Главе  поселения гарантируется своевременное и в полном объеме получение денежного содержания.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Денежное содержание Главы  поселения состоит из должностного оклада, а также из ежемесячных и иных дополнительных выплат.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ежемесячным и иным дополнительным выплатам относятся: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ежемесячное денежное поощрение;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премия.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денежному содержанию Главы  поселения 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размерах, установленных действующим законодательством.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Размер должностного оклада подлежит изменению (индексации)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 При увеличении (индексации) размера должностного оклада его размер подлежит округлению до целого рубля в сторону увеличения.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bookmarkStart w:id="3" w:name="_Hlk58420777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поселения» </w:t>
      </w:r>
      <w:bookmarkEnd w:id="3"/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условия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труда: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 в размере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решением Совета сельского поселения «Нючпас» в размере 6476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ежемесячное денежное поощрения к должностному окладу в количестве 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в месяц;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премия в порядке, установленном</w:t>
      </w:r>
      <w:r w:rsidR="00E82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решением Совета сельского поселения «Нючпас»</w:t>
      </w:r>
      <w:r w:rsidRPr="00D71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</w:t>
      </w:r>
    </w:p>
    <w:p w:rsidR="00D71B2E" w:rsidRPr="00D71B2E" w:rsidRDefault="00D71B2E" w:rsidP="00D71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районный коэффициент и процентная надбавка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13.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поселения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гарантируется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13.1. Служебное время - время, в течение которого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поселения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должен исполнять свои полномочия, а также иные периоды, которые в соответствии с федеральными законами, законами Республики Коми и иными нормативными правовыми актами относятся к служебному времени.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13.2. Нормальная продолжительность служебного времени для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поселения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может превышать 40 часов в неделю, для женщин - 36 часов в неделю, при этом денежное содержание женщинам выплачивается в том же размере, что и при полной служебной неделе.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13.3.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поселения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устанавливается пятидневная служебная неделя.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13.4. Для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поселения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устанавливается ненормированный служебный день.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13.5.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поселения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предоставляется ежегодный отпуск с сохранением замещаемой муниципальной должности и денежного содержания.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13.7.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поселения в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 трудовым законодательством Российской Федерации, 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Коми от 20.12.2010 № 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 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предоставляется ежегодный оплачиваемый отпуск, который состоит из основного оплачиваемого отпуска и дополнительных оплачиваемых отпусков: </w:t>
      </w:r>
      <w:proofErr w:type="gramEnd"/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- ежегодный основной оплачиваемый отпуск продолжительностью 40 календарных дней;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ежегодный дополнительный оплачиваемый отпуск за ненормированный рабочий (служебный) день продолжительностью 3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календарных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дня;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- ежегодный дополнительный оплачиваемый отпу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ск в св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язи с работой (службой) в районах Крайнего Севера и приравненных к ним местностях продолжительностью 16 календарных дней.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14. Финансирование гарантий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осуществления полномочий 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поселения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, установленных настоящим Положением, осуществляется за счет средств бюджета муниципального образования сельского поселения «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zh-CN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_DdeLink__4789_294731308"/>
    </w:p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D1D" w:rsidRDefault="00E82D1D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2D1D" w:rsidRPr="00D71B2E" w:rsidRDefault="00E82D1D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 </w:t>
      </w:r>
      <w:bookmarkEnd w:id="4"/>
      <w:r w:rsidRPr="00D71B2E">
        <w:rPr>
          <w:rFonts w:ascii="Times New Roman" w:eastAsia="A" w:hAnsi="Times New Roman" w:cs="Times New Roman"/>
          <w:sz w:val="28"/>
          <w:szCs w:val="28"/>
          <w:lang w:eastAsia="ar-SA"/>
        </w:rPr>
        <w:t>Положению о предоставлении гарантий осуществления полномочий  Главе сельского поселения «</w:t>
      </w:r>
      <w:r w:rsidR="00E82D1D">
        <w:rPr>
          <w:rFonts w:ascii="Times New Roman" w:eastAsia="A" w:hAnsi="Times New Roman" w:cs="Times New Roman"/>
          <w:sz w:val="28"/>
          <w:szCs w:val="28"/>
          <w:lang w:eastAsia="ar-SA"/>
        </w:rPr>
        <w:t>Нючпас</w:t>
      </w:r>
      <w:r w:rsidRPr="00D71B2E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»  </w:t>
      </w:r>
    </w:p>
    <w:p w:rsidR="00D71B2E" w:rsidRPr="00D71B2E" w:rsidRDefault="00D71B2E" w:rsidP="00D71B2E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1B2E" w:rsidRPr="00D71B2E" w:rsidRDefault="00D71B2E" w:rsidP="00D71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D71B2E" w:rsidRPr="00D71B2E" w:rsidRDefault="00D71B2E" w:rsidP="00D71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компенсации за использование </w:t>
      </w:r>
      <w:bookmarkStart w:id="5" w:name="_Hlk58424340"/>
      <w:r w:rsidRPr="00D71B2E">
        <w:rPr>
          <w:rFonts w:ascii="Times New Roman" w:eastAsia="Calibri" w:hAnsi="Times New Roman" w:cs="Times New Roman"/>
          <w:sz w:val="28"/>
          <w:szCs w:val="28"/>
          <w:lang w:eastAsia="ru-RU"/>
        </w:rPr>
        <w:t>Главой сельского поселения «</w:t>
      </w:r>
      <w:r w:rsidR="00E82D1D">
        <w:rPr>
          <w:rFonts w:ascii="Times New Roman" w:eastAsia="Calibri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bookmarkEnd w:id="5"/>
      <w:r w:rsidRPr="00D71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личного транспорта (легковые автомобили и мотоциклы) </w:t>
      </w:r>
    </w:p>
    <w:p w:rsidR="00D71B2E" w:rsidRPr="00D71B2E" w:rsidRDefault="00D71B2E" w:rsidP="00D71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Calibri" w:hAnsi="Times New Roman" w:cs="Times New Roman"/>
          <w:sz w:val="28"/>
          <w:szCs w:val="28"/>
          <w:lang w:eastAsia="ru-RU"/>
        </w:rPr>
        <w:t>в  служебных целях и возмещения расходов, связанных с его использованием</w:t>
      </w:r>
    </w:p>
    <w:p w:rsidR="00D71B2E" w:rsidRPr="00D71B2E" w:rsidRDefault="00D71B2E" w:rsidP="00D7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6"/>
      <w:bookmarkEnd w:id="6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Порядок устанавливают порядок выплаты компенсации за использование личного транспорта (легковые автомобили и мотоциклы)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Главой сельского поселения «</w:t>
      </w:r>
      <w:r w:rsidR="00E8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служебная деятельность которого связана с постоянными служебными поездками в соответствии с их должностными обязанностями.</w:t>
      </w:r>
      <w:proofErr w:type="gramEnd"/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7"/>
      <w:bookmarkEnd w:id="7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получения компенсации и возмещения расходов Глава сельского поселения «</w:t>
      </w:r>
      <w:r w:rsidR="00E8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Глава поселения) направляет в Совет муниципального образования сельского поселения «</w:t>
      </w:r>
      <w:r w:rsidR="00E8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Совет поселения)  заявление с указанием сведений, об исполнении каких должностных </w:t>
      </w:r>
      <w:proofErr w:type="gramStart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proofErr w:type="gramEnd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gramStart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периодичностью используется личный транспорт.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8"/>
      <w:bookmarkEnd w:id="8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 копия свидетельства о регистрации транспортного средства (с предъявлением оригинала).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9"/>
      <w:bookmarkEnd w:id="9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компенсации и возмещении расходов принимается Советом  поселения  на ближайшем заседании со дня получения заявления Главы поселения с учетом: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20"/>
      <w:bookmarkEnd w:id="10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21"/>
      <w:bookmarkEnd w:id="11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времени использования личного транспорта в служебных целях;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22"/>
      <w:bookmarkEnd w:id="12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объема бюджетных ассигнований, предусмотренных администрации сельского поселения в бюджете муниципального образования сельского поселения «</w:t>
      </w:r>
      <w:r w:rsidR="00E8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обеспечение его деятельности.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23"/>
      <w:bookmarkEnd w:id="13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компенсации в месяц не должен превышать предельный </w:t>
      </w:r>
      <w:hyperlink r:id="rId9" w:anchor="dst100028" w:history="1">
        <w:r w:rsidRPr="00D71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</w:t>
        </w:r>
      </w:hyperlink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компенсации, предусмотренный настоящим Порядком.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24"/>
      <w:bookmarkEnd w:id="14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 и др.).</w:t>
      </w:r>
    </w:p>
    <w:p w:rsidR="00D71B2E" w:rsidRPr="00D71B2E" w:rsidRDefault="00D71B2E" w:rsidP="00D71B2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5" w:name="dst100025"/>
      <w:bookmarkEnd w:id="15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Выплата компенсации и возмещение расходов Главе поселения  производятся 1 раз в текущем месяце за истекший месяц на основании решения и (или) распоряжения Совета поселения. </w:t>
      </w:r>
      <w:r w:rsidRPr="00D71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Решение и (или) </w:t>
      </w:r>
      <w:r w:rsidRPr="00D71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распоряжение Совета по данному вопросу подписыва</w:t>
      </w:r>
      <w:r w:rsidR="00E82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ется </w:t>
      </w:r>
      <w:r w:rsidRPr="00D71B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заместителем председателя Совета.</w:t>
      </w:r>
    </w:p>
    <w:p w:rsidR="00D71B2E" w:rsidRPr="00D71B2E" w:rsidRDefault="00D71B2E" w:rsidP="00D7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6"/>
      <w:bookmarkEnd w:id="16"/>
    </w:p>
    <w:p w:rsidR="00D71B2E" w:rsidRPr="00D71B2E" w:rsidRDefault="00D71B2E" w:rsidP="00D7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2E" w:rsidRPr="00D71B2E" w:rsidRDefault="00D71B2E" w:rsidP="00D71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РАЗМЕРЫ КОМПЕНСАЦИИ ЗА ИСПОЛЬЗОВАНИЕ ЛИЧНОГО ТРАНСПОРТА В СЛУЖЕБНЫХ ЦЕЛЯХ</w:t>
      </w:r>
    </w:p>
    <w:p w:rsidR="00D71B2E" w:rsidRPr="00D71B2E" w:rsidRDefault="00D71B2E" w:rsidP="00D71B2E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9"/>
      <w:bookmarkEnd w:id="17"/>
      <w:r w:rsidRPr="00D7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(рублей)</w:t>
      </w:r>
    </w:p>
    <w:tbl>
      <w:tblPr>
        <w:tblW w:w="9356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D71B2E" w:rsidRPr="00D71B2E" w:rsidTr="005A142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0030"/>
            <w:bookmarkEnd w:id="18"/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транспортного средства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компенсации в месяц</w:t>
            </w:r>
          </w:p>
        </w:tc>
      </w:tr>
      <w:tr w:rsidR="00D71B2E" w:rsidRPr="00D71B2E" w:rsidTr="005A1422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0031"/>
            <w:bookmarkEnd w:id="19"/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Легковые автомобили с рабочим объемом двигателя: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1B2E" w:rsidRPr="00D71B2E" w:rsidTr="005A1422"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st100032"/>
            <w:bookmarkEnd w:id="20"/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 куб. сантиметров включительно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D71B2E" w:rsidRPr="00D71B2E" w:rsidTr="005A1422"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0033"/>
            <w:bookmarkEnd w:id="21"/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2000 куб. сантиметров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71B2E" w:rsidRPr="00D71B2E" w:rsidTr="005A1422"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6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0034"/>
            <w:bookmarkEnd w:id="22"/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Мотоциклы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71B2E" w:rsidRPr="00D71B2E" w:rsidRDefault="00D71B2E" w:rsidP="00D71B2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</w:tbl>
    <w:p w:rsidR="00D71B2E" w:rsidRPr="00D71B2E" w:rsidRDefault="00D71B2E" w:rsidP="00D71B2E">
      <w:pPr>
        <w:overflowPunct w:val="0"/>
        <w:autoSpaceDE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1B2E" w:rsidRDefault="00D71B2E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23" w:name="_Hlk58836159"/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82D1D" w:rsidRPr="00D71B2E" w:rsidRDefault="00E82D1D" w:rsidP="00D71B2E">
      <w:pPr>
        <w:spacing w:after="1" w:line="280" w:lineRule="atLeast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71B2E" w:rsidRPr="00D71B2E" w:rsidRDefault="00D71B2E" w:rsidP="00D71B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4" w:name="_PictureBullets"/>
      <w:bookmarkEnd w:id="23"/>
      <w:bookmarkEnd w:id="24"/>
      <w:r w:rsidRPr="00D71B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E82D1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71B2E" w:rsidRPr="00D71B2E" w:rsidRDefault="00D71B2E" w:rsidP="00D71B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B2E">
        <w:rPr>
          <w:rFonts w:ascii="Times New Roman" w:eastAsia="Calibri" w:hAnsi="Times New Roman" w:cs="Times New Roman"/>
          <w:sz w:val="28"/>
          <w:szCs w:val="28"/>
        </w:rPr>
        <w:t xml:space="preserve">к  Положению о предоставлении гарантий </w:t>
      </w:r>
    </w:p>
    <w:p w:rsidR="00D71B2E" w:rsidRPr="00D71B2E" w:rsidRDefault="00D71B2E" w:rsidP="00D71B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B2E">
        <w:rPr>
          <w:rFonts w:ascii="Times New Roman" w:eastAsia="Calibri" w:hAnsi="Times New Roman" w:cs="Times New Roman"/>
          <w:sz w:val="28"/>
          <w:szCs w:val="28"/>
        </w:rPr>
        <w:t xml:space="preserve">осуществления полномочий  Главы </w:t>
      </w:r>
    </w:p>
    <w:p w:rsidR="00D71B2E" w:rsidRPr="00D71B2E" w:rsidRDefault="00D71B2E" w:rsidP="00D71B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B2E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r w:rsidR="00E82D1D">
        <w:rPr>
          <w:rFonts w:ascii="Times New Roman" w:eastAsia="Calibri" w:hAnsi="Times New Roman" w:cs="Times New Roman"/>
          <w:sz w:val="28"/>
          <w:szCs w:val="28"/>
        </w:rPr>
        <w:t>Нючпас</w:t>
      </w:r>
      <w:r w:rsidRPr="00D71B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порядке, условиях и нормах расхода командирования 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«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1B2E" w:rsidRPr="00D71B2E" w:rsidRDefault="00D71B2E" w:rsidP="00D7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71B2E" w:rsidRPr="00D71B2E" w:rsidRDefault="00D71B2E" w:rsidP="00D71B2E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сельского поселения «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Нючпас»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поселения) выезжает в служебные командировки по мере необходимости на основании распоряжений администрации сельского поселения «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Нючпас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администрация)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служебной командировки Главы поселения определяется с учетом объема, сложности и других особенностей служебного задания, а также времени, необходимого Главе поселения для проезда к месту командирования и обратно, и условий транспортной доступности места командирования.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Главы поселения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оплаты, в которых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и дата окончания служебной командировки Главы поселения.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 Главы поселения, а днем приезда из служебной командировки - день прибытия указанного транспортного средства в постоянное место работы.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Главы поселения в постоянное место работы.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выезде Главы поселения в служебную командировку ему гарантируются сохранение места работы и денежного содержания, а также возмещаются: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расходы по проезду к месту командирования и обратно - к постоянному месту работы, в том числе при направлении Главы поселения в служебную командировку не из постоянного места работы;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по проезду из одного населенного пункта в другой, если Глава поселения командирован в несколько государственных органов (организаций), расположенных в разных населенных пунктах;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расходы по проезду транспортом общего пользования (за исключением такси) городского, пригородного и местного сообщения, а также аэроэкспрессом экономического класса, метро до места проживания в пункте командирования либо до места расположения организации, в которую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поселения, - однократно туда и (или) обратно от (до) станции, пристани, аэропорта;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расходы по найму жилого помещения;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дополнительные расходы, связанные с проживанием вне постоянного места жительства (суточные);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расходы, связанные со служебной командировкой, при предоставлении документов, подтверждающих эти расходы, и при получении письменного разрешения представителя нанимателя или уполномоченного им лица на возмещение данных расходов: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провоза багажа сверх установленной нормы;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связи;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комиссия, взимаемая банком при оплате услуг по найму жилого помещения;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обязательные платежи и сборы при предоставлении документов, подтверждающих эти расходы.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Главе поселения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условия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размеры возмещения расходов, связанных со служебными командировками:</w:t>
      </w:r>
    </w:p>
    <w:p w:rsidR="00D71B2E" w:rsidRPr="00D71B2E" w:rsidRDefault="00D71B2E" w:rsidP="00D71B2E">
      <w:pPr>
        <w:spacing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возмещение дополнительных расходов, связанных с проживанием вне постоянного места жительства (суточные):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300 рублей за каждый день нахождения в командировке за пределами Республики Коми,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100 рублей за каждый день нахождения в командировке на территории Республики Коми;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proofErr w:type="gramStart"/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возмещение расходов по проезду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 при командировании в несколько государственных органов (организаций), расположенных в разных населенных пунктах по следующим нормам:</w:t>
      </w:r>
      <w:proofErr w:type="gramEnd"/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воздушным транспортом - по тарифу экономического класса;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железнодорожным транспортом - в вагоне повышенной комфортности, отнесенным к вагонам экономического класса, с четырехместными купе категории "К" или в вагоне категории "С" с местами для сидения;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транспортом общего пользования (за исключением такси) городского, пригородного и местного сообщения, а также аэроэкспрессом экономического класса, метро до места проживания в пункте командирования либо до места расположения организации, в которую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командированный, - однократно туда и (или) обратно от (до) станции, пристани, аэропорта.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утрате проездных документов оплата расходов производится на основании копий (дубликатов) проездных документов (билетов), оставшихся в распоряжении транспортной организации, осуществившей перевозку, или справки из соответствующей транспортной организации с указанием реквизитов, позволяющих идентифицировать физическое лицо, маршрут его переезда, стоимость билета и дату поездки.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Главе поселения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возмещение Главе поселения расходов по бронированию и найму жилого помещения (кроме тех случаев, когда предоставляется бесплатное жилое помещение) осуществляется по фактическим расходам, но не более стоимости однокомнатного (одноместного) номера.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подтверждающих документов расходы по найму жилого помещения возмещаются в размере 30 процентов установленной настоящим Порядком нормы суточных за каждый день нахождения в месте командирования.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 вынужденной остановки в пути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</w:t>
      </w: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возмещаются расходы по найму жилого помещения, подтвержденные соответствующими документами, в размерах, установленных настоящим постановлением;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возмещение иных расходов, связанных со служебной командировкой, при предоставлении документов, подтверждающих эти расходы: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провоза багажа сверх установленной нормы;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услуг связи;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банковская комиссия, взимаемая банком при оплате услуг по найму жилого помещения;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иные обязательные платежи и сборы при предоставлении документов, подтверждающих эти расходы.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выезде Главы поселения в служебную командировку на территорию иностранного государства ему дополнительно возмещаются: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оформление заграничного паспорта, визы и других выездных документов;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обязательные консульские и аэродромные сборы;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сборы за право въезда или транзита автомобильного транспорта;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расходы на оформление обязательной медицинской страховки;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обязательные платежи и сборы.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использовании воздушного транспорта для проезда Главы поселения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Главы поселения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Главы поселения. 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Денежное содержание за период нахождения Главы поселения в служебной командировке сохраняется за все служебные дни по графику, установленному в постоянном </w:t>
      </w:r>
      <w:r w:rsidR="00E8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Главы поселения. 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На Главу поселения, находящегося в служебной командировке, распространяется режим служебного времени тех государственных органов (организаций), в которые он командирован.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Глава поселения постоянно работает, в сторону уменьшения дней отдыха, взамен дней отдыха, не использованных в период нахождения в служебной командировке, Главе поселения предоставляются другие дни отдыха по возвращении из служебной командировки.</w:t>
      </w:r>
      <w:proofErr w:type="gramEnd"/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Глава поселения выехал в командировку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Глава поселения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Дополнительные расходы, связанные с проживанием вне постоянного места жительства (суточные), возмещаются Главе поселения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командирования Главы поселения в такую местность, откуда он по условиям транспортного сообщения и характеру выполняемого служебного задания ежедневно возвращается к постоянному месту жительства, суточные не выплачиваются.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командированный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поселения по окончании служебного дня остается в месте командирования, ему возмещаются расходы по найму жилого помещения, а также выплачиваются суточные в размерах, установленных пунктом 5 настоящего Порядка.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целесообразности ежедневного возвращения Главы поселения из места командирования к постоянному месту жительства в каждом конкретном случае решается им самостоятельно с учетом расстояния, условий транспортного сообщения, характера выполняемого служебного задания, а также необходимости создания условий для отдыха.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временной нетрудоспособности командированного Главы поселения, удостоверенной в установленном порядке, ему возмещаются расходы по найму жилого помещения (кроме случаев, когда командированный Глава поселения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возложенного на него служебного задания или вернуться к постоянному месту жительства.</w:t>
      </w:r>
      <w:proofErr w:type="gramEnd"/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временной нетрудоспособности </w:t>
      </w: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командированному</w:t>
      </w:r>
      <w:proofErr w:type="gramEnd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поселения выплачивается пособие по временной нетрудоспособности в соответствии с законодательством Российской Федерации.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направлении Главы поселения в служебную командировку за пределы территории Российской Федерации расходы, связанные со служебными командировками, возмещаются в порядке и размерах, установленных федеральным законодательством и законодательством Республики Коми.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направлении Главы поселения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возвращении из служебной командировки Глава поселения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авансовому отчету прилагаются: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найме жилого помещения, о фактических расходах по проезду (включая оплату услуг по оформлению проездных документов, предоставлению в поездах постельных принадлежностей), иных связанных со служебной командировкой расходах, и произведенных иных обязательных платежах и сборах.</w:t>
      </w:r>
    </w:p>
    <w:p w:rsidR="00D71B2E" w:rsidRPr="00D71B2E" w:rsidRDefault="00D71B2E" w:rsidP="00D71B2E">
      <w:pPr>
        <w:spacing w:before="280"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проездных документов (билетов) фактический срок пребывания Главы поселения в служебной командировке определяется по иным подтверждающим период его нахождения в служебной командировке документам по перечню, предусмотренному абзацем вторым пункта 9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N 813.</w:t>
      </w:r>
      <w:proofErr w:type="gramEnd"/>
    </w:p>
    <w:p w:rsidR="003B1A65" w:rsidRPr="00D71B2E" w:rsidRDefault="00D71B2E" w:rsidP="00E82D1D">
      <w:pPr>
        <w:spacing w:before="280" w:after="1" w:line="280" w:lineRule="atLeast"/>
        <w:ind w:firstLine="540"/>
        <w:jc w:val="both"/>
      </w:pPr>
      <w:r w:rsidRP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Главе поселения по окончании служебной командировки отпуска и направлении Главы поселения к месту использования отпуска из места служебной командировки, то документы, указанные в настоящем пункте, представляются в течение трех рабочих дней со дня окончания отпуска.</w:t>
      </w:r>
    </w:p>
    <w:sectPr w:rsidR="003B1A65" w:rsidRPr="00D71B2E" w:rsidSect="00A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E2" w:rsidRDefault="00A92FE2" w:rsidP="00056F2A">
      <w:pPr>
        <w:spacing w:after="0" w:line="240" w:lineRule="auto"/>
      </w:pPr>
      <w:r>
        <w:separator/>
      </w:r>
    </w:p>
  </w:endnote>
  <w:endnote w:type="continuationSeparator" w:id="0">
    <w:p w:rsidR="00A92FE2" w:rsidRDefault="00A92FE2" w:rsidP="000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Yu Gothic"/>
    <w:charset w:val="80"/>
    <w:family w:val="swiss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E2" w:rsidRDefault="00A92FE2" w:rsidP="00056F2A">
      <w:pPr>
        <w:spacing w:after="0" w:line="240" w:lineRule="auto"/>
      </w:pPr>
      <w:r>
        <w:separator/>
      </w:r>
    </w:p>
  </w:footnote>
  <w:footnote w:type="continuationSeparator" w:id="0">
    <w:p w:rsidR="00A92FE2" w:rsidRDefault="00A92FE2" w:rsidP="000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DFC"/>
    <w:multiLevelType w:val="hybridMultilevel"/>
    <w:tmpl w:val="98BA98AE"/>
    <w:lvl w:ilvl="0" w:tplc="6900C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E"/>
    <w:rsid w:val="00056F2A"/>
    <w:rsid w:val="003B1A65"/>
    <w:rsid w:val="0057377D"/>
    <w:rsid w:val="006A2998"/>
    <w:rsid w:val="006E76DF"/>
    <w:rsid w:val="00A92FE2"/>
    <w:rsid w:val="00AF280E"/>
    <w:rsid w:val="00B47C9E"/>
    <w:rsid w:val="00D71B2E"/>
    <w:rsid w:val="00E82D1D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F2A"/>
  </w:style>
  <w:style w:type="paragraph" w:styleId="a7">
    <w:name w:val="footer"/>
    <w:basedOn w:val="a"/>
    <w:link w:val="a8"/>
    <w:uiPriority w:val="99"/>
    <w:unhideWhenUsed/>
    <w:rsid w:val="0005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F2A"/>
  </w:style>
  <w:style w:type="paragraph" w:styleId="a7">
    <w:name w:val="footer"/>
    <w:basedOn w:val="a"/>
    <w:link w:val="a8"/>
    <w:uiPriority w:val="99"/>
    <w:unhideWhenUsed/>
    <w:rsid w:val="0005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24/f53ca2f5c7b8c7cb2bf86b3d714cf6ef6b30b6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Nuchpas</dc:creator>
  <cp:keywords/>
  <dc:description/>
  <cp:lastModifiedBy>Nuchpas</cp:lastModifiedBy>
  <cp:revision>5</cp:revision>
  <dcterms:created xsi:type="dcterms:W3CDTF">2021-03-23T11:10:00Z</dcterms:created>
  <dcterms:modified xsi:type="dcterms:W3CDTF">2021-03-23T11:44:00Z</dcterms:modified>
</cp:coreProperties>
</file>