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59" w:rsidRDefault="00562D59" w:rsidP="00562D59">
      <w:pPr>
        <w:ind w:right="-234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562D59" w:rsidRPr="0028729D" w:rsidTr="00D340FC">
        <w:trPr>
          <w:jc w:val="center"/>
        </w:trPr>
        <w:tc>
          <w:tcPr>
            <w:tcW w:w="3208" w:type="dxa"/>
          </w:tcPr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</w:p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  <w:r w:rsidRPr="0028729D">
              <w:rPr>
                <w:lang w:eastAsia="ru-RU"/>
              </w:rPr>
              <w:t xml:space="preserve">«Грива» </w:t>
            </w:r>
            <w:proofErr w:type="spellStart"/>
            <w:r w:rsidRPr="0028729D">
              <w:rPr>
                <w:lang w:eastAsia="ru-RU"/>
              </w:rPr>
              <w:t>сикт</w:t>
            </w:r>
            <w:proofErr w:type="spellEnd"/>
          </w:p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729D">
              <w:rPr>
                <w:lang w:eastAsia="ru-RU"/>
              </w:rPr>
              <w:t>овмöдчöминса</w:t>
            </w:r>
            <w:proofErr w:type="spellEnd"/>
            <w:r w:rsidRPr="0028729D">
              <w:rPr>
                <w:lang w:eastAsia="ru-RU"/>
              </w:rPr>
              <w:t xml:space="preserve">  </w:t>
            </w:r>
          </w:p>
          <w:p w:rsidR="00562D59" w:rsidRPr="0028729D" w:rsidRDefault="00562D59" w:rsidP="00D340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729D">
              <w:rPr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562D59" w:rsidRPr="0028729D" w:rsidRDefault="00562D59" w:rsidP="00D340F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62D59" w:rsidRPr="0028729D" w:rsidRDefault="00562D59" w:rsidP="00D340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85825"/>
                  <wp:effectExtent l="0" t="0" r="0" b="9525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</w:p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  <w:r w:rsidRPr="0028729D">
              <w:rPr>
                <w:lang w:eastAsia="ru-RU"/>
              </w:rPr>
              <w:t>Совет</w:t>
            </w:r>
          </w:p>
          <w:p w:rsidR="00562D59" w:rsidRPr="0028729D" w:rsidRDefault="00562D59" w:rsidP="00D340FC">
            <w:pPr>
              <w:suppressAutoHyphens w:val="0"/>
              <w:jc w:val="center"/>
              <w:rPr>
                <w:lang w:eastAsia="ru-RU"/>
              </w:rPr>
            </w:pPr>
            <w:r w:rsidRPr="0028729D">
              <w:rPr>
                <w:lang w:eastAsia="ru-RU"/>
              </w:rPr>
              <w:t>сельского поселения</w:t>
            </w:r>
          </w:p>
          <w:p w:rsidR="00562D59" w:rsidRPr="0028729D" w:rsidRDefault="00562D59" w:rsidP="00D340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729D">
              <w:rPr>
                <w:lang w:eastAsia="ru-RU"/>
              </w:rPr>
              <w:t xml:space="preserve"> «Грива»</w:t>
            </w:r>
          </w:p>
        </w:tc>
      </w:tr>
    </w:tbl>
    <w:p w:rsidR="00562D59" w:rsidRPr="0028729D" w:rsidRDefault="00562D59" w:rsidP="00562D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  <w:lang w:eastAsia="ru-RU"/>
        </w:rPr>
      </w:pPr>
      <w:r w:rsidRPr="0028729D">
        <w:rPr>
          <w:b/>
          <w:bCs/>
          <w:sz w:val="28"/>
          <w:szCs w:val="28"/>
          <w:lang w:eastAsia="ru-RU"/>
        </w:rPr>
        <w:t xml:space="preserve">                                         КЫВКÖРТÖД                      </w:t>
      </w: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  <w:lang w:eastAsia="ru-RU"/>
        </w:rPr>
      </w:pPr>
      <w:r w:rsidRPr="0028729D">
        <w:rPr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о</w:t>
      </w:r>
      <w:r w:rsidRPr="0028729D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30 августа 2022 года</w:t>
      </w:r>
      <w:r w:rsidRPr="0028729D">
        <w:rPr>
          <w:sz w:val="28"/>
          <w:szCs w:val="28"/>
          <w:lang w:eastAsia="ru-RU"/>
        </w:rPr>
        <w:t xml:space="preserve">    </w:t>
      </w:r>
      <w:r w:rsidRPr="0028729D">
        <w:rPr>
          <w:sz w:val="28"/>
          <w:szCs w:val="28"/>
          <w:lang w:eastAsia="ru-RU"/>
        </w:rPr>
        <w:tab/>
      </w:r>
      <w:r w:rsidRPr="0028729D">
        <w:rPr>
          <w:sz w:val="28"/>
          <w:szCs w:val="28"/>
          <w:lang w:eastAsia="ru-RU"/>
        </w:rPr>
        <w:tab/>
      </w:r>
      <w:r w:rsidRPr="0028729D">
        <w:rPr>
          <w:sz w:val="28"/>
          <w:szCs w:val="28"/>
          <w:lang w:eastAsia="ru-RU"/>
        </w:rPr>
        <w:tab/>
      </w:r>
      <w:r w:rsidRPr="0028729D">
        <w:rPr>
          <w:color w:val="FF0000"/>
          <w:sz w:val="28"/>
          <w:szCs w:val="28"/>
          <w:lang w:eastAsia="ru-RU"/>
        </w:rPr>
        <w:t xml:space="preserve">                                 </w:t>
      </w:r>
      <w:r>
        <w:rPr>
          <w:color w:val="FF0000"/>
          <w:sz w:val="28"/>
          <w:szCs w:val="28"/>
          <w:lang w:eastAsia="ru-RU"/>
        </w:rPr>
        <w:t xml:space="preserve">                       </w:t>
      </w:r>
      <w:r w:rsidRPr="0028729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5-29/87</w:t>
      </w:r>
      <w:r w:rsidRPr="0028729D">
        <w:rPr>
          <w:sz w:val="28"/>
          <w:szCs w:val="28"/>
          <w:lang w:eastAsia="ru-RU"/>
        </w:rPr>
        <w:t xml:space="preserve">   </w:t>
      </w:r>
      <w:r w:rsidRPr="0028729D">
        <w:rPr>
          <w:sz w:val="28"/>
          <w:szCs w:val="20"/>
          <w:lang w:val="en-US" w:eastAsia="ru-RU"/>
        </w:rPr>
        <w:t xml:space="preserve"> </w:t>
      </w: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Об утверждении Порядка 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ведения реестра муниципального 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имущества муниципального 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образования сельского поселения «Грива»</w:t>
      </w:r>
    </w:p>
    <w:p w:rsidR="00562D59" w:rsidRPr="0028729D" w:rsidRDefault="00562D59" w:rsidP="00562D5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spacing w:before="120"/>
        <w:ind w:firstLine="708"/>
        <w:jc w:val="both"/>
        <w:rPr>
          <w:sz w:val="28"/>
          <w:szCs w:val="28"/>
          <w:lang w:eastAsia="ru-RU"/>
        </w:rPr>
      </w:pPr>
      <w:proofErr w:type="gramStart"/>
      <w:r w:rsidRPr="0028729D">
        <w:rPr>
          <w:sz w:val="28"/>
          <w:szCs w:val="28"/>
          <w:lang w:eastAsia="ru-RU"/>
        </w:rPr>
        <w:t xml:space="preserve">В соответствии с Федеральным законом от 06 октября 2003 года №131-Ф3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в целях повышения эффективности управления имуществом, находящемся в муниципальной собственности </w:t>
      </w:r>
      <w:bookmarkStart w:id="0" w:name="_Hlk531685620"/>
      <w:r w:rsidRPr="0028729D">
        <w:rPr>
          <w:sz w:val="28"/>
          <w:szCs w:val="28"/>
          <w:lang w:eastAsia="ru-RU"/>
        </w:rPr>
        <w:t>муниципального образования сельского поселения «Грива»</w:t>
      </w:r>
      <w:proofErr w:type="gramEnd"/>
    </w:p>
    <w:bookmarkEnd w:id="0"/>
    <w:p w:rsidR="00562D59" w:rsidRPr="0028729D" w:rsidRDefault="00562D59" w:rsidP="00562D59">
      <w:pPr>
        <w:suppressAutoHyphens w:val="0"/>
        <w:ind w:left="360" w:firstLine="348"/>
        <w:jc w:val="both"/>
        <w:rPr>
          <w:b/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8729D">
        <w:rPr>
          <w:b/>
          <w:bCs/>
          <w:sz w:val="28"/>
          <w:szCs w:val="28"/>
          <w:lang w:eastAsia="ru-RU"/>
        </w:rPr>
        <w:t>Совет сельского поселения «Грива» РЕШИЛ:</w:t>
      </w: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562D59" w:rsidRPr="0028729D" w:rsidRDefault="00562D59" w:rsidP="00562D59">
      <w:pPr>
        <w:numPr>
          <w:ilvl w:val="0"/>
          <w:numId w:val="1"/>
        </w:numPr>
        <w:tabs>
          <w:tab w:val="num" w:pos="360"/>
        </w:tabs>
        <w:suppressAutoHyphens w:val="0"/>
        <w:spacing w:before="120"/>
        <w:ind w:firstLine="360"/>
        <w:contextualSpacing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Утвердить </w:t>
      </w:r>
      <w:bookmarkStart w:id="1" w:name="_Hlk532455601"/>
      <w:r w:rsidRPr="0028729D">
        <w:rPr>
          <w:sz w:val="28"/>
          <w:szCs w:val="28"/>
          <w:lang w:eastAsia="ru-RU"/>
        </w:rPr>
        <w:t xml:space="preserve">Порядок ведения реестра муниципального имущества </w:t>
      </w:r>
      <w:bookmarkStart w:id="2" w:name="_Hlk531685822"/>
      <w:r w:rsidRPr="0028729D">
        <w:rPr>
          <w:sz w:val="28"/>
          <w:szCs w:val="28"/>
          <w:lang w:eastAsia="ru-RU"/>
        </w:rPr>
        <w:t>муниципального образования сельского поселения «Грива»</w:t>
      </w:r>
      <w:bookmarkEnd w:id="1"/>
      <w:bookmarkEnd w:id="2"/>
      <w:r w:rsidRPr="0028729D">
        <w:rPr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562D59" w:rsidRPr="0028729D" w:rsidRDefault="00562D59" w:rsidP="00562D59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2. Настоящее решение </w:t>
      </w:r>
      <w:proofErr w:type="gramStart"/>
      <w:r w:rsidRPr="0028729D">
        <w:rPr>
          <w:sz w:val="28"/>
          <w:szCs w:val="28"/>
          <w:lang w:eastAsia="ru-RU"/>
        </w:rPr>
        <w:t>вступает в силу со дня его принятия и подлежит</w:t>
      </w:r>
      <w:proofErr w:type="gramEnd"/>
      <w:r w:rsidRPr="0028729D">
        <w:rPr>
          <w:sz w:val="28"/>
          <w:szCs w:val="28"/>
          <w:lang w:eastAsia="ru-RU"/>
        </w:rPr>
        <w:t xml:space="preserve"> официальному опубликованию.</w:t>
      </w:r>
    </w:p>
    <w:p w:rsidR="00562D59" w:rsidRPr="0028729D" w:rsidRDefault="00562D59" w:rsidP="00562D59">
      <w:pPr>
        <w:shd w:val="clear" w:color="auto" w:fill="FFFFFF"/>
        <w:tabs>
          <w:tab w:val="left" w:pos="859"/>
        </w:tabs>
        <w:suppressAutoHyphens w:val="0"/>
        <w:spacing w:line="274" w:lineRule="exact"/>
        <w:jc w:val="both"/>
        <w:rPr>
          <w:color w:val="000000"/>
          <w:sz w:val="28"/>
          <w:szCs w:val="28"/>
          <w:lang w:eastAsia="ru-RU"/>
        </w:rPr>
      </w:pPr>
    </w:p>
    <w:p w:rsidR="00562D59" w:rsidRPr="0028729D" w:rsidRDefault="00562D59" w:rsidP="00562D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Глава сельского поселения «Грива» -                                А. В. Зырянов</w:t>
      </w:r>
    </w:p>
    <w:p w:rsidR="00562D59" w:rsidRPr="0028729D" w:rsidRDefault="00562D59" w:rsidP="00562D59">
      <w:pPr>
        <w:shd w:val="clear" w:color="auto" w:fill="FFFFFF"/>
        <w:tabs>
          <w:tab w:val="left" w:pos="859"/>
        </w:tabs>
        <w:suppressAutoHyphens w:val="0"/>
        <w:spacing w:line="274" w:lineRule="exact"/>
        <w:ind w:left="327"/>
        <w:jc w:val="both"/>
        <w:rPr>
          <w:color w:val="000000"/>
          <w:sz w:val="28"/>
          <w:szCs w:val="28"/>
          <w:lang w:eastAsia="ru-RU"/>
        </w:rPr>
      </w:pPr>
    </w:p>
    <w:p w:rsidR="00562D59" w:rsidRPr="0028729D" w:rsidRDefault="00562D59" w:rsidP="00562D59">
      <w:pPr>
        <w:shd w:val="clear" w:color="auto" w:fill="FFFFFF"/>
        <w:tabs>
          <w:tab w:val="left" w:pos="859"/>
        </w:tabs>
        <w:suppressAutoHyphens w:val="0"/>
        <w:spacing w:line="274" w:lineRule="exact"/>
        <w:ind w:left="327"/>
        <w:jc w:val="right"/>
        <w:rPr>
          <w:color w:val="000000"/>
          <w:lang w:eastAsia="ru-RU"/>
        </w:rPr>
      </w:pPr>
    </w:p>
    <w:p w:rsidR="00562D59" w:rsidRPr="0028729D" w:rsidRDefault="00562D59" w:rsidP="00562D59">
      <w:pPr>
        <w:shd w:val="clear" w:color="auto" w:fill="FFFFFF"/>
        <w:tabs>
          <w:tab w:val="left" w:pos="859"/>
        </w:tabs>
        <w:suppressAutoHyphens w:val="0"/>
        <w:spacing w:line="274" w:lineRule="exact"/>
        <w:ind w:left="327"/>
        <w:jc w:val="right"/>
        <w:rPr>
          <w:color w:val="000000"/>
          <w:lang w:eastAsia="ru-RU"/>
        </w:rPr>
      </w:pPr>
    </w:p>
    <w:p w:rsidR="00562D59" w:rsidRPr="0028729D" w:rsidRDefault="00562D59" w:rsidP="00562D59">
      <w:pPr>
        <w:suppressAutoHyphens w:val="0"/>
        <w:spacing w:before="120"/>
        <w:ind w:firstLine="708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contextualSpacing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contextualSpacing/>
        <w:rPr>
          <w:sz w:val="28"/>
          <w:szCs w:val="28"/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Default="00562D59" w:rsidP="00562D59">
      <w:pPr>
        <w:suppressAutoHyphens w:val="0"/>
        <w:contextualSpacing/>
        <w:jc w:val="right"/>
        <w:rPr>
          <w:lang w:eastAsia="ru-RU"/>
        </w:rPr>
      </w:pPr>
    </w:p>
    <w:p w:rsidR="00562D59" w:rsidRPr="0028729D" w:rsidRDefault="00562D59" w:rsidP="00562D59">
      <w:pPr>
        <w:suppressAutoHyphens w:val="0"/>
        <w:contextualSpacing/>
        <w:jc w:val="right"/>
        <w:rPr>
          <w:lang w:eastAsia="ru-RU"/>
        </w:rPr>
      </w:pPr>
      <w:r w:rsidRPr="0028729D">
        <w:rPr>
          <w:lang w:eastAsia="ru-RU"/>
        </w:rPr>
        <w:t>Приложение </w:t>
      </w:r>
      <w:r w:rsidRPr="0028729D">
        <w:rPr>
          <w:lang w:eastAsia="ru-RU"/>
        </w:rPr>
        <w:br/>
        <w:t xml:space="preserve">к решению Совета </w:t>
      </w:r>
    </w:p>
    <w:p w:rsidR="00562D59" w:rsidRPr="0028729D" w:rsidRDefault="00562D59" w:rsidP="00562D5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8729D">
        <w:rPr>
          <w:lang w:eastAsia="ru-RU"/>
        </w:rPr>
        <w:t>сельского  поселения «Грива»</w:t>
      </w:r>
      <w:r w:rsidRPr="0028729D">
        <w:rPr>
          <w:lang w:eastAsia="ru-RU"/>
        </w:rPr>
        <w:br/>
        <w:t xml:space="preserve">от </w:t>
      </w:r>
      <w:r>
        <w:rPr>
          <w:lang w:eastAsia="ru-RU"/>
        </w:rPr>
        <w:t xml:space="preserve">30.08.2022 г. </w:t>
      </w:r>
      <w:r w:rsidRPr="0028729D">
        <w:rPr>
          <w:lang w:eastAsia="ru-RU"/>
        </w:rPr>
        <w:t>№</w:t>
      </w:r>
      <w:r>
        <w:rPr>
          <w:lang w:eastAsia="ru-RU"/>
        </w:rPr>
        <w:t xml:space="preserve"> </w:t>
      </w:r>
      <w:r w:rsidRPr="003B409F">
        <w:rPr>
          <w:lang w:eastAsia="ru-RU"/>
        </w:rPr>
        <w:t>5-29/87</w:t>
      </w:r>
      <w:r w:rsidRPr="0028729D">
        <w:rPr>
          <w:sz w:val="28"/>
          <w:szCs w:val="28"/>
          <w:lang w:eastAsia="ru-RU"/>
        </w:rPr>
        <w:t xml:space="preserve">   </w:t>
      </w:r>
      <w:r w:rsidRPr="0028729D">
        <w:rPr>
          <w:sz w:val="28"/>
          <w:szCs w:val="20"/>
          <w:lang w:eastAsia="ru-RU"/>
        </w:rPr>
        <w:t xml:space="preserve"> </w:t>
      </w:r>
    </w:p>
    <w:p w:rsidR="00562D59" w:rsidRPr="0028729D" w:rsidRDefault="00562D59" w:rsidP="00562D59">
      <w:pPr>
        <w:suppressAutoHyphens w:val="0"/>
        <w:contextualSpacing/>
        <w:jc w:val="right"/>
        <w:rPr>
          <w:lang w:eastAsia="ru-RU"/>
        </w:rPr>
      </w:pPr>
      <w:r w:rsidRPr="0028729D">
        <w:rPr>
          <w:lang w:eastAsia="ru-RU"/>
        </w:rPr>
        <w:t xml:space="preserve"> </w:t>
      </w:r>
    </w:p>
    <w:p w:rsidR="00562D59" w:rsidRPr="0028729D" w:rsidRDefault="00562D59" w:rsidP="00562D59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3B409F">
        <w:rPr>
          <w:b/>
          <w:bCs/>
          <w:sz w:val="28"/>
          <w:szCs w:val="28"/>
          <w:lang w:eastAsia="ru-RU"/>
        </w:rPr>
        <w:t>ПОРЯДОК</w:t>
      </w:r>
      <w:r w:rsidRPr="0028729D">
        <w:rPr>
          <w:sz w:val="28"/>
          <w:szCs w:val="28"/>
          <w:lang w:eastAsia="ru-RU"/>
        </w:rPr>
        <w:br/>
      </w:r>
      <w:r w:rsidRPr="003B409F">
        <w:rPr>
          <w:b/>
          <w:bCs/>
          <w:sz w:val="28"/>
          <w:szCs w:val="28"/>
          <w:lang w:eastAsia="ru-RU"/>
        </w:rPr>
        <w:t>ВЕДЕНИЯ РЕЕСТРА МУНИЦИПАЛЬНОГО ИМУЩЕСТВА </w:t>
      </w:r>
      <w:r w:rsidRPr="0028729D">
        <w:rPr>
          <w:sz w:val="28"/>
          <w:szCs w:val="28"/>
          <w:lang w:eastAsia="ru-RU"/>
        </w:rPr>
        <w:br/>
      </w:r>
      <w:r w:rsidRPr="003B409F">
        <w:rPr>
          <w:b/>
          <w:bCs/>
          <w:sz w:val="28"/>
          <w:szCs w:val="28"/>
          <w:lang w:eastAsia="ru-RU"/>
        </w:rPr>
        <w:t>СЕЛЬСКОГО ПОСЕЛЕНИЯ «ГРИВА»</w:t>
      </w:r>
    </w:p>
    <w:p w:rsidR="00562D59" w:rsidRPr="0028729D" w:rsidRDefault="00562D59" w:rsidP="00562D5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1. Настоящий Порядок устанавливает правила ведения реестра муниципального имущества сельского поселения «Грива»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2. Объектами учета в </w:t>
      </w:r>
      <w:proofErr w:type="gramStart"/>
      <w:r w:rsidRPr="0028729D">
        <w:rPr>
          <w:sz w:val="28"/>
          <w:szCs w:val="28"/>
          <w:lang w:eastAsia="ru-RU"/>
        </w:rPr>
        <w:t>реестре</w:t>
      </w:r>
      <w:proofErr w:type="gramEnd"/>
      <w:r w:rsidRPr="0028729D">
        <w:rPr>
          <w:sz w:val="28"/>
          <w:szCs w:val="28"/>
          <w:lang w:eastAsia="ru-RU"/>
        </w:rPr>
        <w:t xml:space="preserve"> являются: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находящееся в муниципальной собственности движимое имущество.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3. Ведение реестра осуществляется администрацией сельского поселения «Грива» (далее - администрация). Администрация, уполномоченная вести реестр, обязана: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обеспечивать соблюдение прав доступа к реестру и защиту государственной тайны;</w:t>
      </w:r>
      <w:r w:rsidRPr="0028729D">
        <w:rPr>
          <w:sz w:val="28"/>
          <w:szCs w:val="28"/>
          <w:lang w:eastAsia="ru-RU"/>
        </w:rPr>
        <w:br/>
        <w:t>- осуществлять информационно-справочное обслуживание, выдавать выписки из реестра.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br/>
        <w:t>4. Реестр состоит из 3 разделов.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  <w:r w:rsidRPr="0028729D">
        <w:rPr>
          <w:sz w:val="28"/>
          <w:szCs w:val="28"/>
          <w:lang w:eastAsia="ru-RU"/>
        </w:rPr>
        <w:br/>
        <w:t>- наименование недвижимого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lastRenderedPageBreak/>
        <w:t>- реестровый номер;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год ввода в эксплуатацию;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адрес (местоположение) недвижимого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кадастровый номер муниципального недвижимого имущества (при его наличии);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  <w:r w:rsidRPr="0028729D">
        <w:rPr>
          <w:sz w:val="28"/>
          <w:szCs w:val="28"/>
          <w:lang w:eastAsia="ru-RU"/>
        </w:rPr>
        <w:br/>
        <w:t>- сведения о кадастровой стоимости недвижимого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  <w:r w:rsidRPr="0028729D">
        <w:rPr>
          <w:sz w:val="28"/>
          <w:szCs w:val="28"/>
          <w:lang w:eastAsia="ru-RU"/>
        </w:rPr>
        <w:br/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- сведения об установленных в </w:t>
      </w:r>
      <w:proofErr w:type="gramStart"/>
      <w:r w:rsidRPr="0028729D">
        <w:rPr>
          <w:sz w:val="28"/>
          <w:szCs w:val="28"/>
          <w:lang w:eastAsia="ru-RU"/>
        </w:rPr>
        <w:t>отношении</w:t>
      </w:r>
      <w:proofErr w:type="gramEnd"/>
      <w:r w:rsidRPr="0028729D">
        <w:rPr>
          <w:sz w:val="28"/>
          <w:szCs w:val="28"/>
          <w:lang w:eastAsia="ru-RU"/>
        </w:rPr>
        <w:t xml:space="preserve"> муниципального недвижимого имущества ограничениях (обременениях) с указанием основания и даты их возникновения и прекращения.</w:t>
      </w:r>
      <w:r w:rsidRPr="0028729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</w:t>
      </w:r>
      <w:r w:rsidRPr="0028729D">
        <w:rPr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наименование 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реестровый номер;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год ввода в эксплуатацию;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  <w:r w:rsidRPr="0028729D">
        <w:rPr>
          <w:sz w:val="28"/>
          <w:szCs w:val="28"/>
          <w:lang w:eastAsia="ru-RU"/>
        </w:rPr>
        <w:br/>
        <w:t>- даты возникновения и прекращения права муниципальной собственности на движимое имущество;</w:t>
      </w:r>
      <w:r w:rsidRPr="0028729D">
        <w:rPr>
          <w:sz w:val="28"/>
          <w:szCs w:val="28"/>
          <w:lang w:eastAsia="ru-RU"/>
        </w:rPr>
        <w:br/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t xml:space="preserve">- сведения об установленных в </w:t>
      </w:r>
      <w:proofErr w:type="gramStart"/>
      <w:r w:rsidRPr="0028729D">
        <w:rPr>
          <w:sz w:val="28"/>
          <w:szCs w:val="28"/>
          <w:lang w:eastAsia="ru-RU"/>
        </w:rPr>
        <w:t>отношении</w:t>
      </w:r>
      <w:proofErr w:type="gramEnd"/>
      <w:r w:rsidRPr="0028729D">
        <w:rPr>
          <w:sz w:val="28"/>
          <w:szCs w:val="28"/>
          <w:lang w:eastAsia="ru-RU"/>
        </w:rPr>
        <w:t xml:space="preserve">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28729D">
        <w:rPr>
          <w:bCs/>
          <w:color w:val="000000"/>
          <w:sz w:val="28"/>
          <w:szCs w:val="28"/>
          <w:shd w:val="clear" w:color="auto" w:fill="FFFFFF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сельскому поселению «Грива».</w:t>
      </w:r>
      <w:proofErr w:type="gramEnd"/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br/>
        <w:t xml:space="preserve">5. Реестры ведутся на бумажных носителях. Реестры должны храниться и обрабатываться в </w:t>
      </w:r>
      <w:proofErr w:type="gramStart"/>
      <w:r w:rsidRPr="0028729D">
        <w:rPr>
          <w:sz w:val="28"/>
          <w:szCs w:val="28"/>
          <w:lang w:eastAsia="ru-RU"/>
        </w:rPr>
        <w:t>местах</w:t>
      </w:r>
      <w:proofErr w:type="gramEnd"/>
      <w:r w:rsidRPr="0028729D">
        <w:rPr>
          <w:sz w:val="28"/>
          <w:szCs w:val="28"/>
          <w:lang w:eastAsia="ru-RU"/>
        </w:rPr>
        <w:t>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 w:rsidRPr="0028729D">
        <w:rPr>
          <w:sz w:val="28"/>
          <w:szCs w:val="28"/>
          <w:lang w:eastAsia="ru-RU"/>
        </w:rPr>
        <w:br/>
        <w:t xml:space="preserve">Документы реестров хранятся в </w:t>
      </w:r>
      <w:proofErr w:type="gramStart"/>
      <w:r w:rsidRPr="0028729D">
        <w:rPr>
          <w:sz w:val="28"/>
          <w:szCs w:val="28"/>
          <w:lang w:eastAsia="ru-RU"/>
        </w:rPr>
        <w:t>соответствии</w:t>
      </w:r>
      <w:proofErr w:type="gramEnd"/>
      <w:r w:rsidRPr="0028729D">
        <w:rPr>
          <w:sz w:val="28"/>
          <w:szCs w:val="28"/>
          <w:lang w:eastAsia="ru-RU"/>
        </w:rPr>
        <w:t xml:space="preserve"> с Федеральным законом от 22 октября 2004 г. №125-ФЗ "Об архивном деле в Российской Федерации".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  <w:r w:rsidRPr="0028729D">
        <w:rPr>
          <w:sz w:val="28"/>
          <w:szCs w:val="28"/>
          <w:lang w:eastAsia="ru-RU"/>
        </w:rPr>
        <w:lastRenderedPageBreak/>
        <w:br/>
        <w:t xml:space="preserve">6. Внесение в реестр сведений об объектах учета и записей об изменении сведений о них осуществляется на основании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</w:p>
    <w:p w:rsidR="00562D59" w:rsidRPr="0028729D" w:rsidRDefault="00562D59" w:rsidP="00562D59">
      <w:pPr>
        <w:suppressAutoHyphens w:val="0"/>
        <w:jc w:val="both"/>
        <w:rPr>
          <w:sz w:val="28"/>
          <w:szCs w:val="28"/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562D59" w:rsidRDefault="00562D59" w:rsidP="00562D59">
      <w:pPr>
        <w:suppressAutoHyphens w:val="0"/>
        <w:rPr>
          <w:lang w:eastAsia="ru-RU"/>
        </w:rPr>
      </w:pPr>
    </w:p>
    <w:p w:rsidR="00CB53A0" w:rsidRDefault="00CB53A0">
      <w:bookmarkStart w:id="3" w:name="_GoBack"/>
      <w:bookmarkEnd w:id="3"/>
    </w:p>
    <w:sectPr w:rsidR="00CB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C5"/>
    <w:multiLevelType w:val="hybridMultilevel"/>
    <w:tmpl w:val="2810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78"/>
    <w:rsid w:val="00562D59"/>
    <w:rsid w:val="007C0478"/>
    <w:rsid w:val="00C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2022-09-05T09:42:00Z</dcterms:created>
  <dcterms:modified xsi:type="dcterms:W3CDTF">2022-09-05T09:42:00Z</dcterms:modified>
</cp:coreProperties>
</file>