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821" w:tblpY="-265"/>
        <w:tblW w:w="0" w:type="auto"/>
        <w:tblLayout w:type="fixed"/>
        <w:tblCellMar>
          <w:left w:w="70" w:type="dxa"/>
          <w:right w:w="70" w:type="dxa"/>
        </w:tblCellMar>
        <w:tblLook w:val="0000"/>
      </w:tblPr>
      <w:tblGrid>
        <w:gridCol w:w="496"/>
        <w:gridCol w:w="1701"/>
        <w:gridCol w:w="992"/>
        <w:gridCol w:w="3402"/>
        <w:gridCol w:w="1701"/>
        <w:gridCol w:w="1276"/>
      </w:tblGrid>
      <w:tr w:rsidR="004D220A" w:rsidRPr="004D220A" w:rsidTr="004D220A">
        <w:tc>
          <w:tcPr>
            <w:tcW w:w="3189" w:type="dxa"/>
            <w:gridSpan w:val="3"/>
          </w:tcPr>
          <w:p w:rsidR="004D220A" w:rsidRPr="004D220A" w:rsidRDefault="004D220A" w:rsidP="004D220A">
            <w:pPr>
              <w:spacing w:after="0"/>
              <w:ind w:left="-284" w:right="-286"/>
              <w:rPr>
                <w:rFonts w:ascii="Times New Roman" w:hAnsi="Times New Roman"/>
                <w:sz w:val="24"/>
                <w:szCs w:val="24"/>
              </w:rPr>
            </w:pPr>
          </w:p>
          <w:p w:rsidR="004D220A" w:rsidRPr="004D220A" w:rsidRDefault="004D220A" w:rsidP="004D220A">
            <w:pPr>
              <w:spacing w:after="0" w:line="240" w:lineRule="auto"/>
              <w:ind w:left="-284" w:right="-286"/>
              <w:jc w:val="center"/>
              <w:rPr>
                <w:rFonts w:ascii="Times New Roman" w:hAnsi="Times New Roman"/>
                <w:sz w:val="24"/>
                <w:szCs w:val="24"/>
              </w:rPr>
            </w:pPr>
            <w:r w:rsidRPr="004D220A">
              <w:rPr>
                <w:rFonts w:ascii="Times New Roman" w:hAnsi="Times New Roman"/>
                <w:sz w:val="24"/>
                <w:szCs w:val="24"/>
              </w:rPr>
              <w:t xml:space="preserve">Администрация </w:t>
            </w:r>
          </w:p>
          <w:p w:rsidR="004D220A" w:rsidRPr="004D220A" w:rsidRDefault="004D220A" w:rsidP="004D220A">
            <w:pPr>
              <w:spacing w:after="0" w:line="240" w:lineRule="auto"/>
              <w:ind w:left="-284" w:right="-286"/>
              <w:jc w:val="center"/>
              <w:rPr>
                <w:rFonts w:ascii="Times New Roman" w:hAnsi="Times New Roman"/>
                <w:sz w:val="24"/>
                <w:szCs w:val="24"/>
              </w:rPr>
            </w:pPr>
            <w:r w:rsidRPr="004D220A">
              <w:rPr>
                <w:rFonts w:ascii="Times New Roman" w:hAnsi="Times New Roman"/>
                <w:sz w:val="24"/>
                <w:szCs w:val="24"/>
              </w:rPr>
              <w:t xml:space="preserve">муниципального района </w:t>
            </w:r>
          </w:p>
          <w:p w:rsidR="004D220A" w:rsidRPr="004D220A" w:rsidRDefault="004D220A" w:rsidP="004D220A">
            <w:pPr>
              <w:spacing w:after="0" w:line="240" w:lineRule="auto"/>
              <w:ind w:left="-284" w:right="-286"/>
              <w:jc w:val="center"/>
              <w:rPr>
                <w:rFonts w:ascii="Times New Roman" w:hAnsi="Times New Roman"/>
                <w:sz w:val="24"/>
                <w:szCs w:val="24"/>
              </w:rPr>
            </w:pPr>
            <w:r w:rsidRPr="004D220A">
              <w:rPr>
                <w:rFonts w:ascii="Times New Roman" w:hAnsi="Times New Roman"/>
                <w:sz w:val="24"/>
                <w:szCs w:val="24"/>
              </w:rPr>
              <w:t xml:space="preserve">“Койгородский” </w:t>
            </w:r>
          </w:p>
        </w:tc>
        <w:tc>
          <w:tcPr>
            <w:tcW w:w="3402" w:type="dxa"/>
          </w:tcPr>
          <w:p w:rsidR="004D220A" w:rsidRPr="004D220A" w:rsidRDefault="004D220A" w:rsidP="004D220A">
            <w:pPr>
              <w:spacing w:after="0"/>
              <w:ind w:left="-284" w:right="-286"/>
              <w:jc w:val="center"/>
              <w:rPr>
                <w:rFonts w:ascii="Times New Roman" w:hAnsi="Times New Roman"/>
                <w:sz w:val="24"/>
                <w:szCs w:val="24"/>
              </w:rPr>
            </w:pPr>
          </w:p>
          <w:p w:rsidR="004D220A" w:rsidRPr="004D220A" w:rsidRDefault="004D220A" w:rsidP="004D220A">
            <w:pPr>
              <w:spacing w:after="0"/>
              <w:ind w:left="-284" w:right="-286"/>
              <w:jc w:val="center"/>
              <w:rPr>
                <w:rFonts w:ascii="Times New Roman" w:hAnsi="Times New Roman"/>
                <w:sz w:val="24"/>
                <w:szCs w:val="24"/>
              </w:rPr>
            </w:pPr>
            <w:r w:rsidRPr="004D220A">
              <w:rPr>
                <w:rFonts w:ascii="Times New Roman" w:hAnsi="Times New Roman"/>
                <w:noProof/>
                <w:sz w:val="24"/>
                <w:szCs w:val="24"/>
                <w:lang w:eastAsia="ru-RU"/>
              </w:rPr>
              <w:drawing>
                <wp:inline distT="0" distB="0" distL="0" distR="0">
                  <wp:extent cx="819510" cy="895743"/>
                  <wp:effectExtent l="0" t="0" r="0" b="0"/>
                  <wp:docPr id="3"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2977" w:type="dxa"/>
            <w:gridSpan w:val="2"/>
          </w:tcPr>
          <w:p w:rsidR="004D220A" w:rsidRPr="004D220A" w:rsidRDefault="004D220A" w:rsidP="004D220A">
            <w:pPr>
              <w:spacing w:after="0"/>
              <w:ind w:left="-284" w:right="-286"/>
              <w:jc w:val="center"/>
              <w:rPr>
                <w:rFonts w:ascii="Times New Roman" w:hAnsi="Times New Roman"/>
                <w:sz w:val="24"/>
                <w:szCs w:val="24"/>
              </w:rPr>
            </w:pPr>
          </w:p>
          <w:p w:rsidR="004D220A" w:rsidRPr="004D220A" w:rsidRDefault="004D220A" w:rsidP="004D220A">
            <w:pPr>
              <w:spacing w:after="0" w:line="240" w:lineRule="auto"/>
              <w:ind w:left="-284" w:right="-286"/>
              <w:jc w:val="center"/>
              <w:rPr>
                <w:rFonts w:ascii="Times New Roman" w:hAnsi="Times New Roman"/>
                <w:sz w:val="24"/>
                <w:szCs w:val="24"/>
              </w:rPr>
            </w:pPr>
            <w:r w:rsidRPr="004D220A">
              <w:rPr>
                <w:rFonts w:ascii="Times New Roman" w:hAnsi="Times New Roman"/>
                <w:sz w:val="24"/>
                <w:szCs w:val="24"/>
              </w:rPr>
              <w:t>“Койгорт”</w:t>
            </w:r>
          </w:p>
          <w:p w:rsidR="004D220A" w:rsidRPr="004D220A" w:rsidRDefault="004D220A" w:rsidP="004D220A">
            <w:pPr>
              <w:spacing w:after="0" w:line="240" w:lineRule="auto"/>
              <w:ind w:left="-284" w:right="-286"/>
              <w:jc w:val="center"/>
              <w:rPr>
                <w:rFonts w:ascii="Times New Roman" w:hAnsi="Times New Roman"/>
                <w:sz w:val="24"/>
                <w:szCs w:val="24"/>
              </w:rPr>
            </w:pPr>
            <w:r w:rsidRPr="004D220A">
              <w:rPr>
                <w:rFonts w:ascii="Times New Roman" w:hAnsi="Times New Roman"/>
                <w:sz w:val="24"/>
                <w:szCs w:val="24"/>
              </w:rPr>
              <w:t>муниципальн</w:t>
            </w:r>
            <w:r w:rsidRPr="004D220A">
              <w:rPr>
                <w:rFonts w:ascii="Times New Roman" w:hAnsi="Times New Roman"/>
                <w:sz w:val="24"/>
                <w:szCs w:val="24"/>
              </w:rPr>
              <w:sym w:font="Times New Roman" w:char="00F6"/>
            </w:r>
            <w:r w:rsidRPr="004D220A">
              <w:rPr>
                <w:rFonts w:ascii="Times New Roman" w:hAnsi="Times New Roman"/>
                <w:sz w:val="24"/>
                <w:szCs w:val="24"/>
              </w:rPr>
              <w:t>й районса</w:t>
            </w:r>
          </w:p>
          <w:p w:rsidR="004D220A" w:rsidRPr="004D220A" w:rsidRDefault="004D220A" w:rsidP="004D220A">
            <w:pPr>
              <w:spacing w:after="0" w:line="240" w:lineRule="auto"/>
              <w:ind w:left="-284" w:right="-286"/>
              <w:jc w:val="center"/>
              <w:rPr>
                <w:rFonts w:ascii="Times New Roman" w:hAnsi="Times New Roman"/>
                <w:sz w:val="24"/>
                <w:szCs w:val="24"/>
              </w:rPr>
            </w:pPr>
            <w:r w:rsidRPr="004D220A">
              <w:rPr>
                <w:rFonts w:ascii="Times New Roman" w:hAnsi="Times New Roman"/>
                <w:sz w:val="24"/>
                <w:szCs w:val="24"/>
              </w:rPr>
              <w:t>администрация</w:t>
            </w:r>
          </w:p>
        </w:tc>
      </w:tr>
      <w:tr w:rsidR="004D220A" w:rsidRPr="004D220A" w:rsidTr="004D220A">
        <w:trPr>
          <w:trHeight w:val="637"/>
        </w:trPr>
        <w:tc>
          <w:tcPr>
            <w:tcW w:w="3189" w:type="dxa"/>
            <w:gridSpan w:val="3"/>
          </w:tcPr>
          <w:p w:rsidR="004D220A" w:rsidRPr="004D220A" w:rsidRDefault="004D220A" w:rsidP="004D220A">
            <w:pPr>
              <w:spacing w:after="0"/>
              <w:ind w:left="284" w:right="-286"/>
              <w:jc w:val="center"/>
              <w:rPr>
                <w:rFonts w:ascii="Times New Roman" w:hAnsi="Times New Roman"/>
                <w:sz w:val="28"/>
                <w:szCs w:val="28"/>
              </w:rPr>
            </w:pPr>
          </w:p>
        </w:tc>
        <w:tc>
          <w:tcPr>
            <w:tcW w:w="3402" w:type="dxa"/>
          </w:tcPr>
          <w:p w:rsidR="004D220A" w:rsidRPr="004D220A" w:rsidRDefault="004D220A" w:rsidP="004D220A">
            <w:pPr>
              <w:spacing w:after="0" w:line="240" w:lineRule="auto"/>
              <w:ind w:left="72"/>
              <w:jc w:val="center"/>
              <w:rPr>
                <w:rFonts w:ascii="Times New Roman" w:hAnsi="Times New Roman"/>
                <w:sz w:val="28"/>
                <w:szCs w:val="28"/>
              </w:rPr>
            </w:pPr>
            <w:r w:rsidRPr="004D220A">
              <w:rPr>
                <w:rFonts w:ascii="Times New Roman" w:hAnsi="Times New Roman"/>
                <w:sz w:val="28"/>
                <w:szCs w:val="28"/>
              </w:rPr>
              <w:t>ПОСТАНОВЛЕНИЕ</w:t>
            </w:r>
          </w:p>
          <w:p w:rsidR="004D220A" w:rsidRPr="004D220A" w:rsidRDefault="004D220A" w:rsidP="004D220A">
            <w:pPr>
              <w:spacing w:after="0" w:line="240" w:lineRule="auto"/>
              <w:ind w:left="72"/>
              <w:jc w:val="center"/>
              <w:rPr>
                <w:rFonts w:ascii="Times New Roman" w:hAnsi="Times New Roman"/>
                <w:sz w:val="28"/>
                <w:szCs w:val="28"/>
              </w:rPr>
            </w:pPr>
            <w:r w:rsidRPr="004D220A">
              <w:rPr>
                <w:rFonts w:ascii="Times New Roman" w:hAnsi="Times New Roman"/>
                <w:sz w:val="28"/>
                <w:szCs w:val="28"/>
              </w:rPr>
              <w:t>ШУÖМ</w:t>
            </w:r>
          </w:p>
        </w:tc>
        <w:tc>
          <w:tcPr>
            <w:tcW w:w="2977" w:type="dxa"/>
            <w:gridSpan w:val="2"/>
          </w:tcPr>
          <w:p w:rsidR="004D220A" w:rsidRPr="004D220A" w:rsidRDefault="004D220A" w:rsidP="004D220A">
            <w:pPr>
              <w:spacing w:after="0"/>
              <w:ind w:left="284" w:right="-286"/>
              <w:jc w:val="center"/>
              <w:rPr>
                <w:rFonts w:ascii="Times New Roman" w:hAnsi="Times New Roman"/>
                <w:sz w:val="28"/>
                <w:szCs w:val="28"/>
              </w:rPr>
            </w:pPr>
          </w:p>
        </w:tc>
      </w:tr>
      <w:tr w:rsidR="004D220A" w:rsidRPr="004D220A" w:rsidTr="004D220A">
        <w:tc>
          <w:tcPr>
            <w:tcW w:w="496" w:type="dxa"/>
          </w:tcPr>
          <w:p w:rsidR="004D220A" w:rsidRPr="004D220A" w:rsidRDefault="004D220A" w:rsidP="004D220A">
            <w:pPr>
              <w:spacing w:after="0"/>
              <w:ind w:left="-284" w:right="-286"/>
              <w:jc w:val="center"/>
              <w:rPr>
                <w:rFonts w:ascii="Times New Roman" w:hAnsi="Times New Roman"/>
                <w:sz w:val="28"/>
                <w:szCs w:val="28"/>
              </w:rPr>
            </w:pPr>
            <w:r w:rsidRPr="004D220A">
              <w:rPr>
                <w:rFonts w:ascii="Times New Roman" w:hAnsi="Times New Roman"/>
                <w:sz w:val="28"/>
                <w:szCs w:val="28"/>
              </w:rPr>
              <w:t>от</w:t>
            </w:r>
          </w:p>
        </w:tc>
        <w:tc>
          <w:tcPr>
            <w:tcW w:w="1701" w:type="dxa"/>
            <w:tcBorders>
              <w:bottom w:val="single" w:sz="6" w:space="0" w:color="auto"/>
            </w:tcBorders>
          </w:tcPr>
          <w:p w:rsidR="004D220A" w:rsidRPr="004D220A" w:rsidRDefault="004D220A" w:rsidP="004D220A">
            <w:pPr>
              <w:spacing w:after="0"/>
              <w:ind w:left="-70" w:right="-286"/>
              <w:jc w:val="center"/>
              <w:rPr>
                <w:rFonts w:ascii="Times New Roman" w:hAnsi="Times New Roman"/>
                <w:sz w:val="28"/>
                <w:szCs w:val="28"/>
              </w:rPr>
            </w:pPr>
            <w:r w:rsidRPr="004D220A">
              <w:rPr>
                <w:rFonts w:ascii="Times New Roman" w:hAnsi="Times New Roman"/>
                <w:sz w:val="28"/>
                <w:szCs w:val="28"/>
              </w:rPr>
              <w:t>18 ноября</w:t>
            </w:r>
          </w:p>
        </w:tc>
        <w:tc>
          <w:tcPr>
            <w:tcW w:w="992" w:type="dxa"/>
          </w:tcPr>
          <w:p w:rsidR="004D220A" w:rsidRPr="004D220A" w:rsidRDefault="004D220A" w:rsidP="004D220A">
            <w:pPr>
              <w:spacing w:after="0"/>
              <w:ind w:left="-70" w:right="-286"/>
              <w:jc w:val="center"/>
              <w:rPr>
                <w:rFonts w:ascii="Times New Roman" w:hAnsi="Times New Roman"/>
                <w:sz w:val="28"/>
                <w:szCs w:val="28"/>
              </w:rPr>
            </w:pPr>
            <w:r w:rsidRPr="004D220A">
              <w:rPr>
                <w:rFonts w:ascii="Times New Roman" w:hAnsi="Times New Roman"/>
                <w:sz w:val="28"/>
                <w:szCs w:val="28"/>
              </w:rPr>
              <w:t>2015г.</w:t>
            </w:r>
          </w:p>
        </w:tc>
        <w:tc>
          <w:tcPr>
            <w:tcW w:w="5103" w:type="dxa"/>
            <w:gridSpan w:val="2"/>
          </w:tcPr>
          <w:p w:rsidR="004D220A" w:rsidRPr="004D220A" w:rsidRDefault="004D220A" w:rsidP="004D220A">
            <w:pPr>
              <w:spacing w:after="0"/>
              <w:ind w:left="284" w:right="72"/>
              <w:jc w:val="right"/>
              <w:rPr>
                <w:rFonts w:ascii="Times New Roman" w:hAnsi="Times New Roman"/>
                <w:sz w:val="28"/>
                <w:szCs w:val="28"/>
              </w:rPr>
            </w:pPr>
            <w:r w:rsidRPr="004D220A">
              <w:rPr>
                <w:rFonts w:ascii="Times New Roman" w:hAnsi="Times New Roman"/>
                <w:sz w:val="28"/>
                <w:szCs w:val="28"/>
              </w:rPr>
              <w:t xml:space="preserve">№ </w:t>
            </w:r>
          </w:p>
        </w:tc>
        <w:tc>
          <w:tcPr>
            <w:tcW w:w="1276" w:type="dxa"/>
            <w:tcBorders>
              <w:bottom w:val="single" w:sz="6" w:space="0" w:color="auto"/>
            </w:tcBorders>
          </w:tcPr>
          <w:p w:rsidR="004D220A" w:rsidRPr="004D220A" w:rsidRDefault="004D220A" w:rsidP="004D220A">
            <w:pPr>
              <w:spacing w:after="0"/>
              <w:ind w:left="284" w:right="-286"/>
              <w:rPr>
                <w:rFonts w:ascii="Times New Roman" w:hAnsi="Times New Roman"/>
                <w:sz w:val="28"/>
                <w:szCs w:val="28"/>
              </w:rPr>
            </w:pPr>
            <w:r w:rsidRPr="004D220A">
              <w:rPr>
                <w:rFonts w:ascii="Times New Roman" w:hAnsi="Times New Roman"/>
                <w:sz w:val="28"/>
                <w:szCs w:val="28"/>
              </w:rPr>
              <w:t>32/11</w:t>
            </w:r>
          </w:p>
        </w:tc>
      </w:tr>
      <w:tr w:rsidR="004D220A" w:rsidRPr="004D220A" w:rsidTr="004D220A">
        <w:trPr>
          <w:trHeight w:val="267"/>
        </w:trPr>
        <w:tc>
          <w:tcPr>
            <w:tcW w:w="3189" w:type="dxa"/>
            <w:gridSpan w:val="3"/>
          </w:tcPr>
          <w:p w:rsidR="004D220A" w:rsidRPr="004D220A" w:rsidRDefault="004D220A" w:rsidP="004D220A">
            <w:pPr>
              <w:spacing w:after="0"/>
              <w:ind w:left="284" w:right="-286"/>
              <w:rPr>
                <w:rFonts w:ascii="Times New Roman" w:hAnsi="Times New Roman"/>
                <w:sz w:val="28"/>
                <w:szCs w:val="28"/>
                <w:vertAlign w:val="superscript"/>
              </w:rPr>
            </w:pPr>
            <w:r w:rsidRPr="004D220A">
              <w:rPr>
                <w:rFonts w:ascii="Times New Roman" w:hAnsi="Times New Roman"/>
                <w:sz w:val="28"/>
                <w:szCs w:val="28"/>
                <w:vertAlign w:val="superscript"/>
              </w:rPr>
              <w:tab/>
              <w:t>с. Койгородок</w:t>
            </w:r>
          </w:p>
        </w:tc>
        <w:tc>
          <w:tcPr>
            <w:tcW w:w="6379" w:type="dxa"/>
            <w:gridSpan w:val="3"/>
          </w:tcPr>
          <w:p w:rsidR="004D220A" w:rsidRPr="004D220A" w:rsidRDefault="004D220A" w:rsidP="004D220A">
            <w:pPr>
              <w:spacing w:after="0"/>
              <w:ind w:left="284" w:right="-286"/>
              <w:jc w:val="right"/>
              <w:rPr>
                <w:rFonts w:ascii="Times New Roman" w:hAnsi="Times New Roman"/>
                <w:sz w:val="28"/>
                <w:szCs w:val="28"/>
              </w:rPr>
            </w:pPr>
          </w:p>
        </w:tc>
      </w:tr>
    </w:tbl>
    <w:p w:rsidR="00A06DD9" w:rsidRPr="004D220A" w:rsidRDefault="004D220A" w:rsidP="004D220A">
      <w:pPr>
        <w:widowControl w:val="0"/>
        <w:autoSpaceDE w:val="0"/>
        <w:autoSpaceDN w:val="0"/>
        <w:adjustRightInd w:val="0"/>
        <w:spacing w:after="0" w:line="240" w:lineRule="auto"/>
        <w:ind w:left="-284" w:right="-286"/>
        <w:rPr>
          <w:rFonts w:ascii="Times New Roman" w:hAnsi="Times New Roman"/>
          <w:sz w:val="24"/>
          <w:szCs w:val="24"/>
        </w:rPr>
      </w:pPr>
      <w:r>
        <w:rPr>
          <w:rFonts w:ascii="Times New Roman" w:hAnsi="Times New Roman"/>
          <w:sz w:val="24"/>
          <w:szCs w:val="24"/>
        </w:rPr>
        <w:t xml:space="preserve">          </w:t>
      </w:r>
      <w:r w:rsidR="00A06DD9" w:rsidRPr="004D220A">
        <w:rPr>
          <w:rFonts w:ascii="Times New Roman" w:hAnsi="Times New Roman"/>
          <w:sz w:val="28"/>
          <w:szCs w:val="28"/>
        </w:rPr>
        <w:t>Об утверждении административного регламента</w:t>
      </w:r>
    </w:p>
    <w:p w:rsidR="00A06DD9" w:rsidRPr="004D220A" w:rsidRDefault="00A06DD9" w:rsidP="004D220A">
      <w:pPr>
        <w:spacing w:after="0" w:line="240" w:lineRule="auto"/>
        <w:ind w:left="284" w:right="-286"/>
        <w:jc w:val="both"/>
        <w:rPr>
          <w:rFonts w:ascii="Times New Roman" w:hAnsi="Times New Roman"/>
          <w:sz w:val="28"/>
          <w:szCs w:val="28"/>
        </w:rPr>
      </w:pPr>
      <w:r w:rsidRPr="004D220A">
        <w:rPr>
          <w:rFonts w:ascii="Times New Roman" w:hAnsi="Times New Roman"/>
          <w:sz w:val="28"/>
          <w:szCs w:val="28"/>
        </w:rPr>
        <w:t>предоставления муниципальной услуги</w:t>
      </w:r>
    </w:p>
    <w:p w:rsidR="00A06DD9" w:rsidRPr="004D220A" w:rsidRDefault="00A06DD9" w:rsidP="004D220A">
      <w:pPr>
        <w:spacing w:after="0" w:line="240" w:lineRule="auto"/>
        <w:ind w:left="284" w:right="-286"/>
        <w:jc w:val="both"/>
        <w:rPr>
          <w:rFonts w:ascii="Times New Roman" w:eastAsia="Times New Roman" w:hAnsi="Times New Roman"/>
          <w:bCs/>
          <w:sz w:val="28"/>
          <w:szCs w:val="28"/>
          <w:lang w:eastAsia="ru-RU"/>
        </w:rPr>
      </w:pPr>
      <w:r w:rsidRPr="004D220A">
        <w:rPr>
          <w:rFonts w:ascii="Times New Roman" w:hAnsi="Times New Roman"/>
          <w:sz w:val="28"/>
          <w:szCs w:val="28"/>
          <w:lang w:eastAsia="ru-RU"/>
        </w:rPr>
        <w:t>«</w:t>
      </w:r>
      <w:r w:rsidRPr="004D220A">
        <w:rPr>
          <w:rFonts w:ascii="Times New Roman" w:eastAsia="Times New Roman" w:hAnsi="Times New Roman"/>
          <w:bCs/>
          <w:sz w:val="28"/>
          <w:szCs w:val="28"/>
          <w:lang w:eastAsia="ru-RU"/>
        </w:rPr>
        <w:t>Предоставление в аренду земельных участков,</w:t>
      </w:r>
    </w:p>
    <w:p w:rsidR="00A06DD9" w:rsidRPr="004D220A" w:rsidRDefault="00A06DD9" w:rsidP="004D220A">
      <w:pPr>
        <w:spacing w:after="0" w:line="240" w:lineRule="auto"/>
        <w:ind w:left="284" w:right="-286"/>
        <w:jc w:val="both"/>
        <w:rPr>
          <w:rFonts w:ascii="Times New Roman" w:eastAsia="Times New Roman" w:hAnsi="Times New Roman"/>
          <w:bCs/>
          <w:sz w:val="28"/>
          <w:szCs w:val="28"/>
          <w:lang w:eastAsia="ru-RU"/>
        </w:rPr>
      </w:pPr>
      <w:r w:rsidRPr="004D220A">
        <w:rPr>
          <w:rFonts w:ascii="Times New Roman" w:eastAsia="Times New Roman" w:hAnsi="Times New Roman"/>
          <w:bCs/>
          <w:sz w:val="28"/>
          <w:szCs w:val="28"/>
          <w:lang w:eastAsia="ru-RU"/>
        </w:rPr>
        <w:t xml:space="preserve">находящихся в собственности муниципального </w:t>
      </w:r>
    </w:p>
    <w:p w:rsidR="00A06DD9" w:rsidRPr="004D220A" w:rsidRDefault="00A06DD9" w:rsidP="004D220A">
      <w:pPr>
        <w:spacing w:after="0" w:line="240" w:lineRule="auto"/>
        <w:ind w:left="284" w:right="-286"/>
        <w:jc w:val="both"/>
        <w:rPr>
          <w:rFonts w:ascii="Times New Roman" w:eastAsia="Times New Roman" w:hAnsi="Times New Roman"/>
          <w:bCs/>
          <w:sz w:val="28"/>
          <w:szCs w:val="28"/>
          <w:lang w:eastAsia="ru-RU"/>
        </w:rPr>
      </w:pPr>
      <w:r w:rsidRPr="004D220A">
        <w:rPr>
          <w:rFonts w:ascii="Times New Roman" w:eastAsia="Times New Roman" w:hAnsi="Times New Roman"/>
          <w:bCs/>
          <w:sz w:val="28"/>
          <w:szCs w:val="28"/>
          <w:lang w:eastAsia="ru-RU"/>
        </w:rPr>
        <w:t>образования, и земельных участков, государственная</w:t>
      </w:r>
    </w:p>
    <w:p w:rsidR="00A06DD9" w:rsidRPr="004D220A" w:rsidRDefault="00A06DD9" w:rsidP="004D220A">
      <w:pPr>
        <w:spacing w:after="0" w:line="240" w:lineRule="auto"/>
        <w:ind w:left="284" w:right="-286"/>
        <w:jc w:val="both"/>
        <w:rPr>
          <w:rFonts w:ascii="Times New Roman" w:hAnsi="Times New Roman"/>
          <w:sz w:val="28"/>
          <w:szCs w:val="28"/>
        </w:rPr>
      </w:pPr>
      <w:r w:rsidRPr="004D220A">
        <w:rPr>
          <w:rFonts w:ascii="Times New Roman" w:eastAsia="Times New Roman" w:hAnsi="Times New Roman"/>
          <w:bCs/>
          <w:sz w:val="28"/>
          <w:szCs w:val="28"/>
          <w:lang w:eastAsia="ru-RU"/>
        </w:rPr>
        <w:t>собственность на которые не разграничена, без проведения торгов</w:t>
      </w:r>
      <w:r w:rsidRPr="004D220A">
        <w:rPr>
          <w:rFonts w:ascii="Times New Roman" w:hAnsi="Times New Roman"/>
          <w:sz w:val="28"/>
          <w:szCs w:val="28"/>
        </w:rPr>
        <w:t xml:space="preserve">» </w:t>
      </w:r>
    </w:p>
    <w:p w:rsidR="00A06DD9" w:rsidRPr="004D220A" w:rsidRDefault="00A06DD9" w:rsidP="004D220A">
      <w:pPr>
        <w:spacing w:after="0"/>
        <w:ind w:left="284" w:right="-286"/>
        <w:jc w:val="both"/>
        <w:rPr>
          <w:rFonts w:ascii="Times New Roman" w:hAnsi="Times New Roman"/>
          <w:sz w:val="28"/>
          <w:szCs w:val="28"/>
        </w:rPr>
      </w:pPr>
      <w:r w:rsidRPr="004D220A">
        <w:rPr>
          <w:rFonts w:ascii="Times New Roman" w:hAnsi="Times New Roman"/>
          <w:sz w:val="28"/>
          <w:szCs w:val="28"/>
        </w:rPr>
        <w:tab/>
      </w:r>
    </w:p>
    <w:p w:rsidR="00A06DD9" w:rsidRPr="004D220A" w:rsidRDefault="00094333" w:rsidP="004D220A">
      <w:pPr>
        <w:autoSpaceDE w:val="0"/>
        <w:autoSpaceDN w:val="0"/>
        <w:adjustRightInd w:val="0"/>
        <w:spacing w:after="0" w:line="240" w:lineRule="auto"/>
        <w:ind w:left="284" w:right="-286" w:firstLine="709"/>
        <w:jc w:val="both"/>
        <w:rPr>
          <w:rFonts w:ascii="Times New Roman" w:hAnsi="Times New Roman"/>
          <w:color w:val="000000"/>
          <w:sz w:val="28"/>
          <w:szCs w:val="28"/>
        </w:rPr>
      </w:pPr>
      <w:r w:rsidRPr="004D220A">
        <w:rPr>
          <w:rFonts w:ascii="Times New Roman" w:hAnsi="Times New Roman"/>
          <w:color w:val="000000"/>
          <w:sz w:val="28"/>
          <w:szCs w:val="28"/>
        </w:rPr>
        <w:t xml:space="preserve">Во исполнение требований Федерального </w:t>
      </w:r>
      <w:hyperlink r:id="rId9" w:history="1">
        <w:r w:rsidRPr="004D220A">
          <w:rPr>
            <w:rStyle w:val="a7"/>
            <w:rFonts w:ascii="Times New Roman" w:hAnsi="Times New Roman"/>
            <w:color w:val="000000"/>
            <w:sz w:val="28"/>
            <w:szCs w:val="28"/>
            <w:u w:val="none"/>
          </w:rPr>
          <w:t>закона</w:t>
        </w:r>
      </w:hyperlink>
      <w:r w:rsidRPr="004D220A">
        <w:rPr>
          <w:rFonts w:ascii="Times New Roman" w:hAnsi="Times New Roman"/>
          <w:color w:val="000000"/>
          <w:sz w:val="28"/>
          <w:szCs w:val="28"/>
        </w:rPr>
        <w:t xml:space="preserve">от 27.07.2010 N 210-ФЗ "Об организации предоставления государственных и муниципальных услуг", </w:t>
      </w:r>
      <w:hyperlink r:id="rId10" w:history="1">
        <w:r w:rsidRPr="004D220A">
          <w:rPr>
            <w:rStyle w:val="a7"/>
            <w:rFonts w:ascii="Times New Roman" w:hAnsi="Times New Roman"/>
            <w:color w:val="auto"/>
            <w:sz w:val="28"/>
            <w:szCs w:val="28"/>
            <w:u w:val="none"/>
          </w:rPr>
          <w:t>постановления</w:t>
        </w:r>
      </w:hyperlink>
      <w:r w:rsidRPr="004D220A">
        <w:rPr>
          <w:rFonts w:ascii="Times New Roman" w:hAnsi="Times New Roman"/>
          <w:sz w:val="28"/>
          <w:szCs w:val="28"/>
        </w:rPr>
        <w:t xml:space="preserve"> администрации муниципального района "Койгородский" от 11 октября 2010 г. N 10/10 "Об утверждении "Порядка разработки и утверждения административных регламентов муниципальных услуг"</w:t>
      </w:r>
      <w:r w:rsidRPr="004D220A">
        <w:rPr>
          <w:rFonts w:ascii="Times New Roman" w:hAnsi="Times New Roman"/>
          <w:color w:val="000000"/>
          <w:sz w:val="28"/>
          <w:szCs w:val="28"/>
        </w:rPr>
        <w:t>,</w:t>
      </w:r>
    </w:p>
    <w:p w:rsidR="00094333" w:rsidRPr="004D220A" w:rsidRDefault="00094333" w:rsidP="004D220A">
      <w:pPr>
        <w:autoSpaceDE w:val="0"/>
        <w:autoSpaceDN w:val="0"/>
        <w:adjustRightInd w:val="0"/>
        <w:spacing w:after="0" w:line="240" w:lineRule="auto"/>
        <w:ind w:left="284" w:right="-286" w:firstLine="709"/>
        <w:jc w:val="both"/>
        <w:rPr>
          <w:rFonts w:ascii="Times New Roman" w:hAnsi="Times New Roman"/>
          <w:color w:val="000000"/>
          <w:sz w:val="28"/>
          <w:szCs w:val="28"/>
        </w:rPr>
      </w:pPr>
    </w:p>
    <w:p w:rsidR="00A06DD9" w:rsidRPr="004D220A" w:rsidRDefault="004D220A" w:rsidP="004D220A">
      <w:pPr>
        <w:spacing w:after="0" w:line="240" w:lineRule="auto"/>
        <w:ind w:left="284" w:right="-286"/>
        <w:jc w:val="center"/>
        <w:rPr>
          <w:rFonts w:ascii="Times New Roman" w:hAnsi="Times New Roman"/>
          <w:sz w:val="28"/>
          <w:szCs w:val="28"/>
        </w:rPr>
      </w:pPr>
      <w:r>
        <w:rPr>
          <w:rFonts w:ascii="Times New Roman" w:hAnsi="Times New Roman"/>
          <w:sz w:val="28"/>
          <w:szCs w:val="28"/>
        </w:rPr>
        <w:t>а</w:t>
      </w:r>
      <w:r w:rsidR="00A06DD9" w:rsidRPr="004D220A">
        <w:rPr>
          <w:rFonts w:ascii="Times New Roman" w:hAnsi="Times New Roman"/>
          <w:sz w:val="28"/>
          <w:szCs w:val="28"/>
        </w:rPr>
        <w:t>дминистрация МР «Койгородский» постановляет:</w:t>
      </w:r>
    </w:p>
    <w:p w:rsidR="00A06DD9" w:rsidRPr="004D220A" w:rsidRDefault="00A06DD9" w:rsidP="004D220A">
      <w:pPr>
        <w:autoSpaceDE w:val="0"/>
        <w:autoSpaceDN w:val="0"/>
        <w:adjustRightInd w:val="0"/>
        <w:spacing w:after="0" w:line="240" w:lineRule="auto"/>
        <w:ind w:left="284" w:right="-286" w:firstLine="709"/>
        <w:jc w:val="both"/>
        <w:rPr>
          <w:rFonts w:ascii="Times New Roman" w:hAnsi="Times New Roman"/>
          <w:color w:val="000000"/>
          <w:sz w:val="28"/>
          <w:szCs w:val="28"/>
        </w:rPr>
      </w:pPr>
    </w:p>
    <w:p w:rsidR="00A06DD9" w:rsidRPr="004D220A" w:rsidRDefault="00A06DD9" w:rsidP="004D220A">
      <w:pPr>
        <w:pStyle w:val="ConsPlusTitle"/>
        <w:widowControl/>
        <w:ind w:left="284" w:right="-286" w:firstLine="709"/>
        <w:jc w:val="both"/>
        <w:rPr>
          <w:rFonts w:ascii="Times New Roman" w:hAnsi="Times New Roman" w:cs="Times New Roman"/>
          <w:color w:val="000000"/>
          <w:sz w:val="28"/>
          <w:szCs w:val="28"/>
        </w:rPr>
      </w:pPr>
      <w:r w:rsidRPr="004D220A">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Pr="004D220A">
        <w:rPr>
          <w:rFonts w:ascii="Times New Roman" w:hAnsi="Times New Roman"/>
          <w:b w:val="0"/>
          <w:sz w:val="28"/>
          <w:szCs w:val="28"/>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06057D" w:rsidRPr="004D220A">
        <w:rPr>
          <w:rFonts w:ascii="Times New Roman" w:hAnsi="Times New Roman"/>
          <w:b w:val="0"/>
          <w:bCs w:val="0"/>
          <w:sz w:val="28"/>
          <w:szCs w:val="28"/>
        </w:rPr>
        <w:t xml:space="preserve">без проведения </w:t>
      </w:r>
      <w:r w:rsidR="0006057D" w:rsidRPr="004D220A">
        <w:rPr>
          <w:rFonts w:ascii="Times New Roman" w:hAnsi="Times New Roman"/>
          <w:b w:val="0"/>
          <w:sz w:val="28"/>
          <w:szCs w:val="28"/>
        </w:rPr>
        <w:t>торг</w:t>
      </w:r>
      <w:r w:rsidR="0006057D" w:rsidRPr="004D220A">
        <w:rPr>
          <w:rFonts w:ascii="Times New Roman" w:hAnsi="Times New Roman"/>
          <w:b w:val="0"/>
          <w:bCs w:val="0"/>
          <w:sz w:val="28"/>
          <w:szCs w:val="28"/>
        </w:rPr>
        <w:t>ов</w:t>
      </w:r>
      <w:r w:rsidRPr="004D220A">
        <w:rPr>
          <w:rFonts w:ascii="Times New Roman" w:hAnsi="Times New Roman" w:cs="Times New Roman"/>
          <w:b w:val="0"/>
          <w:sz w:val="28"/>
          <w:szCs w:val="28"/>
        </w:rPr>
        <w:t>»</w:t>
      </w:r>
      <w:r w:rsidRPr="004D220A">
        <w:rPr>
          <w:rFonts w:ascii="Times New Roman" w:hAnsi="Times New Roman" w:cs="Times New Roman"/>
          <w:b w:val="0"/>
          <w:color w:val="000000"/>
          <w:sz w:val="28"/>
          <w:szCs w:val="28"/>
        </w:rPr>
        <w:t xml:space="preserve"> согласно приложению к настоящему постановлению</w:t>
      </w:r>
      <w:r w:rsidRPr="004D220A">
        <w:rPr>
          <w:rFonts w:ascii="Times New Roman" w:hAnsi="Times New Roman" w:cs="Times New Roman"/>
          <w:color w:val="000000"/>
          <w:sz w:val="28"/>
          <w:szCs w:val="28"/>
        </w:rPr>
        <w:t>.</w:t>
      </w:r>
    </w:p>
    <w:p w:rsidR="000A35BF" w:rsidRPr="004D220A" w:rsidRDefault="000A35BF" w:rsidP="004D220A">
      <w:pPr>
        <w:pStyle w:val="ConsPlusTitle"/>
        <w:widowControl/>
        <w:ind w:left="284" w:right="-286" w:firstLine="709"/>
        <w:jc w:val="both"/>
        <w:rPr>
          <w:rFonts w:ascii="Times New Roman" w:hAnsi="Times New Roman" w:cs="Times New Roman"/>
          <w:b w:val="0"/>
          <w:color w:val="000000"/>
          <w:sz w:val="28"/>
          <w:szCs w:val="28"/>
        </w:rPr>
      </w:pPr>
      <w:r w:rsidRPr="004D220A">
        <w:rPr>
          <w:rFonts w:ascii="Times New Roman" w:hAnsi="Times New Roman" w:cs="Times New Roman"/>
          <w:b w:val="0"/>
          <w:color w:val="000000"/>
          <w:sz w:val="28"/>
          <w:szCs w:val="28"/>
        </w:rPr>
        <w:t>2.Признать утратившим силу постановление администрации муниципального района «Койгородский» от 27 августа 2014 г. № 69/08 «Об утверждении административного регламента предоставления муниципальной услуги «</w:t>
      </w:r>
      <w:r w:rsidRPr="004D220A">
        <w:rPr>
          <w:rFonts w:ascii="Times New Roman" w:hAnsi="Times New Roman"/>
          <w:b w:val="0"/>
          <w:sz w:val="28"/>
          <w:szCs w:val="28"/>
        </w:rPr>
        <w:t>Предоставление в аренду земельных участков,находящихся в собственности муниципального образования, и земельных участков, государственная собственность на которые не разграничена</w:t>
      </w:r>
      <w:r w:rsidRPr="004D220A">
        <w:rPr>
          <w:rFonts w:ascii="Times New Roman" w:hAnsi="Times New Roman" w:cs="Times New Roman"/>
          <w:b w:val="0"/>
          <w:sz w:val="28"/>
          <w:szCs w:val="28"/>
        </w:rPr>
        <w:t>».</w:t>
      </w:r>
    </w:p>
    <w:p w:rsidR="00A06DD9" w:rsidRPr="004D220A" w:rsidRDefault="000A35BF" w:rsidP="004D220A">
      <w:pPr>
        <w:widowControl w:val="0"/>
        <w:autoSpaceDE w:val="0"/>
        <w:autoSpaceDN w:val="0"/>
        <w:adjustRightInd w:val="0"/>
        <w:spacing w:after="0" w:line="240" w:lineRule="auto"/>
        <w:ind w:left="284" w:right="-286" w:firstLine="720"/>
        <w:jc w:val="both"/>
        <w:rPr>
          <w:rFonts w:ascii="Times New Roman" w:hAnsi="Times New Roman"/>
          <w:sz w:val="28"/>
          <w:szCs w:val="28"/>
        </w:rPr>
      </w:pPr>
      <w:r w:rsidRPr="004D220A">
        <w:rPr>
          <w:rFonts w:ascii="Times New Roman" w:hAnsi="Times New Roman"/>
          <w:sz w:val="28"/>
          <w:szCs w:val="28"/>
        </w:rPr>
        <w:t>3</w:t>
      </w:r>
      <w:r w:rsidR="00A06DD9" w:rsidRPr="004D220A">
        <w:rPr>
          <w:rFonts w:ascii="Times New Roman" w:hAnsi="Times New Roman"/>
          <w:sz w:val="28"/>
          <w:szCs w:val="28"/>
        </w:rPr>
        <w:t>.Настоящее постановление вступает в силу с даты официального опубликования в информационном вестнике Совета и администрации муниципального района «Койгородский».</w:t>
      </w:r>
    </w:p>
    <w:p w:rsidR="00A06DD9" w:rsidRPr="004D220A" w:rsidRDefault="00A06DD9" w:rsidP="004D220A">
      <w:pPr>
        <w:spacing w:after="0" w:line="240" w:lineRule="auto"/>
        <w:ind w:left="284" w:right="-286"/>
        <w:jc w:val="both"/>
        <w:rPr>
          <w:rFonts w:ascii="Times New Roman" w:hAnsi="Times New Roman"/>
          <w:sz w:val="28"/>
          <w:szCs w:val="28"/>
        </w:rPr>
      </w:pPr>
    </w:p>
    <w:p w:rsidR="00A06DD9" w:rsidRPr="004D220A" w:rsidRDefault="00094333" w:rsidP="004D220A">
      <w:pPr>
        <w:spacing w:after="0" w:line="240" w:lineRule="auto"/>
        <w:ind w:left="284" w:right="-286"/>
        <w:jc w:val="both"/>
        <w:rPr>
          <w:rFonts w:ascii="Times New Roman" w:hAnsi="Times New Roman"/>
          <w:sz w:val="28"/>
          <w:szCs w:val="28"/>
        </w:rPr>
      </w:pPr>
      <w:r w:rsidRPr="004D220A">
        <w:rPr>
          <w:rFonts w:ascii="Times New Roman" w:hAnsi="Times New Roman"/>
          <w:sz w:val="28"/>
          <w:szCs w:val="28"/>
        </w:rPr>
        <w:t>Р</w:t>
      </w:r>
      <w:r w:rsidR="00A06DD9" w:rsidRPr="004D220A">
        <w:rPr>
          <w:rFonts w:ascii="Times New Roman" w:hAnsi="Times New Roman"/>
          <w:sz w:val="28"/>
          <w:szCs w:val="28"/>
        </w:rPr>
        <w:t>уководител</w:t>
      </w:r>
      <w:r w:rsidRPr="004D220A">
        <w:rPr>
          <w:rFonts w:ascii="Times New Roman" w:hAnsi="Times New Roman"/>
          <w:sz w:val="28"/>
          <w:szCs w:val="28"/>
        </w:rPr>
        <w:t>ь</w:t>
      </w:r>
      <w:r w:rsidR="00A06DD9" w:rsidRPr="004D220A">
        <w:rPr>
          <w:rFonts w:ascii="Times New Roman" w:hAnsi="Times New Roman"/>
          <w:sz w:val="28"/>
          <w:szCs w:val="28"/>
        </w:rPr>
        <w:t xml:space="preserve"> администрации </w:t>
      </w:r>
    </w:p>
    <w:p w:rsidR="00A06DD9" w:rsidRPr="004D220A" w:rsidRDefault="00A06DD9" w:rsidP="004D220A">
      <w:pPr>
        <w:spacing w:after="0" w:line="240" w:lineRule="auto"/>
        <w:ind w:left="284" w:right="-286"/>
        <w:jc w:val="both"/>
        <w:rPr>
          <w:rFonts w:ascii="Times New Roman" w:hAnsi="Times New Roman"/>
          <w:sz w:val="28"/>
          <w:szCs w:val="28"/>
        </w:rPr>
      </w:pPr>
      <w:r w:rsidRPr="004D220A">
        <w:rPr>
          <w:rFonts w:ascii="Times New Roman" w:hAnsi="Times New Roman"/>
          <w:sz w:val="28"/>
          <w:szCs w:val="28"/>
        </w:rPr>
        <w:t xml:space="preserve">МР «Койгородский»                                                                            </w:t>
      </w:r>
      <w:r w:rsidR="00094333" w:rsidRPr="004D220A">
        <w:rPr>
          <w:rFonts w:ascii="Times New Roman" w:hAnsi="Times New Roman"/>
          <w:sz w:val="28"/>
          <w:szCs w:val="28"/>
        </w:rPr>
        <w:t>Л</w:t>
      </w:r>
      <w:r w:rsidRPr="004D220A">
        <w:rPr>
          <w:rFonts w:ascii="Times New Roman" w:hAnsi="Times New Roman"/>
          <w:sz w:val="28"/>
          <w:szCs w:val="28"/>
        </w:rPr>
        <w:t>.</w:t>
      </w:r>
      <w:r w:rsidR="00094333" w:rsidRPr="004D220A">
        <w:rPr>
          <w:rFonts w:ascii="Times New Roman" w:hAnsi="Times New Roman"/>
          <w:sz w:val="28"/>
          <w:szCs w:val="28"/>
        </w:rPr>
        <w:t>Ю</w:t>
      </w:r>
      <w:r w:rsidRPr="004D220A">
        <w:rPr>
          <w:rFonts w:ascii="Times New Roman" w:hAnsi="Times New Roman"/>
          <w:sz w:val="28"/>
          <w:szCs w:val="28"/>
        </w:rPr>
        <w:t>.</w:t>
      </w:r>
      <w:r w:rsidR="00094333" w:rsidRPr="004D220A">
        <w:rPr>
          <w:rFonts w:ascii="Times New Roman" w:hAnsi="Times New Roman"/>
          <w:sz w:val="28"/>
          <w:szCs w:val="28"/>
        </w:rPr>
        <w:t>Ушаков</w:t>
      </w:r>
      <w:r w:rsidRPr="004D220A">
        <w:rPr>
          <w:rFonts w:ascii="Times New Roman" w:hAnsi="Times New Roman"/>
          <w:sz w:val="28"/>
          <w:szCs w:val="28"/>
        </w:rPr>
        <w:t>а</w:t>
      </w:r>
    </w:p>
    <w:p w:rsidR="00A06DD9" w:rsidRPr="004D220A" w:rsidRDefault="00A06DD9" w:rsidP="004D220A">
      <w:pPr>
        <w:spacing w:after="0" w:line="240" w:lineRule="auto"/>
        <w:ind w:left="284" w:right="-286"/>
        <w:jc w:val="both"/>
        <w:rPr>
          <w:rFonts w:ascii="Times New Roman" w:hAnsi="Times New Roman"/>
          <w:sz w:val="28"/>
          <w:szCs w:val="28"/>
        </w:rPr>
      </w:pPr>
    </w:p>
    <w:p w:rsidR="00A06DD9" w:rsidRPr="004D220A" w:rsidRDefault="00A06DD9" w:rsidP="004D220A">
      <w:pPr>
        <w:pStyle w:val="ConsPlusTitle"/>
        <w:ind w:left="284" w:right="-286" w:firstLine="709"/>
        <w:jc w:val="right"/>
        <w:rPr>
          <w:rFonts w:ascii="Times New Roman" w:hAnsi="Times New Roman" w:cs="Times New Roman"/>
          <w:b w:val="0"/>
          <w:sz w:val="28"/>
          <w:szCs w:val="28"/>
        </w:rPr>
      </w:pPr>
    </w:p>
    <w:p w:rsidR="004D220A" w:rsidRDefault="004D220A" w:rsidP="004D220A">
      <w:pPr>
        <w:pStyle w:val="ConsPlusTitle"/>
        <w:ind w:left="284" w:right="-286" w:firstLine="709"/>
        <w:jc w:val="right"/>
        <w:rPr>
          <w:rFonts w:ascii="Times New Roman" w:hAnsi="Times New Roman" w:cs="Times New Roman"/>
          <w:b w:val="0"/>
          <w:sz w:val="28"/>
          <w:szCs w:val="28"/>
        </w:rPr>
      </w:pPr>
    </w:p>
    <w:p w:rsidR="004D220A" w:rsidRDefault="004D220A" w:rsidP="004D220A">
      <w:pPr>
        <w:pStyle w:val="ConsPlusTitle"/>
        <w:ind w:left="284" w:right="-286" w:firstLine="709"/>
        <w:jc w:val="right"/>
        <w:rPr>
          <w:rFonts w:ascii="Times New Roman" w:hAnsi="Times New Roman" w:cs="Times New Roman"/>
          <w:b w:val="0"/>
          <w:sz w:val="28"/>
          <w:szCs w:val="28"/>
        </w:rPr>
      </w:pPr>
    </w:p>
    <w:p w:rsidR="004D220A" w:rsidRPr="004D220A" w:rsidRDefault="004D220A" w:rsidP="004D220A">
      <w:pPr>
        <w:pStyle w:val="ConsPlusTitle"/>
        <w:ind w:left="284" w:right="-286" w:firstLine="709"/>
        <w:jc w:val="right"/>
        <w:rPr>
          <w:rFonts w:ascii="Times New Roman" w:hAnsi="Times New Roman" w:cs="Times New Roman"/>
          <w:b w:val="0"/>
          <w:sz w:val="28"/>
          <w:szCs w:val="28"/>
        </w:rPr>
      </w:pPr>
    </w:p>
    <w:p w:rsidR="004D220A" w:rsidRPr="004D220A" w:rsidRDefault="004D220A" w:rsidP="004D220A">
      <w:pPr>
        <w:pStyle w:val="ConsPlusTitle"/>
        <w:ind w:left="-284" w:right="-286" w:firstLine="709"/>
        <w:jc w:val="right"/>
        <w:rPr>
          <w:rFonts w:ascii="Times New Roman" w:hAnsi="Times New Roman" w:cs="Times New Roman"/>
          <w:b w:val="0"/>
          <w:sz w:val="24"/>
          <w:szCs w:val="24"/>
        </w:rPr>
      </w:pPr>
    </w:p>
    <w:p w:rsidR="00A06DD9" w:rsidRPr="004D220A" w:rsidRDefault="004D220A" w:rsidP="004D220A">
      <w:pPr>
        <w:pStyle w:val="ConsPlusTitle"/>
        <w:ind w:left="-284" w:right="-286" w:firstLine="709"/>
        <w:jc w:val="right"/>
        <w:rPr>
          <w:rFonts w:ascii="Times New Roman" w:hAnsi="Times New Roman" w:cs="Times New Roman"/>
          <w:b w:val="0"/>
          <w:sz w:val="24"/>
          <w:szCs w:val="24"/>
        </w:rPr>
      </w:pPr>
      <w:r>
        <w:rPr>
          <w:rFonts w:ascii="Times New Roman" w:hAnsi="Times New Roman" w:cs="Times New Roman"/>
          <w:b w:val="0"/>
          <w:sz w:val="24"/>
          <w:szCs w:val="24"/>
        </w:rPr>
        <w:t>Утвержден</w:t>
      </w:r>
    </w:p>
    <w:p w:rsidR="004D220A" w:rsidRDefault="00A06DD9" w:rsidP="004D220A">
      <w:pPr>
        <w:pStyle w:val="ConsPlusTitle"/>
        <w:ind w:left="-284" w:right="-286" w:firstLine="709"/>
        <w:jc w:val="right"/>
        <w:rPr>
          <w:rFonts w:ascii="Times New Roman" w:hAnsi="Times New Roman" w:cs="Times New Roman"/>
          <w:b w:val="0"/>
          <w:sz w:val="24"/>
          <w:szCs w:val="24"/>
        </w:rPr>
      </w:pPr>
      <w:r w:rsidRPr="004D220A">
        <w:rPr>
          <w:rFonts w:ascii="Times New Roman" w:hAnsi="Times New Roman" w:cs="Times New Roman"/>
          <w:b w:val="0"/>
          <w:sz w:val="24"/>
          <w:szCs w:val="24"/>
        </w:rPr>
        <w:t>постановлением</w:t>
      </w:r>
    </w:p>
    <w:p w:rsidR="00A06DD9" w:rsidRPr="004D220A" w:rsidRDefault="00A06DD9" w:rsidP="004D220A">
      <w:pPr>
        <w:pStyle w:val="ConsPlusTitle"/>
        <w:ind w:left="-284" w:right="-286" w:firstLine="709"/>
        <w:jc w:val="right"/>
        <w:rPr>
          <w:rFonts w:ascii="Times New Roman" w:hAnsi="Times New Roman" w:cs="Times New Roman"/>
          <w:b w:val="0"/>
          <w:sz w:val="24"/>
          <w:szCs w:val="24"/>
        </w:rPr>
      </w:pPr>
      <w:r w:rsidRPr="004D220A">
        <w:rPr>
          <w:rFonts w:ascii="Times New Roman" w:hAnsi="Times New Roman" w:cs="Times New Roman"/>
          <w:b w:val="0"/>
          <w:sz w:val="24"/>
          <w:szCs w:val="24"/>
        </w:rPr>
        <w:t>администрации МР «Койгородский»</w:t>
      </w:r>
    </w:p>
    <w:p w:rsidR="00A06DD9" w:rsidRPr="004D220A" w:rsidRDefault="00A06DD9" w:rsidP="004D220A">
      <w:pPr>
        <w:pStyle w:val="ConsPlusTitle"/>
        <w:ind w:left="-284" w:right="-286" w:firstLine="709"/>
        <w:jc w:val="right"/>
        <w:rPr>
          <w:rFonts w:ascii="Times New Roman" w:hAnsi="Times New Roman" w:cs="Times New Roman"/>
          <w:b w:val="0"/>
          <w:sz w:val="24"/>
          <w:szCs w:val="24"/>
        </w:rPr>
      </w:pPr>
      <w:r w:rsidRPr="004D220A">
        <w:rPr>
          <w:rFonts w:ascii="Times New Roman" w:hAnsi="Times New Roman" w:cs="Times New Roman"/>
          <w:b w:val="0"/>
          <w:sz w:val="24"/>
          <w:szCs w:val="24"/>
        </w:rPr>
        <w:t>от 1</w:t>
      </w:r>
      <w:r w:rsidR="00532BA9" w:rsidRPr="004D220A">
        <w:rPr>
          <w:rFonts w:ascii="Times New Roman" w:hAnsi="Times New Roman" w:cs="Times New Roman"/>
          <w:b w:val="0"/>
          <w:sz w:val="24"/>
          <w:szCs w:val="24"/>
        </w:rPr>
        <w:t>8 но</w:t>
      </w:r>
      <w:r w:rsidRPr="004D220A">
        <w:rPr>
          <w:rFonts w:ascii="Times New Roman" w:hAnsi="Times New Roman" w:cs="Times New Roman"/>
          <w:b w:val="0"/>
          <w:sz w:val="24"/>
          <w:szCs w:val="24"/>
        </w:rPr>
        <w:t>ября 2015</w:t>
      </w:r>
      <w:r w:rsidR="004D220A">
        <w:rPr>
          <w:rFonts w:ascii="Times New Roman" w:hAnsi="Times New Roman" w:cs="Times New Roman"/>
          <w:b w:val="0"/>
          <w:sz w:val="24"/>
          <w:szCs w:val="24"/>
        </w:rPr>
        <w:t xml:space="preserve"> </w:t>
      </w:r>
      <w:r w:rsidRPr="004D220A">
        <w:rPr>
          <w:rFonts w:ascii="Times New Roman" w:hAnsi="Times New Roman" w:cs="Times New Roman"/>
          <w:b w:val="0"/>
          <w:sz w:val="24"/>
          <w:szCs w:val="24"/>
        </w:rPr>
        <w:t xml:space="preserve">г. № </w:t>
      </w:r>
      <w:r w:rsidR="00532BA9" w:rsidRPr="004D220A">
        <w:rPr>
          <w:rFonts w:ascii="Times New Roman" w:hAnsi="Times New Roman" w:cs="Times New Roman"/>
          <w:b w:val="0"/>
          <w:sz w:val="24"/>
          <w:szCs w:val="24"/>
        </w:rPr>
        <w:t>32</w:t>
      </w:r>
      <w:r w:rsidRPr="004D220A">
        <w:rPr>
          <w:rFonts w:ascii="Times New Roman" w:hAnsi="Times New Roman" w:cs="Times New Roman"/>
          <w:b w:val="0"/>
          <w:sz w:val="24"/>
          <w:szCs w:val="24"/>
        </w:rPr>
        <w:t xml:space="preserve"> /1</w:t>
      </w:r>
      <w:r w:rsidR="00532BA9" w:rsidRPr="004D220A">
        <w:rPr>
          <w:rFonts w:ascii="Times New Roman" w:hAnsi="Times New Roman" w:cs="Times New Roman"/>
          <w:b w:val="0"/>
          <w:sz w:val="24"/>
          <w:szCs w:val="24"/>
        </w:rPr>
        <w:t>1</w:t>
      </w:r>
    </w:p>
    <w:p w:rsidR="00A06DD9" w:rsidRPr="004D220A" w:rsidRDefault="00A06DD9" w:rsidP="004D220A">
      <w:pPr>
        <w:widowControl w:val="0"/>
        <w:autoSpaceDE w:val="0"/>
        <w:autoSpaceDN w:val="0"/>
        <w:adjustRightInd w:val="0"/>
        <w:spacing w:after="0" w:line="240" w:lineRule="auto"/>
        <w:ind w:left="-284" w:right="-286" w:firstLine="709"/>
        <w:jc w:val="right"/>
        <w:rPr>
          <w:rFonts w:ascii="Times New Roman" w:hAnsi="Times New Roman"/>
          <w:sz w:val="24"/>
          <w:szCs w:val="24"/>
        </w:rPr>
      </w:pPr>
      <w:r w:rsidRPr="004D220A">
        <w:rPr>
          <w:rFonts w:ascii="Times New Roman" w:hAnsi="Times New Roman"/>
          <w:sz w:val="24"/>
          <w:szCs w:val="24"/>
        </w:rPr>
        <w:t>(приложение)</w:t>
      </w:r>
    </w:p>
    <w:p w:rsidR="00A06DD9" w:rsidRPr="004D220A" w:rsidRDefault="00A06DD9" w:rsidP="004D220A">
      <w:pPr>
        <w:widowControl w:val="0"/>
        <w:autoSpaceDE w:val="0"/>
        <w:autoSpaceDN w:val="0"/>
        <w:adjustRightInd w:val="0"/>
        <w:spacing w:after="0" w:line="240" w:lineRule="auto"/>
        <w:ind w:left="-284" w:right="-286" w:firstLine="709"/>
        <w:jc w:val="center"/>
        <w:rPr>
          <w:rFonts w:ascii="Times New Roman" w:eastAsia="Times New Roman" w:hAnsi="Times New Roman"/>
          <w:b/>
          <w:bCs/>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eastAsia="Times New Roman" w:hAnsi="Times New Roman"/>
          <w:b/>
          <w:bCs/>
          <w:sz w:val="24"/>
          <w:szCs w:val="24"/>
          <w:lang w:eastAsia="ru-RU"/>
        </w:rPr>
      </w:pPr>
      <w:r w:rsidRPr="004D220A">
        <w:rPr>
          <w:rFonts w:ascii="Times New Roman" w:eastAsia="Times New Roman" w:hAnsi="Times New Roman"/>
          <w:b/>
          <w:bCs/>
          <w:sz w:val="24"/>
          <w:szCs w:val="24"/>
          <w:lang w:eastAsia="ru-RU"/>
        </w:rPr>
        <w:t>АДМИНИСТРАТИВНЫЙ РЕГЛАМЕНТ</w:t>
      </w:r>
    </w:p>
    <w:p w:rsidR="003D6298" w:rsidRPr="004D220A" w:rsidRDefault="003D6298" w:rsidP="004D220A">
      <w:pPr>
        <w:widowControl w:val="0"/>
        <w:autoSpaceDE w:val="0"/>
        <w:autoSpaceDN w:val="0"/>
        <w:adjustRightInd w:val="0"/>
        <w:spacing w:after="0" w:line="240" w:lineRule="auto"/>
        <w:ind w:left="-284" w:right="-286" w:firstLine="709"/>
        <w:jc w:val="center"/>
        <w:rPr>
          <w:sz w:val="24"/>
          <w:szCs w:val="24"/>
        </w:rPr>
      </w:pPr>
      <w:r w:rsidRPr="004D220A">
        <w:rPr>
          <w:rFonts w:ascii="Times New Roman" w:eastAsia="Times New Roman" w:hAnsi="Times New Roman"/>
          <w:b/>
          <w:bCs/>
          <w:sz w:val="24"/>
          <w:szCs w:val="24"/>
          <w:lang w:eastAsia="ru-RU"/>
        </w:rPr>
        <w:t>предоставления муниципальной услуги «</w:t>
      </w:r>
      <w:r w:rsidR="006B73D3" w:rsidRPr="004D220A">
        <w:rPr>
          <w:rFonts w:ascii="Times New Roman" w:eastAsia="Times New Roman" w:hAnsi="Times New Roman"/>
          <w:b/>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4D220A">
        <w:rPr>
          <w:rFonts w:ascii="Times New Roman" w:eastAsia="Times New Roman" w:hAnsi="Times New Roman"/>
          <w:b/>
          <w:bCs/>
          <w:sz w:val="24"/>
          <w:szCs w:val="24"/>
          <w:lang w:eastAsia="ru-RU"/>
        </w:rPr>
        <w:t>,</w:t>
      </w:r>
      <w:r w:rsidR="006B73D3" w:rsidRPr="004D220A">
        <w:rPr>
          <w:rFonts w:ascii="Times New Roman" w:eastAsia="Times New Roman" w:hAnsi="Times New Roman"/>
          <w:b/>
          <w:bCs/>
          <w:sz w:val="24"/>
          <w:szCs w:val="24"/>
          <w:lang w:eastAsia="ru-RU"/>
        </w:rPr>
        <w:t xml:space="preserve"> без проведения торгов</w:t>
      </w:r>
      <w:r w:rsidRPr="004D220A">
        <w:rPr>
          <w:rFonts w:ascii="Times New Roman" w:eastAsia="Times New Roman" w:hAnsi="Times New Roman"/>
          <w:b/>
          <w:bCs/>
          <w:sz w:val="24"/>
          <w:szCs w:val="24"/>
          <w:lang w:eastAsia="ru-RU"/>
        </w:rPr>
        <w:t>»</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eastAsia="Times New Roman" w:hAnsi="Times New Roman"/>
          <w:b/>
          <w:bCs/>
          <w:sz w:val="24"/>
          <w:szCs w:val="24"/>
          <w:lang w:eastAsia="ru-RU"/>
        </w:rPr>
      </w:pPr>
    </w:p>
    <w:p w:rsidR="003D6298" w:rsidRPr="004D220A" w:rsidRDefault="003D6298" w:rsidP="004D220A">
      <w:pPr>
        <w:pStyle w:val="a5"/>
        <w:widowControl w:val="0"/>
        <w:numPr>
          <w:ilvl w:val="0"/>
          <w:numId w:val="2"/>
        </w:numPr>
        <w:autoSpaceDE w:val="0"/>
        <w:autoSpaceDN w:val="0"/>
        <w:adjustRightInd w:val="0"/>
        <w:spacing w:after="0" w:line="240" w:lineRule="auto"/>
        <w:ind w:left="-284" w:right="-286"/>
        <w:jc w:val="center"/>
        <w:outlineLvl w:val="1"/>
        <w:rPr>
          <w:rFonts w:ascii="Times New Roman" w:eastAsia="Calibri" w:hAnsi="Times New Roman" w:cs="Times New Roman"/>
          <w:b/>
          <w:sz w:val="24"/>
          <w:szCs w:val="24"/>
          <w:lang w:eastAsia="ru-RU"/>
        </w:rPr>
      </w:pPr>
      <w:r w:rsidRPr="004D220A">
        <w:rPr>
          <w:rFonts w:ascii="Times New Roman" w:eastAsia="Calibri" w:hAnsi="Times New Roman" w:cs="Times New Roman"/>
          <w:b/>
          <w:sz w:val="24"/>
          <w:szCs w:val="24"/>
          <w:lang w:eastAsia="ru-RU"/>
        </w:rPr>
        <w:t>Общие положения</w:t>
      </w:r>
    </w:p>
    <w:p w:rsidR="003D6298" w:rsidRPr="004D220A" w:rsidRDefault="003D6298" w:rsidP="004D220A">
      <w:pPr>
        <w:pStyle w:val="a5"/>
        <w:widowControl w:val="0"/>
        <w:autoSpaceDE w:val="0"/>
        <w:autoSpaceDN w:val="0"/>
        <w:adjustRightInd w:val="0"/>
        <w:spacing w:after="0" w:line="240" w:lineRule="auto"/>
        <w:ind w:left="-284" w:right="-286"/>
        <w:outlineLvl w:val="1"/>
        <w:rPr>
          <w:rFonts w:ascii="Times New Roman" w:eastAsia="Calibri" w:hAnsi="Times New Roman" w:cs="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jc w:val="center"/>
        <w:outlineLvl w:val="2"/>
        <w:rPr>
          <w:rFonts w:ascii="Times New Roman" w:hAnsi="Times New Roman"/>
          <w:b/>
          <w:sz w:val="24"/>
          <w:szCs w:val="24"/>
          <w:lang w:eastAsia="ru-RU"/>
        </w:rPr>
      </w:pPr>
      <w:r w:rsidRPr="004D220A">
        <w:rPr>
          <w:rFonts w:ascii="Times New Roman" w:hAnsi="Times New Roman"/>
          <w:b/>
          <w:sz w:val="24"/>
          <w:szCs w:val="24"/>
          <w:lang w:eastAsia="ru-RU"/>
        </w:rPr>
        <w:t>Предмет регулирования административного регламента</w:t>
      </w:r>
    </w:p>
    <w:p w:rsidR="003D6298" w:rsidRPr="004D220A" w:rsidRDefault="003D6298" w:rsidP="004D220A">
      <w:pPr>
        <w:widowControl w:val="0"/>
        <w:autoSpaceDE w:val="0"/>
        <w:autoSpaceDN w:val="0"/>
        <w:adjustRightInd w:val="0"/>
        <w:spacing w:after="0" w:line="240" w:lineRule="auto"/>
        <w:ind w:left="-284" w:right="-286"/>
        <w:jc w:val="center"/>
        <w:outlineLvl w:val="2"/>
        <w:rPr>
          <w:rFonts w:ascii="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1.1. Административный регламент предоставления муниципальной услуги «</w:t>
      </w:r>
      <w:r w:rsidR="006B73D3" w:rsidRPr="004D220A">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4D220A">
        <w:rPr>
          <w:rFonts w:ascii="Times New Roman" w:hAnsi="Times New Roman"/>
          <w:bCs/>
          <w:sz w:val="24"/>
          <w:szCs w:val="24"/>
          <w:lang w:eastAsia="ru-RU"/>
        </w:rPr>
        <w:t>,</w:t>
      </w:r>
      <w:r w:rsidR="006B73D3" w:rsidRPr="004D220A">
        <w:rPr>
          <w:rFonts w:ascii="Times New Roman" w:hAnsi="Times New Roman"/>
          <w:bCs/>
          <w:sz w:val="24"/>
          <w:szCs w:val="24"/>
          <w:lang w:eastAsia="ru-RU"/>
        </w:rPr>
        <w:t xml:space="preserve"> без проведения торгов</w:t>
      </w:r>
      <w:r w:rsidRPr="004D220A">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06057D" w:rsidRPr="004D220A">
        <w:rPr>
          <w:rFonts w:ascii="Times New Roman" w:hAnsi="Times New Roman"/>
          <w:sz w:val="24"/>
          <w:szCs w:val="24"/>
          <w:lang w:eastAsia="ru-RU"/>
        </w:rPr>
        <w:t>администрации муниципального района «Койгородский»</w:t>
      </w:r>
      <w:r w:rsidRPr="004D220A">
        <w:rPr>
          <w:rFonts w:ascii="Times New Roman" w:hAnsi="Times New Roman"/>
          <w:sz w:val="24"/>
          <w:szCs w:val="24"/>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4D220A">
        <w:rPr>
          <w:rFonts w:ascii="Times New Roman" w:hAnsi="Times New Roman"/>
          <w:bCs/>
          <w:sz w:val="24"/>
          <w:szCs w:val="24"/>
        </w:rPr>
        <w:t xml:space="preserve">предоставлении </w:t>
      </w:r>
      <w:r w:rsidR="00592E5C" w:rsidRPr="004D220A">
        <w:rPr>
          <w:rFonts w:ascii="Times New Roman" w:hAnsi="Times New Roman"/>
          <w:bCs/>
          <w:sz w:val="24"/>
          <w:szCs w:val="24"/>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4D220A">
        <w:rPr>
          <w:rFonts w:ascii="Times New Roman" w:hAnsi="Times New Roman"/>
          <w:sz w:val="24"/>
          <w:szCs w:val="24"/>
          <w:lang w:eastAsia="ru-RU"/>
        </w:rPr>
        <w:t>(далее – муниципальная услуга).</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6A3CEA" w:rsidRPr="004D220A" w:rsidRDefault="006A3CEA" w:rsidP="004D220A">
      <w:pPr>
        <w:widowControl w:val="0"/>
        <w:autoSpaceDE w:val="0"/>
        <w:autoSpaceDN w:val="0"/>
        <w:adjustRightInd w:val="0"/>
        <w:spacing w:after="0" w:line="240" w:lineRule="auto"/>
        <w:ind w:left="-284" w:right="-286"/>
        <w:jc w:val="center"/>
        <w:rPr>
          <w:rFonts w:ascii="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jc w:val="center"/>
        <w:rPr>
          <w:rFonts w:ascii="Times New Roman" w:hAnsi="Times New Roman"/>
          <w:b/>
          <w:sz w:val="24"/>
          <w:szCs w:val="24"/>
          <w:lang w:eastAsia="ru-RU"/>
        </w:rPr>
      </w:pPr>
      <w:r w:rsidRPr="004D220A">
        <w:rPr>
          <w:rFonts w:ascii="Times New Roman" w:hAnsi="Times New Roman"/>
          <w:b/>
          <w:sz w:val="24"/>
          <w:szCs w:val="24"/>
          <w:lang w:eastAsia="ru-RU"/>
        </w:rPr>
        <w:t>Круг заявителей</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1.2. Заявителями являются физические лица (в том числе индивидуальные предприниматели) и юридические лица, относящиеся к нижеуказанным категориям.</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1.2.1 </w:t>
      </w:r>
      <w:r w:rsidR="008D32AA" w:rsidRPr="004D220A">
        <w:rPr>
          <w:rFonts w:ascii="Times New Roman" w:hAnsi="Times New Roman"/>
          <w:sz w:val="24"/>
          <w:szCs w:val="24"/>
          <w:lang w:eastAsia="ru-RU"/>
        </w:rPr>
        <w:t>Договор аренды земельного участка заключается без проведения торгов в случае предоставления</w:t>
      </w:r>
      <w:r w:rsidRPr="004D220A">
        <w:rPr>
          <w:rFonts w:ascii="Times New Roman" w:hAnsi="Times New Roman"/>
          <w:sz w:val="24"/>
          <w:szCs w:val="24"/>
          <w:lang w:eastAsia="ru-RU"/>
        </w:rPr>
        <w:t>:</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lastRenderedPageBreak/>
        <w:t xml:space="preserve">3) земельного участка юридическим лицам в соответствии с распоряжением высшего должностного лица </w:t>
      </w:r>
      <w:r w:rsidR="00031336" w:rsidRPr="004D220A">
        <w:rPr>
          <w:rFonts w:ascii="Times New Roman" w:hAnsi="Times New Roman"/>
          <w:sz w:val="24"/>
          <w:szCs w:val="24"/>
          <w:lang w:eastAsia="ru-RU"/>
        </w:rPr>
        <w:t>Республики Коми</w:t>
      </w:r>
      <w:r w:rsidRPr="004D220A">
        <w:rPr>
          <w:rFonts w:ascii="Times New Roman" w:hAnsi="Times New Roman"/>
          <w:sz w:val="24"/>
          <w:szCs w:val="24"/>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от 25.10.2001 № 136-ФЗ на праве оперативного управления:</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исключительное право на приобретение земельных участков в аренду имеют граждане, юридические лица, являющиеся собственниками зданий, сооружений, расположенных на таких земельных участках;</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Земельного кодекса Российской Федерации от 25.10.2001 № 136-ФЗ:</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а)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б) собственнику объекта незавершенного строительства, за исключением указанного в подпункте «а» подпункта 10 настоящего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lastRenderedPageBreak/>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от 25.10.2001 № 136-ФЗ:</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а) органам государственной власти и органам местного самоуправления;</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б) государственным и муниципальным учреждениям (бюджетным, казенным, автономным);</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в) казенным предприятиям;</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г) центрам исторического наследия президентов Российской Федерации, прекративших исполнение своих полномочий;</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w:t>
      </w:r>
      <w:r w:rsidR="00283099" w:rsidRPr="004D220A">
        <w:rPr>
          <w:rFonts w:ascii="Times New Roman" w:hAnsi="Times New Roman"/>
          <w:sz w:val="24"/>
          <w:szCs w:val="24"/>
          <w:lang w:eastAsia="ru-RU"/>
        </w:rPr>
        <w:t>етствии с федеральными законами</w:t>
      </w:r>
      <w:r w:rsidRPr="004D220A">
        <w:rPr>
          <w:rFonts w:ascii="Times New Roman" w:hAnsi="Times New Roman"/>
          <w:sz w:val="24"/>
          <w:szCs w:val="24"/>
          <w:lang w:eastAsia="ru-RU"/>
        </w:rPr>
        <w:t>;</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от 25.10.2001 № 136-ФЗ;</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283099" w:rsidRPr="004D220A">
        <w:rPr>
          <w:rFonts w:ascii="Times New Roman" w:hAnsi="Times New Roman"/>
          <w:sz w:val="24"/>
          <w:szCs w:val="24"/>
          <w:lang w:eastAsia="ru-RU"/>
        </w:rPr>
        <w:t>Республики Коми</w:t>
      </w:r>
      <w:r w:rsidRPr="004D220A">
        <w:rPr>
          <w:rFonts w:ascii="Times New Roman" w:hAnsi="Times New Roman"/>
          <w:sz w:val="24"/>
          <w:szCs w:val="24"/>
          <w:lang w:eastAsia="ru-RU"/>
        </w:rPr>
        <w:t>;</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18)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20) земельного участка, необходимого для проведения работ, связанных с пользованием недрами, недропользователю;</w:t>
      </w:r>
    </w:p>
    <w:p w:rsidR="00E309C5" w:rsidRPr="004D220A" w:rsidRDefault="00A92C0E"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21</w:t>
      </w:r>
      <w:r w:rsidR="00E309C5" w:rsidRPr="004D220A">
        <w:rPr>
          <w:rFonts w:ascii="Times New Roman" w:hAnsi="Times New Roman"/>
          <w:sz w:val="24"/>
          <w:szCs w:val="24"/>
          <w:lang w:eastAsia="ru-RU"/>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309C5" w:rsidRPr="004D220A" w:rsidRDefault="00A92C0E"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21</w:t>
      </w:r>
      <w:r w:rsidR="00E309C5" w:rsidRPr="004D220A">
        <w:rPr>
          <w:rFonts w:ascii="Times New Roman" w:hAnsi="Times New Roman"/>
          <w:sz w:val="24"/>
          <w:szCs w:val="24"/>
          <w:lang w:eastAsia="ru-RU"/>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309C5" w:rsidRPr="004D220A" w:rsidRDefault="00A92C0E"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22</w:t>
      </w:r>
      <w:r w:rsidR="00E309C5" w:rsidRPr="004D220A">
        <w:rPr>
          <w:rFonts w:ascii="Times New Roman" w:hAnsi="Times New Roman"/>
          <w:sz w:val="24"/>
          <w:szCs w:val="24"/>
          <w:lang w:eastAsia="ru-RU"/>
        </w:rPr>
        <w:t xml:space="preserve">) земельного участка, необходимого для осуществления видов деятельности в сфере </w:t>
      </w:r>
      <w:r w:rsidR="00E309C5" w:rsidRPr="004D220A">
        <w:rPr>
          <w:rFonts w:ascii="Times New Roman" w:hAnsi="Times New Roman"/>
          <w:sz w:val="24"/>
          <w:szCs w:val="24"/>
          <w:lang w:eastAsia="ru-RU"/>
        </w:rPr>
        <w:lastRenderedPageBreak/>
        <w:t>охотничьего хозяйства, лицу, с которым заключено охотхозяйственное соглашение;</w:t>
      </w:r>
    </w:p>
    <w:p w:rsidR="00E309C5" w:rsidRPr="004D220A" w:rsidRDefault="00A92C0E"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23</w:t>
      </w:r>
      <w:r w:rsidR="00E309C5" w:rsidRPr="004D220A">
        <w:rPr>
          <w:rFonts w:ascii="Times New Roman" w:hAnsi="Times New Roman"/>
          <w:sz w:val="24"/>
          <w:szCs w:val="24"/>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309C5" w:rsidRPr="004D220A" w:rsidRDefault="00A92C0E"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24</w:t>
      </w:r>
      <w:r w:rsidR="00E309C5" w:rsidRPr="004D220A">
        <w:rPr>
          <w:rFonts w:ascii="Times New Roman" w:hAnsi="Times New Roman"/>
          <w:sz w:val="24"/>
          <w:szCs w:val="24"/>
          <w:lang w:eastAsia="ru-RU"/>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309C5" w:rsidRPr="004D220A" w:rsidRDefault="00A92C0E"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25</w:t>
      </w:r>
      <w:r w:rsidR="00E309C5" w:rsidRPr="004D220A">
        <w:rPr>
          <w:rFonts w:ascii="Times New Roman" w:hAnsi="Times New Roman"/>
          <w:sz w:val="24"/>
          <w:szCs w:val="24"/>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309C5" w:rsidRPr="004D220A" w:rsidRDefault="00A92C0E"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26</w:t>
      </w:r>
      <w:r w:rsidR="00E309C5" w:rsidRPr="004D220A">
        <w:rPr>
          <w:rFonts w:ascii="Times New Roman" w:hAnsi="Times New Roman"/>
          <w:sz w:val="24"/>
          <w:szCs w:val="24"/>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309C5" w:rsidRPr="004D220A" w:rsidRDefault="00A92C0E"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27</w:t>
      </w:r>
      <w:r w:rsidR="00E309C5" w:rsidRPr="004D220A">
        <w:rPr>
          <w:rFonts w:ascii="Times New Roman" w:hAnsi="Times New Roman"/>
          <w:sz w:val="24"/>
          <w:szCs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309C5" w:rsidRPr="004D220A" w:rsidRDefault="00FE6507"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28</w:t>
      </w:r>
      <w:r w:rsidR="00E309C5" w:rsidRPr="004D220A">
        <w:rPr>
          <w:rFonts w:ascii="Times New Roman" w:hAnsi="Times New Roman"/>
          <w:sz w:val="24"/>
          <w:szCs w:val="24"/>
          <w:lang w:eastAsia="ru-RU"/>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309C5" w:rsidRPr="004D220A" w:rsidRDefault="00E6432B"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29</w:t>
      </w:r>
      <w:r w:rsidR="00E309C5" w:rsidRPr="004D220A">
        <w:rPr>
          <w:rFonts w:ascii="Times New Roman" w:hAnsi="Times New Roman"/>
          <w:sz w:val="24"/>
          <w:szCs w:val="24"/>
          <w:lang w:eastAsia="ru-RU"/>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309C5" w:rsidRPr="004D220A" w:rsidRDefault="00E6432B"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30</w:t>
      </w:r>
      <w:r w:rsidR="00E309C5" w:rsidRPr="004D220A">
        <w:rPr>
          <w:rFonts w:ascii="Times New Roman" w:hAnsi="Times New Roman"/>
          <w:sz w:val="24"/>
          <w:szCs w:val="24"/>
          <w:lang w:eastAsia="ru-RU"/>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статьи39.6 Земельного кодекса Российской Федерации от 25.10.2001 № 136-ФЗ:</w:t>
      </w:r>
    </w:p>
    <w:p w:rsidR="00E309C5" w:rsidRPr="004D220A" w:rsidRDefault="004F106C"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г</w:t>
      </w:r>
      <w:r w:rsidR="00E309C5" w:rsidRPr="004D220A">
        <w:rPr>
          <w:rFonts w:ascii="Times New Roman" w:hAnsi="Times New Roman"/>
          <w:sz w:val="24"/>
          <w:szCs w:val="24"/>
          <w:lang w:eastAsia="ru-RU"/>
        </w:rPr>
        <w:t>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а)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 от 25.10.2001 № 136-ФЗ:</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в случае, если аукцион признан несостоявшимся и только один заявитель признан участником аукци</w:t>
      </w:r>
      <w:r w:rsidR="008F6656" w:rsidRPr="004D220A">
        <w:rPr>
          <w:rFonts w:ascii="Times New Roman" w:hAnsi="Times New Roman"/>
          <w:sz w:val="24"/>
          <w:szCs w:val="24"/>
          <w:lang w:eastAsia="ru-RU"/>
        </w:rPr>
        <w:t>она,</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w:t>
      </w:r>
      <w:r w:rsidR="008F6656" w:rsidRPr="004D220A">
        <w:rPr>
          <w:rFonts w:ascii="Times New Roman" w:hAnsi="Times New Roman"/>
          <w:sz w:val="24"/>
          <w:szCs w:val="24"/>
          <w:lang w:eastAsia="ru-RU"/>
        </w:rPr>
        <w:t>кцион признается несостоявшимся,</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00A74982" w:rsidRPr="004D220A">
        <w:rPr>
          <w:rFonts w:ascii="Times New Roman" w:hAnsi="Times New Roman"/>
          <w:sz w:val="24"/>
          <w:szCs w:val="24"/>
          <w:lang w:eastAsia="ru-RU"/>
        </w:rPr>
        <w:t xml:space="preserve">Приэтом </w:t>
      </w:r>
      <w:r w:rsidRPr="004D220A">
        <w:rPr>
          <w:rFonts w:ascii="Times New Roman" w:hAnsi="Times New Roman"/>
          <w:sz w:val="24"/>
          <w:szCs w:val="24"/>
          <w:lang w:eastAsia="ru-RU"/>
        </w:rPr>
        <w:t>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0A05CC"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б) земельный участок предоставлен гражданину на аукционе для ведения са</w:t>
      </w:r>
      <w:r w:rsidR="004F106C" w:rsidRPr="004D220A">
        <w:rPr>
          <w:rFonts w:ascii="Times New Roman" w:hAnsi="Times New Roman"/>
          <w:sz w:val="24"/>
          <w:szCs w:val="24"/>
          <w:lang w:eastAsia="ru-RU"/>
        </w:rPr>
        <w:t>доводства или дачного хозяйства.</w:t>
      </w:r>
    </w:p>
    <w:p w:rsidR="00E309C5" w:rsidRPr="004D220A" w:rsidRDefault="003E5CA1"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lastRenderedPageBreak/>
        <w:t>1.2.2</w:t>
      </w:r>
      <w:r w:rsidR="00E309C5" w:rsidRPr="004D220A">
        <w:rPr>
          <w:rFonts w:ascii="Times New Roman" w:hAnsi="Times New Roman"/>
          <w:sz w:val="24"/>
          <w:szCs w:val="24"/>
          <w:lang w:eastAsia="ru-RU"/>
        </w:rPr>
        <w:t xml:space="preserve">.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7F36BD" w:rsidRPr="004D220A">
        <w:rPr>
          <w:rFonts w:ascii="Times New Roman" w:hAnsi="Times New Roman"/>
          <w:sz w:val="24"/>
          <w:szCs w:val="24"/>
          <w:lang w:eastAsia="ru-RU"/>
        </w:rPr>
        <w:t>под</w:t>
      </w:r>
      <w:r w:rsidR="00E309C5" w:rsidRPr="004D220A">
        <w:rPr>
          <w:rFonts w:ascii="Times New Roman" w:hAnsi="Times New Roman"/>
          <w:sz w:val="24"/>
          <w:szCs w:val="24"/>
          <w:lang w:eastAsia="ru-RU"/>
        </w:rPr>
        <w:t xml:space="preserve">пункте </w:t>
      </w:r>
      <w:r w:rsidR="00E6432B" w:rsidRPr="004D220A">
        <w:rPr>
          <w:rFonts w:ascii="Times New Roman" w:hAnsi="Times New Roman"/>
          <w:sz w:val="24"/>
          <w:szCs w:val="24"/>
          <w:lang w:eastAsia="ru-RU"/>
        </w:rPr>
        <w:t>30</w:t>
      </w:r>
      <w:r w:rsidR="007F36BD" w:rsidRPr="004D220A">
        <w:rPr>
          <w:rFonts w:ascii="Times New Roman" w:hAnsi="Times New Roman"/>
          <w:sz w:val="24"/>
          <w:szCs w:val="24"/>
          <w:lang w:eastAsia="ru-RU"/>
        </w:rPr>
        <w:t xml:space="preserve"> пункта 1.2.1 </w:t>
      </w:r>
      <w:r w:rsidR="00E309C5" w:rsidRPr="004D220A">
        <w:rPr>
          <w:rFonts w:ascii="Times New Roman" w:hAnsi="Times New Roman"/>
          <w:sz w:val="24"/>
          <w:szCs w:val="24"/>
          <w:lang w:eastAsia="ru-RU"/>
        </w:rPr>
        <w:t xml:space="preserve"> настоящего административного регламента случаях при наличии в совокупности следующих условий:</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 исключительным правом на приобретение такого земельного участка в случаях, предусмотренных Земельным кодексом Российской Федерации от 25.10.2001 № 136-ФЗ, другими федеральными законами, не обладает иное лицо;</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 от 25.10.2001 № 136-ФЗ:</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а) аренда земельного участка прекращается по основаниям и в порядке, которые предусмотрены гражданским законодательством</w:t>
      </w:r>
      <w:r w:rsidR="004F106C" w:rsidRPr="004D220A">
        <w:rPr>
          <w:rFonts w:ascii="Times New Roman" w:hAnsi="Times New Roman"/>
          <w:sz w:val="24"/>
          <w:szCs w:val="24"/>
          <w:lang w:eastAsia="ru-RU"/>
        </w:rPr>
        <w:t>;</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б) наряду с указанными в подпун</w:t>
      </w:r>
      <w:r w:rsidR="003E5CA1" w:rsidRPr="004D220A">
        <w:rPr>
          <w:rFonts w:ascii="Times New Roman" w:hAnsi="Times New Roman"/>
          <w:sz w:val="24"/>
          <w:szCs w:val="24"/>
          <w:lang w:eastAsia="ru-RU"/>
        </w:rPr>
        <w:t>кте «а» подпункта 3 пункта 1.2.2</w:t>
      </w:r>
      <w:r w:rsidRPr="004D220A">
        <w:rPr>
          <w:rFonts w:ascii="Times New Roman" w:hAnsi="Times New Roman"/>
          <w:sz w:val="24"/>
          <w:szCs w:val="24"/>
          <w:lang w:eastAsia="ru-RU"/>
        </w:rPr>
        <w:t xml:space="preserve"> настоящего административного регламента основаниями аренда земельного участка может быть прекращена по инициативе арендодателя по основаниям, предусмотренным пунктом 2 статьи 45 Земельного кодекса Российской Федерации от 25.10.2001 № 136-ФЗ:</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при ненадлежащем использовании земельного участка, а именно при:</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порче земель;</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невыполнении обязанностей по рекультивации земель, обязательных мероприятий по улучшению земель и охране почв;</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невыполнении обязанностей по приведению земель в состояние, пригодное для использования по целевому назначению;</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 при изъятии земельного участка для государственных или муниципальных нужд в соответствии с правилами, предусмотренными </w:t>
      </w:r>
      <w:r w:rsidR="00C666C5" w:rsidRPr="004D220A">
        <w:rPr>
          <w:rFonts w:ascii="Times New Roman" w:hAnsi="Times New Roman"/>
          <w:sz w:val="24"/>
          <w:szCs w:val="24"/>
          <w:lang w:eastAsia="ru-RU"/>
        </w:rPr>
        <w:t>Земельным кодексом Российской Федерации</w:t>
      </w:r>
      <w:r w:rsidRPr="004D220A">
        <w:rPr>
          <w:rFonts w:ascii="Times New Roman" w:hAnsi="Times New Roman"/>
          <w:sz w:val="24"/>
          <w:szCs w:val="24"/>
          <w:lang w:eastAsia="ru-RU"/>
        </w:rPr>
        <w:t>;</w:t>
      </w:r>
    </w:p>
    <w:p w:rsidR="00E309C5" w:rsidRPr="004D220A" w:rsidRDefault="00E309C5"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4) на момент заключения нового договора аренды такого земельного участка имеются предусмотренные подпунктами 1 - 30 пункта 1.2.1 </w:t>
      </w:r>
      <w:r w:rsidR="00FC5E2F" w:rsidRPr="004D220A">
        <w:rPr>
          <w:rFonts w:ascii="Times New Roman" w:hAnsi="Times New Roman"/>
          <w:sz w:val="24"/>
          <w:szCs w:val="24"/>
          <w:lang w:eastAsia="ru-RU"/>
        </w:rPr>
        <w:t xml:space="preserve">настоящего </w:t>
      </w:r>
      <w:r w:rsidRPr="004D220A">
        <w:rPr>
          <w:rFonts w:ascii="Times New Roman" w:hAnsi="Times New Roman"/>
          <w:sz w:val="24"/>
          <w:szCs w:val="24"/>
          <w:lang w:eastAsia="ru-RU"/>
        </w:rPr>
        <w:t>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3D6298" w:rsidRPr="004D220A" w:rsidRDefault="001A3326"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1.3</w:t>
      </w:r>
      <w:r w:rsidR="003D6298" w:rsidRPr="004D220A">
        <w:rPr>
          <w:rFonts w:ascii="Times New Roman" w:hAnsi="Times New Roman"/>
          <w:sz w:val="24"/>
          <w:szCs w:val="24"/>
          <w:lang w:eastAsia="ru-RU"/>
        </w:rPr>
        <w:t>.</w:t>
      </w:r>
      <w:r w:rsidR="003D6298" w:rsidRPr="004D220A">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jc w:val="center"/>
        <w:outlineLvl w:val="2"/>
        <w:rPr>
          <w:rFonts w:ascii="Times New Roman" w:hAnsi="Times New Roman"/>
          <w:b/>
          <w:sz w:val="24"/>
          <w:szCs w:val="24"/>
          <w:lang w:eastAsia="ru-RU"/>
        </w:rPr>
      </w:pPr>
      <w:r w:rsidRPr="004D220A">
        <w:rPr>
          <w:rFonts w:ascii="Times New Roman" w:hAnsi="Times New Roman"/>
          <w:b/>
          <w:sz w:val="24"/>
          <w:szCs w:val="24"/>
          <w:lang w:eastAsia="ru-RU"/>
        </w:rPr>
        <w:t>Требования к порядку информирования</w:t>
      </w:r>
    </w:p>
    <w:p w:rsidR="003D6298" w:rsidRPr="004D220A" w:rsidRDefault="003D6298" w:rsidP="004D220A">
      <w:pPr>
        <w:widowControl w:val="0"/>
        <w:autoSpaceDE w:val="0"/>
        <w:autoSpaceDN w:val="0"/>
        <w:adjustRightInd w:val="0"/>
        <w:spacing w:after="0" w:line="240" w:lineRule="auto"/>
        <w:ind w:left="-284" w:right="-286"/>
        <w:jc w:val="center"/>
        <w:rPr>
          <w:rFonts w:ascii="Times New Roman" w:hAnsi="Times New Roman"/>
          <w:b/>
          <w:sz w:val="24"/>
          <w:szCs w:val="24"/>
          <w:lang w:eastAsia="ru-RU"/>
        </w:rPr>
      </w:pPr>
      <w:r w:rsidRPr="004D220A">
        <w:rPr>
          <w:rFonts w:ascii="Times New Roman" w:hAnsi="Times New Roman"/>
          <w:b/>
          <w:sz w:val="24"/>
          <w:szCs w:val="24"/>
          <w:lang w:eastAsia="ru-RU"/>
        </w:rPr>
        <w:t>о предоставлении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rPr>
        <w:t>1.4</w:t>
      </w:r>
      <w:r w:rsidRPr="004D220A">
        <w:rPr>
          <w:rFonts w:ascii="Times New Roman" w:hAnsi="Times New Roman"/>
          <w:sz w:val="24"/>
          <w:szCs w:val="24"/>
          <w:lang w:eastAsia="ru-RU"/>
        </w:rPr>
        <w:t xml:space="preserve"> Информация о порядке предоставления муниципальной услугиразмещается:</w:t>
      </w:r>
    </w:p>
    <w:p w:rsidR="003D6298" w:rsidRPr="004D220A" w:rsidRDefault="003D6298" w:rsidP="004D220A">
      <w:pPr>
        <w:widowControl w:val="0"/>
        <w:numPr>
          <w:ilvl w:val="0"/>
          <w:numId w:val="4"/>
        </w:numPr>
        <w:tabs>
          <w:tab w:val="left" w:pos="993"/>
          <w:tab w:val="left" w:pos="1134"/>
        </w:tabs>
        <w:autoSpaceDE w:val="0"/>
        <w:autoSpaceDN w:val="0"/>
        <w:adjustRightInd w:val="0"/>
        <w:spacing w:after="0" w:line="240" w:lineRule="auto"/>
        <w:ind w:left="-284" w:right="-286" w:firstLine="709"/>
        <w:jc w:val="both"/>
        <w:rPr>
          <w:rFonts w:ascii="Times New Roman" w:hAnsi="Times New Roman"/>
          <w:i/>
          <w:sz w:val="24"/>
          <w:szCs w:val="24"/>
          <w:lang w:eastAsia="ru-RU"/>
        </w:rPr>
      </w:pPr>
      <w:r w:rsidRPr="004D220A">
        <w:rPr>
          <w:rFonts w:ascii="Times New Roman" w:hAnsi="Times New Roman"/>
          <w:sz w:val="24"/>
          <w:szCs w:val="24"/>
          <w:lang w:eastAsia="ru-RU"/>
        </w:rPr>
        <w:t xml:space="preserve"> на информационных стендах, расположенных в Органе, в МФЦ;</w:t>
      </w:r>
    </w:p>
    <w:p w:rsidR="003D6298" w:rsidRPr="004D220A" w:rsidRDefault="003D6298" w:rsidP="004D220A">
      <w:pPr>
        <w:widowControl w:val="0"/>
        <w:numPr>
          <w:ilvl w:val="0"/>
          <w:numId w:val="4"/>
        </w:numPr>
        <w:tabs>
          <w:tab w:val="left" w:pos="993"/>
        </w:tabs>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 в электронном виде в информационно-телекоммуникационной сети Интернет (далее </w:t>
      </w:r>
      <w:r w:rsidRPr="004D220A">
        <w:rPr>
          <w:rFonts w:ascii="Times New Roman" w:hAnsi="Times New Roman"/>
          <w:sz w:val="24"/>
          <w:szCs w:val="24"/>
          <w:lang w:eastAsia="ru-RU"/>
        </w:rPr>
        <w:lastRenderedPageBreak/>
        <w:t xml:space="preserve">– сеть Интернет):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на официальном сайте Органа, МФЦ</w:t>
      </w:r>
      <w:r w:rsidRPr="004D220A">
        <w:rPr>
          <w:rFonts w:ascii="Times New Roman" w:hAnsi="Times New Roman"/>
          <w:i/>
          <w:sz w:val="24"/>
          <w:szCs w:val="24"/>
          <w:lang w:eastAsia="ru-RU"/>
        </w:rPr>
        <w:t>;</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lang w:eastAsia="ru-RU"/>
        </w:rPr>
        <w:t xml:space="preserve">- в федеральной государственной информационной системе </w:t>
      </w:r>
      <w:r w:rsidRPr="004D220A">
        <w:rPr>
          <w:rFonts w:ascii="Times New Roman" w:hAnsi="Times New Roman"/>
          <w:sz w:val="24"/>
          <w:szCs w:val="24"/>
        </w:rPr>
        <w:t>«Единый портал государственных и муниципальных услуг (функций)» (</w:t>
      </w:r>
      <w:r w:rsidRPr="004D220A">
        <w:rPr>
          <w:rFonts w:ascii="Times New Roman" w:hAnsi="Times New Roman"/>
          <w:sz w:val="24"/>
          <w:szCs w:val="24"/>
          <w:lang w:eastAsia="ru-RU"/>
        </w:rPr>
        <w:t>http://www.gosuslugi.ru/</w:t>
      </w:r>
      <w:r w:rsidRPr="004D220A">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1" w:history="1">
        <w:r w:rsidRPr="004D220A">
          <w:rPr>
            <w:rStyle w:val="a7"/>
            <w:rFonts w:ascii="Times New Roman" w:hAnsi="Times New Roman"/>
            <w:color w:val="auto"/>
            <w:sz w:val="24"/>
            <w:szCs w:val="24"/>
            <w:u w:val="none"/>
          </w:rPr>
          <w:t>http://pgu.rkomi.ru/</w:t>
        </w:r>
      </w:hyperlink>
      <w:r w:rsidRPr="004D220A">
        <w:rPr>
          <w:rFonts w:ascii="Times New Roman" w:hAnsi="Times New Roman"/>
          <w:sz w:val="24"/>
          <w:szCs w:val="24"/>
          <w:lang w:eastAsia="ru-RU"/>
        </w:rPr>
        <w:t>)</w:t>
      </w:r>
      <w:r w:rsidRPr="004D220A">
        <w:rPr>
          <w:rFonts w:ascii="Times New Roman" w:hAnsi="Times New Roman"/>
          <w:sz w:val="24"/>
          <w:szCs w:val="24"/>
        </w:rPr>
        <w:t xml:space="preserve"> (далее – порталы государственных и муниципальных услуг (функций));</w:t>
      </w:r>
    </w:p>
    <w:p w:rsidR="003D6298" w:rsidRPr="004D220A" w:rsidRDefault="003D6298" w:rsidP="004D220A">
      <w:pPr>
        <w:widowControl w:val="0"/>
        <w:autoSpaceDE w:val="0"/>
        <w:autoSpaceDN w:val="0"/>
        <w:adjustRightInd w:val="0"/>
        <w:spacing w:after="0" w:line="240" w:lineRule="auto"/>
        <w:ind w:left="-284" w:right="-286"/>
        <w:jc w:val="both"/>
        <w:rPr>
          <w:rFonts w:ascii="Times New Roman" w:hAnsi="Times New Roman"/>
          <w:sz w:val="24"/>
          <w:szCs w:val="24"/>
          <w:lang w:eastAsia="ru-RU"/>
        </w:rPr>
      </w:pPr>
      <w:r w:rsidRPr="004D220A">
        <w:rPr>
          <w:rFonts w:ascii="Times New Roman" w:hAnsi="Times New Roman"/>
          <w:sz w:val="24"/>
          <w:szCs w:val="24"/>
          <w:lang w:eastAsia="ru-RU"/>
        </w:rPr>
        <w:t>- на аппаратно-программных комплексах – Интернет-киоск.</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Информацию о порядке предоставления муниципальной услуги  можно получить:</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i/>
          <w:sz w:val="24"/>
          <w:szCs w:val="24"/>
          <w:lang w:eastAsia="ru-RU"/>
        </w:rPr>
      </w:pPr>
      <w:r w:rsidRPr="004D220A">
        <w:rPr>
          <w:rFonts w:ascii="Times New Roman" w:hAnsi="Times New Roman"/>
          <w:sz w:val="24"/>
          <w:szCs w:val="24"/>
          <w:lang w:eastAsia="ru-RU"/>
        </w:rPr>
        <w:t>посредством телефонной связи по номеру Органа, МФЦ, в том числе центра телефонного обслуживания (далее – ЦТО) (телефон: 8-800-200-8212)</w:t>
      </w:r>
      <w:r w:rsidRPr="004D220A">
        <w:rPr>
          <w:rFonts w:ascii="Times New Roman" w:hAnsi="Times New Roman"/>
          <w:i/>
          <w:sz w:val="24"/>
          <w:szCs w:val="24"/>
          <w:lang w:eastAsia="ru-RU"/>
        </w:rPr>
        <w:t>;</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посредством факсимильного сообщения;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при личном обращении в Орган, МФЦ;</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при письменном обращении в Орган, МФЦ,в том числе по электронной почте;</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путем публичного информирования.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Информация о порядке предоставления муниципальной услуги должна содержать:</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сведения о порядке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категории заявителей;</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i/>
          <w:sz w:val="24"/>
          <w:szCs w:val="24"/>
          <w:lang w:eastAsia="ru-RU"/>
        </w:rPr>
      </w:pPr>
      <w:r w:rsidRPr="004D220A">
        <w:rPr>
          <w:rFonts w:ascii="Times New Roman" w:hAnsi="Times New Roman"/>
          <w:sz w:val="24"/>
          <w:szCs w:val="24"/>
          <w:lang w:eastAsia="ru-RU"/>
        </w:rPr>
        <w:t>адрес Органа, МФЦ для приема документов, необходимых для предоставления муниципальной услуги, режим работы Органа, МФЦ;</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порядок передачи результата заявителю;</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срок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сведения о порядке обжалования действий (бездействия) и решений должностных лиц;</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3D6298" w:rsidRPr="004D220A" w:rsidRDefault="003D6298" w:rsidP="004D220A">
      <w:pPr>
        <w:spacing w:after="0" w:line="240" w:lineRule="auto"/>
        <w:ind w:left="-284" w:right="-286" w:firstLine="709"/>
        <w:contextualSpacing/>
        <w:jc w:val="both"/>
        <w:rPr>
          <w:rFonts w:ascii="Times New Roman" w:hAnsi="Times New Roman"/>
          <w:sz w:val="24"/>
          <w:szCs w:val="24"/>
        </w:rPr>
      </w:pPr>
      <w:r w:rsidRPr="004D220A">
        <w:rPr>
          <w:rFonts w:ascii="Times New Roman" w:hAnsi="Times New Roman"/>
          <w:sz w:val="24"/>
          <w:szCs w:val="24"/>
        </w:rPr>
        <w:t xml:space="preserve"> время приема и выдачи документов.</w:t>
      </w:r>
    </w:p>
    <w:p w:rsidR="003D6298" w:rsidRPr="004D220A" w:rsidRDefault="003D6298" w:rsidP="004D220A">
      <w:pPr>
        <w:spacing w:after="0" w:line="240" w:lineRule="auto"/>
        <w:ind w:left="-284" w:right="-286" w:firstLine="851"/>
        <w:jc w:val="both"/>
        <w:rPr>
          <w:rFonts w:ascii="Times New Roman" w:hAnsi="Times New Roman"/>
          <w:sz w:val="24"/>
          <w:szCs w:val="24"/>
        </w:rPr>
      </w:pPr>
      <w:r w:rsidRPr="004D220A">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Письменный ответ на обращение должен содержать фамилию и номер телефона </w:t>
      </w:r>
      <w:r w:rsidRPr="004D220A">
        <w:rPr>
          <w:rFonts w:ascii="Times New Roman" w:hAnsi="Times New Roman"/>
          <w:sz w:val="24"/>
          <w:szCs w:val="24"/>
          <w:lang w:eastAsia="ru-RU"/>
        </w:rPr>
        <w:lastRenderedPageBreak/>
        <w:t>исполнителя и направляется по почтовому адресу или адресу электронной почты,  указанному в обращении.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06057D" w:rsidRPr="004D220A">
        <w:rPr>
          <w:rFonts w:ascii="Times New Roman" w:hAnsi="Times New Roman"/>
          <w:sz w:val="24"/>
          <w:szCs w:val="24"/>
          <w:lang w:eastAsia="ru-RU"/>
        </w:rPr>
        <w:t>Новая жизнь</w:t>
      </w:r>
      <w:r w:rsidRPr="004D220A">
        <w:rPr>
          <w:rFonts w:ascii="Times New Roman" w:hAnsi="Times New Roman"/>
          <w:sz w:val="24"/>
          <w:szCs w:val="24"/>
          <w:lang w:eastAsia="ru-RU"/>
        </w:rPr>
        <w:t>", на официальных сайтах МФЦ, Органа.</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 МФЦ</w:t>
      </w:r>
      <w:r w:rsidRPr="004D220A">
        <w:rPr>
          <w:rFonts w:ascii="Times New Roman" w:hAnsi="Times New Roman"/>
          <w:i/>
          <w:sz w:val="24"/>
          <w:szCs w:val="24"/>
          <w:lang w:eastAsia="ru-RU"/>
        </w:rPr>
        <w:t>.</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D6298" w:rsidRPr="004D220A" w:rsidRDefault="003D6298" w:rsidP="004D220A">
      <w:pPr>
        <w:widowControl w:val="0"/>
        <w:autoSpaceDE w:val="0"/>
        <w:autoSpaceDN w:val="0"/>
        <w:adjustRightInd w:val="0"/>
        <w:spacing w:after="0" w:line="240" w:lineRule="auto"/>
        <w:ind w:left="-284" w:right="-286" w:firstLine="709"/>
        <w:jc w:val="center"/>
        <w:outlineLvl w:val="1"/>
        <w:rPr>
          <w:rFonts w:ascii="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outlineLvl w:val="1"/>
        <w:rPr>
          <w:rFonts w:ascii="Times New Roman" w:hAnsi="Times New Roman"/>
          <w:b/>
          <w:sz w:val="24"/>
          <w:szCs w:val="24"/>
          <w:lang w:eastAsia="ru-RU"/>
        </w:rPr>
      </w:pPr>
      <w:r w:rsidRPr="004D220A">
        <w:rPr>
          <w:rFonts w:ascii="Times New Roman" w:hAnsi="Times New Roman"/>
          <w:b/>
          <w:sz w:val="24"/>
          <w:szCs w:val="24"/>
          <w:lang w:val="en-US" w:eastAsia="ru-RU"/>
        </w:rPr>
        <w:t>II</w:t>
      </w:r>
      <w:r w:rsidRPr="004D220A">
        <w:rPr>
          <w:rFonts w:ascii="Times New Roman" w:hAnsi="Times New Roman"/>
          <w:b/>
          <w:sz w:val="24"/>
          <w:szCs w:val="24"/>
          <w:lang w:eastAsia="ru-RU"/>
        </w:rPr>
        <w:t>. Стандарт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center"/>
        <w:outlineLvl w:val="2"/>
        <w:rPr>
          <w:rFonts w:ascii="Times New Roman" w:hAnsi="Times New Roman"/>
          <w:b/>
          <w:sz w:val="24"/>
          <w:szCs w:val="24"/>
          <w:lang w:eastAsia="ru-RU"/>
        </w:rPr>
      </w:pPr>
      <w:r w:rsidRPr="004D220A">
        <w:rPr>
          <w:rFonts w:ascii="Times New Roman" w:hAnsi="Times New Roman"/>
          <w:b/>
          <w:sz w:val="24"/>
          <w:szCs w:val="24"/>
          <w:lang w:eastAsia="ru-RU"/>
        </w:rPr>
        <w:t>Наименование муниципальной услуги</w:t>
      </w:r>
    </w:p>
    <w:p w:rsidR="00F44152" w:rsidRPr="004D220A" w:rsidRDefault="00F44152" w:rsidP="004D220A">
      <w:pPr>
        <w:widowControl w:val="0"/>
        <w:autoSpaceDE w:val="0"/>
        <w:autoSpaceDN w:val="0"/>
        <w:adjustRightInd w:val="0"/>
        <w:spacing w:after="0" w:line="240" w:lineRule="auto"/>
        <w:ind w:left="-284" w:right="-286" w:firstLine="709"/>
        <w:jc w:val="center"/>
        <w:outlineLvl w:val="2"/>
        <w:rPr>
          <w:rFonts w:ascii="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2.1. Наименование муниципальной услуги: «</w:t>
      </w:r>
      <w:r w:rsidR="008B5458" w:rsidRPr="004D220A">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4D220A">
        <w:rPr>
          <w:rFonts w:ascii="Times New Roman" w:hAnsi="Times New Roman"/>
          <w:bCs/>
          <w:sz w:val="24"/>
          <w:szCs w:val="24"/>
          <w:lang w:eastAsia="ru-RU"/>
        </w:rPr>
        <w:t>,</w:t>
      </w:r>
      <w:r w:rsidR="008B5458" w:rsidRPr="004D220A">
        <w:rPr>
          <w:rFonts w:ascii="Times New Roman" w:hAnsi="Times New Roman"/>
          <w:bCs/>
          <w:sz w:val="24"/>
          <w:szCs w:val="24"/>
          <w:lang w:eastAsia="ru-RU"/>
        </w:rPr>
        <w:t xml:space="preserve"> без проведения торгов</w:t>
      </w:r>
      <w:r w:rsidRPr="004D220A">
        <w:rPr>
          <w:rFonts w:ascii="Times New Roman" w:hAnsi="Times New Roman"/>
          <w:sz w:val="24"/>
          <w:szCs w:val="24"/>
          <w:lang w:eastAsia="ru-RU"/>
        </w:rPr>
        <w:t>».</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outlineLvl w:val="2"/>
        <w:rPr>
          <w:rFonts w:ascii="Times New Roman" w:hAnsi="Times New Roman"/>
          <w:b/>
          <w:sz w:val="24"/>
          <w:szCs w:val="24"/>
          <w:lang w:eastAsia="ru-RU"/>
        </w:rPr>
      </w:pPr>
      <w:r w:rsidRPr="004D220A">
        <w:rPr>
          <w:rFonts w:ascii="Times New Roman" w:hAnsi="Times New Roman"/>
          <w:b/>
          <w:sz w:val="24"/>
          <w:szCs w:val="24"/>
          <w:lang w:eastAsia="ru-RU"/>
        </w:rPr>
        <w:t>Наименование органа, предоставляющего муниципальную услугу</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i/>
          <w:sz w:val="24"/>
          <w:szCs w:val="24"/>
          <w:lang w:eastAsia="ru-RU"/>
        </w:rPr>
      </w:pPr>
      <w:r w:rsidRPr="004D220A">
        <w:rPr>
          <w:rFonts w:ascii="Times New Roman" w:hAnsi="Times New Roman"/>
          <w:sz w:val="24"/>
          <w:szCs w:val="24"/>
          <w:lang w:eastAsia="ru-RU"/>
        </w:rPr>
        <w:t xml:space="preserve">2.2. </w:t>
      </w:r>
      <w:r w:rsidR="0006057D" w:rsidRPr="004D220A">
        <w:rPr>
          <w:rFonts w:ascii="Times New Roman" w:hAnsi="Times New Roman"/>
          <w:sz w:val="24"/>
          <w:szCs w:val="24"/>
          <w:lang w:eastAsia="ru-RU"/>
        </w:rPr>
        <w:t>Предоставление муниципальной услуги осуществляется администрацией муниципального района «Койгородский», непосредственное исполнение осуществляет отдел по управлению имуществом и природными ресурсами администрации муниципального района «Койгородский»</w:t>
      </w:r>
      <w:r w:rsidR="0006057D" w:rsidRPr="004D220A">
        <w:rPr>
          <w:rFonts w:ascii="Times New Roman" w:hAnsi="Times New Roman"/>
          <w:i/>
          <w:sz w:val="24"/>
          <w:szCs w:val="24"/>
          <w:lang w:eastAsia="ru-RU"/>
        </w:rPr>
        <w:t>.</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outlineLvl w:val="2"/>
        <w:rPr>
          <w:rFonts w:ascii="Times New Roman" w:hAnsi="Times New Roman"/>
          <w:b/>
          <w:sz w:val="24"/>
          <w:szCs w:val="24"/>
          <w:lang w:eastAsia="ru-RU"/>
        </w:rPr>
      </w:pPr>
      <w:r w:rsidRPr="004D220A">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center"/>
        <w:outlineLvl w:val="2"/>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2.3.1. </w:t>
      </w:r>
      <w:r w:rsidRPr="004D220A">
        <w:rPr>
          <w:rFonts w:ascii="Times New Roman" w:eastAsia="Times New Roman" w:hAnsi="Times New Roman"/>
          <w:sz w:val="24"/>
          <w:szCs w:val="24"/>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4D220A">
        <w:rPr>
          <w:rFonts w:ascii="Times New Roman" w:eastAsia="Times New Roman" w:hAnsi="Times New Roman"/>
          <w:color w:val="000000"/>
          <w:sz w:val="24"/>
          <w:szCs w:val="24"/>
          <w:lang w:eastAsia="ru-RU"/>
        </w:rPr>
        <w:t xml:space="preserve">, уведомления и выдачи результата предоставления муниципальной услуги заявителю.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2.3.2. Орган – в части приема и регистрации документов у заявителя, </w:t>
      </w:r>
      <w:r w:rsidRPr="004D220A">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4D220A">
        <w:rPr>
          <w:rFonts w:ascii="Times New Roman" w:eastAsia="Times New Roman" w:hAnsi="Times New Roman"/>
          <w:color w:val="000000"/>
          <w:sz w:val="24"/>
          <w:szCs w:val="24"/>
          <w:lang w:eastAsia="ru-RU"/>
        </w:rPr>
        <w:t xml:space="preserve">, </w:t>
      </w:r>
      <w:r w:rsidRPr="004D220A">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E0D28" w:rsidRPr="004D220A" w:rsidRDefault="00FE0D28"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2.4.1. Федеральная служба государственной регистрации, кадастра и картографии – в части предоставления:  </w:t>
      </w:r>
    </w:p>
    <w:p w:rsidR="00FE0D28" w:rsidRPr="004D220A" w:rsidRDefault="00FE0D28"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E0D28" w:rsidRPr="004D220A" w:rsidRDefault="00FE0D28"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FE0D28" w:rsidRPr="004D220A" w:rsidRDefault="00FE0D28"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утвержденный проект межевания территории;</w:t>
      </w:r>
    </w:p>
    <w:p w:rsidR="00FE0D28" w:rsidRPr="004D220A" w:rsidRDefault="00FE0D28"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2.4.2. Федеральная налоговая служба – в части предоставления:</w:t>
      </w:r>
    </w:p>
    <w:p w:rsidR="00FE0D28" w:rsidRPr="004D220A" w:rsidRDefault="00FE0D28"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FE0D28" w:rsidRPr="004D220A" w:rsidRDefault="00FE0D28"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lastRenderedPageBreak/>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205A5" w:rsidRPr="004D220A" w:rsidRDefault="00FE0D2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2.4.3. </w:t>
      </w:r>
      <w:r w:rsidR="00A205A5" w:rsidRPr="004D220A">
        <w:rPr>
          <w:rFonts w:ascii="Times New Roman" w:hAnsi="Times New Roman"/>
          <w:sz w:val="24"/>
          <w:szCs w:val="24"/>
          <w:lang w:eastAsia="ru-RU"/>
        </w:rPr>
        <w:t xml:space="preserve">Органы местного самоуправления или подведомственные им организации </w:t>
      </w:r>
      <w:r w:rsidR="00A205A5" w:rsidRPr="004D220A">
        <w:rPr>
          <w:rFonts w:ascii="Times New Roman" w:eastAsia="Times New Roman" w:hAnsi="Times New Roman"/>
          <w:sz w:val="24"/>
          <w:szCs w:val="24"/>
          <w:lang w:eastAsia="ru-RU"/>
        </w:rPr>
        <w:t>– в части предоставления:</w:t>
      </w:r>
    </w:p>
    <w:p w:rsidR="00FE0D28" w:rsidRPr="004D220A" w:rsidRDefault="00FE0D28"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проект организации и застройки территории некоммерческого объединения;</w:t>
      </w:r>
    </w:p>
    <w:p w:rsidR="00FE0D28" w:rsidRPr="004D220A" w:rsidRDefault="00FE0D28"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утвержденный проект планировки и утвержденный проект межевания территории.</w:t>
      </w:r>
    </w:p>
    <w:p w:rsidR="003D6298" w:rsidRPr="004D220A" w:rsidRDefault="003D6298"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Запрещается требовать от заявителя:</w:t>
      </w:r>
    </w:p>
    <w:p w:rsidR="003D6298" w:rsidRPr="004D220A" w:rsidRDefault="003D6298" w:rsidP="004D220A">
      <w:pPr>
        <w:autoSpaceDE w:val="0"/>
        <w:autoSpaceDN w:val="0"/>
        <w:adjustRightInd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4D220A" w:rsidRDefault="003D6298" w:rsidP="004D220A">
      <w:pPr>
        <w:autoSpaceDE w:val="0"/>
        <w:autoSpaceDN w:val="0"/>
        <w:adjustRightInd w:val="0"/>
        <w:spacing w:after="0" w:line="240" w:lineRule="auto"/>
        <w:ind w:left="-284" w:right="-286" w:firstLine="709"/>
        <w:jc w:val="both"/>
        <w:rPr>
          <w:rFonts w:ascii="Times New Roman" w:hAnsi="Times New Roman"/>
          <w:sz w:val="24"/>
          <w:szCs w:val="24"/>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b/>
          <w:sz w:val="24"/>
          <w:szCs w:val="24"/>
          <w:lang w:eastAsia="ru-RU"/>
        </w:rPr>
      </w:pPr>
      <w:r w:rsidRPr="004D220A">
        <w:rPr>
          <w:rFonts w:ascii="Times New Roman" w:hAnsi="Times New Roman"/>
          <w:b/>
          <w:color w:val="FF0000"/>
          <w:sz w:val="24"/>
          <w:szCs w:val="24"/>
          <w:lang w:eastAsia="ru-RU"/>
        </w:rPr>
        <w:tab/>
      </w:r>
      <w:r w:rsidRPr="004D220A">
        <w:rPr>
          <w:rFonts w:ascii="Times New Roman" w:hAnsi="Times New Roman"/>
          <w:b/>
          <w:sz w:val="24"/>
          <w:szCs w:val="24"/>
          <w:lang w:eastAsia="ru-RU"/>
        </w:rPr>
        <w:t>Описание результата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2.5. Результатом предоставления муниципальной услуги является: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1) решение о </w:t>
      </w:r>
      <w:r w:rsidR="003C5D14" w:rsidRPr="004D220A">
        <w:rPr>
          <w:rFonts w:ascii="Times New Roman" w:hAnsi="Times New Roman"/>
          <w:sz w:val="24"/>
          <w:szCs w:val="24"/>
          <w:lang w:eastAsia="ru-RU"/>
        </w:rPr>
        <w:t xml:space="preserve">предоставлении </w:t>
      </w:r>
      <w:r w:rsidR="00B418E2" w:rsidRPr="004D220A">
        <w:rPr>
          <w:rFonts w:ascii="Times New Roman" w:hAnsi="Times New Roman"/>
          <w:bCs/>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4D220A">
        <w:rPr>
          <w:rFonts w:ascii="Times New Roman" w:hAnsi="Times New Roman"/>
          <w:bCs/>
          <w:sz w:val="24"/>
          <w:szCs w:val="24"/>
          <w:lang w:eastAsia="ru-RU"/>
        </w:rPr>
        <w:t>,</w:t>
      </w:r>
      <w:r w:rsidR="00B418E2" w:rsidRPr="004D220A">
        <w:rPr>
          <w:rFonts w:ascii="Times New Roman" w:hAnsi="Times New Roman"/>
          <w:bCs/>
          <w:sz w:val="24"/>
          <w:szCs w:val="24"/>
          <w:lang w:eastAsia="ru-RU"/>
        </w:rPr>
        <w:t xml:space="preserve"> без проведения торгов</w:t>
      </w:r>
      <w:r w:rsidR="003C5D14" w:rsidRPr="004D220A">
        <w:rPr>
          <w:rFonts w:ascii="Times New Roman" w:hAnsi="Times New Roman"/>
          <w:sz w:val="24"/>
          <w:szCs w:val="24"/>
          <w:lang w:eastAsia="ru-RU"/>
        </w:rPr>
        <w:t xml:space="preserve">и заключениедоговора </w:t>
      </w:r>
      <w:r w:rsidR="00B418E2" w:rsidRPr="004D220A">
        <w:rPr>
          <w:rFonts w:ascii="Times New Roman" w:hAnsi="Times New Roman"/>
          <w:sz w:val="24"/>
          <w:szCs w:val="24"/>
          <w:lang w:eastAsia="ru-RU"/>
        </w:rPr>
        <w:t>аренды</w:t>
      </w:r>
      <w:r w:rsidRPr="004D220A">
        <w:rPr>
          <w:rFonts w:ascii="Times New Roman" w:hAnsi="Times New Roman"/>
          <w:sz w:val="24"/>
          <w:szCs w:val="24"/>
          <w:lang w:eastAsia="ru-RU"/>
        </w:rPr>
        <w:t>(далее – решение о предоставлении муниципальной услуги), уведомление о предоставлении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2) </w:t>
      </w:r>
      <w:r w:rsidRPr="004D220A">
        <w:rPr>
          <w:rFonts w:ascii="Times New Roman" w:hAnsi="Times New Roman"/>
          <w:sz w:val="24"/>
          <w:szCs w:val="24"/>
        </w:rPr>
        <w:t xml:space="preserve">решение об отказе в </w:t>
      </w:r>
      <w:r w:rsidR="008A6A13" w:rsidRPr="004D220A">
        <w:rPr>
          <w:rFonts w:ascii="Times New Roman" w:hAnsi="Times New Roman"/>
          <w:sz w:val="24"/>
          <w:szCs w:val="24"/>
        </w:rPr>
        <w:t xml:space="preserve">предоставлении </w:t>
      </w:r>
      <w:r w:rsidR="00B418E2" w:rsidRPr="004D220A">
        <w:rPr>
          <w:rFonts w:ascii="Times New Roman" w:hAnsi="Times New Roman"/>
          <w:bCs/>
          <w:sz w:val="24"/>
          <w:szCs w:val="24"/>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4D220A">
        <w:rPr>
          <w:rFonts w:ascii="Times New Roman" w:hAnsi="Times New Roman"/>
          <w:bCs/>
          <w:sz w:val="24"/>
          <w:szCs w:val="24"/>
        </w:rPr>
        <w:t>,</w:t>
      </w:r>
      <w:r w:rsidR="00B418E2" w:rsidRPr="004D220A">
        <w:rPr>
          <w:rFonts w:ascii="Times New Roman" w:hAnsi="Times New Roman"/>
          <w:bCs/>
          <w:sz w:val="24"/>
          <w:szCs w:val="24"/>
        </w:rPr>
        <w:t xml:space="preserve"> без проведения торгов</w:t>
      </w:r>
      <w:r w:rsidRPr="004D220A">
        <w:rPr>
          <w:rFonts w:ascii="Times New Roman" w:hAnsi="Times New Roman"/>
          <w:sz w:val="24"/>
          <w:szCs w:val="24"/>
        </w:rPr>
        <w:t>(далее – решение об отказе в предоставлении муниципальной услуги)</w:t>
      </w:r>
      <w:r w:rsidRPr="004D220A">
        <w:rPr>
          <w:rFonts w:ascii="Times New Roman" w:hAnsi="Times New Roman"/>
          <w:sz w:val="24"/>
          <w:szCs w:val="24"/>
          <w:lang w:eastAsia="ru-RU"/>
        </w:rPr>
        <w:t>; уведомление об отказе в предоставлении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outlineLvl w:val="2"/>
        <w:rPr>
          <w:rFonts w:ascii="Times New Roman" w:hAnsi="Times New Roman"/>
          <w:b/>
          <w:sz w:val="24"/>
          <w:szCs w:val="24"/>
          <w:lang w:eastAsia="ru-RU"/>
        </w:rPr>
      </w:pPr>
      <w:r w:rsidRPr="004D220A">
        <w:rPr>
          <w:rFonts w:ascii="Times New Roman" w:hAnsi="Times New Roman"/>
          <w:b/>
          <w:sz w:val="24"/>
          <w:szCs w:val="24"/>
          <w:lang w:eastAsia="ru-RU"/>
        </w:rPr>
        <w:t>Срок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DC2D51"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lang w:eastAsia="ru-RU"/>
        </w:rPr>
        <w:t>2.6.</w:t>
      </w:r>
      <w:r w:rsidR="00DC2D51" w:rsidRPr="004D220A">
        <w:rPr>
          <w:rFonts w:ascii="Times New Roman" w:hAnsi="Times New Roman"/>
          <w:sz w:val="24"/>
          <w:szCs w:val="24"/>
        </w:rPr>
        <w:t>Срок предоставления муниципальной услуги  составляет 30 календарных дней, исчисляемых с момента обращения заявителя с документами, необходимыми для предоставления муниципальной услуги.</w:t>
      </w:r>
    </w:p>
    <w:p w:rsidR="00DC2D51" w:rsidRPr="004D220A" w:rsidRDefault="00DC2D51" w:rsidP="004D220A">
      <w:pPr>
        <w:widowControl w:val="0"/>
        <w:autoSpaceDE w:val="0"/>
        <w:autoSpaceDN w:val="0"/>
        <w:adjustRightInd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В течение 10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4D220A" w:rsidRDefault="003D6298" w:rsidP="004D220A">
      <w:pPr>
        <w:widowControl w:val="0"/>
        <w:numPr>
          <w:ilvl w:val="0"/>
          <w:numId w:val="6"/>
        </w:num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F56684" w:rsidRPr="004D220A" w:rsidRDefault="00F56684" w:rsidP="004D220A">
      <w:pPr>
        <w:pStyle w:val="a5"/>
        <w:numPr>
          <w:ilvl w:val="0"/>
          <w:numId w:val="6"/>
        </w:numPr>
        <w:spacing w:after="0" w:line="240" w:lineRule="auto"/>
        <w:ind w:left="-284" w:right="-286" w:firstLine="709"/>
        <w:jc w:val="both"/>
        <w:rPr>
          <w:rFonts w:ascii="Times New Roman" w:eastAsia="Calibri" w:hAnsi="Times New Roman" w:cs="Times New Roman"/>
          <w:sz w:val="24"/>
          <w:szCs w:val="24"/>
          <w:lang w:eastAsia="ru-RU"/>
        </w:rPr>
      </w:pPr>
      <w:r w:rsidRPr="004D220A">
        <w:rPr>
          <w:rFonts w:ascii="Times New Roman" w:eastAsia="Calibri" w:hAnsi="Times New Roman" w:cs="Times New Roman"/>
          <w:sz w:val="24"/>
          <w:szCs w:val="24"/>
          <w:lang w:eastAsia="ru-RU"/>
        </w:rPr>
        <w:t>Земельным кодексом Российской Федерации от 25.10.2001               № 136-ФЗ («Российская газета», № 211-212, 30.10.2001);</w:t>
      </w:r>
    </w:p>
    <w:p w:rsidR="003D6298" w:rsidRPr="004D220A" w:rsidRDefault="003D6298" w:rsidP="004D220A">
      <w:pPr>
        <w:numPr>
          <w:ilvl w:val="0"/>
          <w:numId w:val="6"/>
        </w:numPr>
        <w:autoSpaceDE w:val="0"/>
        <w:autoSpaceDN w:val="0"/>
        <w:adjustRightInd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4D220A" w:rsidRDefault="003D6298" w:rsidP="004D220A">
      <w:pPr>
        <w:numPr>
          <w:ilvl w:val="0"/>
          <w:numId w:val="6"/>
        </w:numPr>
        <w:autoSpaceDE w:val="0"/>
        <w:autoSpaceDN w:val="0"/>
        <w:adjustRightInd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Федеральным</w:t>
      </w:r>
      <w:hyperlink r:id="rId12" w:history="1">
        <w:r w:rsidRPr="004D220A">
          <w:rPr>
            <w:rStyle w:val="a7"/>
            <w:rFonts w:ascii="Times New Roman" w:hAnsi="Times New Roman"/>
            <w:color w:val="auto"/>
            <w:sz w:val="24"/>
            <w:szCs w:val="24"/>
            <w:u w:val="none"/>
          </w:rPr>
          <w:t>закон</w:t>
        </w:r>
      </w:hyperlink>
      <w:r w:rsidRPr="004D220A">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4D220A" w:rsidRDefault="003D6298" w:rsidP="004D220A">
      <w:pPr>
        <w:numPr>
          <w:ilvl w:val="0"/>
          <w:numId w:val="6"/>
        </w:numPr>
        <w:autoSpaceDE w:val="0"/>
        <w:autoSpaceDN w:val="0"/>
        <w:adjustRightInd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Федеральным законом от 06.04.2011 № 63-ФЗ «Об электронной подписи» («Российская газета», № 75, 08.04.2011);</w:t>
      </w:r>
    </w:p>
    <w:p w:rsidR="003D6298" w:rsidRPr="004D220A" w:rsidRDefault="003D6298" w:rsidP="004D220A">
      <w:pPr>
        <w:numPr>
          <w:ilvl w:val="0"/>
          <w:numId w:val="6"/>
        </w:numPr>
        <w:autoSpaceDE w:val="0"/>
        <w:autoSpaceDN w:val="0"/>
        <w:adjustRightInd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Федеральным законом от 27.07.2006 № 152-ФЗ «О персональных данных»</w:t>
      </w:r>
      <w:r w:rsidRPr="004D220A">
        <w:rPr>
          <w:rFonts w:ascii="Times New Roman" w:hAnsi="Times New Roman"/>
          <w:sz w:val="24"/>
          <w:szCs w:val="24"/>
          <w:lang w:eastAsia="ru-RU"/>
        </w:rPr>
        <w:t xml:space="preserve"> (</w:t>
      </w:r>
      <w:r w:rsidRPr="004D220A">
        <w:rPr>
          <w:rFonts w:ascii="Times New Roman" w:hAnsi="Times New Roman"/>
          <w:sz w:val="24"/>
          <w:szCs w:val="24"/>
        </w:rPr>
        <w:t>«Российская газета», № 165, 29.07.2006);</w:t>
      </w:r>
    </w:p>
    <w:p w:rsidR="002C31E5" w:rsidRPr="004D220A" w:rsidRDefault="002C31E5" w:rsidP="004D220A">
      <w:pPr>
        <w:numPr>
          <w:ilvl w:val="0"/>
          <w:numId w:val="6"/>
        </w:numPr>
        <w:autoSpaceDE w:val="0"/>
        <w:autoSpaceDN w:val="0"/>
        <w:adjustRightInd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lastRenderedPageBreak/>
        <w:t>Федеральным закономот 24.07.2007 № 221-ФЗ</w:t>
      </w:r>
      <w:r w:rsidRPr="004D220A">
        <w:rPr>
          <w:sz w:val="24"/>
          <w:szCs w:val="24"/>
        </w:rPr>
        <w:t>«</w:t>
      </w:r>
      <w:r w:rsidRPr="004D220A">
        <w:rPr>
          <w:rFonts w:ascii="Times New Roman" w:hAnsi="Times New Roman"/>
          <w:sz w:val="24"/>
          <w:szCs w:val="24"/>
        </w:rPr>
        <w:t>О государственном кадастре недвижимости»</w:t>
      </w:r>
      <w:r w:rsidRPr="004D220A">
        <w:rPr>
          <w:rFonts w:ascii="Times New Roman" w:eastAsiaTheme="minorHAnsi" w:hAnsi="Times New Roman"/>
          <w:sz w:val="24"/>
          <w:szCs w:val="24"/>
        </w:rPr>
        <w:t xml:space="preserve"> («</w:t>
      </w:r>
      <w:r w:rsidRPr="004D220A">
        <w:rPr>
          <w:rFonts w:ascii="Times New Roman" w:hAnsi="Times New Roman"/>
          <w:sz w:val="24"/>
          <w:szCs w:val="24"/>
        </w:rPr>
        <w:t>Собрание законодательства Российской Федерации», 30.07.2007, N 31, ст. 4017);</w:t>
      </w:r>
    </w:p>
    <w:p w:rsidR="003D6298" w:rsidRPr="004D220A" w:rsidRDefault="003D6298" w:rsidP="004D220A">
      <w:pPr>
        <w:numPr>
          <w:ilvl w:val="0"/>
          <w:numId w:val="6"/>
        </w:numPr>
        <w:autoSpaceDE w:val="0"/>
        <w:autoSpaceDN w:val="0"/>
        <w:adjustRightInd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1517F" w:rsidRPr="004D220A" w:rsidRDefault="0051517F" w:rsidP="004D220A">
      <w:pPr>
        <w:pStyle w:val="a5"/>
        <w:numPr>
          <w:ilvl w:val="0"/>
          <w:numId w:val="6"/>
        </w:numPr>
        <w:spacing w:after="0" w:line="240" w:lineRule="auto"/>
        <w:ind w:left="-284" w:right="-286" w:firstLine="709"/>
        <w:jc w:val="both"/>
        <w:rPr>
          <w:rFonts w:ascii="Times New Roman" w:eastAsia="Calibri" w:hAnsi="Times New Roman" w:cs="Times New Roman"/>
          <w:sz w:val="24"/>
          <w:szCs w:val="24"/>
        </w:rPr>
      </w:pPr>
      <w:r w:rsidRPr="004D220A">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6057D" w:rsidRPr="004D220A" w:rsidRDefault="003D6298" w:rsidP="004D220A">
      <w:pPr>
        <w:numPr>
          <w:ilvl w:val="0"/>
          <w:numId w:val="6"/>
        </w:numPr>
        <w:autoSpaceDE w:val="0"/>
        <w:autoSpaceDN w:val="0"/>
        <w:adjustRightInd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w:t>
      </w:r>
      <w:r w:rsidR="00532BA9" w:rsidRPr="004D220A">
        <w:rPr>
          <w:rFonts w:ascii="Times New Roman" w:hAnsi="Times New Roman"/>
          <w:sz w:val="24"/>
          <w:szCs w:val="24"/>
        </w:rPr>
        <w:t>ублики Коми», 1994, №2, ст. 21)</w:t>
      </w:r>
      <w:r w:rsidR="0006057D" w:rsidRPr="004D220A">
        <w:rPr>
          <w:rFonts w:ascii="Times New Roman" w:hAnsi="Times New Roman"/>
          <w:sz w:val="24"/>
          <w:szCs w:val="24"/>
        </w:rPr>
        <w:t>.</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bCs/>
          <w:sz w:val="24"/>
          <w:szCs w:val="24"/>
          <w:lang w:eastAsia="ru-RU"/>
        </w:rPr>
      </w:pPr>
      <w:r w:rsidRPr="004D220A">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B860A3" w:rsidRPr="004D220A" w:rsidRDefault="003D6298"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hAnsi="Times New Roman"/>
          <w:sz w:val="24"/>
          <w:szCs w:val="24"/>
          <w:lang w:eastAsia="ru-RU"/>
        </w:rPr>
        <w:t>2.8.</w:t>
      </w:r>
      <w:r w:rsidR="008B7CA0" w:rsidRPr="004D220A">
        <w:rPr>
          <w:rFonts w:ascii="Times New Roman" w:eastAsia="Times New Roman" w:hAnsi="Times New Roman"/>
          <w:sz w:val="24"/>
          <w:szCs w:val="24"/>
          <w:lang w:eastAsia="ru-RU"/>
        </w:rPr>
        <w:t>Для получения муниципальной услуги заявители подают в Орган, МФЦ заявление о предоставлении муниципальной услуги</w:t>
      </w:r>
      <w:r w:rsidR="00B860A3" w:rsidRPr="004D220A">
        <w:rPr>
          <w:rFonts w:ascii="Times New Roman" w:eastAsia="Times New Roman" w:hAnsi="Times New Roman"/>
          <w:sz w:val="24"/>
          <w:szCs w:val="24"/>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4D220A">
        <w:rPr>
          <w:rFonts w:ascii="Times New Roman" w:eastAsia="Times New Roman" w:hAnsi="Times New Roman"/>
          <w:sz w:val="24"/>
          <w:szCs w:val="24"/>
          <w:lang w:eastAsia="ru-RU"/>
        </w:rPr>
        <w:t>.</w:t>
      </w:r>
    </w:p>
    <w:p w:rsidR="000F2CB0" w:rsidRPr="004D220A" w:rsidRDefault="000F2CB0"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В заявлении указываются:</w:t>
      </w:r>
    </w:p>
    <w:p w:rsidR="008B623E" w:rsidRPr="004D220A" w:rsidRDefault="008B623E" w:rsidP="004D220A">
      <w:pPr>
        <w:autoSpaceDE w:val="0"/>
        <w:autoSpaceDN w:val="0"/>
        <w:adjustRightInd w:val="0"/>
        <w:spacing w:after="0" w:line="240" w:lineRule="auto"/>
        <w:ind w:left="-284" w:right="-286" w:firstLine="540"/>
        <w:jc w:val="both"/>
        <w:rPr>
          <w:rFonts w:ascii="Times New Roman" w:eastAsiaTheme="minorHAnsi" w:hAnsi="Times New Roman"/>
          <w:sz w:val="24"/>
          <w:szCs w:val="24"/>
        </w:rPr>
      </w:pPr>
      <w:r w:rsidRPr="004D220A">
        <w:rPr>
          <w:rFonts w:ascii="Times New Roman" w:eastAsiaTheme="minorHAnsi"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8B623E" w:rsidRPr="004D220A" w:rsidRDefault="008B623E" w:rsidP="004D220A">
      <w:pPr>
        <w:autoSpaceDE w:val="0"/>
        <w:autoSpaceDN w:val="0"/>
        <w:adjustRightInd w:val="0"/>
        <w:spacing w:after="0" w:line="240" w:lineRule="auto"/>
        <w:ind w:left="-284" w:right="-286" w:firstLine="540"/>
        <w:jc w:val="both"/>
        <w:rPr>
          <w:rFonts w:ascii="Times New Roman" w:eastAsiaTheme="minorHAnsi" w:hAnsi="Times New Roman"/>
          <w:sz w:val="24"/>
          <w:szCs w:val="24"/>
        </w:rPr>
      </w:pPr>
      <w:r w:rsidRPr="004D220A">
        <w:rPr>
          <w:rFonts w:ascii="Times New Roman" w:eastAsiaTheme="minorHAns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23E" w:rsidRPr="004D220A" w:rsidRDefault="008B623E" w:rsidP="004D220A">
      <w:pPr>
        <w:autoSpaceDE w:val="0"/>
        <w:autoSpaceDN w:val="0"/>
        <w:adjustRightInd w:val="0"/>
        <w:spacing w:after="0" w:line="240" w:lineRule="auto"/>
        <w:ind w:left="-284" w:right="-286" w:firstLine="540"/>
        <w:jc w:val="both"/>
        <w:rPr>
          <w:rFonts w:ascii="Times New Roman" w:eastAsiaTheme="minorHAnsi" w:hAnsi="Times New Roman"/>
          <w:sz w:val="24"/>
          <w:szCs w:val="24"/>
        </w:rPr>
      </w:pPr>
      <w:r w:rsidRPr="004D220A">
        <w:rPr>
          <w:rFonts w:ascii="Times New Roman" w:eastAsiaTheme="minorHAnsi" w:hAnsi="Times New Roman"/>
          <w:sz w:val="24"/>
          <w:szCs w:val="24"/>
        </w:rPr>
        <w:t>3) кадастровый номер испрашиваемого земельного участка;</w:t>
      </w:r>
    </w:p>
    <w:p w:rsidR="008B623E" w:rsidRPr="004D220A" w:rsidRDefault="008B623E" w:rsidP="004D220A">
      <w:pPr>
        <w:autoSpaceDE w:val="0"/>
        <w:autoSpaceDN w:val="0"/>
        <w:adjustRightInd w:val="0"/>
        <w:spacing w:after="0" w:line="240" w:lineRule="auto"/>
        <w:ind w:left="-284" w:right="-286" w:firstLine="540"/>
        <w:jc w:val="both"/>
        <w:rPr>
          <w:rFonts w:ascii="Times New Roman" w:eastAsiaTheme="minorHAnsi" w:hAnsi="Times New Roman"/>
          <w:sz w:val="24"/>
          <w:szCs w:val="24"/>
        </w:rPr>
      </w:pPr>
      <w:r w:rsidRPr="004D220A">
        <w:rPr>
          <w:rFonts w:ascii="Times New Roman" w:eastAsiaTheme="minorHAnsi" w:hAnsi="Times New Roman"/>
          <w:sz w:val="24"/>
          <w:szCs w:val="24"/>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8B623E" w:rsidRPr="004D220A" w:rsidRDefault="008B623E" w:rsidP="004D220A">
      <w:pPr>
        <w:autoSpaceDE w:val="0"/>
        <w:autoSpaceDN w:val="0"/>
        <w:adjustRightInd w:val="0"/>
        <w:spacing w:after="0" w:line="240" w:lineRule="auto"/>
        <w:ind w:left="-284" w:right="-286" w:firstLine="540"/>
        <w:jc w:val="both"/>
        <w:rPr>
          <w:rFonts w:ascii="Times New Roman" w:eastAsiaTheme="minorHAnsi" w:hAnsi="Times New Roman"/>
          <w:sz w:val="24"/>
          <w:szCs w:val="24"/>
        </w:rPr>
      </w:pPr>
      <w:r w:rsidRPr="004D220A">
        <w:rPr>
          <w:rFonts w:ascii="Times New Roman" w:eastAsiaTheme="minorHAnsi"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23E" w:rsidRPr="004D220A" w:rsidRDefault="008B623E" w:rsidP="004D220A">
      <w:pPr>
        <w:autoSpaceDE w:val="0"/>
        <w:autoSpaceDN w:val="0"/>
        <w:adjustRightInd w:val="0"/>
        <w:spacing w:after="0" w:line="240" w:lineRule="auto"/>
        <w:ind w:left="-284" w:right="-286" w:firstLine="540"/>
        <w:jc w:val="both"/>
        <w:rPr>
          <w:rFonts w:ascii="Times New Roman" w:eastAsiaTheme="minorHAnsi" w:hAnsi="Times New Roman"/>
          <w:sz w:val="24"/>
          <w:szCs w:val="24"/>
        </w:rPr>
      </w:pPr>
      <w:r w:rsidRPr="004D220A">
        <w:rPr>
          <w:rFonts w:ascii="Times New Roman" w:eastAsiaTheme="minorHAnsi"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623E" w:rsidRPr="004D220A" w:rsidRDefault="008B623E" w:rsidP="004D220A">
      <w:pPr>
        <w:autoSpaceDE w:val="0"/>
        <w:autoSpaceDN w:val="0"/>
        <w:adjustRightInd w:val="0"/>
        <w:spacing w:after="0" w:line="240" w:lineRule="auto"/>
        <w:ind w:left="-284" w:right="-286" w:firstLine="540"/>
        <w:jc w:val="both"/>
        <w:rPr>
          <w:rFonts w:ascii="Times New Roman" w:eastAsiaTheme="minorHAnsi" w:hAnsi="Times New Roman"/>
          <w:sz w:val="24"/>
          <w:szCs w:val="24"/>
        </w:rPr>
      </w:pPr>
      <w:r w:rsidRPr="004D220A">
        <w:rPr>
          <w:rFonts w:ascii="Times New Roman" w:eastAsiaTheme="minorHAnsi" w:hAnsi="Times New Roman"/>
          <w:sz w:val="24"/>
          <w:szCs w:val="24"/>
        </w:rPr>
        <w:t>7) цель использования земельного участка;</w:t>
      </w:r>
    </w:p>
    <w:p w:rsidR="008B623E" w:rsidRPr="004D220A" w:rsidRDefault="008B623E" w:rsidP="004D220A">
      <w:pPr>
        <w:autoSpaceDE w:val="0"/>
        <w:autoSpaceDN w:val="0"/>
        <w:adjustRightInd w:val="0"/>
        <w:spacing w:after="0" w:line="240" w:lineRule="auto"/>
        <w:ind w:left="-284" w:right="-286" w:firstLine="540"/>
        <w:jc w:val="both"/>
        <w:rPr>
          <w:rFonts w:ascii="Times New Roman" w:eastAsiaTheme="minorHAnsi" w:hAnsi="Times New Roman"/>
          <w:sz w:val="24"/>
          <w:szCs w:val="24"/>
        </w:rPr>
      </w:pPr>
      <w:r w:rsidRPr="004D220A">
        <w:rPr>
          <w:rFonts w:ascii="Times New Roman" w:eastAsiaTheme="minorHAnsi"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23E" w:rsidRPr="004D220A" w:rsidRDefault="008B623E" w:rsidP="004D220A">
      <w:pPr>
        <w:autoSpaceDE w:val="0"/>
        <w:autoSpaceDN w:val="0"/>
        <w:adjustRightInd w:val="0"/>
        <w:spacing w:after="0" w:line="240" w:lineRule="auto"/>
        <w:ind w:left="-284" w:right="-286" w:firstLine="540"/>
        <w:jc w:val="both"/>
        <w:rPr>
          <w:rFonts w:ascii="Times New Roman" w:eastAsiaTheme="minorHAnsi" w:hAnsi="Times New Roman"/>
          <w:sz w:val="24"/>
          <w:szCs w:val="24"/>
        </w:rPr>
      </w:pPr>
      <w:r w:rsidRPr="004D220A">
        <w:rPr>
          <w:rFonts w:ascii="Times New Roman" w:eastAsiaTheme="minorHAnsi"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23E" w:rsidRPr="004D220A" w:rsidRDefault="008B623E" w:rsidP="004D220A">
      <w:pPr>
        <w:autoSpaceDE w:val="0"/>
        <w:autoSpaceDN w:val="0"/>
        <w:adjustRightInd w:val="0"/>
        <w:spacing w:after="0" w:line="240" w:lineRule="auto"/>
        <w:ind w:left="-284" w:right="-286" w:firstLine="540"/>
        <w:jc w:val="both"/>
        <w:rPr>
          <w:rFonts w:ascii="Times New Roman" w:eastAsiaTheme="minorHAnsi" w:hAnsi="Times New Roman"/>
          <w:sz w:val="24"/>
          <w:szCs w:val="24"/>
        </w:rPr>
      </w:pPr>
      <w:r w:rsidRPr="004D220A">
        <w:rPr>
          <w:rFonts w:ascii="Times New Roman" w:eastAsiaTheme="minorHAnsi" w:hAnsi="Times New Roman"/>
          <w:sz w:val="24"/>
          <w:szCs w:val="24"/>
        </w:rPr>
        <w:t>10) почтовый адрес и (или) адрес электронной почты для связи с заявителем.</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2.8.1. К заявлению прилагаются  также следующие документы в 1 экземпляре:</w:t>
      </w:r>
    </w:p>
    <w:p w:rsidR="00F4287C" w:rsidRPr="004D220A" w:rsidRDefault="00F4287C"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287C" w:rsidRPr="004D220A" w:rsidRDefault="00F4287C"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2)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FC5E2F" w:rsidRPr="004D220A">
        <w:rPr>
          <w:rFonts w:ascii="Times New Roman" w:eastAsia="Times New Roman" w:hAnsi="Times New Roman"/>
          <w:sz w:val="24"/>
          <w:szCs w:val="24"/>
          <w:lang w:eastAsia="ru-RU"/>
        </w:rPr>
        <w:t xml:space="preserve"> огородничества или садоводства;</w:t>
      </w:r>
    </w:p>
    <w:p w:rsidR="00C4795C" w:rsidRPr="004D220A" w:rsidRDefault="00C4795C"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lastRenderedPageBreak/>
        <w:t>3)в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предоставляются документы, подтверждающие надлежащее использование такого земельногоучастка и предусмотренные перечнем, установленным в соответствии с Федеральным законом «Об обороте земель с</w:t>
      </w:r>
      <w:r w:rsidR="00FC5E2F" w:rsidRPr="004D220A">
        <w:rPr>
          <w:rFonts w:ascii="Times New Roman" w:eastAsia="Times New Roman" w:hAnsi="Times New Roman"/>
          <w:sz w:val="24"/>
          <w:szCs w:val="24"/>
          <w:lang w:eastAsia="ru-RU"/>
        </w:rPr>
        <w:t>ельскохозяйственного назначения</w:t>
      </w:r>
      <w:r w:rsidRPr="004D220A">
        <w:rPr>
          <w:rFonts w:ascii="Times New Roman" w:eastAsia="Times New Roman" w:hAnsi="Times New Roman"/>
          <w:sz w:val="24"/>
          <w:szCs w:val="24"/>
          <w:lang w:eastAsia="ru-RU"/>
        </w:rPr>
        <w:t>»</w:t>
      </w:r>
      <w:r w:rsidR="00FC5E2F" w:rsidRPr="004D220A">
        <w:rPr>
          <w:rFonts w:ascii="Times New Roman" w:eastAsia="Times New Roman" w:hAnsi="Times New Roman"/>
          <w:sz w:val="24"/>
          <w:szCs w:val="24"/>
          <w:lang w:eastAsia="ru-RU"/>
        </w:rPr>
        <w:t>.</w:t>
      </w:r>
    </w:p>
    <w:p w:rsidR="00F4287C" w:rsidRPr="004D220A" w:rsidRDefault="00F4287C"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(Предоставление  документов, указан</w:t>
      </w:r>
      <w:r w:rsidR="009B5AEC" w:rsidRPr="004D220A">
        <w:rPr>
          <w:rFonts w:ascii="Times New Roman" w:eastAsia="Times New Roman" w:hAnsi="Times New Roman"/>
          <w:sz w:val="24"/>
          <w:szCs w:val="24"/>
          <w:lang w:eastAsia="ru-RU"/>
        </w:rPr>
        <w:t xml:space="preserve">ных в подпунктах 1 – </w:t>
      </w:r>
      <w:r w:rsidRPr="004D220A">
        <w:rPr>
          <w:rFonts w:ascii="Times New Roman" w:eastAsia="Times New Roman" w:hAnsi="Times New Roman"/>
          <w:sz w:val="24"/>
          <w:szCs w:val="24"/>
          <w:lang w:eastAsia="ru-RU"/>
        </w:rPr>
        <w:t xml:space="preserve"> 2пункта 2.8.1</w:t>
      </w:r>
      <w:r w:rsidR="00E320B2" w:rsidRPr="004D220A">
        <w:rPr>
          <w:rFonts w:ascii="Times New Roman" w:eastAsia="Times New Roman" w:hAnsi="Times New Roman"/>
          <w:sz w:val="24"/>
          <w:szCs w:val="24"/>
          <w:lang w:eastAsia="ru-RU"/>
        </w:rPr>
        <w:t>, пункте 2.8.1.1</w:t>
      </w:r>
      <w:r w:rsidR="008867A3" w:rsidRPr="004D220A">
        <w:rPr>
          <w:rFonts w:ascii="Times New Roman" w:eastAsia="Times New Roman" w:hAnsi="Times New Roman"/>
          <w:sz w:val="24"/>
          <w:szCs w:val="24"/>
          <w:lang w:eastAsia="ru-RU"/>
        </w:rPr>
        <w:t xml:space="preserve"> настоящего </w:t>
      </w:r>
      <w:r w:rsidR="00FC5E2F" w:rsidRPr="004D220A">
        <w:rPr>
          <w:rFonts w:ascii="Times New Roman" w:eastAsia="Times New Roman" w:hAnsi="Times New Roman"/>
          <w:sz w:val="24"/>
          <w:szCs w:val="24"/>
          <w:lang w:eastAsia="ru-RU"/>
        </w:rPr>
        <w:t xml:space="preserve">административного </w:t>
      </w:r>
      <w:r w:rsidR="008867A3" w:rsidRPr="004D220A">
        <w:rPr>
          <w:rFonts w:ascii="Times New Roman" w:eastAsia="Times New Roman" w:hAnsi="Times New Roman"/>
          <w:sz w:val="24"/>
          <w:szCs w:val="24"/>
          <w:lang w:eastAsia="ru-RU"/>
        </w:rPr>
        <w:t>регламента</w:t>
      </w:r>
      <w:r w:rsidR="00BC2A28" w:rsidRPr="004D220A">
        <w:rPr>
          <w:rFonts w:ascii="Times New Roman" w:eastAsia="Times New Roman" w:hAnsi="Times New Roman"/>
          <w:sz w:val="24"/>
          <w:szCs w:val="24"/>
          <w:lang w:eastAsia="ru-RU"/>
        </w:rPr>
        <w:t>, а также документ, подтверждающий полномочия предс</w:t>
      </w:r>
      <w:r w:rsidR="008867A3" w:rsidRPr="004D220A">
        <w:rPr>
          <w:rFonts w:ascii="Times New Roman" w:eastAsia="Times New Roman" w:hAnsi="Times New Roman"/>
          <w:sz w:val="24"/>
          <w:szCs w:val="24"/>
          <w:lang w:eastAsia="ru-RU"/>
        </w:rPr>
        <w:t>тавителя заявителя (</w:t>
      </w:r>
      <w:r w:rsidR="00BC2A28" w:rsidRPr="004D220A">
        <w:rPr>
          <w:rFonts w:ascii="Times New Roman" w:eastAsia="Times New Roman" w:hAnsi="Times New Roman"/>
          <w:sz w:val="24"/>
          <w:szCs w:val="24"/>
          <w:lang w:eastAsia="ru-RU"/>
        </w:rPr>
        <w:t>в случае, если с заявлением о предварительном согласовании предоставления земельного участка обращается представитель заявителя</w:t>
      </w:r>
      <w:r w:rsidR="008867A3" w:rsidRPr="004D220A">
        <w:rPr>
          <w:rFonts w:ascii="Times New Roman" w:eastAsia="Times New Roman" w:hAnsi="Times New Roman"/>
          <w:sz w:val="24"/>
          <w:szCs w:val="24"/>
          <w:lang w:eastAsia="ru-RU"/>
        </w:rPr>
        <w:t>)</w:t>
      </w:r>
      <w:r w:rsidRPr="004D220A">
        <w:rPr>
          <w:rFonts w:ascii="Times New Roman" w:eastAsia="Times New Roman" w:hAnsi="Times New Roman"/>
          <w:sz w:val="24"/>
          <w:szCs w:val="24"/>
          <w:lang w:eastAsia="ru-RU"/>
        </w:rPr>
        <w:t>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C31E5" w:rsidRPr="004D220A" w:rsidRDefault="00972406"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r w:rsidR="00666D2D" w:rsidRPr="004D220A">
        <w:rPr>
          <w:rFonts w:ascii="Times New Roman" w:eastAsia="Times New Roman" w:hAnsi="Times New Roman"/>
          <w:sz w:val="24"/>
          <w:szCs w:val="24"/>
          <w:lang w:eastAsia="ru-RU"/>
        </w:rPr>
        <w:t xml:space="preserve"> (</w:t>
      </w:r>
      <w:r w:rsidR="00864FCC" w:rsidRPr="004D220A">
        <w:rPr>
          <w:rFonts w:ascii="Times New Roman" w:eastAsia="Times New Roman" w:hAnsi="Times New Roman"/>
          <w:sz w:val="24"/>
          <w:szCs w:val="24"/>
          <w:lang w:eastAsia="ru-RU"/>
        </w:rPr>
        <w:t>в случае, если испрашиваемый земельный участок находиться в постоянном (бессрочном) пользовании</w:t>
      </w:r>
      <w:r w:rsidR="00A8720C" w:rsidRPr="004D220A">
        <w:rPr>
          <w:rFonts w:ascii="Times New Roman" w:eastAsia="Times New Roman" w:hAnsi="Times New Roman"/>
          <w:sz w:val="24"/>
          <w:szCs w:val="24"/>
          <w:lang w:eastAsia="ru-RU"/>
        </w:rPr>
        <w:t>)</w:t>
      </w:r>
      <w:r w:rsidRPr="004D220A">
        <w:rPr>
          <w:rFonts w:ascii="Times New Roman" w:eastAsia="Times New Roman" w:hAnsi="Times New Roman"/>
          <w:sz w:val="24"/>
          <w:szCs w:val="24"/>
          <w:lang w:eastAsia="ru-RU"/>
        </w:rPr>
        <w:t>.</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2.8.1.1 Нижеуказанные категории заявителей дополнительно представляют следующие документы:</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1) Заявители, указанные в подпункте 4 пункта 1.2.1 настоящего административного регламента: </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договор, соглашение или иной документ, предусматривающий выполн</w:t>
      </w:r>
      <w:r w:rsidR="00FC5E2F" w:rsidRPr="004D220A">
        <w:rPr>
          <w:rFonts w:ascii="Times New Roman" w:hAnsi="Times New Roman"/>
          <w:sz w:val="24"/>
          <w:szCs w:val="24"/>
          <w:lang w:eastAsia="ru-RU"/>
        </w:rPr>
        <w:t>ение международных обязательств.</w:t>
      </w:r>
    </w:p>
    <w:p w:rsidR="00B75101" w:rsidRPr="004D220A" w:rsidRDefault="00B75101"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2) Заявители, указанные в подпункте 5 пункта 1.2.1 настоящего административного регламента: </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справка уполномоченного органа об отнесении объекта к объектам регионального или местного значения.</w:t>
      </w:r>
    </w:p>
    <w:p w:rsidR="00560BC0" w:rsidRPr="004D220A" w:rsidRDefault="00177368"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3</w:t>
      </w:r>
      <w:r w:rsidR="00560BC0" w:rsidRPr="004D220A">
        <w:rPr>
          <w:rFonts w:ascii="Times New Roman" w:hAnsi="Times New Roman"/>
          <w:sz w:val="24"/>
          <w:szCs w:val="24"/>
          <w:lang w:eastAsia="ru-RU"/>
        </w:rPr>
        <w:t>) За</w:t>
      </w:r>
      <w:r w:rsidRPr="004D220A">
        <w:rPr>
          <w:rFonts w:ascii="Times New Roman" w:hAnsi="Times New Roman"/>
          <w:sz w:val="24"/>
          <w:szCs w:val="24"/>
          <w:lang w:eastAsia="ru-RU"/>
        </w:rPr>
        <w:t>явители, указанные в подпункте 6</w:t>
      </w:r>
      <w:r w:rsidR="00560BC0" w:rsidRPr="004D220A">
        <w:rPr>
          <w:rFonts w:ascii="Times New Roman" w:hAnsi="Times New Roman"/>
          <w:sz w:val="24"/>
          <w:szCs w:val="24"/>
          <w:lang w:eastAsia="ru-RU"/>
        </w:rPr>
        <w:t xml:space="preserve"> пункта 1.2.1 настоящего административного регламента:</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560BC0" w:rsidRPr="004D220A" w:rsidRDefault="00E818C1"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4</w:t>
      </w:r>
      <w:r w:rsidR="00560BC0" w:rsidRPr="004D220A">
        <w:rPr>
          <w:rFonts w:ascii="Times New Roman" w:hAnsi="Times New Roman"/>
          <w:sz w:val="24"/>
          <w:szCs w:val="24"/>
          <w:lang w:eastAsia="ru-RU"/>
        </w:rPr>
        <w:t>) Зая</w:t>
      </w:r>
      <w:r w:rsidR="00177368" w:rsidRPr="004D220A">
        <w:rPr>
          <w:rFonts w:ascii="Times New Roman" w:hAnsi="Times New Roman"/>
          <w:sz w:val="24"/>
          <w:szCs w:val="24"/>
          <w:lang w:eastAsia="ru-RU"/>
        </w:rPr>
        <w:t>вители, указанные в подпунктах 7</w:t>
      </w:r>
      <w:r w:rsidR="0043458A" w:rsidRPr="004D220A">
        <w:rPr>
          <w:rFonts w:ascii="Times New Roman" w:hAnsi="Times New Roman"/>
          <w:sz w:val="24"/>
          <w:szCs w:val="24"/>
          <w:lang w:eastAsia="ru-RU"/>
        </w:rPr>
        <w:t xml:space="preserve"> –  9 </w:t>
      </w:r>
      <w:r w:rsidR="00560BC0" w:rsidRPr="004D220A">
        <w:rPr>
          <w:rFonts w:ascii="Times New Roman" w:hAnsi="Times New Roman"/>
          <w:sz w:val="24"/>
          <w:szCs w:val="24"/>
          <w:lang w:eastAsia="ru-RU"/>
        </w:rPr>
        <w:t xml:space="preserve">пункта 1.2.1 настоящего административного регламента: </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договор о комплексном освоении территории.</w:t>
      </w:r>
    </w:p>
    <w:p w:rsidR="00560BC0" w:rsidRPr="004D220A" w:rsidRDefault="00E818C1"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w:t>
      </w:r>
      <w:r w:rsidR="00560BC0" w:rsidRPr="004D220A">
        <w:rPr>
          <w:rFonts w:ascii="Times New Roman" w:hAnsi="Times New Roman"/>
          <w:sz w:val="24"/>
          <w:szCs w:val="24"/>
          <w:lang w:eastAsia="ru-RU"/>
        </w:rPr>
        <w:t>) За</w:t>
      </w:r>
      <w:r w:rsidR="00E73278" w:rsidRPr="004D220A">
        <w:rPr>
          <w:rFonts w:ascii="Times New Roman" w:hAnsi="Times New Roman"/>
          <w:sz w:val="24"/>
          <w:szCs w:val="24"/>
          <w:lang w:eastAsia="ru-RU"/>
        </w:rPr>
        <w:t>явители, указанные в подпункте 8</w:t>
      </w:r>
      <w:r w:rsidR="00560BC0" w:rsidRPr="004D220A">
        <w:rPr>
          <w:rFonts w:ascii="Times New Roman" w:hAnsi="Times New Roman"/>
          <w:sz w:val="24"/>
          <w:szCs w:val="24"/>
          <w:lang w:eastAsia="ru-RU"/>
        </w:rPr>
        <w:t xml:space="preserve"> пункта 1.2.1 настоящего административного регламента: </w:t>
      </w:r>
    </w:p>
    <w:p w:rsidR="00C13589"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решение общего собрания членов некоммерческой организации о распределении испрашиваемого земельного участка заявителю</w:t>
      </w:r>
      <w:r w:rsidR="00C13589" w:rsidRPr="004D220A">
        <w:rPr>
          <w:rFonts w:ascii="Times New Roman" w:hAnsi="Times New Roman"/>
          <w:sz w:val="24"/>
          <w:szCs w:val="24"/>
          <w:lang w:eastAsia="ru-RU"/>
        </w:rPr>
        <w:t>;</w:t>
      </w:r>
    </w:p>
    <w:p w:rsidR="00560BC0" w:rsidRPr="004D220A" w:rsidRDefault="00C13589"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документ, подтверждающий членство заявителя в некоммерческой организации</w:t>
      </w:r>
      <w:r w:rsidR="00560BC0" w:rsidRPr="004D220A">
        <w:rPr>
          <w:rFonts w:ascii="Times New Roman" w:hAnsi="Times New Roman"/>
          <w:sz w:val="24"/>
          <w:szCs w:val="24"/>
          <w:lang w:eastAsia="ru-RU"/>
        </w:rPr>
        <w:t>.</w:t>
      </w:r>
    </w:p>
    <w:p w:rsidR="00560BC0" w:rsidRPr="004D220A" w:rsidRDefault="00707CC9"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6) </w:t>
      </w:r>
      <w:r w:rsidR="00560BC0" w:rsidRPr="004D220A">
        <w:rPr>
          <w:rFonts w:ascii="Times New Roman" w:hAnsi="Times New Roman"/>
          <w:sz w:val="24"/>
          <w:szCs w:val="24"/>
          <w:lang w:eastAsia="ru-RU"/>
        </w:rPr>
        <w:t>Заявители, указанн</w:t>
      </w:r>
      <w:r w:rsidR="00EB7FF8" w:rsidRPr="004D220A">
        <w:rPr>
          <w:rFonts w:ascii="Times New Roman" w:hAnsi="Times New Roman"/>
          <w:sz w:val="24"/>
          <w:szCs w:val="24"/>
          <w:lang w:eastAsia="ru-RU"/>
        </w:rPr>
        <w:t>ые в подпункте9</w:t>
      </w:r>
      <w:r w:rsidR="00560BC0" w:rsidRPr="004D220A">
        <w:rPr>
          <w:rFonts w:ascii="Times New Roman" w:hAnsi="Times New Roman"/>
          <w:sz w:val="24"/>
          <w:szCs w:val="24"/>
          <w:lang w:eastAsia="ru-RU"/>
        </w:rPr>
        <w:t xml:space="preserve"> пункта 1.2.1 настоящего административного регламента:</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 </w:t>
      </w:r>
      <w:r w:rsidR="00EB7FF8" w:rsidRPr="004D220A">
        <w:rPr>
          <w:rFonts w:ascii="Times New Roman" w:hAnsi="Times New Roman"/>
          <w:sz w:val="24"/>
          <w:szCs w:val="24"/>
          <w:lang w:eastAsia="ru-RU"/>
        </w:rPr>
        <w:t>решение органа некоммерческой организации о приобретении земельного участка</w:t>
      </w:r>
      <w:r w:rsidRPr="004D220A">
        <w:rPr>
          <w:rFonts w:ascii="Times New Roman" w:hAnsi="Times New Roman"/>
          <w:sz w:val="24"/>
          <w:szCs w:val="24"/>
          <w:lang w:eastAsia="ru-RU"/>
        </w:rPr>
        <w:t>.</w:t>
      </w:r>
    </w:p>
    <w:p w:rsidR="00560BC0" w:rsidRPr="004D220A" w:rsidRDefault="00D72B8C"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7</w:t>
      </w:r>
      <w:r w:rsidR="00560BC0" w:rsidRPr="004D220A">
        <w:rPr>
          <w:rFonts w:ascii="Times New Roman" w:hAnsi="Times New Roman"/>
          <w:sz w:val="24"/>
          <w:szCs w:val="24"/>
          <w:lang w:eastAsia="ru-RU"/>
        </w:rPr>
        <w:t>) За</w:t>
      </w:r>
      <w:r w:rsidR="00BF4DFD" w:rsidRPr="004D220A">
        <w:rPr>
          <w:rFonts w:ascii="Times New Roman" w:hAnsi="Times New Roman"/>
          <w:sz w:val="24"/>
          <w:szCs w:val="24"/>
          <w:lang w:eastAsia="ru-RU"/>
        </w:rPr>
        <w:t>явители, указанные в подпункте 10</w:t>
      </w:r>
      <w:r w:rsidR="00560BC0" w:rsidRPr="004D220A">
        <w:rPr>
          <w:rFonts w:ascii="Times New Roman" w:hAnsi="Times New Roman"/>
          <w:sz w:val="24"/>
          <w:szCs w:val="24"/>
          <w:lang w:eastAsia="ru-RU"/>
        </w:rPr>
        <w:t xml:space="preserve"> пункта 1.2.1 настоящего административного регламента:</w:t>
      </w:r>
    </w:p>
    <w:p w:rsidR="008F2E77"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 </w:t>
      </w:r>
      <w:r w:rsidR="008F2E77" w:rsidRPr="004D220A">
        <w:rPr>
          <w:rFonts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C06AA" w:rsidRPr="004D220A" w:rsidRDefault="006C06AA"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60BC0" w:rsidRPr="004D220A" w:rsidRDefault="00D72B8C"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lastRenderedPageBreak/>
        <w:t>8</w:t>
      </w:r>
      <w:r w:rsidR="00560BC0" w:rsidRPr="004D220A">
        <w:rPr>
          <w:rFonts w:ascii="Times New Roman" w:hAnsi="Times New Roman"/>
          <w:sz w:val="24"/>
          <w:szCs w:val="24"/>
          <w:lang w:eastAsia="ru-RU"/>
        </w:rPr>
        <w:t xml:space="preserve">) Заявители, указанные в подпунктах </w:t>
      </w:r>
      <w:r w:rsidR="00BC1F31" w:rsidRPr="004D220A">
        <w:rPr>
          <w:rFonts w:ascii="Times New Roman" w:hAnsi="Times New Roman"/>
          <w:sz w:val="24"/>
          <w:szCs w:val="24"/>
          <w:lang w:eastAsia="ru-RU"/>
        </w:rPr>
        <w:t>10 – 11</w:t>
      </w:r>
      <w:r w:rsidR="00C310A8" w:rsidRPr="004D220A">
        <w:rPr>
          <w:rFonts w:ascii="Times New Roman" w:hAnsi="Times New Roman"/>
          <w:sz w:val="24"/>
          <w:szCs w:val="24"/>
          <w:lang w:eastAsia="ru-RU"/>
        </w:rPr>
        <w:t>, 30</w:t>
      </w:r>
      <w:r w:rsidR="00560BC0" w:rsidRPr="004D220A">
        <w:rPr>
          <w:rFonts w:ascii="Times New Roman" w:hAnsi="Times New Roman"/>
          <w:sz w:val="24"/>
          <w:szCs w:val="24"/>
          <w:lang w:eastAsia="ru-RU"/>
        </w:rPr>
        <w:t xml:space="preserve"> пункта 1.2.1 настоящего административного регламента:</w:t>
      </w:r>
    </w:p>
    <w:p w:rsidR="00BC1F31" w:rsidRPr="004D220A" w:rsidRDefault="00BC1F31"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D72B8C" w:rsidRPr="004D220A">
        <w:rPr>
          <w:rFonts w:ascii="Times New Roman" w:hAnsi="Times New Roman"/>
          <w:sz w:val="24"/>
          <w:szCs w:val="24"/>
          <w:lang w:eastAsia="ru-RU"/>
        </w:rPr>
        <w:t>.</w:t>
      </w:r>
    </w:p>
    <w:p w:rsidR="00560BC0" w:rsidRPr="004D220A" w:rsidRDefault="00D72B8C"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9</w:t>
      </w:r>
      <w:r w:rsidR="00560BC0" w:rsidRPr="004D220A">
        <w:rPr>
          <w:rFonts w:ascii="Times New Roman" w:hAnsi="Times New Roman"/>
          <w:sz w:val="24"/>
          <w:szCs w:val="24"/>
          <w:lang w:eastAsia="ru-RU"/>
        </w:rPr>
        <w:t>) Заявители, указанн</w:t>
      </w:r>
      <w:r w:rsidR="003949BF" w:rsidRPr="004D220A">
        <w:rPr>
          <w:rFonts w:ascii="Times New Roman" w:hAnsi="Times New Roman"/>
          <w:sz w:val="24"/>
          <w:szCs w:val="24"/>
          <w:lang w:eastAsia="ru-RU"/>
        </w:rPr>
        <w:t>ые в подпункте</w:t>
      </w:r>
      <w:r w:rsidR="00A321EE" w:rsidRPr="004D220A">
        <w:rPr>
          <w:rFonts w:ascii="Times New Roman" w:hAnsi="Times New Roman"/>
          <w:sz w:val="24"/>
          <w:szCs w:val="24"/>
          <w:lang w:eastAsia="ru-RU"/>
        </w:rPr>
        <w:t>13</w:t>
      </w:r>
      <w:r w:rsidR="00560BC0" w:rsidRPr="004D220A">
        <w:rPr>
          <w:rFonts w:ascii="Times New Roman" w:hAnsi="Times New Roman"/>
          <w:sz w:val="24"/>
          <w:szCs w:val="24"/>
          <w:lang w:eastAsia="ru-RU"/>
        </w:rPr>
        <w:t xml:space="preserve"> пункта 1.2.1 настоящего административного регламента:</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 </w:t>
      </w:r>
      <w:r w:rsidR="00702470" w:rsidRPr="004D220A">
        <w:rPr>
          <w:rFonts w:ascii="Times New Roman" w:hAnsi="Times New Roman"/>
          <w:sz w:val="24"/>
          <w:szCs w:val="24"/>
          <w:lang w:eastAsia="ru-RU"/>
        </w:rPr>
        <w:t>д</w:t>
      </w:r>
      <w:r w:rsidR="003949BF" w:rsidRPr="004D220A">
        <w:rPr>
          <w:rFonts w:ascii="Times New Roman" w:hAnsi="Times New Roman"/>
          <w:sz w:val="24"/>
          <w:szCs w:val="24"/>
          <w:lang w:eastAsia="ru-RU"/>
        </w:rPr>
        <w:t>оговор о развитии застроенной территории</w:t>
      </w:r>
      <w:r w:rsidR="00702470" w:rsidRPr="004D220A">
        <w:rPr>
          <w:rFonts w:ascii="Times New Roman" w:hAnsi="Times New Roman"/>
          <w:sz w:val="24"/>
          <w:szCs w:val="24"/>
          <w:lang w:eastAsia="ru-RU"/>
        </w:rPr>
        <w:t>.</w:t>
      </w:r>
    </w:p>
    <w:p w:rsidR="00560BC0" w:rsidRPr="004D220A" w:rsidRDefault="0070247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10</w:t>
      </w:r>
      <w:r w:rsidR="00560BC0" w:rsidRPr="004D220A">
        <w:rPr>
          <w:rFonts w:ascii="Times New Roman" w:hAnsi="Times New Roman"/>
          <w:sz w:val="24"/>
          <w:szCs w:val="24"/>
          <w:lang w:eastAsia="ru-RU"/>
        </w:rPr>
        <w:t>) Заявители, указанные в подпункте 13.1 пункта 1.2.1 настоящего административного регламента:</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договор об освоении территории в целях строительс</w:t>
      </w:r>
      <w:r w:rsidR="008A02BF" w:rsidRPr="004D220A">
        <w:rPr>
          <w:rFonts w:ascii="Times New Roman" w:hAnsi="Times New Roman"/>
          <w:sz w:val="24"/>
          <w:szCs w:val="24"/>
          <w:lang w:eastAsia="ru-RU"/>
        </w:rPr>
        <w:t>тва жилья экономического класса.</w:t>
      </w:r>
    </w:p>
    <w:p w:rsidR="00560BC0" w:rsidRPr="004D220A" w:rsidRDefault="006531D6"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11</w:t>
      </w:r>
      <w:r w:rsidR="00560BC0" w:rsidRPr="004D220A">
        <w:rPr>
          <w:rFonts w:ascii="Times New Roman" w:hAnsi="Times New Roman"/>
          <w:sz w:val="24"/>
          <w:szCs w:val="24"/>
          <w:lang w:eastAsia="ru-RU"/>
        </w:rPr>
        <w:t>) Заявители, указанные в подпункте 14 пункта 1.2.1 настоящего административного регламента:</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60BC0" w:rsidRPr="004D220A" w:rsidRDefault="006531D6"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12</w:t>
      </w:r>
      <w:r w:rsidR="00560BC0" w:rsidRPr="004D220A">
        <w:rPr>
          <w:rFonts w:ascii="Times New Roman" w:hAnsi="Times New Roman"/>
          <w:sz w:val="24"/>
          <w:szCs w:val="24"/>
          <w:lang w:eastAsia="ru-RU"/>
        </w:rPr>
        <w:t>) Заявители, указанные в подпункте 15 пункта 1.2.1 настоящего административного регламента:</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560BC0" w:rsidRPr="004D220A" w:rsidRDefault="00E23A87"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13</w:t>
      </w:r>
      <w:r w:rsidR="00560BC0" w:rsidRPr="004D220A">
        <w:rPr>
          <w:rFonts w:ascii="Times New Roman" w:hAnsi="Times New Roman"/>
          <w:sz w:val="24"/>
          <w:szCs w:val="24"/>
          <w:lang w:eastAsia="ru-RU"/>
        </w:rPr>
        <w:t>) Заявители, указанные в подпункте 16 пункта 1.2.1 настоящего административного регламента:</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60BC0" w:rsidRPr="004D220A" w:rsidRDefault="00E23A87"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14</w:t>
      </w:r>
      <w:r w:rsidR="00560BC0" w:rsidRPr="004D220A">
        <w:rPr>
          <w:rFonts w:ascii="Times New Roman" w:hAnsi="Times New Roman"/>
          <w:sz w:val="24"/>
          <w:szCs w:val="24"/>
          <w:lang w:eastAsia="ru-RU"/>
        </w:rPr>
        <w:t>) Заявители, указанные в подпункте 17 пункта 1.2.1 настоящего административного регламента:</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свидетельство о внесении казачьего общества в государственный Реестр казачьих обществ в Российской Федерации.</w:t>
      </w:r>
    </w:p>
    <w:p w:rsidR="00560BC0" w:rsidRPr="004D220A" w:rsidRDefault="00E23A87"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15</w:t>
      </w:r>
      <w:r w:rsidR="00560BC0" w:rsidRPr="004D220A">
        <w:rPr>
          <w:rFonts w:ascii="Times New Roman" w:hAnsi="Times New Roman"/>
          <w:sz w:val="24"/>
          <w:szCs w:val="24"/>
          <w:lang w:eastAsia="ru-RU"/>
        </w:rPr>
        <w:t>) Заявители, указанные в подпункте 18 пункта 1.2.1 настоящего административного регламента:</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документ, подтверждающий право заявителя на предоставление земельного участка в собственность без проведения торгов.</w:t>
      </w:r>
    </w:p>
    <w:p w:rsidR="00560BC0" w:rsidRPr="004D220A" w:rsidRDefault="000457FB"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16</w:t>
      </w:r>
      <w:r w:rsidR="00560BC0" w:rsidRPr="004D220A">
        <w:rPr>
          <w:rFonts w:ascii="Times New Roman" w:hAnsi="Times New Roman"/>
          <w:sz w:val="24"/>
          <w:szCs w:val="24"/>
          <w:lang w:eastAsia="ru-RU"/>
        </w:rPr>
        <w:t>) Заявители, указанные в подпункте 20 пункта 1.2.1 настоящего административного регламента:</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60BC0" w:rsidRPr="004D220A" w:rsidRDefault="00B312B2"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17</w:t>
      </w:r>
      <w:r w:rsidR="00560BC0" w:rsidRPr="004D220A">
        <w:rPr>
          <w:rFonts w:ascii="Times New Roman" w:hAnsi="Times New Roman"/>
          <w:sz w:val="24"/>
          <w:szCs w:val="24"/>
          <w:lang w:eastAsia="ru-RU"/>
        </w:rPr>
        <w:t>) Зая</w:t>
      </w:r>
      <w:r w:rsidR="00C36A77" w:rsidRPr="004D220A">
        <w:rPr>
          <w:rFonts w:ascii="Times New Roman" w:hAnsi="Times New Roman"/>
          <w:sz w:val="24"/>
          <w:szCs w:val="24"/>
          <w:lang w:eastAsia="ru-RU"/>
        </w:rPr>
        <w:t>вители, указанные в подпункте 21</w:t>
      </w:r>
      <w:r w:rsidR="00560BC0" w:rsidRPr="004D220A">
        <w:rPr>
          <w:rFonts w:ascii="Times New Roman" w:hAnsi="Times New Roman"/>
          <w:sz w:val="24"/>
          <w:szCs w:val="24"/>
          <w:lang w:eastAsia="ru-RU"/>
        </w:rPr>
        <w:t xml:space="preserve"> пункта 1.2.1 настоящего административного регламента:</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концессионное соглашение.</w:t>
      </w:r>
    </w:p>
    <w:p w:rsidR="00560BC0" w:rsidRPr="004D220A" w:rsidRDefault="003E7CBB"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18</w:t>
      </w:r>
      <w:r w:rsidR="00560BC0" w:rsidRPr="004D220A">
        <w:rPr>
          <w:rFonts w:ascii="Times New Roman" w:hAnsi="Times New Roman"/>
          <w:sz w:val="24"/>
          <w:szCs w:val="24"/>
          <w:lang w:eastAsia="ru-RU"/>
        </w:rPr>
        <w:t>) Зая</w:t>
      </w:r>
      <w:r w:rsidR="00C36A77" w:rsidRPr="004D220A">
        <w:rPr>
          <w:rFonts w:ascii="Times New Roman" w:hAnsi="Times New Roman"/>
          <w:sz w:val="24"/>
          <w:szCs w:val="24"/>
          <w:lang w:eastAsia="ru-RU"/>
        </w:rPr>
        <w:t>вители, указанные в подпункте 21</w:t>
      </w:r>
      <w:r w:rsidR="00560BC0" w:rsidRPr="004D220A">
        <w:rPr>
          <w:rFonts w:ascii="Times New Roman" w:hAnsi="Times New Roman"/>
          <w:sz w:val="24"/>
          <w:szCs w:val="24"/>
          <w:lang w:eastAsia="ru-RU"/>
        </w:rPr>
        <w:t>.1 пункта 1.2.1 настоящего административного регламента:</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560BC0" w:rsidRPr="004D220A" w:rsidRDefault="003E7CBB"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19</w:t>
      </w:r>
      <w:r w:rsidR="00560BC0" w:rsidRPr="004D220A">
        <w:rPr>
          <w:rFonts w:ascii="Times New Roman" w:hAnsi="Times New Roman"/>
          <w:sz w:val="24"/>
          <w:szCs w:val="24"/>
          <w:lang w:eastAsia="ru-RU"/>
        </w:rPr>
        <w:t>) Зая</w:t>
      </w:r>
      <w:r w:rsidR="00C36A77" w:rsidRPr="004D220A">
        <w:rPr>
          <w:rFonts w:ascii="Times New Roman" w:hAnsi="Times New Roman"/>
          <w:sz w:val="24"/>
          <w:szCs w:val="24"/>
          <w:lang w:eastAsia="ru-RU"/>
        </w:rPr>
        <w:t>вители, указанные в подпункте 22</w:t>
      </w:r>
      <w:r w:rsidR="00560BC0" w:rsidRPr="004D220A">
        <w:rPr>
          <w:rFonts w:ascii="Times New Roman" w:hAnsi="Times New Roman"/>
          <w:sz w:val="24"/>
          <w:szCs w:val="24"/>
          <w:lang w:eastAsia="ru-RU"/>
        </w:rPr>
        <w:t xml:space="preserve"> пункта 1.2.1 настоящего административного регламента:</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 - охотхозяйственное соглашение.</w:t>
      </w:r>
    </w:p>
    <w:p w:rsidR="00560BC0" w:rsidRPr="004D220A" w:rsidRDefault="003E7CBB"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20</w:t>
      </w:r>
      <w:r w:rsidR="00560BC0" w:rsidRPr="004D220A">
        <w:rPr>
          <w:rFonts w:ascii="Times New Roman" w:hAnsi="Times New Roman"/>
          <w:sz w:val="24"/>
          <w:szCs w:val="24"/>
          <w:lang w:eastAsia="ru-RU"/>
        </w:rPr>
        <w:t>) Зая</w:t>
      </w:r>
      <w:r w:rsidR="00C36A77" w:rsidRPr="004D220A">
        <w:rPr>
          <w:rFonts w:ascii="Times New Roman" w:hAnsi="Times New Roman"/>
          <w:sz w:val="24"/>
          <w:szCs w:val="24"/>
          <w:lang w:eastAsia="ru-RU"/>
        </w:rPr>
        <w:t>вители, указанные в подпункте 26</w:t>
      </w:r>
      <w:r w:rsidR="00560BC0" w:rsidRPr="004D220A">
        <w:rPr>
          <w:rFonts w:ascii="Times New Roman" w:hAnsi="Times New Roman"/>
          <w:sz w:val="24"/>
          <w:szCs w:val="24"/>
          <w:lang w:eastAsia="ru-RU"/>
        </w:rPr>
        <w:t xml:space="preserve"> пункта 1.2.1 настоящего административного регламента:</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 - инвестиционная декларация, в составе которой представлен инвестиционный проект.</w:t>
      </w:r>
    </w:p>
    <w:p w:rsidR="00560BC0" w:rsidRPr="004D220A" w:rsidRDefault="00526F3B"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21</w:t>
      </w:r>
      <w:r w:rsidR="00560BC0" w:rsidRPr="004D220A">
        <w:rPr>
          <w:rFonts w:ascii="Times New Roman" w:hAnsi="Times New Roman"/>
          <w:sz w:val="24"/>
          <w:szCs w:val="24"/>
          <w:lang w:eastAsia="ru-RU"/>
        </w:rPr>
        <w:t>) Зая</w:t>
      </w:r>
      <w:r w:rsidR="004C590D" w:rsidRPr="004D220A">
        <w:rPr>
          <w:rFonts w:ascii="Times New Roman" w:hAnsi="Times New Roman"/>
          <w:sz w:val="24"/>
          <w:szCs w:val="24"/>
          <w:lang w:eastAsia="ru-RU"/>
        </w:rPr>
        <w:t>вители, указанные в подпункте 29</w:t>
      </w:r>
      <w:r w:rsidR="00560BC0" w:rsidRPr="004D220A">
        <w:rPr>
          <w:rFonts w:ascii="Times New Roman" w:hAnsi="Times New Roman"/>
          <w:sz w:val="24"/>
          <w:szCs w:val="24"/>
          <w:lang w:eastAsia="ru-RU"/>
        </w:rPr>
        <w:t xml:space="preserve"> пункта 1.2.1 настоящего административного регламента:</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lastRenderedPageBreak/>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3A5197"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2.8.2.</w:t>
      </w:r>
      <w:r w:rsidR="00FC5CD3" w:rsidRPr="004D220A">
        <w:rPr>
          <w:rFonts w:ascii="Times New Roman" w:eastAsia="Times New Roman" w:hAnsi="Times New Roman"/>
          <w:sz w:val="24"/>
          <w:szCs w:val="24"/>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60BC0" w:rsidRPr="004D220A" w:rsidRDefault="00560BC0"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4D220A" w:rsidRDefault="0063537D"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2.8.3</w:t>
      </w:r>
      <w:r w:rsidR="006040D9" w:rsidRPr="004D220A">
        <w:rPr>
          <w:rFonts w:ascii="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6040D9" w:rsidRPr="004D220A" w:rsidRDefault="006040D9"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лично (в Орган, МФЦ);</w:t>
      </w:r>
    </w:p>
    <w:p w:rsidR="006040D9" w:rsidRPr="004D220A" w:rsidRDefault="006040D9"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посредством  почтового  отправления (в Орган);</w:t>
      </w:r>
    </w:p>
    <w:p w:rsidR="006040D9" w:rsidRPr="004D220A" w:rsidRDefault="006040D9"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через порталы государственных и муниципальных услуг (функций);</w:t>
      </w:r>
    </w:p>
    <w:p w:rsidR="006040D9" w:rsidRPr="004D220A" w:rsidRDefault="006040D9" w:rsidP="004D220A">
      <w:p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(в том числе посредством аппаратно-программных комплексов – Интернет-киосков с использованием универсальной электронной карты).</w:t>
      </w:r>
    </w:p>
    <w:p w:rsidR="003D6298" w:rsidRPr="004D220A" w:rsidRDefault="003D6298" w:rsidP="004D220A">
      <w:pPr>
        <w:widowControl w:val="0"/>
        <w:autoSpaceDE w:val="0"/>
        <w:autoSpaceDN w:val="0"/>
        <w:adjustRightInd w:val="0"/>
        <w:spacing w:after="0" w:line="240" w:lineRule="auto"/>
        <w:ind w:left="-284" w:right="-286"/>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bCs/>
          <w:sz w:val="24"/>
          <w:szCs w:val="24"/>
          <w:lang w:eastAsia="ru-RU"/>
        </w:rPr>
      </w:pPr>
      <w:bookmarkStart w:id="0" w:name="Par45"/>
      <w:bookmarkEnd w:id="0"/>
      <w:r w:rsidRPr="004D220A">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color w:val="FF0000"/>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hAnsi="Times New Roman"/>
          <w:sz w:val="24"/>
          <w:szCs w:val="24"/>
          <w:lang w:eastAsia="ru-RU"/>
        </w:rPr>
        <w:t xml:space="preserve">2.9. </w:t>
      </w:r>
      <w:r w:rsidRPr="004D220A">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DD1FDC" w:rsidRPr="004D220A" w:rsidRDefault="00C310A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1) у</w:t>
      </w:r>
      <w:r w:rsidR="00DD1FDC" w:rsidRPr="004D220A">
        <w:rPr>
          <w:rFonts w:ascii="Times New Roman" w:eastAsia="Times New Roman" w:hAnsi="Times New Roman"/>
          <w:sz w:val="24"/>
          <w:szCs w:val="24"/>
          <w:lang w:eastAsia="ru-RU"/>
        </w:rPr>
        <w:t>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DD1FDC" w:rsidRPr="004D220A" w:rsidRDefault="00DD1FDC"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(для заявителей</w:t>
      </w:r>
      <w:r w:rsidR="001A70EE" w:rsidRPr="004D220A">
        <w:rPr>
          <w:rFonts w:ascii="Times New Roman" w:eastAsia="Times New Roman" w:hAnsi="Times New Roman"/>
          <w:sz w:val="24"/>
          <w:szCs w:val="24"/>
          <w:lang w:eastAsia="ru-RU"/>
        </w:rPr>
        <w:t>, указанных в подпунктах  1</w:t>
      </w:r>
      <w:r w:rsidR="000203E3" w:rsidRPr="004D220A">
        <w:rPr>
          <w:rFonts w:ascii="Times New Roman" w:eastAsia="Times New Roman" w:hAnsi="Times New Roman"/>
          <w:sz w:val="24"/>
          <w:szCs w:val="24"/>
          <w:lang w:eastAsia="ru-RU"/>
        </w:rPr>
        <w:t xml:space="preserve"> – 3, 5</w:t>
      </w:r>
      <w:r w:rsidR="001A70EE" w:rsidRPr="004D220A">
        <w:rPr>
          <w:rFonts w:ascii="Times New Roman" w:eastAsia="Times New Roman" w:hAnsi="Times New Roman"/>
          <w:sz w:val="24"/>
          <w:szCs w:val="24"/>
          <w:lang w:eastAsia="ru-RU"/>
        </w:rPr>
        <w:t xml:space="preserve"> – 30</w:t>
      </w:r>
      <w:r w:rsidRPr="004D220A">
        <w:rPr>
          <w:rFonts w:ascii="Times New Roman" w:eastAsia="Times New Roman" w:hAnsi="Times New Roman"/>
          <w:sz w:val="24"/>
          <w:szCs w:val="24"/>
          <w:lang w:eastAsia="ru-RU"/>
        </w:rPr>
        <w:t xml:space="preserve"> пункта 1.2.1 настоящего административного регламента);</w:t>
      </w:r>
    </w:p>
    <w:p w:rsidR="00DD1FDC" w:rsidRPr="004D220A" w:rsidRDefault="00DD1FDC"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3) кадастровый паспорт испрашиваемого земельного участка либо кадастровая выписка об испрашиваемом земельном участке (для заявителе</w:t>
      </w:r>
      <w:r w:rsidR="001A70EE" w:rsidRPr="004D220A">
        <w:rPr>
          <w:rFonts w:ascii="Times New Roman" w:eastAsia="Times New Roman" w:hAnsi="Times New Roman"/>
          <w:sz w:val="24"/>
          <w:szCs w:val="24"/>
          <w:lang w:eastAsia="ru-RU"/>
        </w:rPr>
        <w:t>й, указанных в подпунктах 1</w:t>
      </w:r>
      <w:r w:rsidR="000203E3" w:rsidRPr="004D220A">
        <w:rPr>
          <w:rFonts w:ascii="Times New Roman" w:eastAsia="Times New Roman" w:hAnsi="Times New Roman"/>
          <w:sz w:val="24"/>
          <w:szCs w:val="24"/>
          <w:lang w:eastAsia="ru-RU"/>
        </w:rPr>
        <w:t xml:space="preserve"> – 3, 5</w:t>
      </w:r>
      <w:r w:rsidR="001A70EE" w:rsidRPr="004D220A">
        <w:rPr>
          <w:rFonts w:ascii="Times New Roman" w:eastAsia="Times New Roman" w:hAnsi="Times New Roman"/>
          <w:sz w:val="24"/>
          <w:szCs w:val="24"/>
          <w:lang w:eastAsia="ru-RU"/>
        </w:rPr>
        <w:t xml:space="preserve"> – 30</w:t>
      </w:r>
      <w:r w:rsidRPr="004D220A">
        <w:rPr>
          <w:rFonts w:ascii="Times New Roman" w:eastAsia="Times New Roman" w:hAnsi="Times New Roman"/>
          <w:sz w:val="24"/>
          <w:szCs w:val="24"/>
          <w:lang w:eastAsia="ru-RU"/>
        </w:rPr>
        <w:t>пункта 1.2.1 настоящего административного регламента);</w:t>
      </w:r>
    </w:p>
    <w:p w:rsidR="00DD1FDC" w:rsidRPr="004D220A" w:rsidRDefault="00DD1FDC"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4) выписка из ЕГРЮЛ о юридическом лице, являющемся заявителем (для заявителей, указанных в подпунктах 1 </w:t>
      </w:r>
      <w:r w:rsidR="00193A10" w:rsidRPr="004D220A">
        <w:rPr>
          <w:rFonts w:ascii="Times New Roman" w:eastAsia="Times New Roman" w:hAnsi="Times New Roman"/>
          <w:sz w:val="24"/>
          <w:szCs w:val="24"/>
          <w:lang w:eastAsia="ru-RU"/>
        </w:rPr>
        <w:t>– 3</w:t>
      </w:r>
      <w:r w:rsidR="001A70EE" w:rsidRPr="004D220A">
        <w:rPr>
          <w:rFonts w:ascii="Times New Roman" w:eastAsia="Times New Roman" w:hAnsi="Times New Roman"/>
          <w:sz w:val="24"/>
          <w:szCs w:val="24"/>
          <w:lang w:eastAsia="ru-RU"/>
        </w:rPr>
        <w:t>,</w:t>
      </w:r>
      <w:r w:rsidR="00193A10" w:rsidRPr="004D220A">
        <w:rPr>
          <w:rFonts w:ascii="Times New Roman" w:eastAsia="Times New Roman" w:hAnsi="Times New Roman"/>
          <w:sz w:val="24"/>
          <w:szCs w:val="24"/>
          <w:lang w:eastAsia="ru-RU"/>
        </w:rPr>
        <w:t xml:space="preserve"> 5 –</w:t>
      </w:r>
      <w:r w:rsidR="00E26E42" w:rsidRPr="004D220A">
        <w:rPr>
          <w:rFonts w:ascii="Times New Roman" w:eastAsia="Times New Roman" w:hAnsi="Times New Roman"/>
          <w:sz w:val="24"/>
          <w:szCs w:val="24"/>
          <w:lang w:eastAsia="ru-RU"/>
        </w:rPr>
        <w:t xml:space="preserve"> 13.1, </w:t>
      </w:r>
      <w:r w:rsidR="001A70EE" w:rsidRPr="004D220A">
        <w:rPr>
          <w:rFonts w:ascii="Times New Roman" w:eastAsia="Times New Roman" w:hAnsi="Times New Roman"/>
          <w:sz w:val="24"/>
          <w:szCs w:val="24"/>
          <w:lang w:eastAsia="ru-RU"/>
        </w:rPr>
        <w:t>16 – 18, 20 – 30</w:t>
      </w:r>
      <w:r w:rsidRPr="004D220A">
        <w:rPr>
          <w:rFonts w:ascii="Times New Roman" w:eastAsia="Times New Roman" w:hAnsi="Times New Roman"/>
          <w:sz w:val="24"/>
          <w:szCs w:val="24"/>
          <w:lang w:eastAsia="ru-RU"/>
        </w:rPr>
        <w:t xml:space="preserve">  пункта 1.2.1 настоящего административного регламента);</w:t>
      </w:r>
    </w:p>
    <w:p w:rsidR="00DD1FDC" w:rsidRPr="004D220A" w:rsidRDefault="00287BDA"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5) р</w:t>
      </w:r>
      <w:r w:rsidR="00DD1FDC" w:rsidRPr="004D220A">
        <w:rPr>
          <w:rFonts w:ascii="Times New Roman" w:eastAsia="Times New Roman" w:hAnsi="Times New Roman"/>
          <w:sz w:val="24"/>
          <w:szCs w:val="24"/>
          <w:lang w:eastAsia="ru-RU"/>
        </w:rPr>
        <w:t>аспоряжение Правительства Российской Федерации (для заявителей, указанных в подпункте 2 пункта 1.2.1 настоящего административного регламента);</w:t>
      </w:r>
    </w:p>
    <w:p w:rsidR="00DD1FDC" w:rsidRPr="004D220A" w:rsidRDefault="00E70D71"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6) р</w:t>
      </w:r>
      <w:r w:rsidR="00DD1FDC" w:rsidRPr="004D220A">
        <w:rPr>
          <w:rFonts w:ascii="Times New Roman" w:eastAsia="Times New Roman" w:hAnsi="Times New Roman"/>
          <w:sz w:val="24"/>
          <w:szCs w:val="24"/>
          <w:lang w:eastAsia="ru-RU"/>
        </w:rPr>
        <w:t xml:space="preserve">аспоряжение высшего должностного лица </w:t>
      </w:r>
      <w:r w:rsidRPr="004D220A">
        <w:rPr>
          <w:rFonts w:ascii="Times New Roman" w:eastAsia="Times New Roman" w:hAnsi="Times New Roman"/>
          <w:sz w:val="24"/>
          <w:szCs w:val="24"/>
          <w:lang w:eastAsia="ru-RU"/>
        </w:rPr>
        <w:t>Республики Коми</w:t>
      </w:r>
      <w:r w:rsidR="00DD1FDC" w:rsidRPr="004D220A">
        <w:rPr>
          <w:rFonts w:ascii="Times New Roman" w:eastAsia="Times New Roman" w:hAnsi="Times New Roman"/>
          <w:sz w:val="24"/>
          <w:szCs w:val="24"/>
          <w:lang w:eastAsia="ru-RU"/>
        </w:rPr>
        <w:t xml:space="preserve"> (для заявителей, указанных в подпункте 3 пункта 1.2.1 настоящего административного регламента);</w:t>
      </w:r>
    </w:p>
    <w:p w:rsidR="00DD1FDC" w:rsidRPr="004D220A" w:rsidRDefault="00DD1FDC"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7) утвержденный проект планировки и утвержденный проект межевания территории (для заявителей, указанных</w:t>
      </w:r>
      <w:r w:rsidR="00973A28" w:rsidRPr="004D220A">
        <w:rPr>
          <w:rFonts w:ascii="Times New Roman" w:eastAsia="Times New Roman" w:hAnsi="Times New Roman"/>
          <w:sz w:val="24"/>
          <w:szCs w:val="24"/>
          <w:lang w:eastAsia="ru-RU"/>
        </w:rPr>
        <w:t xml:space="preserve"> в подпунктах 7-9</w:t>
      </w:r>
      <w:r w:rsidR="00B756AF" w:rsidRPr="004D220A">
        <w:rPr>
          <w:rFonts w:ascii="Times New Roman" w:eastAsia="Times New Roman" w:hAnsi="Times New Roman"/>
          <w:sz w:val="24"/>
          <w:szCs w:val="24"/>
          <w:lang w:eastAsia="ru-RU"/>
        </w:rPr>
        <w:t>, 13, 13.1, 21</w:t>
      </w:r>
      <w:r w:rsidRPr="004D220A">
        <w:rPr>
          <w:rFonts w:ascii="Times New Roman" w:eastAsia="Times New Roman" w:hAnsi="Times New Roman"/>
          <w:sz w:val="24"/>
          <w:szCs w:val="24"/>
          <w:lang w:eastAsia="ru-RU"/>
        </w:rPr>
        <w:t>.1 пункта 1.2.1 настоящего административного регламента);</w:t>
      </w:r>
    </w:p>
    <w:p w:rsidR="00DD1FDC" w:rsidRPr="004D220A" w:rsidRDefault="00D7334A"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8</w:t>
      </w:r>
      <w:r w:rsidR="00DD1FDC" w:rsidRPr="004D220A">
        <w:rPr>
          <w:rFonts w:ascii="Times New Roman" w:eastAsia="Times New Roman" w:hAnsi="Times New Roman"/>
          <w:sz w:val="24"/>
          <w:szCs w:val="24"/>
          <w:lang w:eastAsia="ru-RU"/>
        </w:rPr>
        <w:t>) выписка из ЕГРИП об индивидуальном предпринимателе, являющемся заявителем (для заявителе</w:t>
      </w:r>
      <w:r w:rsidR="00B756AF" w:rsidRPr="004D220A">
        <w:rPr>
          <w:rFonts w:ascii="Times New Roman" w:eastAsia="Times New Roman" w:hAnsi="Times New Roman"/>
          <w:sz w:val="24"/>
          <w:szCs w:val="24"/>
          <w:lang w:eastAsia="ru-RU"/>
        </w:rPr>
        <w:t xml:space="preserve">й, </w:t>
      </w:r>
      <w:r w:rsidR="0050382F" w:rsidRPr="004D220A">
        <w:rPr>
          <w:rFonts w:ascii="Times New Roman" w:eastAsia="Times New Roman" w:hAnsi="Times New Roman"/>
          <w:sz w:val="24"/>
          <w:szCs w:val="24"/>
          <w:lang w:eastAsia="ru-RU"/>
        </w:rPr>
        <w:t>указанных в подпунктах 12, 22 – 23</w:t>
      </w:r>
      <w:r w:rsidR="00B756AF" w:rsidRPr="004D220A">
        <w:rPr>
          <w:rFonts w:ascii="Times New Roman" w:eastAsia="Times New Roman" w:hAnsi="Times New Roman"/>
          <w:sz w:val="24"/>
          <w:szCs w:val="24"/>
          <w:lang w:eastAsia="ru-RU"/>
        </w:rPr>
        <w:t>, 29</w:t>
      </w:r>
      <w:r w:rsidR="00DD1FDC" w:rsidRPr="004D220A">
        <w:rPr>
          <w:rFonts w:ascii="Times New Roman" w:eastAsia="Times New Roman" w:hAnsi="Times New Roman"/>
          <w:sz w:val="24"/>
          <w:szCs w:val="24"/>
          <w:lang w:eastAsia="ru-RU"/>
        </w:rPr>
        <w:t xml:space="preserve"> пункта 1.2.1 настоящего административного регламента);</w:t>
      </w:r>
    </w:p>
    <w:p w:rsidR="00DD1FDC" w:rsidRPr="004D220A" w:rsidRDefault="00836B1A"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9) р</w:t>
      </w:r>
      <w:r w:rsidR="00DD1FDC" w:rsidRPr="004D220A">
        <w:rPr>
          <w:rFonts w:ascii="Times New Roman" w:eastAsia="Times New Roman" w:hAnsi="Times New Roman"/>
          <w:sz w:val="24"/>
          <w:szCs w:val="24"/>
          <w:lang w:eastAsia="ru-RU"/>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w:t>
      </w:r>
      <w:r w:rsidR="00B756AF" w:rsidRPr="004D220A">
        <w:rPr>
          <w:rFonts w:ascii="Times New Roman" w:eastAsia="Times New Roman" w:hAnsi="Times New Roman"/>
          <w:sz w:val="24"/>
          <w:szCs w:val="24"/>
          <w:lang w:eastAsia="ru-RU"/>
        </w:rPr>
        <w:t>ителей, указанных в подпункте 27</w:t>
      </w:r>
      <w:r w:rsidR="00DD1FDC" w:rsidRPr="004D220A">
        <w:rPr>
          <w:rFonts w:ascii="Times New Roman" w:eastAsia="Times New Roman" w:hAnsi="Times New Roman"/>
          <w:sz w:val="24"/>
          <w:szCs w:val="24"/>
          <w:lang w:eastAsia="ru-RU"/>
        </w:rPr>
        <w:t xml:space="preserve"> пункта 1.2.1 настоящего административного регламента);</w:t>
      </w:r>
    </w:p>
    <w:p w:rsidR="00DD1FDC" w:rsidRPr="004D220A" w:rsidRDefault="00836B1A"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lastRenderedPageBreak/>
        <w:t>10) р</w:t>
      </w:r>
      <w:r w:rsidR="00DD1FDC" w:rsidRPr="004D220A">
        <w:rPr>
          <w:rFonts w:ascii="Times New Roman" w:eastAsia="Times New Roman" w:hAnsi="Times New Roman"/>
          <w:sz w:val="24"/>
          <w:szCs w:val="24"/>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w:t>
      </w:r>
      <w:r w:rsidR="00B756AF" w:rsidRPr="004D220A">
        <w:rPr>
          <w:rFonts w:ascii="Times New Roman" w:eastAsia="Times New Roman" w:hAnsi="Times New Roman"/>
          <w:sz w:val="24"/>
          <w:szCs w:val="24"/>
          <w:lang w:eastAsia="ru-RU"/>
        </w:rPr>
        <w:t>занных в подпункте 28</w:t>
      </w:r>
      <w:r w:rsidR="00DD1FDC" w:rsidRPr="004D220A">
        <w:rPr>
          <w:rFonts w:ascii="Times New Roman" w:eastAsia="Times New Roman" w:hAnsi="Times New Roman"/>
          <w:sz w:val="24"/>
          <w:szCs w:val="24"/>
          <w:lang w:eastAsia="ru-RU"/>
        </w:rPr>
        <w:t xml:space="preserve"> пункта 1.2.1 настоящего административного регламента).</w:t>
      </w:r>
    </w:p>
    <w:p w:rsidR="003D6298" w:rsidRPr="004D220A" w:rsidRDefault="003D6298" w:rsidP="004D220A">
      <w:pPr>
        <w:autoSpaceDE w:val="0"/>
        <w:autoSpaceDN w:val="0"/>
        <w:adjustRightInd w:val="0"/>
        <w:spacing w:after="0" w:line="240" w:lineRule="auto"/>
        <w:ind w:left="-284" w:right="-286" w:firstLine="567"/>
        <w:jc w:val="both"/>
        <w:rPr>
          <w:rFonts w:ascii="Arial" w:hAnsi="Arial"/>
          <w:sz w:val="24"/>
          <w:szCs w:val="24"/>
          <w:lang w:eastAsia="ru-RU"/>
        </w:rPr>
      </w:pPr>
      <w:r w:rsidRPr="004D220A">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Указание на запрет требовать от заявителя</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2.10. Запрещается требовать от заявителя: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outlineLvl w:val="2"/>
        <w:rPr>
          <w:rFonts w:ascii="Times New Roman" w:hAnsi="Times New Roman"/>
          <w:b/>
          <w:sz w:val="24"/>
          <w:szCs w:val="24"/>
          <w:lang w:eastAsia="ru-RU"/>
        </w:rPr>
      </w:pPr>
      <w:r w:rsidRPr="004D220A">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rPr>
      </w:pP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Исчерпывающий перечень оснований для приостановления</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или отказа в предоставлении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985D8E"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2.12. </w:t>
      </w:r>
      <w:r w:rsidR="00D51279" w:rsidRPr="004D220A">
        <w:rPr>
          <w:rFonts w:ascii="Times New Roman" w:hAnsi="Times New Roman"/>
          <w:sz w:val="24"/>
          <w:szCs w:val="24"/>
          <w:lang w:eastAsia="ru-RU"/>
        </w:rPr>
        <w:t>Приостановление предоставления муниципальной услуги не предусмотрено.</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hAnsi="Times New Roman"/>
          <w:sz w:val="24"/>
          <w:szCs w:val="24"/>
          <w:lang w:eastAsia="ru-RU"/>
        </w:rPr>
        <w:t xml:space="preserve">2.13. </w:t>
      </w:r>
      <w:r w:rsidRPr="004D220A">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9D76E0" w:rsidRPr="004D220A">
        <w:rPr>
          <w:rFonts w:ascii="Times New Roman" w:eastAsia="Times New Roman" w:hAnsi="Times New Roman"/>
          <w:sz w:val="24"/>
          <w:szCs w:val="24"/>
          <w:lang w:eastAsia="ru-RU"/>
        </w:rPr>
        <w:t>являются:</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 136-ФЗ;</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w:t>
      </w:r>
      <w:r w:rsidRPr="004D220A">
        <w:rPr>
          <w:rFonts w:ascii="Times New Roman" w:eastAsia="Times New Roman" w:hAnsi="Times New Roman"/>
          <w:sz w:val="24"/>
          <w:szCs w:val="24"/>
          <w:lang w:eastAsia="ru-RU"/>
        </w:rPr>
        <w:lastRenderedPageBreak/>
        <w:t>образован в соответствии с подпунктом 4 пункта 4 статьи 39.11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453B6" w:rsidRPr="004D220A" w:rsidRDefault="008453B6"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w:t>
      </w:r>
      <w:r w:rsidRPr="004D220A">
        <w:rPr>
          <w:rFonts w:ascii="Times New Roman" w:eastAsia="Times New Roman" w:hAnsi="Times New Roman"/>
          <w:sz w:val="24"/>
          <w:szCs w:val="24"/>
          <w:lang w:eastAsia="ru-RU"/>
        </w:rPr>
        <w:lastRenderedPageBreak/>
        <w:t>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p>
    <w:p w:rsidR="000D3A14" w:rsidRPr="004D220A" w:rsidRDefault="003D6298" w:rsidP="004D220A">
      <w:pPr>
        <w:pStyle w:val="ConsPlusNormal0"/>
        <w:ind w:left="-284" w:right="-286" w:firstLine="540"/>
        <w:jc w:val="both"/>
        <w:rPr>
          <w:rFonts w:ascii="Times New Roman" w:hAnsi="Times New Roman" w:cs="Times New Roman"/>
          <w:sz w:val="24"/>
          <w:szCs w:val="24"/>
        </w:rPr>
      </w:pPr>
      <w:r w:rsidRPr="004D220A">
        <w:rPr>
          <w:rFonts w:ascii="Times New Roman" w:hAnsi="Times New Roman"/>
          <w:sz w:val="24"/>
          <w:szCs w:val="24"/>
          <w:lang w:eastAsia="ru-RU"/>
        </w:rPr>
        <w:t xml:space="preserve">2.14. </w:t>
      </w:r>
      <w:r w:rsidR="000D3A14" w:rsidRPr="004D220A">
        <w:rPr>
          <w:rFonts w:ascii="Times New Roman" w:hAnsi="Times New Roman" w:cs="Times New Roman"/>
          <w:sz w:val="24"/>
          <w:szCs w:val="24"/>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3D6298" w:rsidRPr="004D220A" w:rsidRDefault="000D3A14" w:rsidP="004D220A">
      <w:pPr>
        <w:autoSpaceDE w:val="0"/>
        <w:autoSpaceDN w:val="0"/>
        <w:adjustRightInd w:val="0"/>
        <w:spacing w:after="0" w:line="240" w:lineRule="auto"/>
        <w:ind w:left="-284" w:right="-286" w:firstLine="540"/>
        <w:jc w:val="both"/>
        <w:rPr>
          <w:rFonts w:ascii="Times New Roman" w:eastAsiaTheme="minorHAnsi" w:hAnsi="Times New Roman"/>
          <w:sz w:val="24"/>
          <w:szCs w:val="24"/>
        </w:rPr>
      </w:pPr>
      <w:r w:rsidRPr="004D220A">
        <w:rPr>
          <w:rFonts w:ascii="Times New Roman" w:eastAsiaTheme="minorHAnsi" w:hAnsi="Times New Roman"/>
          <w:sz w:val="24"/>
          <w:szCs w:val="24"/>
        </w:rPr>
        <w:t>Услуги, указанные в настоящем пункте, предоставляются организациями по самостоятельным обращениям заявителей.</w:t>
      </w:r>
      <w:bookmarkStart w:id="1" w:name="_GoBack"/>
      <w:bookmarkEnd w:id="1"/>
    </w:p>
    <w:p w:rsidR="004E4BC6" w:rsidRPr="004D220A" w:rsidRDefault="004E4BC6" w:rsidP="004D220A">
      <w:pPr>
        <w:spacing w:after="0" w:line="240" w:lineRule="auto"/>
        <w:ind w:left="-284" w:right="-286" w:firstLine="709"/>
        <w:jc w:val="both"/>
        <w:rPr>
          <w:rFonts w:ascii="Times New Roman" w:hAnsi="Times New Roman"/>
          <w:color w:val="FF0000"/>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jc w:val="center"/>
        <w:rPr>
          <w:rFonts w:ascii="Times New Roman" w:hAnsi="Times New Roman"/>
          <w:b/>
          <w:sz w:val="24"/>
          <w:szCs w:val="24"/>
          <w:lang w:eastAsia="ru-RU"/>
        </w:rPr>
      </w:pPr>
      <w:r w:rsidRPr="004D220A">
        <w:rPr>
          <w:rFonts w:ascii="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2.15. </w:t>
      </w:r>
      <w:r w:rsidR="0006057D" w:rsidRPr="004D220A">
        <w:rPr>
          <w:rFonts w:ascii="Times New Roman" w:eastAsia="Times New Roman" w:hAnsi="Times New Roman"/>
          <w:sz w:val="24"/>
          <w:szCs w:val="24"/>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06057D" w:rsidRPr="004D220A">
        <w:rPr>
          <w:rFonts w:ascii="Times New Roman" w:hAnsi="Times New Roman"/>
          <w:sz w:val="24"/>
          <w:szCs w:val="24"/>
        </w:rPr>
        <w:t>.</w:t>
      </w:r>
    </w:p>
    <w:p w:rsidR="003D6298" w:rsidRPr="004D220A" w:rsidRDefault="003D6298" w:rsidP="004D220A">
      <w:pPr>
        <w:widowControl w:val="0"/>
        <w:autoSpaceDE w:val="0"/>
        <w:autoSpaceDN w:val="0"/>
        <w:adjustRightInd w:val="0"/>
        <w:spacing w:after="0" w:line="240" w:lineRule="auto"/>
        <w:ind w:left="-284" w:right="-286"/>
        <w:jc w:val="both"/>
        <w:rPr>
          <w:rFonts w:ascii="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outlineLvl w:val="2"/>
        <w:rPr>
          <w:rFonts w:ascii="Times New Roman" w:hAnsi="Times New Roman"/>
          <w:b/>
          <w:sz w:val="24"/>
          <w:szCs w:val="24"/>
          <w:lang w:eastAsia="ru-RU"/>
        </w:rPr>
      </w:pPr>
      <w:r w:rsidRPr="004D220A">
        <w:rPr>
          <w:rFonts w:ascii="Times New Roman" w:hAnsi="Times New Roman"/>
          <w:b/>
          <w:sz w:val="24"/>
          <w:szCs w:val="24"/>
          <w:lang w:eastAsia="ru-RU"/>
        </w:rPr>
        <w:t>Порядок, размер и основания взимания</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государственной пошлины или иной платы,</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взимаемой за предоставление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2.16. Муниципальная услуга предоставляется бесплатно.</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jc w:val="center"/>
        <w:outlineLvl w:val="2"/>
        <w:rPr>
          <w:rFonts w:ascii="Times New Roman" w:hAnsi="Times New Roman"/>
          <w:b/>
          <w:sz w:val="24"/>
          <w:szCs w:val="24"/>
          <w:lang w:eastAsia="ru-RU"/>
        </w:rPr>
      </w:pPr>
      <w:r w:rsidRPr="004D220A">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lang w:eastAsia="ru-RU"/>
        </w:rPr>
        <w:t xml:space="preserve">2.17. </w:t>
      </w:r>
      <w:r w:rsidR="004E4BC6" w:rsidRPr="004D220A">
        <w:rPr>
          <w:rFonts w:ascii="Times New Roman" w:eastAsia="Times New Roman" w:hAnsi="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outlineLvl w:val="2"/>
        <w:rPr>
          <w:rFonts w:ascii="Times New Roman" w:hAnsi="Times New Roman"/>
          <w:b/>
          <w:sz w:val="24"/>
          <w:szCs w:val="24"/>
          <w:lang w:eastAsia="ru-RU"/>
        </w:rPr>
      </w:pPr>
      <w:r w:rsidRPr="004D220A">
        <w:rPr>
          <w:rFonts w:ascii="Times New Roman" w:hAnsi="Times New Roman"/>
          <w:b/>
          <w:sz w:val="24"/>
          <w:szCs w:val="24"/>
          <w:lang w:eastAsia="ru-RU"/>
        </w:rPr>
        <w:t>Максимальный срок ожидания в очереди при подаче запроса</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о предоставлении муниципальной услуги и при получении</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результата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2.19. </w:t>
      </w:r>
      <w:r w:rsidR="0006057D" w:rsidRPr="004D220A">
        <w:rPr>
          <w:rFonts w:ascii="Times New Roman" w:hAnsi="Times New Roman"/>
          <w:sz w:val="24"/>
          <w:szCs w:val="24"/>
          <w:lang w:eastAsia="ru-RU"/>
        </w:rPr>
        <w:t xml:space="preserve">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w:t>
      </w:r>
      <w:r w:rsidR="0006057D" w:rsidRPr="004D220A">
        <w:rPr>
          <w:rFonts w:ascii="Times New Roman" w:hAnsi="Times New Roman"/>
          <w:sz w:val="24"/>
          <w:szCs w:val="24"/>
          <w:lang w:eastAsia="ru-RU"/>
        </w:rPr>
        <w:lastRenderedPageBreak/>
        <w:t>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bCs/>
          <w:sz w:val="24"/>
          <w:szCs w:val="24"/>
          <w:lang w:eastAsia="ru-RU"/>
        </w:rPr>
      </w:pPr>
      <w:r w:rsidRPr="004D220A">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4D220A">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tabs>
          <w:tab w:val="left" w:pos="709"/>
        </w:tabs>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2.20. Здание (помещение) Органа оборудуется информационной табличкой (вывеской) с указанием полного наименования.</w:t>
      </w:r>
    </w:p>
    <w:p w:rsidR="003D6298" w:rsidRPr="004D220A" w:rsidRDefault="003D6298" w:rsidP="004D220A">
      <w:pPr>
        <w:tabs>
          <w:tab w:val="left" w:pos="709"/>
        </w:tabs>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D6298" w:rsidRPr="004D220A" w:rsidRDefault="003D6298" w:rsidP="004D220A">
      <w:pPr>
        <w:tabs>
          <w:tab w:val="left" w:pos="709"/>
        </w:tabs>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4D220A" w:rsidRDefault="003D6298" w:rsidP="004D220A">
      <w:pPr>
        <w:tabs>
          <w:tab w:val="left" w:pos="709"/>
        </w:tabs>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4D220A" w:rsidRDefault="003D6298" w:rsidP="004D220A">
      <w:pPr>
        <w:tabs>
          <w:tab w:val="left" w:pos="709"/>
        </w:tabs>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4D220A" w:rsidRDefault="003D6298" w:rsidP="004D220A">
      <w:pPr>
        <w:tabs>
          <w:tab w:val="left" w:pos="709"/>
        </w:tabs>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4D220A" w:rsidRDefault="003D6298" w:rsidP="004D220A">
      <w:pPr>
        <w:tabs>
          <w:tab w:val="left" w:pos="709"/>
        </w:tabs>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Информационные стенды должны содержать:</w:t>
      </w:r>
    </w:p>
    <w:p w:rsidR="003D6298" w:rsidRPr="004D220A" w:rsidRDefault="003D6298" w:rsidP="004D220A">
      <w:pPr>
        <w:numPr>
          <w:ilvl w:val="0"/>
          <w:numId w:val="8"/>
        </w:numPr>
        <w:tabs>
          <w:tab w:val="left" w:pos="0"/>
          <w:tab w:val="left" w:pos="993"/>
        </w:tabs>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4D220A" w:rsidRDefault="003D6298" w:rsidP="004D220A">
      <w:pPr>
        <w:numPr>
          <w:ilvl w:val="0"/>
          <w:numId w:val="8"/>
        </w:numPr>
        <w:tabs>
          <w:tab w:val="left" w:pos="0"/>
          <w:tab w:val="left" w:pos="993"/>
        </w:tabs>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D6298" w:rsidRPr="004D220A" w:rsidRDefault="003D6298" w:rsidP="004D220A">
      <w:pPr>
        <w:numPr>
          <w:ilvl w:val="0"/>
          <w:numId w:val="8"/>
        </w:numPr>
        <w:tabs>
          <w:tab w:val="left" w:pos="0"/>
          <w:tab w:val="left" w:pos="993"/>
        </w:tabs>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3D6298" w:rsidRPr="004D220A" w:rsidRDefault="003D6298" w:rsidP="004D220A">
      <w:pPr>
        <w:tabs>
          <w:tab w:val="left" w:pos="709"/>
          <w:tab w:val="left" w:pos="993"/>
        </w:tabs>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4D220A" w:rsidRDefault="003D6298" w:rsidP="004D220A">
      <w:pPr>
        <w:tabs>
          <w:tab w:val="left" w:pos="709"/>
        </w:tabs>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D6298" w:rsidRPr="004D220A" w:rsidRDefault="003D6298" w:rsidP="004D220A">
      <w:pPr>
        <w:tabs>
          <w:tab w:val="left" w:pos="993"/>
        </w:tabs>
        <w:spacing w:after="0" w:line="240" w:lineRule="auto"/>
        <w:ind w:left="-284" w:right="-286" w:firstLine="709"/>
        <w:jc w:val="both"/>
        <w:rPr>
          <w:rFonts w:ascii="Times New Roman" w:hAnsi="Times New Roman"/>
          <w:sz w:val="24"/>
          <w:szCs w:val="24"/>
        </w:rPr>
      </w:pPr>
      <w:r w:rsidRPr="004D220A">
        <w:rPr>
          <w:rFonts w:ascii="Times New Roman" w:hAnsi="Times New Roman"/>
          <w:bCs/>
          <w:sz w:val="24"/>
          <w:szCs w:val="24"/>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D6298" w:rsidRPr="004D220A" w:rsidRDefault="003D6298" w:rsidP="004D220A">
      <w:pPr>
        <w:widowControl w:val="0"/>
        <w:autoSpaceDE w:val="0"/>
        <w:autoSpaceDN w:val="0"/>
        <w:adjustRightInd w:val="0"/>
        <w:spacing w:after="0" w:line="240" w:lineRule="auto"/>
        <w:ind w:left="-284" w:right="-286"/>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outlineLvl w:val="2"/>
        <w:rPr>
          <w:rFonts w:ascii="Times New Roman" w:hAnsi="Times New Roman"/>
          <w:b/>
          <w:sz w:val="24"/>
          <w:szCs w:val="24"/>
          <w:lang w:eastAsia="ru-RU"/>
        </w:rPr>
      </w:pPr>
      <w:r w:rsidRPr="004D220A">
        <w:rPr>
          <w:rFonts w:ascii="Times New Roman" w:hAnsi="Times New Roman"/>
          <w:b/>
          <w:sz w:val="24"/>
          <w:szCs w:val="24"/>
          <w:lang w:eastAsia="ru-RU"/>
        </w:rPr>
        <w:t>Показатели доступности и качества муниципальных услуг</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D6298" w:rsidRPr="004D220A"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4D220A" w:rsidRDefault="003D6298" w:rsidP="004D220A">
            <w:pPr>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lastRenderedPageBreak/>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4D220A" w:rsidRDefault="003D6298" w:rsidP="004D220A">
            <w:pPr>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Единица</w:t>
            </w:r>
          </w:p>
          <w:p w:rsidR="003D6298" w:rsidRPr="004D220A" w:rsidRDefault="003D6298" w:rsidP="004D220A">
            <w:pPr>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4D220A" w:rsidRDefault="003D6298" w:rsidP="004D220A">
            <w:pPr>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Нормативное значение показателя</w:t>
            </w:r>
          </w:p>
        </w:tc>
      </w:tr>
      <w:tr w:rsidR="003D6298" w:rsidRPr="004D220A"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4D220A" w:rsidRDefault="003D6298" w:rsidP="004D220A">
            <w:pPr>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Показатели доступности</w:t>
            </w:r>
          </w:p>
        </w:tc>
      </w:tr>
      <w:tr w:rsidR="003D6298" w:rsidRPr="004D220A"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4D220A" w:rsidRDefault="003D6298" w:rsidP="004D220A">
            <w:pPr>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4D220A" w:rsidRDefault="003D6298" w:rsidP="004D220A">
            <w:pPr>
              <w:autoSpaceDE w:val="0"/>
              <w:autoSpaceDN w:val="0"/>
              <w:adjustRightInd w:val="0"/>
              <w:spacing w:after="0" w:line="240" w:lineRule="auto"/>
              <w:ind w:left="-284" w:right="-286"/>
              <w:jc w:val="center"/>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4D220A" w:rsidRDefault="003D6298" w:rsidP="004D220A">
            <w:pPr>
              <w:autoSpaceDE w:val="0"/>
              <w:autoSpaceDN w:val="0"/>
              <w:adjustRightInd w:val="0"/>
              <w:spacing w:after="0" w:line="240" w:lineRule="auto"/>
              <w:ind w:left="-284" w:right="-286" w:firstLine="709"/>
              <w:jc w:val="center"/>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да</w:t>
            </w:r>
          </w:p>
        </w:tc>
      </w:tr>
      <w:tr w:rsidR="003D6298" w:rsidRPr="004D220A"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4D220A" w:rsidRDefault="003D6298" w:rsidP="004D220A">
            <w:pPr>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Наличие возможности получения муниципальной услугичерез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4D220A" w:rsidRDefault="003D6298" w:rsidP="004D220A">
            <w:pPr>
              <w:autoSpaceDE w:val="0"/>
              <w:autoSpaceDN w:val="0"/>
              <w:adjustRightInd w:val="0"/>
              <w:spacing w:after="0" w:line="240" w:lineRule="auto"/>
              <w:ind w:left="-284" w:right="-286"/>
              <w:jc w:val="center"/>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4D220A" w:rsidRDefault="003D6298" w:rsidP="004D220A">
            <w:pPr>
              <w:autoSpaceDE w:val="0"/>
              <w:autoSpaceDN w:val="0"/>
              <w:adjustRightInd w:val="0"/>
              <w:spacing w:after="0" w:line="240" w:lineRule="auto"/>
              <w:ind w:left="-284" w:right="-286" w:firstLine="709"/>
              <w:jc w:val="center"/>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да</w:t>
            </w:r>
          </w:p>
        </w:tc>
      </w:tr>
      <w:tr w:rsidR="003D6298" w:rsidRPr="004D220A"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4D220A" w:rsidRDefault="003D6298" w:rsidP="004D220A">
            <w:pPr>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Показатели качества</w:t>
            </w:r>
          </w:p>
        </w:tc>
      </w:tr>
      <w:tr w:rsidR="003D6298" w:rsidRPr="004D220A"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4D220A" w:rsidRDefault="003D6298" w:rsidP="004D220A">
            <w:pPr>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Удельный вес заявлений</w:t>
            </w:r>
            <w:r w:rsidRPr="004D220A">
              <w:rPr>
                <w:rFonts w:ascii="Times New Roman" w:eastAsia="Times New Roman" w:hAnsi="Times New Roman"/>
                <w:bCs/>
                <w:sz w:val="24"/>
                <w:szCs w:val="24"/>
                <w:lang w:eastAsia="ru-RU"/>
              </w:rPr>
              <w:t xml:space="preserve"> граждан, рассмотренных в установленный срок</w:t>
            </w:r>
            <w:r w:rsidRPr="004D220A">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4D220A" w:rsidRDefault="003D6298"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4D220A" w:rsidRDefault="003D6298" w:rsidP="004D220A">
            <w:pPr>
              <w:autoSpaceDE w:val="0"/>
              <w:autoSpaceDN w:val="0"/>
              <w:adjustRightInd w:val="0"/>
              <w:spacing w:after="0" w:line="240" w:lineRule="auto"/>
              <w:ind w:left="-284" w:right="-286" w:firstLine="709"/>
              <w:jc w:val="center"/>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100</w:t>
            </w:r>
          </w:p>
        </w:tc>
      </w:tr>
      <w:tr w:rsidR="003D6298" w:rsidRPr="004D220A"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4D220A" w:rsidRDefault="003D6298" w:rsidP="004D220A">
            <w:pPr>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4D220A" w:rsidRDefault="003D6298"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4D220A" w:rsidRDefault="003D6298" w:rsidP="004D220A">
            <w:pPr>
              <w:autoSpaceDE w:val="0"/>
              <w:autoSpaceDN w:val="0"/>
              <w:adjustRightInd w:val="0"/>
              <w:spacing w:after="0" w:line="240" w:lineRule="auto"/>
              <w:ind w:left="-284" w:right="-286" w:firstLine="709"/>
              <w:jc w:val="center"/>
              <w:rPr>
                <w:rFonts w:ascii="Times New Roman" w:eastAsia="Times New Roman" w:hAnsi="Times New Roman"/>
                <w:sz w:val="24"/>
                <w:szCs w:val="24"/>
                <w:lang w:eastAsia="ru-RU"/>
              </w:rPr>
            </w:pPr>
          </w:p>
          <w:p w:rsidR="003D6298" w:rsidRPr="004D220A" w:rsidRDefault="003D6298" w:rsidP="004D220A">
            <w:pPr>
              <w:autoSpaceDE w:val="0"/>
              <w:autoSpaceDN w:val="0"/>
              <w:adjustRightInd w:val="0"/>
              <w:spacing w:after="0" w:line="240" w:lineRule="auto"/>
              <w:ind w:left="-284" w:right="-286" w:firstLine="709"/>
              <w:jc w:val="center"/>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100</w:t>
            </w:r>
          </w:p>
        </w:tc>
      </w:tr>
      <w:tr w:rsidR="003D6298" w:rsidRPr="004D220A"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4D220A" w:rsidRDefault="003D6298" w:rsidP="004D220A">
            <w:pPr>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4D220A">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4D220A" w:rsidRDefault="003D6298"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4D220A" w:rsidRDefault="003D6298" w:rsidP="004D220A">
            <w:pPr>
              <w:autoSpaceDE w:val="0"/>
              <w:autoSpaceDN w:val="0"/>
              <w:adjustRightInd w:val="0"/>
              <w:spacing w:after="0" w:line="240" w:lineRule="auto"/>
              <w:ind w:left="-284" w:right="-286" w:firstLine="709"/>
              <w:jc w:val="center"/>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0</w:t>
            </w:r>
          </w:p>
        </w:tc>
      </w:tr>
      <w:tr w:rsidR="003D6298" w:rsidRPr="004D220A"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4D220A" w:rsidRDefault="003D6298" w:rsidP="004D220A">
            <w:pPr>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4D220A" w:rsidRDefault="003D6298" w:rsidP="004D220A">
            <w:p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4D220A" w:rsidRDefault="003D6298" w:rsidP="004D220A">
            <w:pPr>
              <w:autoSpaceDE w:val="0"/>
              <w:autoSpaceDN w:val="0"/>
              <w:adjustRightInd w:val="0"/>
              <w:spacing w:after="0" w:line="240" w:lineRule="auto"/>
              <w:ind w:left="-284" w:right="-286" w:firstLine="709"/>
              <w:jc w:val="center"/>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0</w:t>
            </w:r>
          </w:p>
        </w:tc>
      </w:tr>
    </w:tbl>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outlineLvl w:val="2"/>
        <w:rPr>
          <w:rFonts w:ascii="Times New Roman" w:hAnsi="Times New Roman"/>
          <w:b/>
          <w:sz w:val="24"/>
          <w:szCs w:val="24"/>
        </w:rPr>
      </w:pPr>
      <w:r w:rsidRPr="004D220A">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rPr>
      </w:pPr>
    </w:p>
    <w:p w:rsidR="003D6298" w:rsidRPr="004D220A" w:rsidRDefault="003D6298" w:rsidP="004D220A">
      <w:pPr>
        <w:tabs>
          <w:tab w:val="left" w:pos="1134"/>
        </w:tabs>
        <w:suppressAutoHyphens/>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 xml:space="preserve">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06057D" w:rsidRPr="004D220A">
        <w:rPr>
          <w:rFonts w:ascii="Times New Roman" w:hAnsi="Times New Roman"/>
          <w:sz w:val="24"/>
          <w:szCs w:val="24"/>
        </w:rPr>
        <w:t>(</w:t>
      </w:r>
      <w:r w:rsidR="0006057D" w:rsidRPr="004D220A">
        <w:rPr>
          <w:rFonts w:ascii="Times New Roman" w:hAnsi="Times New Roman"/>
          <w:sz w:val="24"/>
          <w:szCs w:val="24"/>
          <w:lang w:val="en-US"/>
        </w:rPr>
        <w:t>www</w:t>
      </w:r>
      <w:r w:rsidR="0006057D" w:rsidRPr="004D220A">
        <w:rPr>
          <w:rFonts w:ascii="Times New Roman" w:hAnsi="Times New Roman"/>
          <w:sz w:val="24"/>
          <w:szCs w:val="24"/>
        </w:rPr>
        <w:t>.</w:t>
      </w:r>
      <w:r w:rsidR="0006057D" w:rsidRPr="004D220A">
        <w:rPr>
          <w:rFonts w:ascii="Times New Roman" w:hAnsi="Times New Roman"/>
          <w:sz w:val="24"/>
          <w:szCs w:val="24"/>
          <w:lang w:val="en-US"/>
        </w:rPr>
        <w:t>kojgorodok</w:t>
      </w:r>
      <w:r w:rsidR="0006057D" w:rsidRPr="004D220A">
        <w:rPr>
          <w:rFonts w:ascii="Times New Roman" w:hAnsi="Times New Roman"/>
          <w:sz w:val="24"/>
          <w:szCs w:val="24"/>
        </w:rPr>
        <w:t>.</w:t>
      </w:r>
      <w:r w:rsidR="0006057D" w:rsidRPr="004D220A">
        <w:rPr>
          <w:rFonts w:ascii="Times New Roman" w:hAnsi="Times New Roman"/>
          <w:sz w:val="24"/>
          <w:szCs w:val="24"/>
          <w:lang w:val="en-US"/>
        </w:rPr>
        <w:t>ru</w:t>
      </w:r>
      <w:r w:rsidR="0006057D" w:rsidRPr="004D220A">
        <w:rPr>
          <w:rFonts w:ascii="Times New Roman" w:hAnsi="Times New Roman"/>
          <w:sz w:val="24"/>
          <w:szCs w:val="24"/>
        </w:rPr>
        <w:t xml:space="preserve">), </w:t>
      </w:r>
      <w:r w:rsidRPr="004D220A">
        <w:rPr>
          <w:rFonts w:ascii="Times New Roman" w:hAnsi="Times New Roman"/>
          <w:sz w:val="24"/>
          <w:szCs w:val="24"/>
        </w:rPr>
        <w:t>порталах государственных и муниципальных услуг (функций).</w:t>
      </w:r>
    </w:p>
    <w:p w:rsidR="003D6298" w:rsidRPr="004D220A" w:rsidRDefault="003D6298" w:rsidP="004D220A">
      <w:pPr>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hAnsi="Times New Roman"/>
          <w:sz w:val="24"/>
          <w:szCs w:val="24"/>
        </w:rPr>
        <w:t>2</w:t>
      </w:r>
      <w:r w:rsidRPr="004D220A">
        <w:rPr>
          <w:rFonts w:ascii="Times New Roman" w:eastAsia="Times New Roman" w:hAnsi="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4D220A" w:rsidRDefault="003D6298" w:rsidP="004D220A">
      <w:pPr>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 xml:space="preserve">       Требования к электронным образам документов, предоставляемым через порталы государственных и муниципальных услуг (функций): </w:t>
      </w:r>
    </w:p>
    <w:p w:rsidR="003D6298" w:rsidRPr="004D220A" w:rsidRDefault="003D6298" w:rsidP="004D220A">
      <w:pPr>
        <w:autoSpaceDE w:val="0"/>
        <w:autoSpaceDN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3D6298" w:rsidRPr="004D220A" w:rsidRDefault="003D6298" w:rsidP="004D220A">
      <w:pPr>
        <w:autoSpaceDE w:val="0"/>
        <w:autoSpaceDN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3D6298" w:rsidRPr="004D220A" w:rsidRDefault="003D6298" w:rsidP="004D220A">
      <w:pPr>
        <w:autoSpaceDE w:val="0"/>
        <w:autoSpaceDN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D6298" w:rsidRPr="004D220A" w:rsidRDefault="003D6298" w:rsidP="004D220A">
      <w:pPr>
        <w:autoSpaceDE w:val="0"/>
        <w:autoSpaceDN w:val="0"/>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4) электронные образы не должны содержать вирусов и вредоносных программ.</w:t>
      </w:r>
    </w:p>
    <w:p w:rsidR="003D6298" w:rsidRPr="004D220A" w:rsidRDefault="003D6298" w:rsidP="004D220A">
      <w:pPr>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2.25. Предоставление муниципальной у</w:t>
      </w:r>
      <w:r w:rsidRPr="004D220A">
        <w:rPr>
          <w:rFonts w:ascii="Times New Roman" w:hAnsi="Times New Roman"/>
          <w:sz w:val="24"/>
          <w:szCs w:val="24"/>
        </w:rPr>
        <w:t>слуги</w:t>
      </w:r>
      <w:r w:rsidRPr="004D220A">
        <w:rPr>
          <w:rFonts w:ascii="Times New Roman" w:eastAsia="Times New Roman" w:hAnsi="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4D220A">
        <w:rPr>
          <w:rFonts w:ascii="Times New Roman" w:hAnsi="Times New Roman"/>
          <w:sz w:val="24"/>
          <w:szCs w:val="24"/>
        </w:rPr>
        <w:t>слуги</w:t>
      </w:r>
      <w:r w:rsidRPr="004D220A">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D6298" w:rsidRPr="004D220A" w:rsidRDefault="003D6298" w:rsidP="004D220A">
      <w:pPr>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lastRenderedPageBreak/>
        <w:t>Заявление о предоставлении муниципальной услуги подается заявителем через МФЦ лично.</w:t>
      </w:r>
    </w:p>
    <w:p w:rsidR="003D6298" w:rsidRPr="004D220A" w:rsidRDefault="003D6298" w:rsidP="004D220A">
      <w:pPr>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В МФЦ обеспечиваются:</w:t>
      </w:r>
    </w:p>
    <w:p w:rsidR="003D6298" w:rsidRPr="004D220A" w:rsidRDefault="003D6298" w:rsidP="004D220A">
      <w:pPr>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а) функционирование автоматизированной информационной системы МФЦ;</w:t>
      </w:r>
    </w:p>
    <w:p w:rsidR="003D6298" w:rsidRPr="004D220A" w:rsidRDefault="003D6298" w:rsidP="004D220A">
      <w:pPr>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б) бесплатный доступ заявителей к порталам государственных и муниципальных услуг (функций).</w:t>
      </w:r>
    </w:p>
    <w:p w:rsidR="003D6298" w:rsidRPr="004D220A" w:rsidRDefault="003D6298" w:rsidP="004D220A">
      <w:pPr>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4D220A" w:rsidRDefault="003D6298" w:rsidP="004D220A">
      <w:pPr>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6298" w:rsidRPr="004D220A" w:rsidRDefault="003D6298" w:rsidP="004D220A">
      <w:pPr>
        <w:widowControl w:val="0"/>
        <w:autoSpaceDE w:val="0"/>
        <w:autoSpaceDN w:val="0"/>
        <w:adjustRightInd w:val="0"/>
        <w:spacing w:after="0" w:line="240" w:lineRule="auto"/>
        <w:ind w:left="-284" w:right="-286" w:firstLine="709"/>
        <w:jc w:val="center"/>
        <w:outlineLvl w:val="1"/>
        <w:rPr>
          <w:rFonts w:ascii="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outlineLvl w:val="1"/>
        <w:rPr>
          <w:rFonts w:ascii="Times New Roman" w:hAnsi="Times New Roman"/>
          <w:b/>
          <w:sz w:val="24"/>
          <w:szCs w:val="24"/>
          <w:lang w:eastAsia="ru-RU"/>
        </w:rPr>
      </w:pPr>
      <w:r w:rsidRPr="004D220A">
        <w:rPr>
          <w:rFonts w:ascii="Times New Roman" w:hAnsi="Times New Roman"/>
          <w:b/>
          <w:sz w:val="24"/>
          <w:szCs w:val="24"/>
          <w:lang w:val="en-US" w:eastAsia="ru-RU"/>
        </w:rPr>
        <w:t>III</w:t>
      </w:r>
      <w:r w:rsidRPr="004D220A">
        <w:rPr>
          <w:rFonts w:ascii="Times New Roman" w:hAnsi="Times New Roman"/>
          <w:b/>
          <w:sz w:val="24"/>
          <w:szCs w:val="24"/>
          <w:lang w:eastAsia="ru-RU"/>
        </w:rPr>
        <w:t xml:space="preserve">. </w:t>
      </w:r>
      <w:r w:rsidRPr="004D220A">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4D220A" w:rsidRDefault="003D6298" w:rsidP="004D220A">
      <w:pPr>
        <w:widowControl w:val="0"/>
        <w:autoSpaceDE w:val="0"/>
        <w:autoSpaceDN w:val="0"/>
        <w:adjustRightInd w:val="0"/>
        <w:spacing w:after="0" w:line="240" w:lineRule="auto"/>
        <w:ind w:left="-284" w:right="-286"/>
        <w:jc w:val="both"/>
        <w:rPr>
          <w:rFonts w:ascii="Times New Roman" w:hAnsi="Times New Roman"/>
          <w:sz w:val="24"/>
          <w:szCs w:val="24"/>
          <w:lang w:eastAsia="ru-RU"/>
        </w:rPr>
      </w:pPr>
    </w:p>
    <w:p w:rsidR="003D6298" w:rsidRPr="004D220A" w:rsidRDefault="003D6298" w:rsidP="004D220A">
      <w:pPr>
        <w:pStyle w:val="ConsPlusNormal0"/>
        <w:ind w:left="-284" w:right="-286" w:firstLine="709"/>
        <w:jc w:val="both"/>
        <w:rPr>
          <w:rFonts w:ascii="Times New Roman" w:eastAsia="Times New Roman" w:hAnsi="Times New Roman"/>
          <w:sz w:val="24"/>
          <w:szCs w:val="24"/>
          <w:lang w:eastAsia="ru-RU"/>
        </w:rPr>
      </w:pPr>
      <w:r w:rsidRPr="004D220A">
        <w:rPr>
          <w:rFonts w:ascii="Times New Roman" w:hAnsi="Times New Roman"/>
          <w:sz w:val="24"/>
          <w:szCs w:val="24"/>
        </w:rPr>
        <w:t xml:space="preserve">3.1. </w:t>
      </w:r>
      <w:r w:rsidRPr="004D220A">
        <w:rPr>
          <w:rFonts w:ascii="Times New Roman" w:eastAsia="Times New Roman" w:hAnsi="Times New Roman"/>
          <w:sz w:val="24"/>
          <w:szCs w:val="24"/>
        </w:rPr>
        <w:t>Предоставление муниципальной услуги включает в себя следующие административные процедуры:</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hAnsi="Times New Roman"/>
          <w:sz w:val="24"/>
          <w:szCs w:val="24"/>
          <w:lang w:eastAsia="ru-RU"/>
        </w:rPr>
        <w:t>2)осуществление межведомственного информационного взаимодействия в рамках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sz w:val="24"/>
          <w:szCs w:val="24"/>
          <w:lang w:eastAsia="ru-RU"/>
        </w:rPr>
        <w:t xml:space="preserve">3) принятие </w:t>
      </w:r>
      <w:r w:rsidRPr="004D220A">
        <w:rPr>
          <w:rFonts w:ascii="Times New Roman" w:eastAsia="Times New Roman" w:hAnsi="Times New Roman" w:cs="Arial"/>
          <w:sz w:val="24"/>
          <w:szCs w:val="24"/>
          <w:lang w:eastAsia="ru-RU"/>
        </w:rPr>
        <w:t>решения о предоставлении муниципальной услуги или решения об отказе в предоставлении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4) выдача заявителю результата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Блок-схема предоставления муниципальной у</w:t>
      </w:r>
      <w:r w:rsidR="00584F52" w:rsidRPr="004D220A">
        <w:rPr>
          <w:rFonts w:ascii="Times New Roman" w:eastAsia="Times New Roman" w:hAnsi="Times New Roman"/>
          <w:sz w:val="24"/>
          <w:szCs w:val="24"/>
          <w:lang w:eastAsia="ru-RU"/>
        </w:rPr>
        <w:t>слуги приведена в Приложении № 4</w:t>
      </w:r>
      <w:r w:rsidRPr="004D220A">
        <w:rPr>
          <w:rFonts w:ascii="Times New Roman" w:eastAsia="Times New Roman" w:hAnsi="Times New Roman"/>
          <w:sz w:val="24"/>
          <w:szCs w:val="24"/>
          <w:lang w:eastAsia="ru-RU"/>
        </w:rPr>
        <w:t xml:space="preserve"> к настоящему административному регламенту.</w:t>
      </w:r>
    </w:p>
    <w:p w:rsidR="00532BA9" w:rsidRPr="004D220A" w:rsidRDefault="00532BA9" w:rsidP="004D220A">
      <w:pPr>
        <w:widowControl w:val="0"/>
        <w:autoSpaceDE w:val="0"/>
        <w:autoSpaceDN w:val="0"/>
        <w:adjustRightInd w:val="0"/>
        <w:spacing w:after="0" w:line="240" w:lineRule="auto"/>
        <w:ind w:left="-284" w:right="-286" w:firstLine="709"/>
        <w:jc w:val="center"/>
        <w:rPr>
          <w:rFonts w:ascii="Times New Roman" w:eastAsia="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eastAsia="Times New Roman" w:hAnsi="Times New Roman"/>
          <w:b/>
          <w:sz w:val="24"/>
          <w:szCs w:val="24"/>
          <w:lang w:eastAsia="ru-RU"/>
        </w:rPr>
      </w:pPr>
      <w:r w:rsidRPr="004D220A">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w:t>
      </w:r>
      <w:r w:rsidR="009D76E0" w:rsidRPr="004D220A">
        <w:rPr>
          <w:rFonts w:ascii="Times New Roman" w:eastAsia="Times New Roman" w:hAnsi="Times New Roman" w:cs="Arial"/>
          <w:sz w:val="24"/>
          <w:szCs w:val="24"/>
          <w:lang w:eastAsia="ru-RU"/>
        </w:rPr>
        <w:t>, указанные в пункте 2.8 – 2.8.2</w:t>
      </w:r>
      <w:r w:rsidRPr="004D220A">
        <w:rPr>
          <w:rFonts w:ascii="Times New Roman" w:eastAsia="Times New Roman" w:hAnsi="Times New Roman" w:cs="Arial"/>
          <w:sz w:val="24"/>
          <w:szCs w:val="24"/>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В МФЦ предусмотрена только очная форма подачи документов.</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При заочной форме подачи документов заявитель может направить заявление и документы</w:t>
      </w:r>
      <w:r w:rsidR="009D76E0" w:rsidRPr="004D220A">
        <w:rPr>
          <w:rFonts w:ascii="Times New Roman" w:eastAsia="Times New Roman" w:hAnsi="Times New Roman" w:cs="Arial"/>
          <w:sz w:val="24"/>
          <w:szCs w:val="24"/>
          <w:lang w:eastAsia="ru-RU"/>
        </w:rPr>
        <w:t>, указанные в пункте 2.8 – 2.8.2</w:t>
      </w:r>
      <w:r w:rsidRPr="004D220A">
        <w:rPr>
          <w:rFonts w:ascii="Times New Roman" w:eastAsia="Times New Roman" w:hAnsi="Times New Roman" w:cs="Arial"/>
          <w:sz w:val="24"/>
          <w:szCs w:val="24"/>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w:t>
      </w:r>
      <w:r w:rsidRPr="004D220A">
        <w:rPr>
          <w:rFonts w:ascii="Times New Roman" w:eastAsia="Times New Roman" w:hAnsi="Times New Roman" w:cs="Arial"/>
          <w:sz w:val="24"/>
          <w:szCs w:val="24"/>
          <w:lang w:eastAsia="ru-RU"/>
        </w:rPr>
        <w:lastRenderedPageBreak/>
        <w:t xml:space="preserve">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Направление заявления и документов</w:t>
      </w:r>
      <w:r w:rsidR="009D76E0" w:rsidRPr="004D220A">
        <w:rPr>
          <w:rFonts w:ascii="Times New Roman" w:eastAsia="Times New Roman" w:hAnsi="Times New Roman" w:cs="Arial"/>
          <w:sz w:val="24"/>
          <w:szCs w:val="24"/>
          <w:lang w:eastAsia="ru-RU"/>
        </w:rPr>
        <w:t>, указанных в пункте 2.8 – 2.8.2</w:t>
      </w:r>
      <w:r w:rsidRPr="004D220A">
        <w:rPr>
          <w:rFonts w:ascii="Times New Roman" w:eastAsia="Times New Roman" w:hAnsi="Times New Roman" w:cs="Arial"/>
          <w:sz w:val="24"/>
          <w:szCs w:val="24"/>
          <w:lang w:eastAsia="ru-RU"/>
        </w:rPr>
        <w:t>, 2.9 (в случае, ес</w:t>
      </w:r>
      <w:r w:rsidR="00393607" w:rsidRPr="004D220A">
        <w:rPr>
          <w:rFonts w:ascii="Times New Roman" w:eastAsia="Times New Roman" w:hAnsi="Times New Roman" w:cs="Arial"/>
          <w:sz w:val="24"/>
          <w:szCs w:val="24"/>
          <w:lang w:eastAsia="ru-RU"/>
        </w:rPr>
        <w:t>ли заявитель представляет данные</w:t>
      </w:r>
      <w:r w:rsidRPr="004D220A">
        <w:rPr>
          <w:rFonts w:ascii="Times New Roman" w:eastAsia="Times New Roman" w:hAnsi="Times New Roman" w:cs="Arial"/>
          <w:sz w:val="24"/>
          <w:szCs w:val="24"/>
          <w:lang w:eastAsia="ru-RU"/>
        </w:rPr>
        <w:t xml:space="preserve"> документ</w:t>
      </w:r>
      <w:r w:rsidR="00393607" w:rsidRPr="004D220A">
        <w:rPr>
          <w:rFonts w:ascii="Times New Roman" w:eastAsia="Times New Roman" w:hAnsi="Times New Roman" w:cs="Arial"/>
          <w:sz w:val="24"/>
          <w:szCs w:val="24"/>
          <w:lang w:eastAsia="ru-RU"/>
        </w:rPr>
        <w:t>ы</w:t>
      </w:r>
      <w:r w:rsidRPr="004D220A">
        <w:rPr>
          <w:rFonts w:ascii="Times New Roman" w:eastAsia="Times New Roman" w:hAnsi="Times New Roman" w:cs="Arial"/>
          <w:sz w:val="24"/>
          <w:szCs w:val="24"/>
          <w:lang w:eastAsia="ru-RU"/>
        </w:rPr>
        <w:t xml:space="preserve"> самостоятельно) административного регламента, в бумажном виде осуществляется </w:t>
      </w:r>
      <w:r w:rsidRPr="004D220A">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4D220A">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4D220A" w:rsidRDefault="003D6298" w:rsidP="004D220A">
      <w:pPr>
        <w:widowControl w:val="0"/>
        <w:autoSpaceDE w:val="0"/>
        <w:autoSpaceDN w:val="0"/>
        <w:adjustRightInd w:val="0"/>
        <w:spacing w:after="0" w:line="240" w:lineRule="auto"/>
        <w:ind w:left="-284" w:right="-286" w:firstLine="851"/>
        <w:jc w:val="both"/>
        <w:rPr>
          <w:rFonts w:ascii="Times New Roman" w:hAnsi="Times New Roman"/>
          <w:sz w:val="24"/>
          <w:szCs w:val="24"/>
          <w:lang w:eastAsia="ru-RU"/>
        </w:rPr>
      </w:pPr>
      <w:r w:rsidRPr="004D220A">
        <w:rPr>
          <w:rFonts w:ascii="Times New Roman" w:hAnsi="Times New Roman"/>
          <w:sz w:val="24"/>
          <w:szCs w:val="24"/>
          <w:lang w:eastAsia="ru-RU"/>
        </w:rPr>
        <w:t>При направлении заявления и документов</w:t>
      </w:r>
      <w:r w:rsidR="009D76E0" w:rsidRPr="004D220A">
        <w:rPr>
          <w:rFonts w:ascii="Times New Roman" w:hAnsi="Times New Roman"/>
          <w:sz w:val="24"/>
          <w:szCs w:val="24"/>
          <w:lang w:eastAsia="ru-RU"/>
        </w:rPr>
        <w:t>, указанных в пунктах 2.8.-2.8.2</w:t>
      </w:r>
      <w:r w:rsidRPr="004D220A">
        <w:rPr>
          <w:rFonts w:ascii="Times New Roman" w:hAnsi="Times New Roman"/>
          <w:sz w:val="24"/>
          <w:szCs w:val="24"/>
          <w:lang w:eastAsia="ru-RU"/>
        </w:rPr>
        <w:t>, 2.9 (в случае, если заяви</w:t>
      </w:r>
      <w:r w:rsidR="00393607" w:rsidRPr="004D220A">
        <w:rPr>
          <w:rFonts w:ascii="Times New Roman" w:hAnsi="Times New Roman"/>
          <w:sz w:val="24"/>
          <w:szCs w:val="24"/>
          <w:lang w:eastAsia="ru-RU"/>
        </w:rPr>
        <w:t>тель представляет данные</w:t>
      </w:r>
      <w:r w:rsidRPr="004D220A">
        <w:rPr>
          <w:rFonts w:ascii="Times New Roman" w:hAnsi="Times New Roman"/>
          <w:sz w:val="24"/>
          <w:szCs w:val="24"/>
          <w:lang w:eastAsia="ru-RU"/>
        </w:rPr>
        <w:t xml:space="preserve"> документ</w:t>
      </w:r>
      <w:r w:rsidR="00393607" w:rsidRPr="004D220A">
        <w:rPr>
          <w:rFonts w:ascii="Times New Roman" w:hAnsi="Times New Roman"/>
          <w:sz w:val="24"/>
          <w:szCs w:val="24"/>
          <w:lang w:eastAsia="ru-RU"/>
        </w:rPr>
        <w:t>ы</w:t>
      </w:r>
      <w:r w:rsidRPr="004D220A">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4D220A" w:rsidRDefault="003D6298" w:rsidP="004D220A">
      <w:pPr>
        <w:spacing w:after="0" w:line="240" w:lineRule="auto"/>
        <w:ind w:left="-284" w:right="-286" w:firstLine="709"/>
        <w:jc w:val="both"/>
        <w:rPr>
          <w:rFonts w:ascii="Times New Roman" w:hAnsi="Times New Roman"/>
          <w:sz w:val="24"/>
          <w:szCs w:val="24"/>
        </w:rPr>
      </w:pPr>
      <w:r w:rsidRPr="004D220A">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D6298" w:rsidRPr="004D220A" w:rsidRDefault="003D6298" w:rsidP="004D220A">
      <w:pPr>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4D220A">
        <w:rPr>
          <w:rFonts w:ascii="Times New Roman" w:hAnsi="Times New Roman"/>
          <w:sz w:val="24"/>
          <w:szCs w:val="24"/>
        </w:rPr>
        <w:t>может заверить</w:t>
      </w:r>
      <w:r w:rsidRPr="004D220A">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Специалист Органа, ответственный за прием документов, осуществляет следующие действия в ходе приема заявителя: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проверяет полномочия заявителя;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F96EC0" w:rsidRPr="004D220A">
        <w:rPr>
          <w:rFonts w:ascii="Times New Roman" w:eastAsia="Times New Roman" w:hAnsi="Times New Roman" w:cs="Arial"/>
          <w:sz w:val="24"/>
          <w:szCs w:val="24"/>
          <w:lang w:eastAsia="ru-RU"/>
        </w:rPr>
        <w:t>ответствии с пунктом 2.8 – 2.8.2</w:t>
      </w:r>
      <w:r w:rsidRPr="004D220A">
        <w:rPr>
          <w:rFonts w:ascii="Times New Roman" w:eastAsia="Times New Roman" w:hAnsi="Times New Roman" w:cs="Arial"/>
          <w:sz w:val="24"/>
          <w:szCs w:val="24"/>
          <w:lang w:eastAsia="ru-RU"/>
        </w:rPr>
        <w:t xml:space="preserve"> настоящего административно</w:t>
      </w:r>
      <w:r w:rsidR="00393607" w:rsidRPr="004D220A">
        <w:rPr>
          <w:rFonts w:ascii="Times New Roman" w:eastAsia="Times New Roman" w:hAnsi="Times New Roman" w:cs="Arial"/>
          <w:sz w:val="24"/>
          <w:szCs w:val="24"/>
          <w:lang w:eastAsia="ru-RU"/>
        </w:rPr>
        <w:t>го регламента, а также документов, указанных</w:t>
      </w:r>
      <w:r w:rsidRPr="004D220A">
        <w:rPr>
          <w:rFonts w:ascii="Times New Roman" w:eastAsia="Times New Roman" w:hAnsi="Times New Roman" w:cs="Arial"/>
          <w:sz w:val="24"/>
          <w:szCs w:val="24"/>
          <w:lang w:eastAsia="ru-RU"/>
        </w:rPr>
        <w:t xml:space="preserve"> в пункте 2.9 административного регламента (в случае, если зая</w:t>
      </w:r>
      <w:r w:rsidR="00393607" w:rsidRPr="004D220A">
        <w:rPr>
          <w:rFonts w:ascii="Times New Roman" w:eastAsia="Times New Roman" w:hAnsi="Times New Roman" w:cs="Arial"/>
          <w:sz w:val="24"/>
          <w:szCs w:val="24"/>
          <w:lang w:eastAsia="ru-RU"/>
        </w:rPr>
        <w:t>витель представил данные</w:t>
      </w:r>
      <w:r w:rsidRPr="004D220A">
        <w:rPr>
          <w:rFonts w:ascii="Times New Roman" w:eastAsia="Times New Roman" w:hAnsi="Times New Roman" w:cs="Arial"/>
          <w:sz w:val="24"/>
          <w:szCs w:val="24"/>
          <w:lang w:eastAsia="ru-RU"/>
        </w:rPr>
        <w:t xml:space="preserve"> документ</w:t>
      </w:r>
      <w:r w:rsidR="00393607" w:rsidRPr="004D220A">
        <w:rPr>
          <w:rFonts w:ascii="Times New Roman" w:eastAsia="Times New Roman" w:hAnsi="Times New Roman" w:cs="Arial"/>
          <w:sz w:val="24"/>
          <w:szCs w:val="24"/>
          <w:lang w:eastAsia="ru-RU"/>
        </w:rPr>
        <w:t>ы</w:t>
      </w:r>
      <w:r w:rsidRPr="004D220A">
        <w:rPr>
          <w:rFonts w:ascii="Times New Roman" w:eastAsia="Times New Roman" w:hAnsi="Times New Roman" w:cs="Arial"/>
          <w:sz w:val="24"/>
          <w:szCs w:val="24"/>
          <w:lang w:eastAsia="ru-RU"/>
        </w:rPr>
        <w:t xml:space="preserve"> самостоятельно);</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lastRenderedPageBreak/>
        <w:t>- документы не исполнены карандашом;</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Если заявитель обратился заочно, специалист Органа, ответственный за прием документов:</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проверяет представленные документы на предмет комплектности;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4D220A" w:rsidRDefault="003D6298" w:rsidP="004D220A">
      <w:pPr>
        <w:spacing w:after="0" w:line="240" w:lineRule="auto"/>
        <w:ind w:left="-284" w:right="-286" w:firstLine="851"/>
        <w:jc w:val="both"/>
        <w:rPr>
          <w:rFonts w:ascii="Times New Roman" w:hAnsi="Times New Roman"/>
          <w:sz w:val="24"/>
          <w:szCs w:val="24"/>
        </w:rPr>
      </w:pPr>
      <w:r w:rsidRPr="004D220A">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место, дата и время приема запроса заявителя;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фамилия, имя, отчество заявителя;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перечень принятых документов от заявителя;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фамилия, имя, отчество специалиста, принявшего запрос;</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w:t>
      </w:r>
      <w:r w:rsidRPr="004D220A">
        <w:rPr>
          <w:rFonts w:ascii="Times New Roman" w:eastAsia="Times New Roman" w:hAnsi="Times New Roman" w:cs="Arial"/>
          <w:sz w:val="24"/>
          <w:szCs w:val="24"/>
          <w:lang w:eastAsia="ru-RU"/>
        </w:rPr>
        <w:lastRenderedPageBreak/>
        <w:t xml:space="preserve">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w:t>
      </w:r>
      <w:r w:rsidR="00F96EC0" w:rsidRPr="004D220A">
        <w:rPr>
          <w:rFonts w:ascii="Times New Roman" w:eastAsia="Times New Roman" w:hAnsi="Times New Roman" w:cs="Arial"/>
          <w:sz w:val="24"/>
          <w:szCs w:val="24"/>
          <w:lang w:eastAsia="ru-RU"/>
        </w:rPr>
        <w:t>3 календарных дня</w:t>
      </w:r>
      <w:r w:rsidR="00553310" w:rsidRPr="004D220A">
        <w:rPr>
          <w:rFonts w:ascii="Times New Roman" w:eastAsia="Times New Roman" w:hAnsi="Times New Roman" w:cs="Arial"/>
          <w:sz w:val="24"/>
          <w:szCs w:val="24"/>
          <w:lang w:eastAsia="ru-RU"/>
        </w:rPr>
        <w:t xml:space="preserve"> с момента обращения</w:t>
      </w:r>
      <w:r w:rsidRPr="004D220A">
        <w:rPr>
          <w:rFonts w:ascii="Times New Roman" w:eastAsia="Times New Roman" w:hAnsi="Times New Roman" w:cs="Arial"/>
          <w:sz w:val="24"/>
          <w:szCs w:val="24"/>
          <w:lang w:eastAsia="ru-RU"/>
        </w:rPr>
        <w:t xml:space="preserve"> заявителя о предоставлении муниципальной услуги.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3.2.3. Результатом административной процедуры является: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r w:rsidRPr="004D220A">
        <w:rPr>
          <w:rFonts w:ascii="Times New Roman" w:eastAsia="Times New Roman" w:hAnsi="Times New Roman" w:cs="Arial"/>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Pr="004D220A" w:rsidRDefault="000548B5" w:rsidP="004D220A">
      <w:pPr>
        <w:widowControl w:val="0"/>
        <w:autoSpaceDE w:val="0"/>
        <w:autoSpaceDN w:val="0"/>
        <w:adjustRightInd w:val="0"/>
        <w:spacing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4D220A">
        <w:rPr>
          <w:rFonts w:ascii="Times New Roman" w:eastAsia="Times New Roman" w:hAnsi="Times New Roman"/>
          <w:sz w:val="24"/>
          <w:szCs w:val="24"/>
          <w:lang w:eastAsia="ru-RU"/>
        </w:rPr>
        <w:t xml:space="preserve"> ответственного за принятие решения</w:t>
      </w:r>
      <w:r w:rsidRPr="004D220A">
        <w:rPr>
          <w:rFonts w:ascii="Times New Roman" w:hAnsi="Times New Roman"/>
          <w:sz w:val="24"/>
          <w:szCs w:val="24"/>
          <w:lang w:eastAsia="ru-RU"/>
        </w:rPr>
        <w:t xml:space="preserve"> в журнале регистрации заявлений.</w:t>
      </w:r>
    </w:p>
    <w:p w:rsidR="003D6298" w:rsidRPr="004D220A" w:rsidRDefault="003D6298" w:rsidP="004D220A">
      <w:pPr>
        <w:spacing w:after="0" w:line="240" w:lineRule="auto"/>
        <w:ind w:left="-284" w:right="-286"/>
        <w:jc w:val="center"/>
        <w:rPr>
          <w:rFonts w:ascii="Times New Roman" w:eastAsia="Times New Roman" w:hAnsi="Times New Roman"/>
          <w:b/>
          <w:sz w:val="24"/>
          <w:szCs w:val="24"/>
          <w:lang w:eastAsia="ru-RU"/>
        </w:rPr>
      </w:pPr>
      <w:r w:rsidRPr="004D220A">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4D220A" w:rsidRDefault="003D6298" w:rsidP="004D220A">
      <w:pPr>
        <w:spacing w:after="0" w:line="240" w:lineRule="auto"/>
        <w:ind w:left="-284" w:right="-286"/>
        <w:jc w:val="center"/>
        <w:rPr>
          <w:rFonts w:ascii="Times New Roman" w:eastAsia="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eastAsia="Times New Roman" w:hAnsi="Times New Roman"/>
          <w:sz w:val="24"/>
          <w:szCs w:val="24"/>
          <w:lang w:eastAsia="ru-RU"/>
        </w:rPr>
        <w:t xml:space="preserve">3.3. </w:t>
      </w:r>
      <w:r w:rsidRPr="004D220A">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4D220A" w:rsidRDefault="003D6298" w:rsidP="004D220A">
      <w:pPr>
        <w:widowControl w:val="0"/>
        <w:tabs>
          <w:tab w:val="left" w:pos="993"/>
        </w:tabs>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 оформляет межведомственные запросы; </w:t>
      </w:r>
    </w:p>
    <w:p w:rsidR="003D6298" w:rsidRPr="004D220A" w:rsidRDefault="003D6298" w:rsidP="004D220A">
      <w:pPr>
        <w:widowControl w:val="0"/>
        <w:tabs>
          <w:tab w:val="left" w:pos="993"/>
        </w:tabs>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подписывает оформленный межведомственный запрос у руководителя Органа, МФЦ;</w:t>
      </w:r>
    </w:p>
    <w:p w:rsidR="003D6298" w:rsidRPr="004D220A" w:rsidRDefault="003D6298" w:rsidP="004D220A">
      <w:pPr>
        <w:widowControl w:val="0"/>
        <w:tabs>
          <w:tab w:val="left" w:pos="993"/>
        </w:tabs>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регистрирует межведомственный запрос в соответствующем реестре;</w:t>
      </w:r>
    </w:p>
    <w:p w:rsidR="003D6298" w:rsidRPr="004D220A" w:rsidRDefault="003D6298" w:rsidP="004D220A">
      <w:pPr>
        <w:widowControl w:val="0"/>
        <w:tabs>
          <w:tab w:val="left" w:pos="993"/>
        </w:tabs>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Межведомственный запрос содержит:</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 наименование Органа, МФЦ, направляющего межведомственный запрос;</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7) дата направления межведомственного запроса и срок ожидаемого ответа на межведомственный запрос;</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9) информация о факте получения согласия, предусмотренного частью 5 статьи 7 </w:t>
      </w:r>
      <w:r w:rsidRPr="004D220A">
        <w:rPr>
          <w:rFonts w:ascii="Times New Roman" w:hAnsi="Times New Roman"/>
          <w:sz w:val="24"/>
          <w:szCs w:val="24"/>
          <w:lang w:eastAsia="ru-RU"/>
        </w:rPr>
        <w:lastRenderedPageBreak/>
        <w:t>Федерального законаот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4D220A" w:rsidRDefault="003D6298" w:rsidP="004D220A">
      <w:pPr>
        <w:widowControl w:val="0"/>
        <w:tabs>
          <w:tab w:val="left" w:pos="993"/>
        </w:tabs>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почтовым отправлением;</w:t>
      </w:r>
    </w:p>
    <w:p w:rsidR="003D6298" w:rsidRPr="004D220A" w:rsidRDefault="003D6298" w:rsidP="004D220A">
      <w:pPr>
        <w:widowControl w:val="0"/>
        <w:tabs>
          <w:tab w:val="left" w:pos="993"/>
        </w:tabs>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w:t>
      </w:r>
      <w:r w:rsidRPr="004D220A">
        <w:rPr>
          <w:rFonts w:ascii="Times New Roman" w:hAnsi="Times New Roman"/>
          <w:sz w:val="24"/>
          <w:szCs w:val="24"/>
          <w:lang w:eastAsia="ru-RU"/>
        </w:rPr>
        <w:tab/>
        <w:t>курьером, под расписку;</w:t>
      </w:r>
    </w:p>
    <w:p w:rsidR="003D6298" w:rsidRPr="004D220A" w:rsidRDefault="003D6298" w:rsidP="004D220A">
      <w:pPr>
        <w:widowControl w:val="0"/>
        <w:tabs>
          <w:tab w:val="left" w:pos="993"/>
        </w:tabs>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w:t>
      </w:r>
      <w:r w:rsidRPr="004D220A">
        <w:rPr>
          <w:rFonts w:ascii="Times New Roman" w:hAnsi="Times New Roman"/>
          <w:sz w:val="24"/>
          <w:szCs w:val="24"/>
          <w:lang w:eastAsia="ru-RU"/>
        </w:rPr>
        <w:tab/>
        <w:t>через СМЭВ (систему межведомственного электронного взаимодействия).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3.3.2. Максимальный срок исполнения административной процедуры составляет </w:t>
      </w:r>
      <w:r w:rsidR="00DF2BE3" w:rsidRPr="004D220A">
        <w:rPr>
          <w:rFonts w:ascii="Times New Roman" w:hAnsi="Times New Roman"/>
          <w:sz w:val="24"/>
          <w:szCs w:val="24"/>
          <w:lang w:eastAsia="ru-RU"/>
        </w:rPr>
        <w:t>8</w:t>
      </w:r>
      <w:r w:rsidR="00A16ABE" w:rsidRPr="004D220A">
        <w:rPr>
          <w:rFonts w:ascii="Times New Roman" w:hAnsi="Times New Roman"/>
          <w:sz w:val="24"/>
          <w:szCs w:val="24"/>
          <w:lang w:eastAsia="ru-RU"/>
        </w:rPr>
        <w:t xml:space="preserve"> календарных дней</w:t>
      </w:r>
      <w:r w:rsidRPr="004D220A">
        <w:rPr>
          <w:rFonts w:ascii="Times New Roman" w:hAnsi="Times New Roman"/>
          <w:sz w:val="24"/>
          <w:szCs w:val="24"/>
          <w:lang w:eastAsia="ru-RU"/>
        </w:rPr>
        <w:t xml:space="preserve">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Pr="004D220A" w:rsidRDefault="000548B5" w:rsidP="004D220A">
      <w:pPr>
        <w:widowControl w:val="0"/>
        <w:autoSpaceDE w:val="0"/>
        <w:autoSpaceDN w:val="0"/>
        <w:adjustRightInd w:val="0"/>
        <w:spacing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4D220A">
        <w:rPr>
          <w:rFonts w:ascii="Times New Roman" w:eastAsia="Times New Roman" w:hAnsi="Times New Roman"/>
          <w:sz w:val="24"/>
          <w:szCs w:val="24"/>
          <w:lang w:eastAsia="ru-RU"/>
        </w:rPr>
        <w:t xml:space="preserve"> ответственного за </w:t>
      </w:r>
      <w:r w:rsidR="00513925" w:rsidRPr="004D220A">
        <w:rPr>
          <w:rFonts w:ascii="Times New Roman" w:hAnsi="Times New Roman"/>
          <w:sz w:val="24"/>
          <w:szCs w:val="24"/>
          <w:lang w:eastAsia="ru-RU"/>
        </w:rPr>
        <w:t>межведомственное взаимодействие</w:t>
      </w:r>
      <w:r w:rsidRPr="004D220A">
        <w:rPr>
          <w:rFonts w:ascii="Times New Roman" w:hAnsi="Times New Roman"/>
          <w:sz w:val="24"/>
          <w:szCs w:val="24"/>
          <w:lang w:eastAsia="ru-RU"/>
        </w:rPr>
        <w:t>в журнале регистрации заявлений.</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eastAsia="Times New Roman" w:hAnsi="Times New Roman"/>
          <w:b/>
          <w:sz w:val="24"/>
          <w:szCs w:val="24"/>
          <w:lang w:eastAsia="ru-RU"/>
        </w:rPr>
      </w:pPr>
      <w:r w:rsidRPr="004D220A">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eastAsia="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Специалист Органа, ответственный за принятие решения о предоставлении услуги</w:t>
      </w:r>
      <w:r w:rsidRPr="004D220A">
        <w:rPr>
          <w:rFonts w:ascii="Times New Roman" w:hAnsi="Times New Roman"/>
          <w:i/>
          <w:sz w:val="24"/>
          <w:szCs w:val="24"/>
          <w:lang w:eastAsia="ru-RU"/>
        </w:rPr>
        <w:t>,</w:t>
      </w:r>
      <w:r w:rsidRPr="004D220A">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4D220A">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4D220A">
        <w:rPr>
          <w:rFonts w:ascii="Times New Roman" w:eastAsia="Times New Roman" w:hAnsi="Times New Roman"/>
          <w:sz w:val="24"/>
          <w:szCs w:val="24"/>
          <w:lang w:eastAsia="ru-RU"/>
        </w:rPr>
        <w:t>, предусмотренных пунктом 2.12</w:t>
      </w:r>
      <w:r w:rsidR="000572DC" w:rsidRPr="004D220A">
        <w:rPr>
          <w:rFonts w:ascii="Times New Roman" w:eastAsia="Times New Roman" w:hAnsi="Times New Roman"/>
          <w:sz w:val="24"/>
          <w:szCs w:val="24"/>
          <w:lang w:eastAsia="ru-RU"/>
        </w:rPr>
        <w:t>, 2.13</w:t>
      </w:r>
      <w:r w:rsidRPr="004D220A">
        <w:rPr>
          <w:rFonts w:ascii="Times New Roman" w:eastAsia="Times New Roman" w:hAnsi="Times New Roman"/>
          <w:sz w:val="24"/>
          <w:szCs w:val="24"/>
          <w:lang w:eastAsia="ru-RU"/>
        </w:rPr>
        <w:t xml:space="preserve"> административного регламента.</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Специалист Органа, ответственный за принятие решения о предоставлении услуги</w:t>
      </w:r>
      <w:r w:rsidRPr="004D220A">
        <w:rPr>
          <w:rFonts w:ascii="Times New Roman" w:eastAsia="Times New Roman" w:hAnsi="Times New Roman"/>
          <w:i/>
          <w:sz w:val="24"/>
          <w:szCs w:val="24"/>
          <w:lang w:eastAsia="ru-RU"/>
        </w:rPr>
        <w:t xml:space="preserve">, </w:t>
      </w:r>
      <w:r w:rsidRPr="004D220A">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4D220A" w:rsidRDefault="003D6298" w:rsidP="004D220A">
      <w:pPr>
        <w:widowControl w:val="0"/>
        <w:numPr>
          <w:ilvl w:val="0"/>
          <w:numId w:val="10"/>
        </w:num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решение о предоставлении муниципальной услуги;</w:t>
      </w:r>
    </w:p>
    <w:p w:rsidR="008B7A72" w:rsidRPr="004D220A" w:rsidRDefault="003D6298" w:rsidP="004D220A">
      <w:pPr>
        <w:widowControl w:val="0"/>
        <w:numPr>
          <w:ilvl w:val="0"/>
          <w:numId w:val="10"/>
        </w:numPr>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решение об отказе в предоставлении муниципальной услуги (в случае наличия </w:t>
      </w:r>
      <w:r w:rsidRPr="004D220A">
        <w:rPr>
          <w:rFonts w:ascii="Times New Roman" w:eastAsia="Times New Roman" w:hAnsi="Times New Roman"/>
          <w:sz w:val="24"/>
          <w:szCs w:val="24"/>
          <w:lang w:eastAsia="ru-RU"/>
        </w:rPr>
        <w:lastRenderedPageBreak/>
        <w:t>оснований, предусмотренных пунктом 2.13 административного регламента)</w:t>
      </w:r>
      <w:r w:rsidR="008B7A72" w:rsidRPr="004D220A">
        <w:rPr>
          <w:rFonts w:ascii="Times New Roman" w:eastAsia="Times New Roman" w:hAnsi="Times New Roman"/>
          <w:sz w:val="24"/>
          <w:szCs w:val="24"/>
          <w:lang w:eastAsia="ru-RU"/>
        </w:rPr>
        <w:t>.</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Специалист Органа, ответственный за принятие решения о предоставлении услуги, в </w:t>
      </w:r>
      <w:r w:rsidRPr="004D220A">
        <w:rPr>
          <w:rFonts w:ascii="Times New Roman" w:hAnsi="Times New Roman"/>
          <w:color w:val="FF0000"/>
          <w:sz w:val="24"/>
          <w:szCs w:val="24"/>
          <w:lang w:eastAsia="ru-RU"/>
        </w:rPr>
        <w:t>течени</w:t>
      </w:r>
      <w:r w:rsidR="00403139" w:rsidRPr="004D220A">
        <w:rPr>
          <w:rFonts w:ascii="Times New Roman" w:hAnsi="Times New Roman"/>
          <w:color w:val="FF0000"/>
          <w:sz w:val="24"/>
          <w:szCs w:val="24"/>
          <w:lang w:eastAsia="ru-RU"/>
        </w:rPr>
        <w:t>е двенадцати дней</w:t>
      </w:r>
      <w:r w:rsidRPr="004D220A">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w:t>
      </w:r>
      <w:r w:rsidR="00DF7410" w:rsidRPr="004D220A">
        <w:rPr>
          <w:rFonts w:ascii="Times New Roman" w:hAnsi="Times New Roman"/>
          <w:sz w:val="24"/>
          <w:szCs w:val="24"/>
          <w:lang w:eastAsia="ru-RU"/>
        </w:rPr>
        <w:t xml:space="preserve"> (приостановлении)</w:t>
      </w:r>
      <w:r w:rsidRPr="004D220A">
        <w:rPr>
          <w:rFonts w:ascii="Times New Roman" w:hAnsi="Times New Roman"/>
          <w:sz w:val="24"/>
          <w:szCs w:val="24"/>
          <w:lang w:eastAsia="ru-RU"/>
        </w:rPr>
        <w:t xml:space="preserve"> в предоставлении муниципальной услуги</w:t>
      </w:r>
      <w:r w:rsidR="00511C80" w:rsidRPr="004D220A">
        <w:rPr>
          <w:rFonts w:ascii="Times New Roman" w:hAnsi="Times New Roman"/>
          <w:sz w:val="24"/>
          <w:szCs w:val="24"/>
          <w:lang w:eastAsia="ru-RU"/>
        </w:rPr>
        <w:t>,</w:t>
      </w:r>
      <w:r w:rsidR="00DF7410" w:rsidRPr="004D220A">
        <w:rPr>
          <w:rFonts w:ascii="Times New Roman" w:hAnsi="Times New Roman"/>
          <w:sz w:val="24"/>
          <w:szCs w:val="24"/>
          <w:lang w:eastAsia="ru-RU"/>
        </w:rPr>
        <w:t xml:space="preserve">а также проект договора </w:t>
      </w:r>
      <w:r w:rsidR="005F5A52" w:rsidRPr="004D220A">
        <w:rPr>
          <w:rFonts w:ascii="Times New Roman" w:hAnsi="Times New Roman"/>
          <w:sz w:val="24"/>
          <w:szCs w:val="24"/>
          <w:lang w:eastAsia="ru-RU"/>
        </w:rPr>
        <w:t>аренды</w:t>
      </w:r>
      <w:r w:rsidR="00D829B3" w:rsidRPr="004D220A">
        <w:rPr>
          <w:rFonts w:ascii="Times New Roman" w:hAnsi="Times New Roman"/>
          <w:sz w:val="24"/>
          <w:szCs w:val="24"/>
          <w:lang w:eastAsia="ru-RU"/>
        </w:rPr>
        <w:t>в трех экземплярах</w:t>
      </w:r>
      <w:r w:rsidRPr="004D220A">
        <w:rPr>
          <w:rFonts w:ascii="Times New Roman" w:eastAsia="Times New Roman" w:hAnsi="Times New Roman"/>
          <w:sz w:val="24"/>
          <w:szCs w:val="24"/>
          <w:lang w:eastAsia="ru-RU"/>
        </w:rPr>
        <w:t>(далее - документ, являющийся результатом предоставления услуги),</w:t>
      </w:r>
      <w:r w:rsidRPr="004D220A">
        <w:rPr>
          <w:rFonts w:ascii="Times New Roman" w:hAnsi="Times New Roman"/>
          <w:sz w:val="24"/>
          <w:szCs w:val="24"/>
          <w:lang w:eastAsia="ru-RU"/>
        </w:rPr>
        <w:t xml:space="preserve"> и передает данный документ на подпись руководителю Органа.</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Руководитель Органа </w:t>
      </w:r>
      <w:r w:rsidRPr="004D220A">
        <w:rPr>
          <w:rFonts w:ascii="Times New Roman" w:hAnsi="Times New Roman"/>
          <w:color w:val="FF0000"/>
          <w:sz w:val="24"/>
          <w:szCs w:val="24"/>
          <w:lang w:eastAsia="ru-RU"/>
        </w:rPr>
        <w:t>в течени</w:t>
      </w:r>
      <w:r w:rsidR="00403139" w:rsidRPr="004D220A">
        <w:rPr>
          <w:rFonts w:ascii="Times New Roman" w:hAnsi="Times New Roman"/>
          <w:color w:val="FF0000"/>
          <w:sz w:val="24"/>
          <w:szCs w:val="24"/>
          <w:lang w:eastAsia="ru-RU"/>
        </w:rPr>
        <w:t>е двух дней</w:t>
      </w:r>
      <w:r w:rsidRPr="004D220A">
        <w:rPr>
          <w:rFonts w:ascii="Times New Roman" w:hAnsi="Times New Roman"/>
          <w:sz w:val="24"/>
          <w:szCs w:val="24"/>
          <w:lang w:eastAsia="ru-RU"/>
        </w:rPr>
        <w:t xml:space="preserve">подписывает </w:t>
      </w:r>
      <w:r w:rsidRPr="004D220A">
        <w:rPr>
          <w:rFonts w:ascii="Times New Roman" w:hAnsi="Times New Roman"/>
          <w:iCs/>
          <w:sz w:val="24"/>
          <w:szCs w:val="24"/>
          <w:lang w:eastAsia="ru-RU"/>
        </w:rPr>
        <w:t>данный документ.</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403139" w:rsidRPr="004D220A">
        <w:rPr>
          <w:rFonts w:ascii="Times New Roman" w:hAnsi="Times New Roman"/>
          <w:sz w:val="24"/>
          <w:szCs w:val="24"/>
          <w:lang w:eastAsia="ru-RU"/>
        </w:rPr>
        <w:t xml:space="preserve">в </w:t>
      </w:r>
      <w:r w:rsidR="00403139" w:rsidRPr="004D220A">
        <w:rPr>
          <w:rFonts w:ascii="Times New Roman" w:hAnsi="Times New Roman"/>
          <w:color w:val="FF0000"/>
          <w:sz w:val="24"/>
          <w:szCs w:val="24"/>
          <w:lang w:eastAsia="ru-RU"/>
        </w:rPr>
        <w:t>течение одного дня</w:t>
      </w:r>
      <w:r w:rsidRPr="004D220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4D220A">
        <w:rPr>
          <w:rFonts w:ascii="Times New Roman" w:eastAsia="Times New Roman" w:hAnsi="Times New Roman"/>
          <w:sz w:val="24"/>
          <w:szCs w:val="24"/>
          <w:lang w:eastAsia="ru-RU"/>
        </w:rPr>
        <w:t>,</w:t>
      </w:r>
      <w:r w:rsidR="00D829B3" w:rsidRPr="004D220A">
        <w:rPr>
          <w:rFonts w:ascii="Times New Roman" w:eastAsia="Times New Roman" w:hAnsi="Times New Roman"/>
          <w:sz w:val="24"/>
          <w:szCs w:val="24"/>
          <w:lang w:eastAsia="ru-RU"/>
        </w:rPr>
        <w:t xml:space="preserve">за исключением проекта договора </w:t>
      </w:r>
      <w:r w:rsidR="005F5A52" w:rsidRPr="004D220A">
        <w:rPr>
          <w:rFonts w:ascii="Times New Roman" w:eastAsia="Times New Roman" w:hAnsi="Times New Roman"/>
          <w:sz w:val="24"/>
          <w:szCs w:val="24"/>
          <w:lang w:eastAsia="ru-RU"/>
        </w:rPr>
        <w:t>аренды</w:t>
      </w:r>
      <w:r w:rsidR="00D829B3" w:rsidRPr="004D220A">
        <w:rPr>
          <w:rFonts w:ascii="Times New Roman" w:eastAsia="Times New Roman" w:hAnsi="Times New Roman"/>
          <w:sz w:val="24"/>
          <w:szCs w:val="24"/>
          <w:lang w:eastAsia="ru-RU"/>
        </w:rPr>
        <w:t xml:space="preserve"> земельного участка (данные документы направляются специалисту органа в трех экземплярах)</w:t>
      </w:r>
      <w:r w:rsidRPr="004D220A">
        <w:rPr>
          <w:rFonts w:ascii="Times New Roman" w:eastAsia="Times New Roman" w:hAnsi="Times New Roman"/>
          <w:sz w:val="24"/>
          <w:szCs w:val="24"/>
          <w:lang w:eastAsia="ru-RU"/>
        </w:rPr>
        <w:t>.</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403139" w:rsidRPr="004D220A">
        <w:rPr>
          <w:rFonts w:ascii="Times New Roman" w:eastAsia="Times New Roman" w:hAnsi="Times New Roman"/>
          <w:color w:val="FF0000"/>
          <w:sz w:val="24"/>
          <w:szCs w:val="24"/>
          <w:lang w:eastAsia="ru-RU"/>
        </w:rPr>
        <w:t>в течение одного дня</w:t>
      </w:r>
      <w:r w:rsidRPr="004D220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EF6A35" w:rsidRPr="004D220A">
        <w:rPr>
          <w:rFonts w:ascii="Times New Roman" w:eastAsia="Times New Roman" w:hAnsi="Times New Roman"/>
          <w:sz w:val="24"/>
          <w:szCs w:val="24"/>
          <w:lang w:eastAsia="ru-RU"/>
        </w:rPr>
        <w:t xml:space="preserve">,за исключением проекта договора </w:t>
      </w:r>
      <w:r w:rsidR="005F5A52" w:rsidRPr="004D220A">
        <w:rPr>
          <w:rFonts w:ascii="Times New Roman" w:eastAsia="Times New Roman" w:hAnsi="Times New Roman"/>
          <w:sz w:val="24"/>
          <w:szCs w:val="24"/>
          <w:lang w:eastAsia="ru-RU"/>
        </w:rPr>
        <w:t>аренды</w:t>
      </w:r>
      <w:r w:rsidR="00EF6A35" w:rsidRPr="004D220A">
        <w:rPr>
          <w:rFonts w:ascii="Times New Roman" w:eastAsia="Times New Roman" w:hAnsi="Times New Roman"/>
          <w:sz w:val="24"/>
          <w:szCs w:val="24"/>
          <w:lang w:eastAsia="ru-RU"/>
        </w:rPr>
        <w:t xml:space="preserve"> земельного участка (данные документы направляются специалисту МФЦ, ответственному за межведомственное взаимодействие органа в трех экземплярах).</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E34395" w:rsidRPr="004D220A">
        <w:rPr>
          <w:rFonts w:ascii="Times New Roman" w:eastAsia="Times New Roman" w:hAnsi="Times New Roman"/>
          <w:sz w:val="24"/>
          <w:szCs w:val="24"/>
          <w:lang w:eastAsia="ru-RU"/>
        </w:rPr>
        <w:t>16</w:t>
      </w:r>
      <w:r w:rsidR="0080202A" w:rsidRPr="004D220A">
        <w:rPr>
          <w:rFonts w:ascii="Times New Roman" w:eastAsia="Times New Roman" w:hAnsi="Times New Roman"/>
          <w:sz w:val="24"/>
          <w:szCs w:val="24"/>
          <w:lang w:eastAsia="ru-RU"/>
        </w:rPr>
        <w:t>календарных дней</w:t>
      </w:r>
      <w:r w:rsidRPr="004D220A">
        <w:rPr>
          <w:rFonts w:ascii="Times New Roman" w:eastAsia="Times New Roman" w:hAnsi="Times New Roman"/>
          <w:sz w:val="24"/>
          <w:szCs w:val="24"/>
          <w:lang w:eastAsia="ru-RU"/>
        </w:rPr>
        <w:t xml:space="preserve"> со дня получения из Органа, МФЦ полного комплекта документов, необходимых для принятия решения</w:t>
      </w:r>
      <w:r w:rsidR="00E646D7" w:rsidRPr="004D220A">
        <w:rPr>
          <w:rFonts w:ascii="Times New Roman" w:eastAsia="Times New Roman" w:hAnsi="Times New Roman"/>
          <w:sz w:val="24"/>
          <w:szCs w:val="24"/>
          <w:lang w:eastAsia="ru-RU"/>
        </w:rPr>
        <w:t xml:space="preserve"> либо 4 календарных дня</w:t>
      </w:r>
      <w:r w:rsidR="002F0274" w:rsidRPr="004D220A">
        <w:rPr>
          <w:rFonts w:ascii="Times New Roman" w:eastAsia="Times New Roman" w:hAnsi="Times New Roman"/>
          <w:sz w:val="24"/>
          <w:szCs w:val="24"/>
          <w:lang w:eastAsia="ru-RU"/>
        </w:rPr>
        <w:t xml:space="preserve"> со дня получения из Органа, МФЦ полного комплекта документов, необходимых для принятия решения </w:t>
      </w:r>
      <w:r w:rsidR="00553310" w:rsidRPr="004D220A">
        <w:rPr>
          <w:rFonts w:ascii="Times New Roman" w:eastAsia="Times New Roman" w:hAnsi="Times New Roman"/>
          <w:sz w:val="24"/>
          <w:szCs w:val="24"/>
          <w:lang w:eastAsia="ru-RU"/>
        </w:rPr>
        <w:t>(в случае, если</w:t>
      </w:r>
      <w:r w:rsidR="007D0925" w:rsidRPr="004D220A">
        <w:rPr>
          <w:rFonts w:ascii="Times New Roman" w:hAnsi="Times New Roman"/>
          <w:sz w:val="24"/>
          <w:szCs w:val="24"/>
        </w:rPr>
        <w:t xml:space="preserve"> заявление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w:t>
      </w:r>
      <w:r w:rsidR="003D4737" w:rsidRPr="004D220A">
        <w:rPr>
          <w:rFonts w:ascii="Times New Roman" w:hAnsi="Times New Roman"/>
          <w:sz w:val="24"/>
          <w:szCs w:val="24"/>
        </w:rPr>
        <w:t>В данном случае о</w:t>
      </w:r>
      <w:r w:rsidR="00451968" w:rsidRPr="004D220A">
        <w:rPr>
          <w:rFonts w:ascii="Times New Roman" w:hAnsi="Times New Roman"/>
          <w:sz w:val="24"/>
          <w:szCs w:val="24"/>
        </w:rPr>
        <w:t xml:space="preserve">существление межведомственного информационного взаимодействия в рамках предоставления муниципальной услуги не требуется. </w:t>
      </w:r>
      <w:r w:rsidR="007D0925" w:rsidRPr="004D220A">
        <w:rPr>
          <w:rFonts w:ascii="Times New Roman" w:hAnsi="Times New Roman"/>
          <w:sz w:val="24"/>
          <w:szCs w:val="24"/>
        </w:rPr>
        <w:t>При этом Органом должны быть указаны причины возврата заявления о предоставлении земельного участка).</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4D220A">
        <w:rPr>
          <w:rFonts w:ascii="Times New Roman" w:eastAsia="Times New Roman" w:hAnsi="Times New Roman"/>
          <w:sz w:val="24"/>
          <w:szCs w:val="24"/>
          <w:lang w:eastAsia="ru-RU"/>
        </w:rPr>
        <w:t xml:space="preserve">, проекта договора </w:t>
      </w:r>
      <w:r w:rsidR="005F5A52" w:rsidRPr="004D220A">
        <w:rPr>
          <w:rFonts w:ascii="Times New Roman" w:eastAsia="Times New Roman" w:hAnsi="Times New Roman"/>
          <w:sz w:val="24"/>
          <w:szCs w:val="24"/>
          <w:lang w:eastAsia="ru-RU"/>
        </w:rPr>
        <w:t>аренды</w:t>
      </w:r>
      <w:r w:rsidRPr="004D220A">
        <w:rPr>
          <w:rFonts w:ascii="Times New Roman" w:eastAsia="Times New Roman" w:hAnsi="Times New Roman"/>
          <w:sz w:val="24"/>
          <w:szCs w:val="24"/>
          <w:lang w:eastAsia="ru-RU"/>
        </w:rPr>
        <w:t xml:space="preserve"> специалисту </w:t>
      </w:r>
      <w:r w:rsidRPr="004D220A">
        <w:rPr>
          <w:rFonts w:ascii="Times New Roman" w:hAnsi="Times New Roman"/>
          <w:sz w:val="24"/>
          <w:szCs w:val="24"/>
          <w:lang w:eastAsia="ru-RU"/>
        </w:rPr>
        <w:t>Органа, ответственному за выдачу результата предоставления услуги, или специалисту МФЦ,ответственному за межведомственное взаимодействие.</w:t>
      </w:r>
    </w:p>
    <w:p w:rsidR="003D6298" w:rsidRPr="004D220A" w:rsidRDefault="000548B5" w:rsidP="004D220A">
      <w:pPr>
        <w:widowControl w:val="0"/>
        <w:autoSpaceDE w:val="0"/>
        <w:autoSpaceDN w:val="0"/>
        <w:adjustRightInd w:val="0"/>
        <w:spacing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4D220A">
        <w:rPr>
          <w:rFonts w:ascii="Times New Roman" w:eastAsia="Times New Roman" w:hAnsi="Times New Roman"/>
          <w:sz w:val="24"/>
          <w:szCs w:val="24"/>
          <w:lang w:eastAsia="ru-RU"/>
        </w:rPr>
        <w:t xml:space="preserve"> ответственного за принятие решения</w:t>
      </w:r>
      <w:r w:rsidRPr="004D220A">
        <w:rPr>
          <w:rFonts w:ascii="Times New Roman" w:hAnsi="Times New Roman"/>
          <w:sz w:val="24"/>
          <w:szCs w:val="24"/>
          <w:lang w:eastAsia="ru-RU"/>
        </w:rPr>
        <w:t xml:space="preserve"> в журнале регистрации заявлений.</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eastAsia="Times New Roman" w:hAnsi="Times New Roman"/>
          <w:b/>
          <w:sz w:val="24"/>
          <w:szCs w:val="24"/>
          <w:lang w:eastAsia="ru-RU"/>
        </w:rPr>
      </w:pPr>
      <w:r w:rsidRPr="004D220A">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eastAsia="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iCs/>
          <w:sz w:val="24"/>
          <w:szCs w:val="24"/>
          <w:lang w:eastAsia="ru-RU"/>
        </w:rPr>
      </w:pPr>
      <w:r w:rsidRPr="004D220A">
        <w:rPr>
          <w:rFonts w:ascii="Times New Roman" w:hAnsi="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МФЦ,ответственному за межведомственное взаимодействие, </w:t>
      </w:r>
      <w:r w:rsidRPr="004D220A">
        <w:rPr>
          <w:rFonts w:ascii="Times New Roman" w:eastAsia="Times New Roman" w:hAnsi="Times New Roman"/>
          <w:sz w:val="24"/>
          <w:szCs w:val="24"/>
          <w:lang w:eastAsia="ru-RU"/>
        </w:rPr>
        <w:t>решения</w:t>
      </w:r>
      <w:r w:rsidRPr="004D220A">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1B7834" w:rsidRPr="004D220A">
        <w:rPr>
          <w:rFonts w:ascii="Times New Roman" w:eastAsia="Times New Roman" w:hAnsi="Times New Roman"/>
          <w:iCs/>
          <w:sz w:val="24"/>
          <w:szCs w:val="24"/>
          <w:lang w:eastAsia="ru-RU"/>
        </w:rPr>
        <w:t xml:space="preserve">, а также проекта договора </w:t>
      </w:r>
      <w:r w:rsidR="005F5A52" w:rsidRPr="004D220A">
        <w:rPr>
          <w:rFonts w:ascii="Times New Roman" w:eastAsia="Times New Roman" w:hAnsi="Times New Roman"/>
          <w:iCs/>
          <w:sz w:val="24"/>
          <w:szCs w:val="24"/>
          <w:lang w:eastAsia="ru-RU"/>
        </w:rPr>
        <w:t>аренды</w:t>
      </w:r>
      <w:r w:rsidRPr="004D220A">
        <w:rPr>
          <w:rFonts w:ascii="Times New Roman" w:eastAsia="Times New Roman" w:hAnsi="Times New Roman"/>
          <w:iCs/>
          <w:sz w:val="24"/>
          <w:szCs w:val="24"/>
          <w:lang w:eastAsia="ru-RU"/>
        </w:rPr>
        <w:t>.</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Информирование заявителя, осуществляется по телефону и посредством отправления </w:t>
      </w:r>
      <w:r w:rsidRPr="004D220A">
        <w:rPr>
          <w:rFonts w:ascii="Times New Roman" w:eastAsia="Times New Roman" w:hAnsi="Times New Roman"/>
          <w:sz w:val="24"/>
          <w:szCs w:val="24"/>
          <w:lang w:eastAsia="ru-RU"/>
        </w:rPr>
        <w:lastRenderedPageBreak/>
        <w:t>электронного сообщения на указанный заявителем адрес электронной почты.</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4D220A" w:rsidRDefault="00EC227A"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Заявитель подписывает договор </w:t>
      </w:r>
      <w:r w:rsidR="005F5A52" w:rsidRPr="004D220A">
        <w:rPr>
          <w:rFonts w:ascii="Times New Roman" w:eastAsia="Times New Roman" w:hAnsi="Times New Roman"/>
          <w:sz w:val="24"/>
          <w:szCs w:val="24"/>
          <w:lang w:eastAsia="ru-RU"/>
        </w:rPr>
        <w:t>аренды</w:t>
      </w:r>
      <w:r w:rsidRPr="004D220A">
        <w:rPr>
          <w:rFonts w:ascii="Times New Roman" w:eastAsia="Times New Roman" w:hAnsi="Times New Roman"/>
          <w:sz w:val="24"/>
          <w:szCs w:val="24"/>
          <w:lang w:eastAsia="ru-RU"/>
        </w:rPr>
        <w:t xml:space="preserve"> земельного участка в момент выдачи ему решения о предоставлении  муниципальной услуги сотрудником Орган</w:t>
      </w:r>
      <w:r w:rsidR="00E62F8A" w:rsidRPr="004D220A">
        <w:rPr>
          <w:rFonts w:ascii="Times New Roman" w:eastAsia="Times New Roman" w:hAnsi="Times New Roman"/>
          <w:sz w:val="24"/>
          <w:szCs w:val="24"/>
          <w:lang w:eastAsia="ru-RU"/>
        </w:rPr>
        <w:t>а.</w:t>
      </w:r>
    </w:p>
    <w:p w:rsidR="00561DBE" w:rsidRPr="004D220A" w:rsidRDefault="00561DBE" w:rsidP="004D220A">
      <w:pPr>
        <w:widowControl w:val="0"/>
        <w:autoSpaceDE w:val="0"/>
        <w:autoSpaceDN w:val="0"/>
        <w:adjustRightInd w:val="0"/>
        <w:spacing w:after="0" w:line="240" w:lineRule="auto"/>
        <w:ind w:left="-284" w:right="-286" w:firstLine="709"/>
        <w:jc w:val="both"/>
        <w:rPr>
          <w:rFonts w:ascii="Times New Roman" w:hAnsi="Times New Roman"/>
          <w:bCs/>
          <w:i/>
          <w:sz w:val="24"/>
          <w:szCs w:val="24"/>
          <w:lang w:eastAsia="ru-RU"/>
        </w:rPr>
      </w:pPr>
      <w:r w:rsidRPr="004D220A">
        <w:rPr>
          <w:rFonts w:ascii="Times New Roman" w:hAnsi="Times New Roman"/>
          <w:sz w:val="24"/>
          <w:szCs w:val="24"/>
          <w:lang w:eastAsia="ru-RU"/>
        </w:rPr>
        <w:t xml:space="preserve">В случае если заявитель изъявил желание получить результат услуги через организацию почтовой связи, иную организацию, осуществляющую доставку корреспонденции по адресу </w:t>
      </w:r>
      <w:r w:rsidRPr="004D220A">
        <w:rPr>
          <w:rFonts w:ascii="Times New Roman" w:hAnsi="Times New Roman"/>
          <w:bCs/>
          <w:sz w:val="24"/>
          <w:szCs w:val="24"/>
          <w:lang w:eastAsia="ru-RU"/>
        </w:rPr>
        <w:t xml:space="preserve">по адресу, содержащемуся в его заявлении о предоставлении земельного участкапри поступлении документа, являющегося результатом предоставления услуги –  сотрудник Органа,ответственный за выдачу результата предоставления услуги осуществляет отправку решения о предоставлении  земельного участка, проекта договора аренды земельного участка, уведомления о предоставлении муниципальной услуги или решения об отказе в предоставлении  земельного участкапо адресу по адресу, содержащемуся в заявлении о предоставлении земельного участка </w:t>
      </w:r>
      <w:r w:rsidR="006A3CEA" w:rsidRPr="004D220A">
        <w:rPr>
          <w:rFonts w:ascii="Times New Roman" w:hAnsi="Times New Roman"/>
          <w:color w:val="FF0000"/>
          <w:sz w:val="24"/>
          <w:szCs w:val="24"/>
          <w:lang w:eastAsia="ru-RU"/>
        </w:rPr>
        <w:t>в течение одного дня</w:t>
      </w:r>
      <w:r w:rsidRPr="004D220A">
        <w:rPr>
          <w:rFonts w:ascii="Times New Roman" w:hAnsi="Times New Roman"/>
          <w:bCs/>
          <w:i/>
          <w:sz w:val="24"/>
          <w:szCs w:val="24"/>
          <w:lang w:eastAsia="ru-RU"/>
        </w:rPr>
        <w:t>.</w:t>
      </w:r>
    </w:p>
    <w:p w:rsidR="00561DBE" w:rsidRPr="004D220A" w:rsidRDefault="00561DBE"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Заявитель подписывает проекты договора аренды земельного участка и представляет в Орган не позднее чем в течение тридцати дней со дня получения заявителем проектов указанных договоров.</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3D6298" w:rsidRPr="004D220A" w:rsidRDefault="003D6298" w:rsidP="004D220A">
      <w:pPr>
        <w:autoSpaceDE w:val="0"/>
        <w:autoSpaceDN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4D220A">
        <w:rPr>
          <w:rFonts w:ascii="Times New Roman" w:hAnsi="Times New Roman"/>
          <w:i/>
          <w:iCs/>
          <w:sz w:val="24"/>
          <w:szCs w:val="24"/>
          <w:lang w:eastAsia="ru-RU"/>
        </w:rPr>
        <w:t>,</w:t>
      </w:r>
      <w:r w:rsidRPr="004D220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E62F8A" w:rsidRPr="004D220A" w:rsidRDefault="00E62F8A"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Заявитель подписывает договор </w:t>
      </w:r>
      <w:r w:rsidR="005F5A52" w:rsidRPr="004D220A">
        <w:rPr>
          <w:rFonts w:ascii="Times New Roman" w:hAnsi="Times New Roman"/>
          <w:sz w:val="24"/>
          <w:szCs w:val="24"/>
          <w:lang w:eastAsia="ru-RU"/>
        </w:rPr>
        <w:t>аренды</w:t>
      </w:r>
      <w:r w:rsidRPr="004D220A">
        <w:rPr>
          <w:rFonts w:ascii="Times New Roman" w:hAnsi="Times New Roman"/>
          <w:sz w:val="24"/>
          <w:szCs w:val="24"/>
          <w:lang w:eastAsia="ru-RU"/>
        </w:rPr>
        <w:t xml:space="preserve"> земельного участка в момент выдачи ему решения о предоставлении  муниципальной услуги работником МФЦ</w:t>
      </w:r>
      <w:r w:rsidRPr="004D220A">
        <w:rPr>
          <w:rFonts w:ascii="Times New Roman" w:hAnsi="Times New Roman"/>
          <w:i/>
          <w:sz w:val="24"/>
          <w:szCs w:val="24"/>
          <w:lang w:eastAsia="ru-RU"/>
        </w:rPr>
        <w:t>,</w:t>
      </w:r>
      <w:r w:rsidRPr="004D220A">
        <w:rPr>
          <w:rFonts w:ascii="Times New Roman" w:hAnsi="Times New Roman"/>
          <w:sz w:val="24"/>
          <w:szCs w:val="24"/>
          <w:lang w:eastAsia="ru-RU"/>
        </w:rPr>
        <w:t xml:space="preserve"> ответственным за выдачу результата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rPr>
      </w:pPr>
      <w:r w:rsidRPr="004D220A">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4E4BC6" w:rsidRPr="004D220A">
        <w:rPr>
          <w:rFonts w:ascii="Times New Roman" w:hAnsi="Times New Roman"/>
          <w:sz w:val="24"/>
          <w:szCs w:val="24"/>
        </w:rPr>
        <w:t>три</w:t>
      </w:r>
      <w:r w:rsidR="00611C5A" w:rsidRPr="004D220A">
        <w:rPr>
          <w:rFonts w:ascii="Times New Roman" w:hAnsi="Times New Roman"/>
          <w:sz w:val="24"/>
          <w:szCs w:val="24"/>
        </w:rPr>
        <w:t xml:space="preserve"> календарных дня</w:t>
      </w:r>
      <w:r w:rsidRPr="004D220A">
        <w:rPr>
          <w:rFonts w:ascii="Times New Roman" w:hAnsi="Times New Roman"/>
          <w:sz w:val="24"/>
          <w:szCs w:val="24"/>
        </w:rPr>
        <w:t xml:space="preserve"> с момента поступления специалисту Органа, ответственному за выдачу результата предоставления услуги, сотруднику МФЦ,ответственному за межведомственное взаимодействие, документа, являющегося результатом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rPr>
      </w:pPr>
      <w:r w:rsidRPr="004D220A">
        <w:rPr>
          <w:rFonts w:ascii="Times New Roman" w:eastAsia="Times New Roman" w:hAnsi="Times New Roman"/>
          <w:sz w:val="24"/>
          <w:szCs w:val="24"/>
          <w:lang w:eastAsia="ru-RU"/>
        </w:rPr>
        <w:t xml:space="preserve">3.5.3. Результатом исполнения административной процедуры является уведомление заявителя о принятом решении,  выдача заявителюрешения о </w:t>
      </w:r>
      <w:r w:rsidR="009205A1" w:rsidRPr="004D220A">
        <w:rPr>
          <w:rFonts w:ascii="Times New Roman" w:hAnsi="Times New Roman"/>
          <w:sz w:val="24"/>
          <w:szCs w:val="24"/>
          <w:lang w:eastAsia="ru-RU"/>
        </w:rPr>
        <w:t xml:space="preserve">предоставлении </w:t>
      </w:r>
      <w:r w:rsidR="00AA146F" w:rsidRPr="004D220A">
        <w:rPr>
          <w:rFonts w:ascii="Times New Roman" w:hAnsi="Times New Roman"/>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0254" w:rsidRPr="004D220A">
        <w:rPr>
          <w:rFonts w:ascii="Times New Roman" w:hAnsi="Times New Roman"/>
          <w:sz w:val="24"/>
          <w:szCs w:val="24"/>
          <w:lang w:eastAsia="ru-RU"/>
        </w:rPr>
        <w:t>,</w:t>
      </w:r>
      <w:r w:rsidR="00AA146F" w:rsidRPr="004D220A">
        <w:rPr>
          <w:rFonts w:ascii="Times New Roman" w:hAnsi="Times New Roman"/>
          <w:sz w:val="24"/>
          <w:szCs w:val="24"/>
          <w:lang w:eastAsia="ru-RU"/>
        </w:rPr>
        <w:t xml:space="preserve"> без проведения торгов</w:t>
      </w:r>
      <w:r w:rsidR="009205A1" w:rsidRPr="004D220A">
        <w:rPr>
          <w:rFonts w:ascii="Times New Roman" w:hAnsi="Times New Roman"/>
          <w:sz w:val="24"/>
          <w:szCs w:val="24"/>
          <w:lang w:eastAsia="ru-RU"/>
        </w:rPr>
        <w:t xml:space="preserve">, заключение договора </w:t>
      </w:r>
      <w:r w:rsidR="005F5A52" w:rsidRPr="004D220A">
        <w:rPr>
          <w:rFonts w:ascii="Times New Roman" w:hAnsi="Times New Roman"/>
          <w:sz w:val="24"/>
          <w:szCs w:val="24"/>
          <w:lang w:eastAsia="ru-RU"/>
        </w:rPr>
        <w:t>аренды</w:t>
      </w:r>
      <w:r w:rsidRPr="004D220A">
        <w:rPr>
          <w:rFonts w:ascii="Times New Roman" w:eastAsia="Times New Roman" w:hAnsi="Times New Roman"/>
          <w:bCs/>
          <w:sz w:val="24"/>
          <w:szCs w:val="24"/>
          <w:lang w:eastAsia="ru-RU"/>
        </w:rPr>
        <w:t>или решения об отказе в предоставлении муниципальной услуги</w:t>
      </w:r>
      <w:r w:rsidRPr="004D220A">
        <w:rPr>
          <w:rFonts w:ascii="Times New Roman" w:eastAsia="Times New Roman" w:hAnsi="Times New Roman"/>
          <w:sz w:val="24"/>
          <w:szCs w:val="24"/>
          <w:lang w:eastAsia="ru-RU"/>
        </w:rPr>
        <w:t>.</w:t>
      </w:r>
    </w:p>
    <w:p w:rsidR="003D6298" w:rsidRPr="004D220A" w:rsidRDefault="000548B5" w:rsidP="004D220A">
      <w:pPr>
        <w:widowControl w:val="0"/>
        <w:autoSpaceDE w:val="0"/>
        <w:autoSpaceDN w:val="0"/>
        <w:adjustRightInd w:val="0"/>
        <w:spacing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Результат выполнения административной процедуры фиксируется специалистом Органа,</w:t>
      </w:r>
      <w:r w:rsidR="00403139" w:rsidRPr="004D220A">
        <w:rPr>
          <w:rFonts w:ascii="Times New Roman" w:hAnsi="Times New Roman"/>
          <w:sz w:val="24"/>
          <w:szCs w:val="24"/>
        </w:rPr>
        <w:t>ответственному за выдачу результата предоставления услуги</w:t>
      </w:r>
      <w:r w:rsidRPr="004D220A">
        <w:rPr>
          <w:rFonts w:ascii="Times New Roman" w:hAnsi="Times New Roman"/>
          <w:sz w:val="24"/>
          <w:szCs w:val="24"/>
          <w:lang w:eastAsia="ru-RU"/>
        </w:rPr>
        <w:t>в журнале регистрации заявлений.</w:t>
      </w:r>
    </w:p>
    <w:p w:rsidR="003D6298" w:rsidRPr="004D220A" w:rsidRDefault="003D6298" w:rsidP="004D220A">
      <w:pPr>
        <w:widowControl w:val="0"/>
        <w:autoSpaceDE w:val="0"/>
        <w:autoSpaceDN w:val="0"/>
        <w:adjustRightInd w:val="0"/>
        <w:spacing w:after="0" w:line="240" w:lineRule="auto"/>
        <w:ind w:left="-284" w:right="-286" w:firstLine="709"/>
        <w:jc w:val="center"/>
        <w:outlineLvl w:val="1"/>
        <w:rPr>
          <w:rFonts w:ascii="Times New Roman" w:eastAsia="Times New Roman" w:hAnsi="Times New Roman" w:cs="Arial"/>
          <w:b/>
          <w:sz w:val="24"/>
          <w:szCs w:val="24"/>
          <w:lang w:eastAsia="ru-RU"/>
        </w:rPr>
      </w:pPr>
      <w:r w:rsidRPr="004D220A">
        <w:rPr>
          <w:rFonts w:ascii="Times New Roman" w:eastAsia="Times New Roman" w:hAnsi="Times New Roman" w:cs="Arial"/>
          <w:b/>
          <w:sz w:val="24"/>
          <w:szCs w:val="24"/>
          <w:lang w:val="en-US" w:eastAsia="ru-RU"/>
        </w:rPr>
        <w:t>IV</w:t>
      </w:r>
      <w:r w:rsidRPr="004D220A">
        <w:rPr>
          <w:rFonts w:ascii="Times New Roman" w:eastAsia="Times New Roman" w:hAnsi="Times New Roman" w:cs="Arial"/>
          <w:b/>
          <w:sz w:val="24"/>
          <w:szCs w:val="24"/>
          <w:lang w:eastAsia="ru-RU"/>
        </w:rPr>
        <w:t>. Формы контроля за исполнением административного регламента</w:t>
      </w:r>
    </w:p>
    <w:p w:rsidR="003D6298" w:rsidRPr="004D220A" w:rsidRDefault="003D6298" w:rsidP="004D220A">
      <w:pPr>
        <w:widowControl w:val="0"/>
        <w:autoSpaceDE w:val="0"/>
        <w:autoSpaceDN w:val="0"/>
        <w:adjustRightInd w:val="0"/>
        <w:spacing w:after="0" w:line="240" w:lineRule="auto"/>
        <w:ind w:left="-284" w:right="-286" w:firstLine="709"/>
        <w:jc w:val="center"/>
        <w:outlineLvl w:val="1"/>
        <w:rPr>
          <w:rFonts w:ascii="Times New Roman" w:eastAsia="Times New Roman" w:hAnsi="Times New Roman" w:cs="Arial"/>
          <w:b/>
          <w:sz w:val="24"/>
          <w:szCs w:val="24"/>
          <w:lang w:eastAsia="ru-RU"/>
        </w:rPr>
      </w:pPr>
    </w:p>
    <w:p w:rsidR="003D6298" w:rsidRPr="004D220A" w:rsidRDefault="003D6298" w:rsidP="004D220A">
      <w:pPr>
        <w:spacing w:after="0" w:line="240" w:lineRule="auto"/>
        <w:ind w:left="-284" w:right="-286"/>
        <w:jc w:val="center"/>
        <w:rPr>
          <w:rFonts w:ascii="Times New Roman" w:eastAsia="Times New Roman" w:hAnsi="Times New Roman"/>
          <w:sz w:val="24"/>
          <w:szCs w:val="24"/>
          <w:lang w:eastAsia="ru-RU"/>
        </w:rPr>
      </w:pPr>
      <w:r w:rsidRPr="004D220A">
        <w:rPr>
          <w:rFonts w:ascii="Times New Roman" w:eastAsia="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D220A">
        <w:rPr>
          <w:rFonts w:ascii="Times New Roman" w:eastAsia="Times New Roman" w:hAnsi="Times New Roman"/>
          <w:sz w:val="24"/>
          <w:szCs w:val="24"/>
          <w:lang w:eastAsia="ru-RU"/>
        </w:rPr>
        <w:t>, </w:t>
      </w:r>
      <w:r w:rsidRPr="004D220A">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4D220A" w:rsidRDefault="003D6298" w:rsidP="004D220A">
      <w:pPr>
        <w:widowControl w:val="0"/>
        <w:autoSpaceDE w:val="0"/>
        <w:autoSpaceDN w:val="0"/>
        <w:adjustRightInd w:val="0"/>
        <w:spacing w:after="0" w:line="240" w:lineRule="auto"/>
        <w:ind w:left="-284" w:right="-286" w:firstLine="709"/>
        <w:jc w:val="center"/>
        <w:outlineLvl w:val="1"/>
        <w:rPr>
          <w:rFonts w:ascii="Times New Roman" w:eastAsia="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Контроль за деятельностью Органа по предоставлению муниципальной услуги осуществляется </w:t>
      </w:r>
      <w:r w:rsidR="000548B5" w:rsidRPr="004D220A">
        <w:rPr>
          <w:rFonts w:ascii="Times New Roman" w:eastAsia="Times New Roman" w:hAnsi="Times New Roman"/>
          <w:sz w:val="24"/>
          <w:szCs w:val="24"/>
          <w:lang w:eastAsia="ru-RU"/>
        </w:rPr>
        <w:t>руководителем администрации муниципального района «Койгородский»</w:t>
      </w:r>
      <w:r w:rsidRPr="004D220A">
        <w:rPr>
          <w:rFonts w:ascii="Times New Roman" w:eastAsia="Times New Roman" w:hAnsi="Times New Roman"/>
          <w:sz w:val="24"/>
          <w:szCs w:val="24"/>
          <w:lang w:eastAsia="ru-RU"/>
        </w:rPr>
        <w:t>.</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jc w:val="center"/>
        <w:rPr>
          <w:rFonts w:ascii="Times New Roman" w:eastAsia="Times New Roman" w:hAnsi="Times New Roman"/>
          <w:b/>
          <w:sz w:val="24"/>
          <w:szCs w:val="24"/>
          <w:lang w:eastAsia="ru-RU"/>
        </w:rPr>
      </w:pPr>
      <w:r w:rsidRPr="004D220A">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outlineLvl w:val="2"/>
        <w:rPr>
          <w:rFonts w:ascii="Times New Roman" w:eastAsia="Times New Roman" w:hAnsi="Times New Roman"/>
          <w:b/>
          <w:sz w:val="24"/>
          <w:szCs w:val="24"/>
          <w:lang w:eastAsia="ru-RU"/>
        </w:rPr>
      </w:pPr>
      <w:r w:rsidRPr="004D220A">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4.3. Должностные лица Органа несут персональную ответственность,предусмотренную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4D220A" w:rsidRDefault="003D6298" w:rsidP="004D220A">
      <w:pPr>
        <w:widowControl w:val="0"/>
        <w:autoSpaceDE w:val="0"/>
        <w:autoSpaceDN w:val="0"/>
        <w:adjustRightInd w:val="0"/>
        <w:spacing w:after="0" w:line="240" w:lineRule="auto"/>
        <w:ind w:left="-284" w:right="-286" w:firstLine="567"/>
        <w:jc w:val="both"/>
        <w:rPr>
          <w:rFonts w:ascii="Times New Roman" w:hAnsi="Times New Roman"/>
          <w:sz w:val="24"/>
          <w:szCs w:val="24"/>
          <w:lang w:eastAsia="ru-RU"/>
        </w:rPr>
      </w:pPr>
      <w:r w:rsidRPr="004D220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3D6298" w:rsidRPr="004D220A" w:rsidRDefault="003D6298" w:rsidP="004D220A">
      <w:pPr>
        <w:widowControl w:val="0"/>
        <w:autoSpaceDE w:val="0"/>
        <w:autoSpaceDN w:val="0"/>
        <w:adjustRightInd w:val="0"/>
        <w:spacing w:after="0" w:line="240" w:lineRule="auto"/>
        <w:ind w:left="-284" w:right="-286" w:firstLine="567"/>
        <w:jc w:val="both"/>
        <w:rPr>
          <w:rFonts w:ascii="Times New Roman" w:hAnsi="Times New Roman"/>
          <w:sz w:val="24"/>
          <w:szCs w:val="24"/>
          <w:lang w:eastAsia="ru-RU"/>
        </w:rPr>
      </w:pPr>
      <w:r w:rsidRPr="004D220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3D6298" w:rsidRPr="004D220A" w:rsidRDefault="003D6298" w:rsidP="004D220A">
      <w:pPr>
        <w:widowControl w:val="0"/>
        <w:autoSpaceDE w:val="0"/>
        <w:autoSpaceDN w:val="0"/>
        <w:adjustRightInd w:val="0"/>
        <w:spacing w:after="0" w:line="240" w:lineRule="auto"/>
        <w:ind w:left="-284" w:right="-286" w:firstLine="567"/>
        <w:jc w:val="both"/>
        <w:rPr>
          <w:rFonts w:ascii="Times New Roman" w:hAnsi="Times New Roman"/>
          <w:sz w:val="24"/>
          <w:szCs w:val="24"/>
          <w:lang w:eastAsia="ru-RU"/>
        </w:rPr>
      </w:pPr>
      <w:r w:rsidRPr="004D220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D6298" w:rsidRPr="004D220A" w:rsidRDefault="003D6298" w:rsidP="004D220A">
      <w:pPr>
        <w:widowControl w:val="0"/>
        <w:autoSpaceDE w:val="0"/>
        <w:autoSpaceDN w:val="0"/>
        <w:adjustRightInd w:val="0"/>
        <w:spacing w:after="0" w:line="240" w:lineRule="auto"/>
        <w:ind w:left="-284" w:right="-286" w:firstLine="567"/>
        <w:jc w:val="both"/>
        <w:rPr>
          <w:rFonts w:ascii="Times New Roman" w:hAnsi="Times New Roman"/>
          <w:sz w:val="24"/>
          <w:szCs w:val="24"/>
          <w:lang w:eastAsia="ru-RU"/>
        </w:rPr>
      </w:pPr>
      <w:r w:rsidRPr="004D220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jc w:val="center"/>
        <w:outlineLvl w:val="2"/>
        <w:rPr>
          <w:rFonts w:ascii="Times New Roman" w:eastAsia="Times New Roman" w:hAnsi="Times New Roman"/>
          <w:b/>
          <w:sz w:val="24"/>
          <w:szCs w:val="24"/>
          <w:lang w:eastAsia="ru-RU"/>
        </w:rPr>
      </w:pPr>
      <w:r w:rsidRPr="004D220A">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4D220A" w:rsidRDefault="003D6298" w:rsidP="004D220A">
      <w:pPr>
        <w:widowControl w:val="0"/>
        <w:autoSpaceDE w:val="0"/>
        <w:autoSpaceDN w:val="0"/>
        <w:adjustRightInd w:val="0"/>
        <w:spacing w:after="0" w:line="240" w:lineRule="auto"/>
        <w:ind w:left="-284" w:right="-286" w:firstLine="540"/>
        <w:jc w:val="both"/>
        <w:rPr>
          <w:rFonts w:ascii="Times New Roman" w:eastAsia="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eastAsia="Times New Roman" w:hAnsi="Times New Roman" w:cs="Arial"/>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outlineLvl w:val="1"/>
        <w:rPr>
          <w:rFonts w:ascii="Arial" w:eastAsia="Times New Roman" w:hAnsi="Arial" w:cs="Arial"/>
          <w:b/>
          <w:bCs/>
          <w:sz w:val="24"/>
          <w:szCs w:val="24"/>
          <w:lang w:eastAsia="ru-RU"/>
        </w:rPr>
      </w:pPr>
      <w:r w:rsidRPr="004D220A">
        <w:rPr>
          <w:rFonts w:ascii="Times New Roman" w:eastAsia="Times New Roman" w:hAnsi="Times New Roman" w:cs="Arial"/>
          <w:b/>
          <w:sz w:val="24"/>
          <w:szCs w:val="24"/>
          <w:lang w:val="en-US" w:eastAsia="ru-RU"/>
        </w:rPr>
        <w:t>V</w:t>
      </w:r>
      <w:r w:rsidRPr="004D220A">
        <w:rPr>
          <w:rFonts w:ascii="Times New Roman" w:eastAsia="Times New Roman" w:hAnsi="Times New Roman" w:cs="Arial"/>
          <w:b/>
          <w:sz w:val="24"/>
          <w:szCs w:val="24"/>
          <w:lang w:eastAsia="ru-RU"/>
        </w:rPr>
        <w:t xml:space="preserve">. </w:t>
      </w:r>
      <w:r w:rsidRPr="004D220A">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4D220A" w:rsidRDefault="003D6298" w:rsidP="004D220A">
      <w:pPr>
        <w:widowControl w:val="0"/>
        <w:autoSpaceDE w:val="0"/>
        <w:autoSpaceDN w:val="0"/>
        <w:adjustRightInd w:val="0"/>
        <w:spacing w:after="0" w:line="240" w:lineRule="auto"/>
        <w:ind w:left="-284" w:right="-286"/>
        <w:jc w:val="center"/>
        <w:rPr>
          <w:rFonts w:ascii="Times New Roman" w:eastAsia="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jc w:val="center"/>
        <w:rPr>
          <w:rFonts w:ascii="Times New Roman" w:eastAsia="Times New Roman" w:hAnsi="Times New Roman"/>
          <w:b/>
          <w:sz w:val="24"/>
          <w:szCs w:val="24"/>
          <w:lang w:eastAsia="ru-RU"/>
        </w:rPr>
      </w:pPr>
      <w:r w:rsidRPr="004D220A">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4D220A" w:rsidRDefault="003D6298" w:rsidP="004D220A">
      <w:pPr>
        <w:widowControl w:val="0"/>
        <w:autoSpaceDE w:val="0"/>
        <w:autoSpaceDN w:val="0"/>
        <w:adjustRightInd w:val="0"/>
        <w:spacing w:after="0" w:line="240" w:lineRule="auto"/>
        <w:ind w:left="-284" w:right="-286"/>
        <w:jc w:val="both"/>
        <w:rPr>
          <w:rFonts w:ascii="Times New Roman" w:eastAsia="Times New Roman" w:hAnsi="Times New Roman" w:cs="Arial"/>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Предмет жалобы</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5.2. Заявитель может обратиться с жалобой, в том числе в следующих случаях:</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 нарушение срока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p>
    <w:p w:rsidR="000548B5"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5.3. </w:t>
      </w:r>
      <w:r w:rsidR="000548B5" w:rsidRPr="004D220A">
        <w:rPr>
          <w:rFonts w:ascii="Times New Roman" w:hAnsi="Times New Roman"/>
          <w:sz w:val="24"/>
          <w:szCs w:val="24"/>
        </w:rPr>
        <w:t xml:space="preserve">Жалоба подается в письменной форме на бумажном носителе, в электронной форме в администрацию муниципального района «Койгородский». Жалобы на решения, принятые руководителем администрации муниципального района «Койгородский», подаются в </w:t>
      </w:r>
      <w:r w:rsidR="000548B5" w:rsidRPr="004D220A">
        <w:rPr>
          <w:rFonts w:ascii="Times New Roman" w:hAnsi="Times New Roman"/>
          <w:iCs/>
          <w:sz w:val="24"/>
          <w:szCs w:val="24"/>
        </w:rPr>
        <w:t>вышестоящий орган</w:t>
      </w:r>
      <w:r w:rsidR="000548B5" w:rsidRPr="004D220A">
        <w:rPr>
          <w:rFonts w:ascii="Times New Roman" w:hAnsi="Times New Roman"/>
          <w:sz w:val="24"/>
          <w:szCs w:val="24"/>
        </w:rPr>
        <w:t xml:space="preserve">  (</w:t>
      </w:r>
      <w:r w:rsidR="000548B5" w:rsidRPr="004D220A">
        <w:rPr>
          <w:rFonts w:ascii="Times New Roman" w:hAnsi="Times New Roman"/>
          <w:iCs/>
          <w:sz w:val="24"/>
          <w:szCs w:val="24"/>
        </w:rPr>
        <w:t>при его наличии</w:t>
      </w:r>
      <w:r w:rsidR="000548B5" w:rsidRPr="004D220A">
        <w:rPr>
          <w:rFonts w:ascii="Times New Roman" w:hAnsi="Times New Roman"/>
          <w:sz w:val="24"/>
          <w:szCs w:val="24"/>
        </w:rPr>
        <w:t>).</w:t>
      </w:r>
    </w:p>
    <w:p w:rsidR="000548B5" w:rsidRPr="004D220A" w:rsidRDefault="000548B5" w:rsidP="004D220A">
      <w:pPr>
        <w:widowControl w:val="0"/>
        <w:autoSpaceDE w:val="0"/>
        <w:autoSpaceDN w:val="0"/>
        <w:adjustRightInd w:val="0"/>
        <w:spacing w:after="0" w:line="240" w:lineRule="auto"/>
        <w:ind w:left="-284" w:right="-286" w:firstLine="709"/>
        <w:jc w:val="both"/>
        <w:rPr>
          <w:rFonts w:ascii="Times New Roman" w:hAnsi="Times New Roman"/>
          <w:i/>
          <w:sz w:val="24"/>
          <w:szCs w:val="24"/>
        </w:rPr>
      </w:pPr>
      <w:r w:rsidRPr="004D220A">
        <w:rPr>
          <w:rFonts w:ascii="Times New Roman" w:hAnsi="Times New Roman"/>
          <w:sz w:val="24"/>
          <w:szCs w:val="24"/>
        </w:rPr>
        <w:t>В случае отсутствия вышестоящего органа  жалоба рассматривается непосредственно руководителем администрации муниципального района «Койгородский».</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ab/>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Порядок подачи и рассмотрения жалобы</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5.5. Жалоба должна содержать:</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lastRenderedPageBreak/>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место, дата и время приема жалобы заявителя;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фамилия, имя, отчество заявителя;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перечень принятых документов от заявителя;</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фамилия, имя, отчество специалиста, принявшего жалобу;</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Сроки рассмотрения жалоб</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5.12. Основания для приостановления рассмотрения жалобы не предусмотрены.</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Результат рассмотрения жалобы</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5.13. По результатам рассмотрения жалобы Органом принимается одно из следующих решений:</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lastRenderedPageBreak/>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2) отказать в удовлетворении жалобы.</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Порядок информирования заявителя о результатах рассмотрения жалобы</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Порядок обжалования решения по жалобе</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p>
    <w:p w:rsidR="00403139" w:rsidRPr="004D220A" w:rsidRDefault="003D6298" w:rsidP="004D220A">
      <w:pPr>
        <w:widowControl w:val="0"/>
        <w:autoSpaceDE w:val="0"/>
        <w:autoSpaceDN w:val="0"/>
        <w:adjustRightInd w:val="0"/>
        <w:spacing w:after="0" w:line="240" w:lineRule="auto"/>
        <w:ind w:left="-284" w:right="-286" w:firstLine="709"/>
        <w:jc w:val="center"/>
        <w:rPr>
          <w:rFonts w:ascii="Times New Roman" w:hAnsi="Times New Roman"/>
          <w:b/>
          <w:sz w:val="24"/>
          <w:szCs w:val="24"/>
          <w:lang w:eastAsia="ru-RU"/>
        </w:rPr>
      </w:pPr>
      <w:r w:rsidRPr="004D220A">
        <w:rPr>
          <w:rFonts w:ascii="Times New Roman" w:hAnsi="Times New Roman"/>
          <w:b/>
          <w:sz w:val="24"/>
          <w:szCs w:val="24"/>
          <w:lang w:eastAsia="ru-RU"/>
        </w:rPr>
        <w:t>Способы информирования заявителя о порядке подачи и рассмотрения жалобы</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5.18. Информация о порядке подачи и рассмотрения жалобы размещается:</w:t>
      </w:r>
    </w:p>
    <w:p w:rsidR="003D6298" w:rsidRPr="004D220A" w:rsidRDefault="003D6298" w:rsidP="004D220A">
      <w:pPr>
        <w:widowControl w:val="0"/>
        <w:numPr>
          <w:ilvl w:val="0"/>
          <w:numId w:val="12"/>
        </w:num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на информационных стендах, расположенных в Органе, в МФЦ;</w:t>
      </w:r>
    </w:p>
    <w:p w:rsidR="003D6298" w:rsidRPr="004D220A" w:rsidRDefault="003D6298" w:rsidP="004D220A">
      <w:pPr>
        <w:widowControl w:val="0"/>
        <w:numPr>
          <w:ilvl w:val="0"/>
          <w:numId w:val="12"/>
        </w:num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на официальных сайтах Органа, МФЦ;</w:t>
      </w:r>
    </w:p>
    <w:p w:rsidR="003D6298" w:rsidRPr="004D220A" w:rsidRDefault="003D6298" w:rsidP="004D220A">
      <w:pPr>
        <w:widowControl w:val="0"/>
        <w:numPr>
          <w:ilvl w:val="0"/>
          <w:numId w:val="12"/>
        </w:num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на порталах государственных и муниципальных услуг (функций);</w:t>
      </w:r>
    </w:p>
    <w:p w:rsidR="003D6298" w:rsidRPr="004D220A" w:rsidRDefault="003D6298" w:rsidP="004D220A">
      <w:pPr>
        <w:widowControl w:val="0"/>
        <w:numPr>
          <w:ilvl w:val="0"/>
          <w:numId w:val="12"/>
        </w:num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на аппаратно-программных комплексах – Интернет-киоск.</w:t>
      </w:r>
    </w:p>
    <w:p w:rsidR="003D6298" w:rsidRPr="004D220A" w:rsidRDefault="003D6298" w:rsidP="004D220A">
      <w:pPr>
        <w:widowControl w:val="0"/>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5.19. Информацию о порядке подачи и рассмотрения жалобы можно получить:</w:t>
      </w:r>
    </w:p>
    <w:p w:rsidR="003D6298" w:rsidRPr="004D220A" w:rsidRDefault="003D6298" w:rsidP="004D220A">
      <w:pPr>
        <w:widowControl w:val="0"/>
        <w:numPr>
          <w:ilvl w:val="0"/>
          <w:numId w:val="14"/>
        </w:num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посредством телефонной связи по номеру Органа, МФЦ;</w:t>
      </w:r>
    </w:p>
    <w:p w:rsidR="003D6298" w:rsidRPr="004D220A" w:rsidRDefault="003D6298" w:rsidP="004D220A">
      <w:pPr>
        <w:widowControl w:val="0"/>
        <w:numPr>
          <w:ilvl w:val="0"/>
          <w:numId w:val="14"/>
        </w:num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посредством факсимильного сообщения;</w:t>
      </w:r>
    </w:p>
    <w:p w:rsidR="003D6298" w:rsidRPr="004D220A" w:rsidRDefault="003D6298" w:rsidP="004D220A">
      <w:pPr>
        <w:widowControl w:val="0"/>
        <w:numPr>
          <w:ilvl w:val="0"/>
          <w:numId w:val="14"/>
        </w:num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при личном обращении в Орган, МФЦ, в том числе по электронной почте;</w:t>
      </w:r>
    </w:p>
    <w:p w:rsidR="003D6298" w:rsidRPr="004D220A" w:rsidRDefault="003D6298" w:rsidP="004D220A">
      <w:pPr>
        <w:widowControl w:val="0"/>
        <w:numPr>
          <w:ilvl w:val="0"/>
          <w:numId w:val="14"/>
        </w:num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при письменном обращении в Орган, МФЦ;</w:t>
      </w:r>
    </w:p>
    <w:p w:rsidR="004E4BC6" w:rsidRPr="004D220A" w:rsidRDefault="003D6298" w:rsidP="004D220A">
      <w:pPr>
        <w:widowControl w:val="0"/>
        <w:numPr>
          <w:ilvl w:val="0"/>
          <w:numId w:val="14"/>
        </w:numPr>
        <w:autoSpaceDE w:val="0"/>
        <w:autoSpaceDN w:val="0"/>
        <w:adjustRightInd w:val="0"/>
        <w:spacing w:after="0" w:line="240" w:lineRule="auto"/>
        <w:ind w:left="-284" w:right="-286" w:firstLine="709"/>
        <w:jc w:val="both"/>
        <w:rPr>
          <w:rFonts w:ascii="Times New Roman" w:hAnsi="Times New Roman"/>
          <w:sz w:val="24"/>
          <w:szCs w:val="24"/>
          <w:lang w:eastAsia="ru-RU"/>
        </w:rPr>
      </w:pPr>
      <w:r w:rsidRPr="004D220A">
        <w:rPr>
          <w:rFonts w:ascii="Times New Roman" w:hAnsi="Times New Roman"/>
          <w:sz w:val="24"/>
          <w:szCs w:val="24"/>
          <w:lang w:eastAsia="ru-RU"/>
        </w:rPr>
        <w:t>путем публичного информирования.</w:t>
      </w:r>
    </w:p>
    <w:p w:rsidR="003D6298" w:rsidRPr="004D220A" w:rsidRDefault="004D220A" w:rsidP="004D220A">
      <w:pPr>
        <w:autoSpaceDE w:val="0"/>
        <w:autoSpaceDN w:val="0"/>
        <w:adjustRightInd w:val="0"/>
        <w:spacing w:after="0" w:line="240" w:lineRule="auto"/>
        <w:ind w:left="-284" w:right="-286" w:firstLine="709"/>
        <w:jc w:val="right"/>
        <w:outlineLvl w:val="0"/>
        <w:rPr>
          <w:rFonts w:ascii="Times New Roman" w:hAnsi="Times New Roman"/>
          <w:sz w:val="24"/>
          <w:szCs w:val="24"/>
        </w:rPr>
      </w:pPr>
      <w:r>
        <w:rPr>
          <w:rFonts w:ascii="Times New Roman" w:hAnsi="Times New Roman"/>
          <w:sz w:val="24"/>
          <w:szCs w:val="24"/>
        </w:rPr>
        <w:t xml:space="preserve">Приложение </w:t>
      </w:r>
      <w:r w:rsidR="003D6298" w:rsidRPr="004D220A">
        <w:rPr>
          <w:rFonts w:ascii="Times New Roman" w:hAnsi="Times New Roman"/>
          <w:sz w:val="24"/>
          <w:szCs w:val="24"/>
        </w:rPr>
        <w:t xml:space="preserve"> 1</w:t>
      </w:r>
    </w:p>
    <w:p w:rsidR="003D6298" w:rsidRPr="004D220A" w:rsidRDefault="003D6298" w:rsidP="004D220A">
      <w:pPr>
        <w:autoSpaceDE w:val="0"/>
        <w:autoSpaceDN w:val="0"/>
        <w:adjustRightInd w:val="0"/>
        <w:spacing w:after="0" w:line="240" w:lineRule="auto"/>
        <w:ind w:left="-284" w:right="-286" w:firstLine="709"/>
        <w:jc w:val="right"/>
        <w:rPr>
          <w:rFonts w:ascii="Times New Roman" w:hAnsi="Times New Roman"/>
          <w:sz w:val="24"/>
          <w:szCs w:val="24"/>
        </w:rPr>
      </w:pPr>
      <w:r w:rsidRPr="004D220A">
        <w:rPr>
          <w:rFonts w:ascii="Times New Roman" w:hAnsi="Times New Roman"/>
          <w:sz w:val="24"/>
          <w:szCs w:val="24"/>
        </w:rPr>
        <w:t>к административному регламенту</w:t>
      </w:r>
    </w:p>
    <w:p w:rsidR="003D6298" w:rsidRPr="004D220A" w:rsidRDefault="003D6298" w:rsidP="004D220A">
      <w:pPr>
        <w:autoSpaceDE w:val="0"/>
        <w:autoSpaceDN w:val="0"/>
        <w:adjustRightInd w:val="0"/>
        <w:spacing w:after="0" w:line="240" w:lineRule="auto"/>
        <w:ind w:left="-284" w:right="-286" w:firstLine="709"/>
        <w:jc w:val="right"/>
        <w:rPr>
          <w:rFonts w:ascii="Times New Roman" w:hAnsi="Times New Roman"/>
          <w:sz w:val="24"/>
          <w:szCs w:val="24"/>
        </w:rPr>
      </w:pPr>
      <w:r w:rsidRPr="004D220A">
        <w:rPr>
          <w:rFonts w:ascii="Times New Roman" w:hAnsi="Times New Roman"/>
          <w:sz w:val="24"/>
          <w:szCs w:val="24"/>
        </w:rPr>
        <w:t>предоставления муниципальной услуги</w:t>
      </w:r>
    </w:p>
    <w:p w:rsidR="003D6298" w:rsidRPr="004D220A" w:rsidRDefault="003D6298" w:rsidP="004D220A">
      <w:pPr>
        <w:autoSpaceDE w:val="0"/>
        <w:autoSpaceDN w:val="0"/>
        <w:adjustRightInd w:val="0"/>
        <w:spacing w:after="0" w:line="240" w:lineRule="auto"/>
        <w:ind w:left="-284" w:right="-286" w:firstLine="709"/>
        <w:jc w:val="right"/>
        <w:rPr>
          <w:rFonts w:ascii="Times New Roman" w:hAnsi="Times New Roman"/>
          <w:bCs/>
          <w:sz w:val="24"/>
          <w:szCs w:val="24"/>
        </w:rPr>
      </w:pPr>
      <w:r w:rsidRPr="004D220A">
        <w:rPr>
          <w:rFonts w:ascii="Times New Roman" w:hAnsi="Times New Roman"/>
          <w:bCs/>
          <w:sz w:val="24"/>
          <w:szCs w:val="24"/>
        </w:rPr>
        <w:t>«</w:t>
      </w:r>
      <w:r w:rsidR="008E6C73" w:rsidRPr="004D220A">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w:t>
      </w:r>
      <w:r w:rsidR="004E4BC6" w:rsidRPr="004D220A">
        <w:rPr>
          <w:rFonts w:ascii="Times New Roman" w:hAnsi="Times New Roman"/>
          <w:bCs/>
          <w:sz w:val="24"/>
          <w:szCs w:val="24"/>
          <w:lang w:eastAsia="ru-RU"/>
        </w:rPr>
        <w:t xml:space="preserve"> не разграничена, без проведения </w:t>
      </w:r>
      <w:r w:rsidR="008E6C73" w:rsidRPr="004D220A">
        <w:rPr>
          <w:rFonts w:ascii="Times New Roman" w:hAnsi="Times New Roman"/>
          <w:bCs/>
          <w:sz w:val="24"/>
          <w:szCs w:val="24"/>
          <w:lang w:eastAsia="ru-RU"/>
        </w:rPr>
        <w:t>торгов</w:t>
      </w:r>
      <w:r w:rsidRPr="004D220A">
        <w:rPr>
          <w:rFonts w:ascii="Times New Roman" w:hAnsi="Times New Roman"/>
          <w:bCs/>
          <w:sz w:val="24"/>
          <w:szCs w:val="24"/>
        </w:rPr>
        <w:t>»</w:t>
      </w:r>
    </w:p>
    <w:p w:rsidR="003D6298" w:rsidRPr="004D220A" w:rsidRDefault="003D6298" w:rsidP="004D220A">
      <w:pPr>
        <w:autoSpaceDE w:val="0"/>
        <w:autoSpaceDN w:val="0"/>
        <w:adjustRightInd w:val="0"/>
        <w:spacing w:after="0" w:line="240" w:lineRule="auto"/>
        <w:ind w:left="-284" w:right="-286" w:firstLine="709"/>
        <w:jc w:val="right"/>
        <w:rPr>
          <w:rFonts w:ascii="Times New Roman" w:hAnsi="Times New Roman"/>
          <w:sz w:val="24"/>
          <w:szCs w:val="24"/>
        </w:rPr>
      </w:pPr>
    </w:p>
    <w:p w:rsidR="003D6298" w:rsidRPr="004D220A" w:rsidRDefault="003D6298" w:rsidP="004D220A">
      <w:pPr>
        <w:widowControl w:val="0"/>
        <w:spacing w:after="0" w:line="240" w:lineRule="auto"/>
        <w:ind w:left="-284" w:right="-286"/>
        <w:jc w:val="center"/>
        <w:rPr>
          <w:rFonts w:ascii="Times New Roman" w:hAnsi="Times New Roman"/>
          <w:b/>
          <w:sz w:val="24"/>
          <w:szCs w:val="24"/>
        </w:rPr>
      </w:pPr>
      <w:r w:rsidRPr="004D220A">
        <w:rPr>
          <w:rFonts w:ascii="Times New Roman" w:eastAsia="SimSun" w:hAnsi="Times New Roman"/>
          <w:b/>
          <w:sz w:val="24"/>
          <w:szCs w:val="24"/>
          <w:lang w:eastAsia="ru-RU"/>
        </w:rPr>
        <w:t xml:space="preserve">Общая информация о </w:t>
      </w:r>
      <w:r w:rsidRPr="004D220A">
        <w:rPr>
          <w:rFonts w:ascii="Times New Roman" w:eastAsia="SimSun" w:hAnsi="Times New Roman"/>
          <w:b/>
          <w:i/>
          <w:sz w:val="24"/>
          <w:szCs w:val="24"/>
          <w:lang w:eastAsia="ru-RU"/>
        </w:rPr>
        <w:t>муниципальном автономном учреждении</w:t>
      </w:r>
      <w:r w:rsidRPr="004D220A">
        <w:rPr>
          <w:rFonts w:ascii="Times New Roman" w:eastAsia="SimSun" w:hAnsi="Times New Roman"/>
          <w:b/>
          <w:sz w:val="24"/>
          <w:szCs w:val="24"/>
          <w:lang w:eastAsia="ru-RU"/>
        </w:rPr>
        <w:t xml:space="preserve"> «Многофункциональный центр предоставления государственных и муниципальных услуг» </w:t>
      </w:r>
      <w:r w:rsidR="004E4BC6" w:rsidRPr="004D220A">
        <w:rPr>
          <w:rFonts w:ascii="Times New Roman" w:hAnsi="Times New Roman"/>
          <w:b/>
          <w:sz w:val="24"/>
          <w:szCs w:val="24"/>
        </w:rPr>
        <w:t>муниципального района «Койгородский»</w:t>
      </w:r>
    </w:p>
    <w:p w:rsidR="004E4BC6" w:rsidRPr="004D220A" w:rsidRDefault="004E4BC6" w:rsidP="004D220A">
      <w:pPr>
        <w:widowControl w:val="0"/>
        <w:spacing w:after="0" w:line="240" w:lineRule="auto"/>
        <w:ind w:left="-284" w:right="-286"/>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0548B5" w:rsidRPr="004D220A" w:rsidTr="000548B5">
        <w:tc>
          <w:tcPr>
            <w:tcW w:w="2608"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103"/>
              <w:jc w:val="both"/>
              <w:rPr>
                <w:rFonts w:ascii="Times New Roman" w:eastAsia="SimSun" w:hAnsi="Times New Roman"/>
                <w:sz w:val="24"/>
                <w:szCs w:val="24"/>
                <w:lang w:eastAsia="ru-RU"/>
              </w:rPr>
            </w:pPr>
            <w:r w:rsidRPr="004D220A">
              <w:rPr>
                <w:rFonts w:ascii="Times New Roman" w:eastAsia="SimSun" w:hAnsi="Times New Roman"/>
                <w:sz w:val="24"/>
                <w:szCs w:val="24"/>
                <w:lang w:eastAsia="ru-RU"/>
              </w:rPr>
              <w:lastRenderedPageBreak/>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pStyle w:val="ac"/>
              <w:widowControl w:val="0"/>
              <w:spacing w:before="0" w:beforeAutospacing="0" w:after="0" w:afterAutospacing="0" w:line="240" w:lineRule="auto"/>
              <w:ind w:right="103"/>
              <w:rPr>
                <w:sz w:val="24"/>
                <w:szCs w:val="24"/>
              </w:rPr>
            </w:pPr>
            <w:r w:rsidRPr="004D220A">
              <w:rPr>
                <w:sz w:val="24"/>
                <w:szCs w:val="24"/>
              </w:rPr>
              <w:t>168170, Республика Коми, Койгородский район, с.Койгородок, ул.Мира, д.7</w:t>
            </w:r>
          </w:p>
        </w:tc>
      </w:tr>
      <w:tr w:rsidR="000548B5" w:rsidRPr="004D220A" w:rsidTr="000548B5">
        <w:tc>
          <w:tcPr>
            <w:tcW w:w="2608"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103"/>
              <w:jc w:val="both"/>
              <w:rPr>
                <w:rFonts w:ascii="Times New Roman" w:eastAsia="SimSun" w:hAnsi="Times New Roman"/>
                <w:sz w:val="24"/>
                <w:szCs w:val="24"/>
                <w:lang w:eastAsia="ru-RU"/>
              </w:rPr>
            </w:pPr>
            <w:r w:rsidRPr="004D220A">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pStyle w:val="ac"/>
              <w:widowControl w:val="0"/>
              <w:spacing w:before="0" w:beforeAutospacing="0" w:after="0" w:afterAutospacing="0" w:line="240" w:lineRule="auto"/>
              <w:ind w:right="103"/>
              <w:rPr>
                <w:sz w:val="24"/>
                <w:szCs w:val="24"/>
              </w:rPr>
            </w:pPr>
            <w:r w:rsidRPr="004D220A">
              <w:rPr>
                <w:sz w:val="24"/>
                <w:szCs w:val="24"/>
              </w:rPr>
              <w:t>168170, Республика Коми, Койгородский район, с.Койгородок, ул.Мира, д.7</w:t>
            </w:r>
          </w:p>
        </w:tc>
      </w:tr>
      <w:tr w:rsidR="000548B5" w:rsidRPr="004D220A" w:rsidTr="000548B5">
        <w:tc>
          <w:tcPr>
            <w:tcW w:w="2608"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103"/>
              <w:jc w:val="both"/>
              <w:rPr>
                <w:rFonts w:ascii="Times New Roman" w:eastAsia="SimSun" w:hAnsi="Times New Roman"/>
                <w:sz w:val="24"/>
                <w:szCs w:val="24"/>
                <w:lang w:eastAsia="ru-RU"/>
              </w:rPr>
            </w:pPr>
            <w:r w:rsidRPr="004D220A">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widowControl w:val="0"/>
              <w:shd w:val="clear" w:color="auto" w:fill="FFFFFF"/>
              <w:spacing w:after="0" w:line="240" w:lineRule="auto"/>
              <w:ind w:right="103"/>
              <w:rPr>
                <w:rFonts w:ascii="Times New Roman" w:hAnsi="Times New Roman"/>
                <w:sz w:val="24"/>
                <w:szCs w:val="24"/>
              </w:rPr>
            </w:pPr>
            <w:r w:rsidRPr="004D220A">
              <w:rPr>
                <w:rFonts w:ascii="Times New Roman" w:hAnsi="Times New Roman"/>
                <w:sz w:val="24"/>
                <w:szCs w:val="24"/>
                <w:lang w:val="en-US"/>
              </w:rPr>
              <w:t>koygorodok@mydocuments11.ru</w:t>
            </w:r>
          </w:p>
        </w:tc>
      </w:tr>
      <w:tr w:rsidR="000548B5" w:rsidRPr="004D220A" w:rsidTr="000548B5">
        <w:tc>
          <w:tcPr>
            <w:tcW w:w="2608"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103"/>
              <w:jc w:val="both"/>
              <w:rPr>
                <w:rFonts w:ascii="Times New Roman" w:eastAsia="SimSun" w:hAnsi="Times New Roman"/>
                <w:sz w:val="24"/>
                <w:szCs w:val="24"/>
                <w:lang w:eastAsia="ru-RU"/>
              </w:rPr>
            </w:pPr>
            <w:r w:rsidRPr="004D220A">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widowControl w:val="0"/>
              <w:spacing w:after="0" w:line="240" w:lineRule="auto"/>
              <w:ind w:right="103"/>
              <w:rPr>
                <w:rFonts w:ascii="Times New Roman" w:eastAsia="SimSun" w:hAnsi="Times New Roman"/>
                <w:sz w:val="24"/>
                <w:szCs w:val="24"/>
                <w:lang w:eastAsia="ru-RU"/>
              </w:rPr>
            </w:pPr>
            <w:r w:rsidRPr="004D220A">
              <w:rPr>
                <w:rFonts w:ascii="Times New Roman" w:eastAsia="SimSun" w:hAnsi="Times New Roman"/>
                <w:sz w:val="24"/>
                <w:szCs w:val="24"/>
                <w:lang w:eastAsia="ru-RU"/>
              </w:rPr>
              <w:t>(82132) 9-16-57</w:t>
            </w:r>
          </w:p>
        </w:tc>
      </w:tr>
      <w:tr w:rsidR="000548B5" w:rsidRPr="004D220A" w:rsidTr="000548B5">
        <w:tc>
          <w:tcPr>
            <w:tcW w:w="2608"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103"/>
              <w:jc w:val="both"/>
              <w:rPr>
                <w:rFonts w:ascii="Times New Roman" w:eastAsia="SimSun" w:hAnsi="Times New Roman"/>
                <w:sz w:val="24"/>
                <w:szCs w:val="24"/>
                <w:lang w:eastAsia="ru-RU"/>
              </w:rPr>
            </w:pPr>
            <w:r w:rsidRPr="004D220A">
              <w:rPr>
                <w:rFonts w:ascii="Times New Roman" w:eastAsia="SimSun" w:hAnsi="Times New Roman"/>
                <w:sz w:val="24"/>
                <w:szCs w:val="24"/>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widowControl w:val="0"/>
              <w:spacing w:after="0" w:line="240" w:lineRule="auto"/>
              <w:ind w:right="103"/>
              <w:rPr>
                <w:rFonts w:ascii="Times New Roman" w:eastAsia="SimSun" w:hAnsi="Times New Roman"/>
                <w:sz w:val="24"/>
                <w:szCs w:val="24"/>
                <w:lang w:eastAsia="ru-RU"/>
              </w:rPr>
            </w:pPr>
          </w:p>
        </w:tc>
      </w:tr>
      <w:tr w:rsidR="000548B5" w:rsidRPr="004D220A" w:rsidTr="000548B5">
        <w:tc>
          <w:tcPr>
            <w:tcW w:w="2608"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103"/>
              <w:jc w:val="both"/>
              <w:rPr>
                <w:rFonts w:ascii="Times New Roman" w:eastAsia="SimSun" w:hAnsi="Times New Roman"/>
                <w:sz w:val="24"/>
                <w:szCs w:val="24"/>
                <w:lang w:eastAsia="ru-RU"/>
              </w:rPr>
            </w:pPr>
            <w:r w:rsidRPr="004D220A">
              <w:rPr>
                <w:rFonts w:ascii="Times New Roman" w:eastAsia="SimSun" w:hAnsi="Times New Roman"/>
                <w:sz w:val="24"/>
                <w:szCs w:val="24"/>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widowControl w:val="0"/>
              <w:shd w:val="clear" w:color="auto" w:fill="FFFFFF"/>
              <w:spacing w:after="0" w:line="240" w:lineRule="auto"/>
              <w:ind w:right="103"/>
              <w:rPr>
                <w:rFonts w:ascii="Times New Roman" w:hAnsi="Times New Roman"/>
                <w:sz w:val="24"/>
                <w:szCs w:val="24"/>
              </w:rPr>
            </w:pPr>
          </w:p>
        </w:tc>
      </w:tr>
      <w:tr w:rsidR="000548B5" w:rsidRPr="004D220A" w:rsidTr="000548B5">
        <w:tc>
          <w:tcPr>
            <w:tcW w:w="2608"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103"/>
              <w:jc w:val="both"/>
              <w:rPr>
                <w:rFonts w:ascii="Times New Roman" w:eastAsia="SimSun" w:hAnsi="Times New Roman"/>
                <w:sz w:val="24"/>
                <w:szCs w:val="24"/>
                <w:lang w:eastAsia="ru-RU"/>
              </w:rPr>
            </w:pPr>
            <w:r w:rsidRPr="004D220A">
              <w:rPr>
                <w:rFonts w:ascii="Times New Roman" w:eastAsia="SimSun" w:hAnsi="Times New Roman"/>
                <w:sz w:val="24"/>
                <w:szCs w:val="24"/>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widowControl w:val="0"/>
              <w:shd w:val="clear" w:color="auto" w:fill="FFFFFF"/>
              <w:spacing w:after="0" w:line="240" w:lineRule="auto"/>
              <w:ind w:right="103"/>
              <w:rPr>
                <w:rFonts w:ascii="Times New Roman" w:hAnsi="Times New Roman"/>
                <w:sz w:val="24"/>
                <w:szCs w:val="24"/>
              </w:rPr>
            </w:pPr>
            <w:r w:rsidRPr="004D220A">
              <w:rPr>
                <w:rFonts w:ascii="Times New Roman" w:hAnsi="Times New Roman"/>
                <w:sz w:val="24"/>
                <w:szCs w:val="24"/>
              </w:rPr>
              <w:t>Соколова Юлия Петровна</w:t>
            </w:r>
          </w:p>
        </w:tc>
      </w:tr>
    </w:tbl>
    <w:p w:rsidR="003D6298" w:rsidRPr="004D220A" w:rsidRDefault="003D6298" w:rsidP="004D220A">
      <w:pPr>
        <w:widowControl w:val="0"/>
        <w:autoSpaceDE w:val="0"/>
        <w:autoSpaceDN w:val="0"/>
        <w:adjustRightInd w:val="0"/>
        <w:spacing w:after="0" w:line="240" w:lineRule="auto"/>
        <w:ind w:left="-284" w:right="-286"/>
        <w:jc w:val="center"/>
        <w:rPr>
          <w:rFonts w:ascii="Times New Roman" w:hAnsi="Times New Roman"/>
          <w:b/>
          <w:sz w:val="24"/>
          <w:szCs w:val="24"/>
          <w:lang w:eastAsia="ru-RU"/>
        </w:rPr>
      </w:pPr>
      <w:r w:rsidRPr="004D220A">
        <w:rPr>
          <w:rFonts w:ascii="Times New Roman" w:hAnsi="Times New Roman"/>
          <w:b/>
          <w:sz w:val="24"/>
          <w:szCs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D6298" w:rsidRPr="004D220A"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3D6298" w:rsidRPr="004D220A" w:rsidRDefault="003D6298" w:rsidP="004D220A">
            <w:pPr>
              <w:widowControl w:val="0"/>
              <w:autoSpaceDE w:val="0"/>
              <w:autoSpaceDN w:val="0"/>
              <w:adjustRightInd w:val="0"/>
              <w:spacing w:after="0" w:line="240" w:lineRule="auto"/>
              <w:ind w:left="-284" w:right="-286"/>
              <w:jc w:val="center"/>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3D6298" w:rsidRPr="004D220A" w:rsidRDefault="003D6298" w:rsidP="004D220A">
            <w:pPr>
              <w:widowControl w:val="0"/>
              <w:autoSpaceDE w:val="0"/>
              <w:autoSpaceDN w:val="0"/>
              <w:adjustRightInd w:val="0"/>
              <w:spacing w:after="0" w:line="240" w:lineRule="auto"/>
              <w:ind w:left="-284" w:right="-286"/>
              <w:jc w:val="center"/>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Часы работы</w:t>
            </w:r>
          </w:p>
        </w:tc>
      </w:tr>
      <w:tr w:rsidR="000548B5" w:rsidRPr="004D220A"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0548B5" w:rsidRPr="004D220A" w:rsidRDefault="000548B5" w:rsidP="004D220A">
            <w:pPr>
              <w:widowControl w:val="0"/>
              <w:autoSpaceDE w:val="0"/>
              <w:autoSpaceDN w:val="0"/>
              <w:adjustRightInd w:val="0"/>
              <w:spacing w:after="0" w:line="240" w:lineRule="auto"/>
              <w:ind w:left="-284" w:right="-286"/>
              <w:jc w:val="center"/>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0548B5" w:rsidRPr="004D220A" w:rsidRDefault="000548B5" w:rsidP="004D220A">
            <w:pPr>
              <w:pStyle w:val="ConsPlusNonformat"/>
              <w:ind w:left="-284" w:right="-286"/>
              <w:jc w:val="center"/>
              <w:rPr>
                <w:rFonts w:ascii="Times New Roman" w:hAnsi="Times New Roman" w:cs="Times New Roman"/>
                <w:sz w:val="24"/>
                <w:szCs w:val="24"/>
              </w:rPr>
            </w:pPr>
            <w:r w:rsidRPr="004D220A">
              <w:rPr>
                <w:rFonts w:ascii="Times New Roman" w:hAnsi="Times New Roman" w:cs="Times New Roman"/>
                <w:sz w:val="24"/>
                <w:szCs w:val="24"/>
              </w:rPr>
              <w:t>не приемный день</w:t>
            </w:r>
          </w:p>
        </w:tc>
      </w:tr>
      <w:tr w:rsidR="000548B5" w:rsidRPr="004D220A"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0548B5" w:rsidRPr="004D220A" w:rsidRDefault="000548B5" w:rsidP="004D220A">
            <w:pPr>
              <w:widowControl w:val="0"/>
              <w:autoSpaceDE w:val="0"/>
              <w:autoSpaceDN w:val="0"/>
              <w:adjustRightInd w:val="0"/>
              <w:spacing w:after="0" w:line="240" w:lineRule="auto"/>
              <w:ind w:left="-284" w:right="-286"/>
              <w:jc w:val="center"/>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0548B5" w:rsidRPr="004D220A" w:rsidRDefault="000548B5" w:rsidP="004D220A">
            <w:pPr>
              <w:pStyle w:val="ConsPlusNonformat"/>
              <w:ind w:left="-284" w:right="-286"/>
              <w:jc w:val="center"/>
              <w:rPr>
                <w:rFonts w:ascii="Times New Roman" w:hAnsi="Times New Roman" w:cs="Times New Roman"/>
                <w:sz w:val="24"/>
                <w:szCs w:val="24"/>
              </w:rPr>
            </w:pPr>
            <w:r w:rsidRPr="004D220A">
              <w:rPr>
                <w:rFonts w:ascii="Times New Roman" w:hAnsi="Times New Roman" w:cs="Times New Roman"/>
                <w:sz w:val="24"/>
                <w:szCs w:val="24"/>
              </w:rPr>
              <w:t>с 8-00 до 20 - 00</w:t>
            </w:r>
          </w:p>
        </w:tc>
      </w:tr>
      <w:tr w:rsidR="000548B5" w:rsidRPr="004D220A" w:rsidTr="00403139">
        <w:tc>
          <w:tcPr>
            <w:tcW w:w="4785" w:type="dxa"/>
            <w:tcBorders>
              <w:top w:val="single" w:sz="4" w:space="0" w:color="auto"/>
              <w:left w:val="single" w:sz="4" w:space="0" w:color="auto"/>
              <w:bottom w:val="single" w:sz="4" w:space="0" w:color="auto"/>
              <w:right w:val="single" w:sz="4" w:space="0" w:color="auto"/>
            </w:tcBorders>
            <w:vAlign w:val="center"/>
            <w:hideMark/>
          </w:tcPr>
          <w:p w:rsidR="000548B5" w:rsidRPr="004D220A" w:rsidRDefault="000548B5" w:rsidP="004D220A">
            <w:pPr>
              <w:widowControl w:val="0"/>
              <w:autoSpaceDE w:val="0"/>
              <w:autoSpaceDN w:val="0"/>
              <w:adjustRightInd w:val="0"/>
              <w:spacing w:after="0" w:line="240" w:lineRule="auto"/>
              <w:ind w:left="-284" w:right="-286"/>
              <w:jc w:val="center"/>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0548B5" w:rsidRPr="004D220A" w:rsidRDefault="000548B5" w:rsidP="004D220A">
            <w:pPr>
              <w:spacing w:after="0" w:line="240" w:lineRule="auto"/>
              <w:ind w:left="-284" w:right="-286"/>
              <w:jc w:val="center"/>
              <w:rPr>
                <w:rFonts w:ascii="Times New Roman" w:hAnsi="Times New Roman"/>
                <w:sz w:val="24"/>
                <w:szCs w:val="24"/>
              </w:rPr>
            </w:pPr>
            <w:r w:rsidRPr="004D220A">
              <w:rPr>
                <w:rFonts w:ascii="Times New Roman" w:hAnsi="Times New Roman"/>
                <w:sz w:val="24"/>
                <w:szCs w:val="24"/>
              </w:rPr>
              <w:t>с 8-00 до 20 - 00</w:t>
            </w:r>
          </w:p>
        </w:tc>
      </w:tr>
      <w:tr w:rsidR="000548B5" w:rsidRPr="004D220A" w:rsidTr="00403139">
        <w:tc>
          <w:tcPr>
            <w:tcW w:w="4785" w:type="dxa"/>
            <w:tcBorders>
              <w:top w:val="single" w:sz="4" w:space="0" w:color="auto"/>
              <w:left w:val="single" w:sz="4" w:space="0" w:color="auto"/>
              <w:bottom w:val="single" w:sz="4" w:space="0" w:color="auto"/>
              <w:right w:val="single" w:sz="4" w:space="0" w:color="auto"/>
            </w:tcBorders>
            <w:vAlign w:val="center"/>
            <w:hideMark/>
          </w:tcPr>
          <w:p w:rsidR="000548B5" w:rsidRPr="004D220A" w:rsidRDefault="000548B5" w:rsidP="004D220A">
            <w:pPr>
              <w:widowControl w:val="0"/>
              <w:autoSpaceDE w:val="0"/>
              <w:autoSpaceDN w:val="0"/>
              <w:adjustRightInd w:val="0"/>
              <w:spacing w:after="0" w:line="240" w:lineRule="auto"/>
              <w:ind w:left="-284" w:right="-286"/>
              <w:jc w:val="center"/>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0548B5" w:rsidRPr="004D220A" w:rsidRDefault="000548B5" w:rsidP="004D220A">
            <w:pPr>
              <w:spacing w:after="0" w:line="240" w:lineRule="auto"/>
              <w:ind w:left="-284" w:right="-286"/>
              <w:jc w:val="center"/>
              <w:rPr>
                <w:rFonts w:ascii="Times New Roman" w:hAnsi="Times New Roman"/>
                <w:sz w:val="24"/>
                <w:szCs w:val="24"/>
              </w:rPr>
            </w:pPr>
            <w:r w:rsidRPr="004D220A">
              <w:rPr>
                <w:rFonts w:ascii="Times New Roman" w:hAnsi="Times New Roman"/>
                <w:sz w:val="24"/>
                <w:szCs w:val="24"/>
              </w:rPr>
              <w:t>с 8-00 до 20 - 00</w:t>
            </w:r>
          </w:p>
        </w:tc>
      </w:tr>
      <w:tr w:rsidR="000548B5" w:rsidRPr="004D220A" w:rsidTr="00403139">
        <w:tc>
          <w:tcPr>
            <w:tcW w:w="4785" w:type="dxa"/>
            <w:tcBorders>
              <w:top w:val="single" w:sz="4" w:space="0" w:color="auto"/>
              <w:left w:val="single" w:sz="4" w:space="0" w:color="auto"/>
              <w:bottom w:val="single" w:sz="4" w:space="0" w:color="auto"/>
              <w:right w:val="single" w:sz="4" w:space="0" w:color="auto"/>
            </w:tcBorders>
            <w:vAlign w:val="center"/>
            <w:hideMark/>
          </w:tcPr>
          <w:p w:rsidR="000548B5" w:rsidRPr="004D220A" w:rsidRDefault="000548B5" w:rsidP="004D220A">
            <w:pPr>
              <w:widowControl w:val="0"/>
              <w:autoSpaceDE w:val="0"/>
              <w:autoSpaceDN w:val="0"/>
              <w:adjustRightInd w:val="0"/>
              <w:spacing w:after="0" w:line="240" w:lineRule="auto"/>
              <w:ind w:left="-284" w:right="-286"/>
              <w:jc w:val="center"/>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0548B5" w:rsidRPr="004D220A" w:rsidRDefault="000548B5" w:rsidP="004D220A">
            <w:pPr>
              <w:spacing w:after="0" w:line="240" w:lineRule="auto"/>
              <w:ind w:left="-284" w:right="-286"/>
              <w:jc w:val="center"/>
              <w:rPr>
                <w:rFonts w:ascii="Times New Roman" w:hAnsi="Times New Roman"/>
                <w:sz w:val="24"/>
                <w:szCs w:val="24"/>
              </w:rPr>
            </w:pPr>
            <w:r w:rsidRPr="004D220A">
              <w:rPr>
                <w:rFonts w:ascii="Times New Roman" w:hAnsi="Times New Roman"/>
                <w:sz w:val="24"/>
                <w:szCs w:val="24"/>
              </w:rPr>
              <w:t>с 8-00 до 20 - 00</w:t>
            </w:r>
          </w:p>
        </w:tc>
      </w:tr>
      <w:tr w:rsidR="000548B5" w:rsidRPr="004D220A"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0548B5" w:rsidRPr="004D220A" w:rsidRDefault="000548B5" w:rsidP="004D220A">
            <w:pPr>
              <w:widowControl w:val="0"/>
              <w:autoSpaceDE w:val="0"/>
              <w:autoSpaceDN w:val="0"/>
              <w:adjustRightInd w:val="0"/>
              <w:spacing w:after="0" w:line="240" w:lineRule="auto"/>
              <w:ind w:left="-284" w:right="-286"/>
              <w:jc w:val="center"/>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0548B5" w:rsidRPr="004D220A" w:rsidRDefault="000548B5" w:rsidP="004D220A">
            <w:pPr>
              <w:pStyle w:val="ConsPlusNonformat"/>
              <w:ind w:left="-284" w:right="-286"/>
              <w:jc w:val="center"/>
              <w:rPr>
                <w:rFonts w:ascii="Times New Roman" w:hAnsi="Times New Roman" w:cs="Times New Roman"/>
                <w:sz w:val="24"/>
                <w:szCs w:val="24"/>
              </w:rPr>
            </w:pPr>
            <w:r w:rsidRPr="004D220A">
              <w:rPr>
                <w:rFonts w:ascii="Times New Roman" w:hAnsi="Times New Roman" w:cs="Times New Roman"/>
                <w:sz w:val="24"/>
                <w:szCs w:val="24"/>
              </w:rPr>
              <w:t>с 10-00 до 16 - 00</w:t>
            </w:r>
          </w:p>
        </w:tc>
      </w:tr>
      <w:tr w:rsidR="000548B5" w:rsidRPr="004D220A"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0548B5" w:rsidRPr="004D220A" w:rsidRDefault="000548B5" w:rsidP="004D220A">
            <w:pPr>
              <w:widowControl w:val="0"/>
              <w:autoSpaceDE w:val="0"/>
              <w:autoSpaceDN w:val="0"/>
              <w:adjustRightInd w:val="0"/>
              <w:spacing w:after="0" w:line="240" w:lineRule="auto"/>
              <w:ind w:left="-284" w:right="-286"/>
              <w:jc w:val="center"/>
              <w:rPr>
                <w:rFonts w:ascii="Times New Roman" w:eastAsia="Times New Roman" w:hAnsi="Times New Roman"/>
                <w:b/>
                <w:bCs/>
                <w:sz w:val="24"/>
                <w:szCs w:val="24"/>
                <w:lang w:eastAsia="ru-RU"/>
              </w:rPr>
            </w:pPr>
            <w:r w:rsidRPr="004D220A">
              <w:rPr>
                <w:rFonts w:ascii="Times New Roman" w:eastAsia="Times New Roman" w:hAnsi="Times New Roman"/>
                <w:sz w:val="24"/>
                <w:szCs w:val="24"/>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0548B5" w:rsidRPr="004D220A" w:rsidRDefault="000548B5" w:rsidP="004D220A">
            <w:pPr>
              <w:pStyle w:val="ConsPlusNonformat"/>
              <w:ind w:left="-284" w:right="-286"/>
              <w:jc w:val="center"/>
              <w:rPr>
                <w:rFonts w:ascii="Times New Roman" w:hAnsi="Times New Roman" w:cs="Times New Roman"/>
                <w:sz w:val="24"/>
                <w:szCs w:val="24"/>
              </w:rPr>
            </w:pPr>
            <w:r w:rsidRPr="004D220A">
              <w:rPr>
                <w:rFonts w:ascii="Times New Roman" w:hAnsi="Times New Roman" w:cs="Times New Roman"/>
                <w:sz w:val="24"/>
                <w:szCs w:val="24"/>
              </w:rPr>
              <w:t>выходной</w:t>
            </w:r>
          </w:p>
        </w:tc>
      </w:tr>
    </w:tbl>
    <w:p w:rsidR="00513925" w:rsidRPr="004D220A" w:rsidRDefault="003D6298" w:rsidP="004D220A">
      <w:pPr>
        <w:widowControl w:val="0"/>
        <w:spacing w:after="0" w:line="240" w:lineRule="auto"/>
        <w:ind w:left="-284" w:right="-286" w:firstLine="284"/>
        <w:jc w:val="center"/>
        <w:rPr>
          <w:rFonts w:ascii="Times New Roman" w:eastAsia="SimSun" w:hAnsi="Times New Roman"/>
          <w:b/>
          <w:sz w:val="24"/>
          <w:szCs w:val="24"/>
          <w:lang w:eastAsia="ru-RU"/>
        </w:rPr>
      </w:pPr>
      <w:r w:rsidRPr="004D220A">
        <w:rPr>
          <w:rFonts w:ascii="Times New Roman" w:eastAsia="SimSun" w:hAnsi="Times New Roman"/>
          <w:b/>
          <w:sz w:val="24"/>
          <w:szCs w:val="24"/>
          <w:lang w:eastAsia="ru-RU"/>
        </w:rPr>
        <w:t>Общая информация о</w:t>
      </w:r>
      <w:r w:rsidR="00403139" w:rsidRPr="004D220A">
        <w:rPr>
          <w:rFonts w:ascii="Times New Roman" w:eastAsia="SimSun" w:hAnsi="Times New Roman"/>
          <w:b/>
          <w:sz w:val="24"/>
          <w:szCs w:val="24"/>
          <w:lang w:eastAsia="ru-RU"/>
        </w:rPr>
        <w:t>б администрации муниципального района «Койгородский»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0548B5" w:rsidRPr="004D220A" w:rsidTr="000548B5">
        <w:tc>
          <w:tcPr>
            <w:tcW w:w="2608"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286"/>
              <w:rPr>
                <w:rFonts w:ascii="Times New Roman" w:eastAsia="SimSun" w:hAnsi="Times New Roman"/>
                <w:sz w:val="24"/>
                <w:szCs w:val="24"/>
                <w:lang w:eastAsia="ru-RU"/>
              </w:rPr>
            </w:pPr>
            <w:r w:rsidRPr="004D220A">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widowControl w:val="0"/>
              <w:spacing w:after="0" w:line="240" w:lineRule="auto"/>
              <w:ind w:right="-286"/>
              <w:rPr>
                <w:rFonts w:ascii="Times New Roman" w:eastAsia="SimSun" w:hAnsi="Times New Roman"/>
                <w:sz w:val="24"/>
                <w:szCs w:val="24"/>
                <w:lang w:eastAsia="ru-RU"/>
              </w:rPr>
            </w:pPr>
            <w:r w:rsidRPr="004D220A">
              <w:rPr>
                <w:rFonts w:ascii="Times New Roman" w:hAnsi="Times New Roman"/>
                <w:sz w:val="24"/>
                <w:szCs w:val="24"/>
              </w:rPr>
              <w:t>168170, Республика Коми, Койгородский район, с.Койгородок, ул.Мира, д.7</w:t>
            </w:r>
          </w:p>
        </w:tc>
      </w:tr>
      <w:tr w:rsidR="000548B5" w:rsidRPr="004D220A" w:rsidTr="000548B5">
        <w:tc>
          <w:tcPr>
            <w:tcW w:w="2608"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286"/>
              <w:rPr>
                <w:rFonts w:ascii="Times New Roman" w:eastAsia="SimSun" w:hAnsi="Times New Roman"/>
                <w:sz w:val="24"/>
                <w:szCs w:val="24"/>
                <w:lang w:eastAsia="ru-RU"/>
              </w:rPr>
            </w:pPr>
            <w:r w:rsidRPr="004D220A">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widowControl w:val="0"/>
              <w:spacing w:after="0" w:line="240" w:lineRule="auto"/>
              <w:ind w:right="-286"/>
              <w:rPr>
                <w:rFonts w:ascii="Times New Roman" w:eastAsia="SimSun" w:hAnsi="Times New Roman"/>
                <w:sz w:val="24"/>
                <w:szCs w:val="24"/>
                <w:lang w:eastAsia="ru-RU"/>
              </w:rPr>
            </w:pPr>
            <w:r w:rsidRPr="004D220A">
              <w:rPr>
                <w:rFonts w:ascii="Times New Roman" w:hAnsi="Times New Roman"/>
                <w:sz w:val="24"/>
                <w:szCs w:val="24"/>
              </w:rPr>
              <w:t>168170, Республика Коми, Койгородский район, с.Койгородок, ул.Мира, д.7</w:t>
            </w:r>
          </w:p>
        </w:tc>
      </w:tr>
      <w:tr w:rsidR="000548B5" w:rsidRPr="004D220A" w:rsidTr="000548B5">
        <w:tc>
          <w:tcPr>
            <w:tcW w:w="2608"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286"/>
              <w:rPr>
                <w:rFonts w:ascii="Times New Roman" w:eastAsia="SimSun" w:hAnsi="Times New Roman"/>
                <w:sz w:val="24"/>
                <w:szCs w:val="24"/>
                <w:lang w:eastAsia="ru-RU"/>
              </w:rPr>
            </w:pPr>
            <w:r w:rsidRPr="004D220A">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0548B5" w:rsidRPr="004D220A" w:rsidRDefault="005A3388" w:rsidP="004D220A">
            <w:pPr>
              <w:widowControl w:val="0"/>
              <w:shd w:val="clear" w:color="auto" w:fill="FFFFFF"/>
              <w:spacing w:after="0" w:line="240" w:lineRule="auto"/>
              <w:ind w:right="-286" w:firstLine="284"/>
              <w:rPr>
                <w:rFonts w:ascii="Times New Roman" w:hAnsi="Times New Roman"/>
                <w:sz w:val="24"/>
                <w:szCs w:val="24"/>
              </w:rPr>
            </w:pPr>
            <w:hyperlink r:id="rId13" w:history="1">
              <w:r w:rsidR="000548B5" w:rsidRPr="004D220A">
                <w:rPr>
                  <w:rStyle w:val="a7"/>
                  <w:rFonts w:ascii="Times New Roman" w:hAnsi="Times New Roman"/>
                  <w:color w:val="auto"/>
                  <w:sz w:val="24"/>
                  <w:szCs w:val="24"/>
                  <w:u w:val="none"/>
                  <w:lang w:val="en-US"/>
                </w:rPr>
                <w:t>koykomitet</w:t>
              </w:r>
              <w:r w:rsidR="000548B5" w:rsidRPr="004D220A">
                <w:rPr>
                  <w:rStyle w:val="a7"/>
                  <w:rFonts w:ascii="Times New Roman" w:hAnsi="Times New Roman"/>
                  <w:color w:val="auto"/>
                  <w:sz w:val="24"/>
                  <w:szCs w:val="24"/>
                  <w:u w:val="none"/>
                </w:rPr>
                <w:t>@</w:t>
              </w:r>
              <w:r w:rsidR="000548B5" w:rsidRPr="004D220A">
                <w:rPr>
                  <w:rStyle w:val="a7"/>
                  <w:rFonts w:ascii="Times New Roman" w:hAnsi="Times New Roman"/>
                  <w:color w:val="auto"/>
                  <w:sz w:val="24"/>
                  <w:szCs w:val="24"/>
                  <w:u w:val="none"/>
                  <w:lang w:val="en-US"/>
                </w:rPr>
                <w:t>mail</w:t>
              </w:r>
              <w:r w:rsidR="000548B5" w:rsidRPr="004D220A">
                <w:rPr>
                  <w:rStyle w:val="a7"/>
                  <w:rFonts w:ascii="Times New Roman" w:hAnsi="Times New Roman"/>
                  <w:color w:val="auto"/>
                  <w:sz w:val="24"/>
                  <w:szCs w:val="24"/>
                  <w:u w:val="none"/>
                </w:rPr>
                <w:t>.</w:t>
              </w:r>
              <w:r w:rsidR="000548B5" w:rsidRPr="004D220A">
                <w:rPr>
                  <w:rStyle w:val="a7"/>
                  <w:rFonts w:ascii="Times New Roman" w:hAnsi="Times New Roman"/>
                  <w:color w:val="auto"/>
                  <w:sz w:val="24"/>
                  <w:szCs w:val="24"/>
                  <w:u w:val="none"/>
                  <w:lang w:val="en-US"/>
                </w:rPr>
                <w:t>ru</w:t>
              </w:r>
            </w:hyperlink>
          </w:p>
          <w:p w:rsidR="000548B5" w:rsidRPr="004D220A" w:rsidRDefault="000548B5" w:rsidP="004D220A">
            <w:pPr>
              <w:widowControl w:val="0"/>
              <w:shd w:val="clear" w:color="auto" w:fill="FFFFFF"/>
              <w:spacing w:after="0" w:line="240" w:lineRule="auto"/>
              <w:ind w:right="-286" w:firstLine="284"/>
              <w:rPr>
                <w:rFonts w:ascii="Times New Roman" w:hAnsi="Times New Roman"/>
                <w:sz w:val="24"/>
                <w:szCs w:val="24"/>
              </w:rPr>
            </w:pPr>
            <w:r w:rsidRPr="004D220A">
              <w:rPr>
                <w:rFonts w:ascii="Times New Roman" w:hAnsi="Times New Roman"/>
                <w:sz w:val="24"/>
                <w:szCs w:val="24"/>
                <w:lang w:val="en-US"/>
              </w:rPr>
              <w:t>akoyg</w:t>
            </w:r>
            <w:r w:rsidRPr="004D220A">
              <w:rPr>
                <w:rFonts w:ascii="Times New Roman" w:hAnsi="Times New Roman"/>
                <w:sz w:val="24"/>
                <w:szCs w:val="24"/>
              </w:rPr>
              <w:t>@</w:t>
            </w:r>
            <w:r w:rsidRPr="004D220A">
              <w:rPr>
                <w:rFonts w:ascii="Times New Roman" w:hAnsi="Times New Roman"/>
                <w:sz w:val="24"/>
                <w:szCs w:val="24"/>
                <w:lang w:val="en-US"/>
              </w:rPr>
              <w:t>mail</w:t>
            </w:r>
            <w:r w:rsidRPr="004D220A">
              <w:rPr>
                <w:rFonts w:ascii="Times New Roman" w:hAnsi="Times New Roman"/>
                <w:sz w:val="24"/>
                <w:szCs w:val="24"/>
              </w:rPr>
              <w:t>.</w:t>
            </w:r>
            <w:r w:rsidRPr="004D220A">
              <w:rPr>
                <w:rFonts w:ascii="Times New Roman" w:hAnsi="Times New Roman"/>
                <w:sz w:val="24"/>
                <w:szCs w:val="24"/>
                <w:lang w:val="en-US"/>
              </w:rPr>
              <w:t>ru</w:t>
            </w:r>
          </w:p>
        </w:tc>
      </w:tr>
      <w:tr w:rsidR="000548B5" w:rsidRPr="004D220A" w:rsidTr="000548B5">
        <w:tc>
          <w:tcPr>
            <w:tcW w:w="2608"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286"/>
              <w:rPr>
                <w:rFonts w:ascii="Times New Roman" w:eastAsia="SimSun" w:hAnsi="Times New Roman"/>
                <w:sz w:val="24"/>
                <w:szCs w:val="24"/>
                <w:lang w:eastAsia="ru-RU"/>
              </w:rPr>
            </w:pPr>
            <w:r w:rsidRPr="004D220A">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widowControl w:val="0"/>
              <w:spacing w:after="0" w:line="240" w:lineRule="auto"/>
              <w:ind w:right="-286" w:firstLine="284"/>
              <w:rPr>
                <w:rFonts w:ascii="Times New Roman" w:eastAsia="SimSun" w:hAnsi="Times New Roman"/>
                <w:sz w:val="24"/>
                <w:szCs w:val="24"/>
                <w:lang w:eastAsia="ru-RU"/>
              </w:rPr>
            </w:pPr>
            <w:r w:rsidRPr="004D220A">
              <w:rPr>
                <w:rFonts w:ascii="Times New Roman" w:hAnsi="Times New Roman"/>
                <w:sz w:val="24"/>
                <w:szCs w:val="24"/>
              </w:rPr>
              <w:t>(82132) 9-17-31</w:t>
            </w:r>
          </w:p>
        </w:tc>
      </w:tr>
      <w:tr w:rsidR="000548B5" w:rsidRPr="004D220A" w:rsidTr="000548B5">
        <w:tc>
          <w:tcPr>
            <w:tcW w:w="2608"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286"/>
              <w:rPr>
                <w:rFonts w:ascii="Times New Roman" w:eastAsia="SimSun" w:hAnsi="Times New Roman"/>
                <w:sz w:val="24"/>
                <w:szCs w:val="24"/>
                <w:lang w:eastAsia="ru-RU"/>
              </w:rPr>
            </w:pPr>
            <w:r w:rsidRPr="004D220A">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widowControl w:val="0"/>
              <w:spacing w:after="0" w:line="240" w:lineRule="auto"/>
              <w:ind w:right="-286" w:firstLine="284"/>
              <w:rPr>
                <w:rFonts w:ascii="Times New Roman" w:eastAsia="SimSun" w:hAnsi="Times New Roman"/>
                <w:sz w:val="24"/>
                <w:szCs w:val="24"/>
                <w:lang w:eastAsia="ru-RU"/>
              </w:rPr>
            </w:pPr>
            <w:r w:rsidRPr="004D220A">
              <w:rPr>
                <w:rFonts w:ascii="Times New Roman" w:hAnsi="Times New Roman"/>
                <w:sz w:val="24"/>
                <w:szCs w:val="24"/>
              </w:rPr>
              <w:t>(82132) 9-17-31</w:t>
            </w:r>
          </w:p>
        </w:tc>
      </w:tr>
      <w:tr w:rsidR="000548B5" w:rsidRPr="004D220A" w:rsidTr="000548B5">
        <w:tc>
          <w:tcPr>
            <w:tcW w:w="2608"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286"/>
              <w:rPr>
                <w:rFonts w:ascii="Times New Roman" w:eastAsia="SimSun" w:hAnsi="Times New Roman"/>
                <w:sz w:val="24"/>
                <w:szCs w:val="24"/>
                <w:lang w:eastAsia="ru-RU"/>
              </w:rPr>
            </w:pPr>
            <w:r w:rsidRPr="004D220A">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widowControl w:val="0"/>
              <w:shd w:val="clear" w:color="auto" w:fill="FFFFFF"/>
              <w:spacing w:after="0" w:line="240" w:lineRule="auto"/>
              <w:ind w:right="-286" w:firstLine="284"/>
              <w:rPr>
                <w:rFonts w:ascii="Times New Roman" w:hAnsi="Times New Roman"/>
                <w:sz w:val="24"/>
                <w:szCs w:val="24"/>
              </w:rPr>
            </w:pPr>
            <w:r w:rsidRPr="004D220A">
              <w:rPr>
                <w:rFonts w:ascii="Times New Roman" w:hAnsi="Times New Roman"/>
                <w:sz w:val="24"/>
                <w:szCs w:val="24"/>
                <w:lang w:val="en-US"/>
              </w:rPr>
              <w:t>www</w:t>
            </w:r>
            <w:r w:rsidRPr="004D220A">
              <w:rPr>
                <w:rFonts w:ascii="Times New Roman" w:hAnsi="Times New Roman"/>
                <w:sz w:val="24"/>
                <w:szCs w:val="24"/>
              </w:rPr>
              <w:t>.</w:t>
            </w:r>
            <w:r w:rsidRPr="004D220A">
              <w:rPr>
                <w:rFonts w:ascii="Times New Roman" w:hAnsi="Times New Roman"/>
                <w:sz w:val="24"/>
                <w:szCs w:val="24"/>
                <w:lang w:val="en-US"/>
              </w:rPr>
              <w:t>kojgorodok</w:t>
            </w:r>
            <w:r w:rsidRPr="004D220A">
              <w:rPr>
                <w:rFonts w:ascii="Times New Roman" w:hAnsi="Times New Roman"/>
                <w:sz w:val="24"/>
                <w:szCs w:val="24"/>
              </w:rPr>
              <w:t>.</w:t>
            </w:r>
            <w:r w:rsidRPr="004D220A">
              <w:rPr>
                <w:rFonts w:ascii="Times New Roman" w:hAnsi="Times New Roman"/>
                <w:sz w:val="24"/>
                <w:szCs w:val="24"/>
                <w:lang w:val="en-US"/>
              </w:rPr>
              <w:t>ru</w:t>
            </w:r>
          </w:p>
        </w:tc>
      </w:tr>
      <w:tr w:rsidR="000548B5" w:rsidRPr="004D220A" w:rsidTr="000548B5">
        <w:tc>
          <w:tcPr>
            <w:tcW w:w="2608"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286"/>
              <w:rPr>
                <w:rFonts w:ascii="Times New Roman" w:eastAsia="SimSun" w:hAnsi="Times New Roman"/>
                <w:sz w:val="24"/>
                <w:szCs w:val="24"/>
                <w:lang w:eastAsia="ru-RU"/>
              </w:rPr>
            </w:pPr>
            <w:r w:rsidRPr="004D220A">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0548B5" w:rsidRPr="004D220A" w:rsidRDefault="00532BA9" w:rsidP="004D220A">
            <w:pPr>
              <w:widowControl w:val="0"/>
              <w:shd w:val="clear" w:color="auto" w:fill="FFFFFF"/>
              <w:spacing w:after="0" w:line="240" w:lineRule="auto"/>
              <w:ind w:right="-286"/>
              <w:rPr>
                <w:rFonts w:ascii="Times New Roman" w:hAnsi="Times New Roman"/>
                <w:sz w:val="24"/>
                <w:szCs w:val="24"/>
              </w:rPr>
            </w:pPr>
            <w:r w:rsidRPr="004D220A">
              <w:rPr>
                <w:rFonts w:ascii="Times New Roman" w:hAnsi="Times New Roman"/>
                <w:sz w:val="24"/>
                <w:szCs w:val="24"/>
              </w:rPr>
              <w:t xml:space="preserve">Ушакова Лариса Юрьевна, </w:t>
            </w:r>
            <w:r w:rsidR="000548B5" w:rsidRPr="004D220A">
              <w:rPr>
                <w:rFonts w:ascii="Times New Roman" w:hAnsi="Times New Roman"/>
                <w:sz w:val="24"/>
                <w:szCs w:val="24"/>
              </w:rPr>
              <w:t>руководител</w:t>
            </w:r>
            <w:r w:rsidRPr="004D220A">
              <w:rPr>
                <w:rFonts w:ascii="Times New Roman" w:hAnsi="Times New Roman"/>
                <w:sz w:val="24"/>
                <w:szCs w:val="24"/>
              </w:rPr>
              <w:t>ь</w:t>
            </w:r>
            <w:r w:rsidR="000548B5" w:rsidRPr="004D220A">
              <w:rPr>
                <w:rFonts w:ascii="Times New Roman" w:hAnsi="Times New Roman"/>
                <w:sz w:val="24"/>
                <w:szCs w:val="24"/>
              </w:rPr>
              <w:t xml:space="preserve"> администрации МР «Койгородский»</w:t>
            </w:r>
          </w:p>
        </w:tc>
      </w:tr>
    </w:tbl>
    <w:p w:rsidR="00513925" w:rsidRPr="004D220A" w:rsidRDefault="003D6298" w:rsidP="004D220A">
      <w:pPr>
        <w:widowControl w:val="0"/>
        <w:spacing w:after="0" w:line="240" w:lineRule="auto"/>
        <w:ind w:left="-284" w:right="-286" w:firstLine="284"/>
        <w:jc w:val="center"/>
        <w:rPr>
          <w:rFonts w:ascii="Times New Roman" w:eastAsia="SimSun" w:hAnsi="Times New Roman"/>
          <w:b/>
          <w:sz w:val="24"/>
          <w:szCs w:val="24"/>
          <w:lang w:eastAsia="ru-RU"/>
        </w:rPr>
      </w:pPr>
      <w:r w:rsidRPr="004D220A">
        <w:rPr>
          <w:rFonts w:ascii="Times New Roman" w:eastAsia="SimSun" w:hAnsi="Times New Roman"/>
          <w:b/>
          <w:sz w:val="24"/>
          <w:szCs w:val="24"/>
          <w:lang w:eastAsia="ru-RU"/>
        </w:rPr>
        <w:t xml:space="preserve">График работы </w:t>
      </w:r>
      <w:r w:rsidR="00403139" w:rsidRPr="004D220A">
        <w:rPr>
          <w:rFonts w:ascii="Times New Roman" w:eastAsia="SimSun" w:hAnsi="Times New Roman"/>
          <w:b/>
          <w:sz w:val="24"/>
          <w:szCs w:val="24"/>
          <w:lang w:eastAsia="ru-RU"/>
        </w:rPr>
        <w:t>администрации муниципального района «Койгородский»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8"/>
        <w:gridCol w:w="3299"/>
        <w:gridCol w:w="3236"/>
      </w:tblGrid>
      <w:tr w:rsidR="003D6298" w:rsidRPr="004D220A"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4D220A" w:rsidRDefault="003D6298" w:rsidP="004D220A">
            <w:pPr>
              <w:widowControl w:val="0"/>
              <w:spacing w:after="0" w:line="240" w:lineRule="auto"/>
              <w:ind w:right="-286"/>
              <w:jc w:val="center"/>
              <w:rPr>
                <w:rFonts w:ascii="Times New Roman" w:eastAsia="SimSun" w:hAnsi="Times New Roman"/>
                <w:sz w:val="24"/>
                <w:szCs w:val="24"/>
                <w:lang w:eastAsia="ru-RU"/>
              </w:rPr>
            </w:pPr>
            <w:r w:rsidRPr="004D220A">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3D6298" w:rsidRPr="004D220A" w:rsidRDefault="003D6298" w:rsidP="004D220A">
            <w:pPr>
              <w:widowControl w:val="0"/>
              <w:spacing w:after="0" w:line="240" w:lineRule="auto"/>
              <w:ind w:right="-286"/>
              <w:jc w:val="center"/>
              <w:rPr>
                <w:rFonts w:ascii="Times New Roman" w:eastAsia="SimSun" w:hAnsi="Times New Roman"/>
                <w:sz w:val="24"/>
                <w:szCs w:val="24"/>
                <w:lang w:eastAsia="ru-RU"/>
              </w:rPr>
            </w:pPr>
            <w:r w:rsidRPr="004D220A">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3D6298" w:rsidRPr="004D220A" w:rsidRDefault="003D6298" w:rsidP="004D220A">
            <w:pPr>
              <w:widowControl w:val="0"/>
              <w:spacing w:after="0" w:line="240" w:lineRule="auto"/>
              <w:ind w:right="-286"/>
              <w:jc w:val="center"/>
              <w:rPr>
                <w:rFonts w:ascii="Times New Roman" w:eastAsia="SimSun" w:hAnsi="Times New Roman"/>
                <w:sz w:val="24"/>
                <w:szCs w:val="24"/>
                <w:lang w:eastAsia="ru-RU"/>
              </w:rPr>
            </w:pPr>
            <w:r w:rsidRPr="004D220A">
              <w:rPr>
                <w:rFonts w:ascii="Times New Roman" w:eastAsia="SimSun" w:hAnsi="Times New Roman"/>
                <w:sz w:val="24"/>
                <w:szCs w:val="24"/>
                <w:lang w:eastAsia="ru-RU"/>
              </w:rPr>
              <w:t>Часы приема граждан</w:t>
            </w:r>
          </w:p>
        </w:tc>
      </w:tr>
      <w:tr w:rsidR="000548B5" w:rsidRPr="004D220A" w:rsidTr="003D6298">
        <w:tc>
          <w:tcPr>
            <w:tcW w:w="1684"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286"/>
              <w:jc w:val="both"/>
              <w:rPr>
                <w:rFonts w:ascii="Times New Roman" w:eastAsia="SimSun" w:hAnsi="Times New Roman"/>
                <w:sz w:val="24"/>
                <w:szCs w:val="24"/>
                <w:lang w:eastAsia="ru-RU"/>
              </w:rPr>
            </w:pPr>
            <w:r w:rsidRPr="004D220A">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 xml:space="preserve">с 8-00 до 17 - 00 </w:t>
            </w:r>
          </w:p>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с 9-00 до 12-00</w:t>
            </w:r>
          </w:p>
        </w:tc>
      </w:tr>
      <w:tr w:rsidR="000548B5" w:rsidRPr="004D220A" w:rsidTr="003D6298">
        <w:tc>
          <w:tcPr>
            <w:tcW w:w="1684"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286"/>
              <w:jc w:val="both"/>
              <w:rPr>
                <w:rFonts w:ascii="Times New Roman" w:eastAsia="SimSun" w:hAnsi="Times New Roman"/>
                <w:sz w:val="24"/>
                <w:szCs w:val="24"/>
                <w:lang w:eastAsia="ru-RU"/>
              </w:rPr>
            </w:pPr>
            <w:r w:rsidRPr="004D220A">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 xml:space="preserve">с 8-00 до 17 - 00 </w:t>
            </w:r>
          </w:p>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w:t>
            </w:r>
          </w:p>
        </w:tc>
      </w:tr>
      <w:tr w:rsidR="000548B5" w:rsidRPr="004D220A" w:rsidTr="003D6298">
        <w:tc>
          <w:tcPr>
            <w:tcW w:w="1684"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286"/>
              <w:jc w:val="both"/>
              <w:rPr>
                <w:rFonts w:ascii="Times New Roman" w:eastAsia="SimSun" w:hAnsi="Times New Roman"/>
                <w:sz w:val="24"/>
                <w:szCs w:val="24"/>
                <w:lang w:eastAsia="ru-RU"/>
              </w:rPr>
            </w:pPr>
            <w:r w:rsidRPr="004D220A">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 xml:space="preserve">с 8-00 до 17 - 00 </w:t>
            </w:r>
          </w:p>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с 9-00 до 12-00</w:t>
            </w:r>
          </w:p>
        </w:tc>
      </w:tr>
      <w:tr w:rsidR="000548B5" w:rsidRPr="004D220A" w:rsidTr="003D6298">
        <w:tc>
          <w:tcPr>
            <w:tcW w:w="1684"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286"/>
              <w:jc w:val="both"/>
              <w:rPr>
                <w:rFonts w:ascii="Times New Roman" w:eastAsia="SimSun" w:hAnsi="Times New Roman"/>
                <w:sz w:val="24"/>
                <w:szCs w:val="24"/>
                <w:lang w:eastAsia="ru-RU"/>
              </w:rPr>
            </w:pPr>
            <w:r w:rsidRPr="004D220A">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 xml:space="preserve">с 8-00 до 17 - 00 </w:t>
            </w:r>
          </w:p>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w:t>
            </w:r>
          </w:p>
        </w:tc>
      </w:tr>
      <w:tr w:rsidR="000548B5" w:rsidRPr="004D220A" w:rsidTr="003D6298">
        <w:tc>
          <w:tcPr>
            <w:tcW w:w="1684"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286"/>
              <w:jc w:val="both"/>
              <w:rPr>
                <w:rFonts w:ascii="Times New Roman" w:eastAsia="SimSun" w:hAnsi="Times New Roman"/>
                <w:sz w:val="24"/>
                <w:szCs w:val="24"/>
                <w:lang w:eastAsia="ru-RU"/>
              </w:rPr>
            </w:pPr>
            <w:r w:rsidRPr="004D220A">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 xml:space="preserve">с 8-00 до 17 - 00 </w:t>
            </w:r>
          </w:p>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с 9-00 до 12-00</w:t>
            </w:r>
          </w:p>
        </w:tc>
      </w:tr>
      <w:tr w:rsidR="000548B5" w:rsidRPr="004D220A" w:rsidTr="003D6298">
        <w:tc>
          <w:tcPr>
            <w:tcW w:w="1684"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286"/>
              <w:jc w:val="both"/>
              <w:rPr>
                <w:rFonts w:ascii="Times New Roman" w:eastAsia="SimSun" w:hAnsi="Times New Roman"/>
                <w:sz w:val="24"/>
                <w:szCs w:val="24"/>
                <w:lang w:eastAsia="ru-RU"/>
              </w:rPr>
            </w:pPr>
            <w:r w:rsidRPr="004D220A">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выходной</w:t>
            </w:r>
          </w:p>
        </w:tc>
      </w:tr>
      <w:tr w:rsidR="000548B5" w:rsidRPr="004D220A" w:rsidTr="003D6298">
        <w:tc>
          <w:tcPr>
            <w:tcW w:w="1684" w:type="pct"/>
            <w:tcBorders>
              <w:top w:val="single" w:sz="4" w:space="0" w:color="auto"/>
              <w:left w:val="single" w:sz="4" w:space="0" w:color="auto"/>
              <w:bottom w:val="single" w:sz="4" w:space="0" w:color="auto"/>
              <w:right w:val="single" w:sz="4" w:space="0" w:color="auto"/>
            </w:tcBorders>
            <w:hideMark/>
          </w:tcPr>
          <w:p w:rsidR="000548B5" w:rsidRPr="004D220A" w:rsidRDefault="000548B5" w:rsidP="004D220A">
            <w:pPr>
              <w:widowControl w:val="0"/>
              <w:spacing w:after="0" w:line="240" w:lineRule="auto"/>
              <w:ind w:right="-286"/>
              <w:jc w:val="both"/>
              <w:rPr>
                <w:rFonts w:ascii="Times New Roman" w:eastAsia="SimSun" w:hAnsi="Times New Roman"/>
                <w:sz w:val="24"/>
                <w:szCs w:val="24"/>
                <w:lang w:eastAsia="ru-RU"/>
              </w:rPr>
            </w:pPr>
            <w:r w:rsidRPr="004D220A">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0548B5" w:rsidRPr="004D220A" w:rsidRDefault="000548B5" w:rsidP="004D220A">
            <w:pPr>
              <w:pStyle w:val="ac"/>
              <w:widowControl w:val="0"/>
              <w:spacing w:before="0" w:beforeAutospacing="0" w:after="0" w:afterAutospacing="0" w:line="240" w:lineRule="auto"/>
              <w:ind w:right="-286" w:firstLine="284"/>
              <w:rPr>
                <w:sz w:val="24"/>
                <w:szCs w:val="24"/>
              </w:rPr>
            </w:pPr>
            <w:r w:rsidRPr="004D220A">
              <w:rPr>
                <w:sz w:val="24"/>
                <w:szCs w:val="24"/>
              </w:rPr>
              <w:t>выходной</w:t>
            </w:r>
          </w:p>
        </w:tc>
      </w:tr>
    </w:tbl>
    <w:p w:rsidR="003D6298" w:rsidRPr="004D220A" w:rsidRDefault="003D6298" w:rsidP="004D220A">
      <w:pPr>
        <w:widowControl w:val="0"/>
        <w:autoSpaceDE w:val="0"/>
        <w:autoSpaceDN w:val="0"/>
        <w:adjustRightInd w:val="0"/>
        <w:spacing w:after="0" w:line="240" w:lineRule="auto"/>
        <w:ind w:left="-284" w:right="-286"/>
        <w:jc w:val="right"/>
        <w:outlineLvl w:val="0"/>
        <w:rPr>
          <w:rFonts w:ascii="Times New Roman" w:hAnsi="Times New Roman"/>
          <w:sz w:val="24"/>
          <w:szCs w:val="24"/>
        </w:rPr>
      </w:pPr>
      <w:r w:rsidRPr="004D220A">
        <w:rPr>
          <w:rFonts w:ascii="Arial" w:hAnsi="Arial"/>
          <w:sz w:val="24"/>
          <w:szCs w:val="24"/>
          <w:lang w:eastAsia="ru-RU"/>
        </w:rPr>
        <w:br w:type="page"/>
      </w:r>
      <w:r w:rsidR="004D220A">
        <w:rPr>
          <w:rFonts w:ascii="Times New Roman" w:hAnsi="Times New Roman"/>
          <w:sz w:val="24"/>
          <w:szCs w:val="24"/>
        </w:rPr>
        <w:lastRenderedPageBreak/>
        <w:t xml:space="preserve">Приложение </w:t>
      </w:r>
      <w:r w:rsidRPr="004D220A">
        <w:rPr>
          <w:rFonts w:ascii="Times New Roman" w:hAnsi="Times New Roman"/>
          <w:sz w:val="24"/>
          <w:szCs w:val="24"/>
        </w:rPr>
        <w:t xml:space="preserve"> 2</w:t>
      </w:r>
    </w:p>
    <w:p w:rsidR="003D6298" w:rsidRPr="004D220A" w:rsidRDefault="003D6298" w:rsidP="004D220A">
      <w:pPr>
        <w:autoSpaceDE w:val="0"/>
        <w:autoSpaceDN w:val="0"/>
        <w:adjustRightInd w:val="0"/>
        <w:spacing w:after="0" w:line="240" w:lineRule="auto"/>
        <w:ind w:left="-284" w:right="-286" w:firstLine="709"/>
        <w:jc w:val="right"/>
        <w:rPr>
          <w:rFonts w:ascii="Times New Roman" w:hAnsi="Times New Roman"/>
          <w:sz w:val="24"/>
          <w:szCs w:val="24"/>
        </w:rPr>
      </w:pPr>
      <w:r w:rsidRPr="004D220A">
        <w:rPr>
          <w:rFonts w:ascii="Times New Roman" w:hAnsi="Times New Roman"/>
          <w:sz w:val="24"/>
          <w:szCs w:val="24"/>
        </w:rPr>
        <w:t>к административному регламенту</w:t>
      </w:r>
    </w:p>
    <w:p w:rsidR="003D6298" w:rsidRPr="004D220A" w:rsidRDefault="003D6298" w:rsidP="004D220A">
      <w:pPr>
        <w:autoSpaceDE w:val="0"/>
        <w:autoSpaceDN w:val="0"/>
        <w:adjustRightInd w:val="0"/>
        <w:spacing w:after="0" w:line="240" w:lineRule="auto"/>
        <w:ind w:left="-284" w:right="-286" w:firstLine="709"/>
        <w:jc w:val="right"/>
        <w:rPr>
          <w:rFonts w:ascii="Times New Roman" w:hAnsi="Times New Roman"/>
          <w:sz w:val="24"/>
          <w:szCs w:val="24"/>
        </w:rPr>
      </w:pPr>
      <w:r w:rsidRPr="004D220A">
        <w:rPr>
          <w:rFonts w:ascii="Times New Roman" w:hAnsi="Times New Roman"/>
          <w:sz w:val="24"/>
          <w:szCs w:val="24"/>
        </w:rPr>
        <w:t>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709"/>
        <w:jc w:val="right"/>
        <w:outlineLvl w:val="0"/>
        <w:rPr>
          <w:rFonts w:ascii="Times New Roman" w:hAnsi="Times New Roman"/>
          <w:sz w:val="24"/>
          <w:szCs w:val="24"/>
          <w:lang w:eastAsia="ru-RU"/>
        </w:rPr>
      </w:pPr>
      <w:r w:rsidRPr="004D220A">
        <w:rPr>
          <w:rFonts w:ascii="Times New Roman" w:hAnsi="Times New Roman"/>
          <w:sz w:val="24"/>
          <w:szCs w:val="24"/>
          <w:lang w:eastAsia="ru-RU"/>
        </w:rPr>
        <w:t>«</w:t>
      </w:r>
      <w:r w:rsidR="008E6C73" w:rsidRPr="004D220A">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4E4BC6" w:rsidRPr="004D220A">
        <w:rPr>
          <w:rFonts w:ascii="Times New Roman" w:hAnsi="Times New Roman"/>
          <w:bCs/>
          <w:sz w:val="24"/>
          <w:szCs w:val="24"/>
          <w:lang w:eastAsia="ru-RU"/>
        </w:rPr>
        <w:t>,</w:t>
      </w:r>
      <w:r w:rsidR="008E6C73" w:rsidRPr="004D220A">
        <w:rPr>
          <w:rFonts w:ascii="Times New Roman" w:hAnsi="Times New Roman"/>
          <w:bCs/>
          <w:sz w:val="24"/>
          <w:szCs w:val="24"/>
          <w:lang w:eastAsia="ru-RU"/>
        </w:rPr>
        <w:t xml:space="preserve"> без проведения торгов</w:t>
      </w:r>
      <w:r w:rsidRPr="004D220A">
        <w:rPr>
          <w:rFonts w:ascii="Times New Roman" w:hAnsi="Times New Roman"/>
          <w:sz w:val="24"/>
          <w:szCs w:val="24"/>
          <w:lang w:eastAsia="ru-RU"/>
        </w:rPr>
        <w:t>»</w:t>
      </w:r>
    </w:p>
    <w:p w:rsidR="003D6298" w:rsidRPr="004D220A" w:rsidRDefault="003D6298" w:rsidP="004D220A">
      <w:pPr>
        <w:spacing w:after="0" w:line="240" w:lineRule="auto"/>
        <w:ind w:left="-284" w:right="-286"/>
        <w:jc w:val="right"/>
        <w:rPr>
          <w:rFonts w:ascii="Times New Roman" w:hAnsi="Times New Roman"/>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78"/>
        <w:gridCol w:w="868"/>
        <w:gridCol w:w="1129"/>
        <w:gridCol w:w="1517"/>
        <w:gridCol w:w="988"/>
        <w:gridCol w:w="2017"/>
        <w:gridCol w:w="1629"/>
      </w:tblGrid>
      <w:tr w:rsidR="008E6C73" w:rsidRPr="004D220A" w:rsidTr="00803023">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jc w:val="center"/>
              <w:rPr>
                <w:rFonts w:ascii="Times New Roman" w:hAnsi="Times New Roman"/>
                <w:sz w:val="24"/>
                <w:szCs w:val="24"/>
                <w:lang w:eastAsia="ru-RU"/>
              </w:rPr>
            </w:pP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E6C73" w:rsidRPr="004D220A" w:rsidTr="00803023">
              <w:tc>
                <w:tcPr>
                  <w:tcW w:w="1019" w:type="pct"/>
                  <w:tcBorders>
                    <w:top w:val="single" w:sz="4" w:space="0" w:color="auto"/>
                    <w:left w:val="single" w:sz="4" w:space="0" w:color="auto"/>
                    <w:bottom w:val="single" w:sz="4" w:space="0" w:color="auto"/>
                    <w:right w:val="single" w:sz="4" w:space="0" w:color="auto"/>
                  </w:tcBorders>
                </w:tcPr>
                <w:p w:rsidR="008E6C73" w:rsidRPr="004D220A" w:rsidRDefault="008E6C73" w:rsidP="004D220A">
                  <w:pPr>
                    <w:ind w:left="112" w:right="5"/>
                    <w:rPr>
                      <w:rFonts w:ascii="Times New Roman" w:eastAsiaTheme="minorHAnsi" w:hAnsi="Times New Roman"/>
                      <w:bCs/>
                      <w:sz w:val="24"/>
                      <w:szCs w:val="24"/>
                      <w:lang w:eastAsia="ru-RU"/>
                    </w:rPr>
                  </w:pPr>
                  <w:r w:rsidRPr="004D220A">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4D220A" w:rsidRDefault="008E6C73" w:rsidP="004D220A">
                  <w:pPr>
                    <w:ind w:left="112" w:right="5"/>
                    <w:rPr>
                      <w:rFonts w:ascii="Times New Roman" w:eastAsiaTheme="minorHAnsi" w:hAnsi="Times New Roman"/>
                      <w:sz w:val="24"/>
                      <w:szCs w:val="24"/>
                      <w:u w:val="single"/>
                    </w:rPr>
                  </w:pPr>
                </w:p>
              </w:tc>
              <w:tc>
                <w:tcPr>
                  <w:tcW w:w="518" w:type="pct"/>
                  <w:tcBorders>
                    <w:left w:val="single" w:sz="4" w:space="0" w:color="auto"/>
                  </w:tcBorders>
                </w:tcPr>
                <w:p w:rsidR="008E6C73" w:rsidRPr="004D220A" w:rsidRDefault="008E6C73" w:rsidP="004D220A">
                  <w:pPr>
                    <w:ind w:left="112" w:right="5"/>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4D220A" w:rsidRDefault="008E6C73" w:rsidP="004D220A">
                  <w:pPr>
                    <w:ind w:left="112" w:right="5"/>
                    <w:rPr>
                      <w:rFonts w:ascii="Times New Roman" w:eastAsiaTheme="minorHAnsi" w:hAnsi="Times New Roman"/>
                      <w:sz w:val="24"/>
                      <w:szCs w:val="24"/>
                      <w:u w:val="single"/>
                    </w:rPr>
                  </w:pPr>
                </w:p>
              </w:tc>
            </w:tr>
            <w:tr w:rsidR="008E6C73" w:rsidRPr="004D220A" w:rsidTr="00803023">
              <w:tc>
                <w:tcPr>
                  <w:tcW w:w="1019" w:type="pct"/>
                  <w:tcBorders>
                    <w:top w:val="single" w:sz="4" w:space="0" w:color="auto"/>
                  </w:tcBorders>
                </w:tcPr>
                <w:p w:rsidR="008E6C73" w:rsidRPr="004D220A" w:rsidRDefault="008E6C73" w:rsidP="004D220A">
                  <w:pPr>
                    <w:ind w:left="112" w:right="5"/>
                    <w:jc w:val="center"/>
                    <w:rPr>
                      <w:rFonts w:ascii="Times New Roman" w:eastAsiaTheme="minorHAnsi" w:hAnsi="Times New Roman"/>
                      <w:sz w:val="24"/>
                      <w:szCs w:val="24"/>
                    </w:rPr>
                  </w:pPr>
                </w:p>
              </w:tc>
              <w:tc>
                <w:tcPr>
                  <w:tcW w:w="963" w:type="pct"/>
                  <w:tcBorders>
                    <w:top w:val="single" w:sz="4" w:space="0" w:color="auto"/>
                  </w:tcBorders>
                </w:tcPr>
                <w:p w:rsidR="008E6C73" w:rsidRPr="004D220A" w:rsidRDefault="008E6C73" w:rsidP="004D220A">
                  <w:pPr>
                    <w:ind w:left="112" w:right="5"/>
                    <w:jc w:val="center"/>
                    <w:rPr>
                      <w:rFonts w:ascii="Times New Roman" w:eastAsiaTheme="minorHAnsi" w:hAnsi="Times New Roman"/>
                      <w:sz w:val="24"/>
                      <w:szCs w:val="24"/>
                    </w:rPr>
                  </w:pPr>
                </w:p>
              </w:tc>
              <w:tc>
                <w:tcPr>
                  <w:tcW w:w="518" w:type="pct"/>
                </w:tcPr>
                <w:p w:rsidR="008E6C73" w:rsidRPr="004D220A" w:rsidRDefault="008E6C73" w:rsidP="004D220A">
                  <w:pPr>
                    <w:ind w:left="112" w:right="5"/>
                    <w:jc w:val="center"/>
                    <w:rPr>
                      <w:rFonts w:ascii="Times New Roman" w:eastAsiaTheme="minorHAnsi" w:hAnsi="Times New Roman"/>
                      <w:sz w:val="24"/>
                      <w:szCs w:val="24"/>
                    </w:rPr>
                  </w:pPr>
                </w:p>
              </w:tc>
              <w:tc>
                <w:tcPr>
                  <w:tcW w:w="2500" w:type="pct"/>
                  <w:tcBorders>
                    <w:top w:val="single" w:sz="4" w:space="0" w:color="auto"/>
                  </w:tcBorders>
                </w:tcPr>
                <w:p w:rsidR="008E6C73" w:rsidRPr="004D220A" w:rsidRDefault="008E6C73" w:rsidP="004D220A">
                  <w:pPr>
                    <w:ind w:left="112" w:right="5"/>
                    <w:jc w:val="center"/>
                    <w:rPr>
                      <w:rFonts w:ascii="Times New Roman" w:eastAsiaTheme="minorHAnsi" w:hAnsi="Times New Roman"/>
                      <w:sz w:val="24"/>
                      <w:szCs w:val="24"/>
                    </w:rPr>
                  </w:pPr>
                  <w:r w:rsidRPr="004D220A">
                    <w:rPr>
                      <w:rFonts w:ascii="Times New Roman" w:eastAsiaTheme="minorHAnsi" w:hAnsi="Times New Roman"/>
                      <w:sz w:val="24"/>
                      <w:szCs w:val="24"/>
                    </w:rPr>
                    <w:t>Орган, обрабатывающий запрос на предоставление услуги</w:t>
                  </w:r>
                </w:p>
                <w:p w:rsidR="008E6C73" w:rsidRPr="004D220A" w:rsidRDefault="008E6C73" w:rsidP="004D220A">
                  <w:pPr>
                    <w:ind w:left="112" w:right="5"/>
                    <w:jc w:val="center"/>
                    <w:rPr>
                      <w:rFonts w:ascii="Times New Roman" w:eastAsiaTheme="minorHAnsi" w:hAnsi="Times New Roman"/>
                      <w:sz w:val="24"/>
                      <w:szCs w:val="24"/>
                    </w:rPr>
                  </w:pPr>
                </w:p>
              </w:tc>
            </w:tr>
          </w:tbl>
          <w:p w:rsidR="008E6C73" w:rsidRPr="004D220A" w:rsidRDefault="008E6C73" w:rsidP="004D220A">
            <w:pPr>
              <w:autoSpaceDE w:val="0"/>
              <w:autoSpaceDN w:val="0"/>
              <w:spacing w:after="0" w:line="240" w:lineRule="auto"/>
              <w:ind w:left="112" w:right="5"/>
              <w:jc w:val="center"/>
              <w:rPr>
                <w:rFonts w:ascii="Times New Roman" w:hAnsi="Times New Roman"/>
                <w:b/>
                <w:bCs/>
                <w:sz w:val="24"/>
                <w:szCs w:val="24"/>
                <w:lang w:eastAsia="ru-RU"/>
              </w:rPr>
            </w:pPr>
            <w:r w:rsidRPr="004D220A">
              <w:rPr>
                <w:rFonts w:ascii="Times New Roman" w:hAnsi="Times New Roman"/>
                <w:b/>
                <w:bCs/>
                <w:sz w:val="24"/>
                <w:szCs w:val="24"/>
                <w:lang w:eastAsia="ru-RU"/>
              </w:rPr>
              <w:t>Данные заявителя (юридического лица)</w:t>
            </w:r>
          </w:p>
        </w:tc>
      </w:tr>
      <w:tr w:rsidR="008E6C73" w:rsidRPr="004D220A" w:rsidTr="00803023">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112" w:right="5"/>
              <w:rPr>
                <w:rFonts w:ascii="Times New Roman" w:hAnsi="Times New Roman"/>
                <w:sz w:val="24"/>
                <w:szCs w:val="24"/>
                <w:u w:val="single"/>
              </w:rPr>
            </w:pPr>
          </w:p>
        </w:tc>
      </w:tr>
      <w:tr w:rsidR="008E6C73" w:rsidRPr="004D220A" w:rsidTr="00803023">
        <w:trPr>
          <w:trHeight w:val="20"/>
          <w:jc w:val="center"/>
        </w:trPr>
        <w:tc>
          <w:tcPr>
            <w:tcW w:w="3790" w:type="dxa"/>
            <w:gridSpan w:val="3"/>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8E6C73" w:rsidRPr="004D220A" w:rsidRDefault="008E6C73" w:rsidP="004D220A">
            <w:pPr>
              <w:spacing w:after="0" w:line="240" w:lineRule="auto"/>
              <w:ind w:left="112" w:right="5"/>
              <w:rPr>
                <w:rFonts w:ascii="Times New Roman" w:hAnsi="Times New Roman"/>
                <w:sz w:val="24"/>
                <w:szCs w:val="24"/>
                <w:u w:val="single"/>
              </w:rPr>
            </w:pPr>
          </w:p>
        </w:tc>
      </w:tr>
      <w:tr w:rsidR="008E6C73" w:rsidRPr="004D220A" w:rsidTr="00803023">
        <w:trPr>
          <w:trHeight w:val="20"/>
          <w:jc w:val="center"/>
        </w:trPr>
        <w:tc>
          <w:tcPr>
            <w:tcW w:w="3790" w:type="dxa"/>
            <w:gridSpan w:val="3"/>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8E6C73" w:rsidRPr="004D220A" w:rsidRDefault="008E6C73" w:rsidP="004D220A">
            <w:pPr>
              <w:spacing w:after="0" w:line="240" w:lineRule="auto"/>
              <w:ind w:left="112" w:right="5"/>
              <w:rPr>
                <w:rFonts w:ascii="Times New Roman" w:hAnsi="Times New Roman"/>
                <w:sz w:val="24"/>
                <w:szCs w:val="24"/>
              </w:rPr>
            </w:pPr>
          </w:p>
        </w:tc>
      </w:tr>
      <w:tr w:rsidR="008E6C73" w:rsidRPr="004D220A"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112" w:right="5"/>
              <w:rPr>
                <w:rFonts w:ascii="Times New Roman" w:hAnsi="Times New Roman"/>
                <w:sz w:val="24"/>
                <w:szCs w:val="24"/>
              </w:rPr>
            </w:pPr>
          </w:p>
        </w:tc>
      </w:tr>
      <w:tr w:rsidR="008E6C73" w:rsidRPr="004D220A" w:rsidTr="00803023">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jc w:val="center"/>
              <w:rPr>
                <w:rFonts w:ascii="Times New Roman" w:hAnsi="Times New Roman"/>
                <w:b/>
                <w:bCs/>
                <w:sz w:val="24"/>
                <w:szCs w:val="24"/>
                <w:lang w:eastAsia="ru-RU"/>
              </w:rPr>
            </w:pPr>
            <w:r w:rsidRPr="004D220A">
              <w:rPr>
                <w:rFonts w:ascii="Times New Roman" w:hAnsi="Times New Roman"/>
                <w:b/>
                <w:bCs/>
                <w:sz w:val="24"/>
                <w:szCs w:val="24"/>
                <w:lang w:eastAsia="ru-RU"/>
              </w:rPr>
              <w:t>Юридический адрес</w:t>
            </w:r>
          </w:p>
        </w:tc>
      </w:tr>
      <w:tr w:rsidR="008E6C73" w:rsidRPr="004D220A" w:rsidTr="00803023">
        <w:trPr>
          <w:trHeight w:val="20"/>
          <w:jc w:val="center"/>
        </w:trPr>
        <w:tc>
          <w:tcPr>
            <w:tcW w:w="1107" w:type="dxa"/>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r>
      <w:tr w:rsidR="008E6C73" w:rsidRPr="004D220A" w:rsidTr="00803023">
        <w:trPr>
          <w:trHeight w:val="20"/>
          <w:jc w:val="center"/>
        </w:trPr>
        <w:tc>
          <w:tcPr>
            <w:tcW w:w="1107" w:type="dxa"/>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r>
      <w:tr w:rsidR="008E6C73" w:rsidRPr="004D220A" w:rsidTr="00803023">
        <w:trPr>
          <w:trHeight w:val="20"/>
          <w:jc w:val="center"/>
        </w:trPr>
        <w:tc>
          <w:tcPr>
            <w:tcW w:w="1107" w:type="dxa"/>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r>
      <w:tr w:rsidR="008E6C73" w:rsidRPr="004D220A"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r>
      <w:tr w:rsidR="008E6C73" w:rsidRPr="004D220A" w:rsidTr="00803023">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jc w:val="center"/>
              <w:rPr>
                <w:rFonts w:ascii="Times New Roman" w:hAnsi="Times New Roman"/>
                <w:b/>
                <w:bCs/>
                <w:sz w:val="24"/>
                <w:szCs w:val="24"/>
                <w:vertAlign w:val="superscript"/>
                <w:lang w:eastAsia="ru-RU"/>
              </w:rPr>
            </w:pPr>
            <w:r w:rsidRPr="004D220A">
              <w:rPr>
                <w:rFonts w:ascii="Times New Roman" w:hAnsi="Times New Roman"/>
                <w:b/>
                <w:bCs/>
                <w:sz w:val="24"/>
                <w:szCs w:val="24"/>
                <w:lang w:eastAsia="ru-RU"/>
              </w:rPr>
              <w:t>Почтовый адрес</w:t>
            </w:r>
          </w:p>
        </w:tc>
      </w:tr>
      <w:tr w:rsidR="008E6C73" w:rsidRPr="004D220A" w:rsidTr="00803023">
        <w:trPr>
          <w:trHeight w:val="20"/>
          <w:jc w:val="center"/>
        </w:trPr>
        <w:tc>
          <w:tcPr>
            <w:tcW w:w="1107" w:type="dxa"/>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r>
      <w:tr w:rsidR="008E6C73" w:rsidRPr="004D220A" w:rsidTr="00803023">
        <w:trPr>
          <w:trHeight w:val="20"/>
          <w:jc w:val="center"/>
        </w:trPr>
        <w:tc>
          <w:tcPr>
            <w:tcW w:w="1107" w:type="dxa"/>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r>
      <w:tr w:rsidR="008E6C73" w:rsidRPr="004D220A" w:rsidTr="00803023">
        <w:trPr>
          <w:trHeight w:val="20"/>
          <w:jc w:val="center"/>
        </w:trPr>
        <w:tc>
          <w:tcPr>
            <w:tcW w:w="1107" w:type="dxa"/>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r>
      <w:tr w:rsidR="008E6C73" w:rsidRPr="004D220A"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r w:rsidRPr="004D220A">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r>
      <w:tr w:rsidR="008E6C73" w:rsidRPr="004D220A" w:rsidTr="00803023">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u w:val="single"/>
                <w:lang w:eastAsia="ru-RU"/>
              </w:rPr>
            </w:pPr>
          </w:p>
        </w:tc>
      </w:tr>
      <w:tr w:rsidR="008E6C73" w:rsidRPr="004D220A" w:rsidTr="00803023">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12" w:right="5"/>
              <w:rPr>
                <w:rFonts w:ascii="Times New Roman" w:hAnsi="Times New Roman"/>
                <w:b/>
                <w:bCs/>
                <w:sz w:val="24"/>
                <w:szCs w:val="24"/>
                <w:lang w:eastAsia="ru-RU"/>
              </w:rPr>
            </w:pPr>
            <w:r w:rsidRPr="004D220A">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p>
        </w:tc>
      </w:tr>
      <w:tr w:rsidR="008E6C73" w:rsidRPr="004D220A" w:rsidTr="00803023">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12" w:right="5"/>
              <w:rPr>
                <w:rFonts w:ascii="Times New Roman" w:hAnsi="Times New Roman"/>
                <w:sz w:val="24"/>
                <w:szCs w:val="24"/>
                <w:lang w:eastAsia="ru-RU"/>
              </w:rPr>
            </w:pPr>
          </w:p>
        </w:tc>
      </w:tr>
    </w:tbl>
    <w:p w:rsidR="008E6C73" w:rsidRPr="004D220A" w:rsidRDefault="008E6C73" w:rsidP="004D220A">
      <w:pPr>
        <w:spacing w:after="0" w:line="240" w:lineRule="auto"/>
        <w:ind w:left="-284" w:right="-286"/>
        <w:jc w:val="center"/>
        <w:rPr>
          <w:rFonts w:ascii="Times New Roman" w:hAnsi="Times New Roman"/>
          <w:sz w:val="24"/>
          <w:szCs w:val="24"/>
        </w:rPr>
      </w:pPr>
      <w:r w:rsidRPr="004D220A">
        <w:rPr>
          <w:rFonts w:ascii="Times New Roman" w:hAnsi="Times New Roman"/>
          <w:sz w:val="24"/>
          <w:szCs w:val="24"/>
        </w:rPr>
        <w:t>ЗАЯВЛЕНИЕ</w:t>
      </w:r>
    </w:p>
    <w:p w:rsidR="008E6C73" w:rsidRPr="004D220A" w:rsidRDefault="008E6C73" w:rsidP="004D220A">
      <w:pPr>
        <w:spacing w:after="0" w:line="240" w:lineRule="auto"/>
        <w:ind w:left="-284" w:right="-286"/>
        <w:jc w:val="center"/>
        <w:rPr>
          <w:rFonts w:ascii="Times New Roman" w:hAnsi="Times New Roman"/>
          <w:sz w:val="24"/>
          <w:szCs w:val="24"/>
        </w:rPr>
      </w:pP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Прошу предоставить </w:t>
      </w:r>
      <w:r w:rsidR="005177CC" w:rsidRPr="004D220A">
        <w:rPr>
          <w:rFonts w:ascii="Times New Roman" w:eastAsia="Times New Roman" w:hAnsi="Times New Roman"/>
          <w:sz w:val="24"/>
          <w:szCs w:val="24"/>
          <w:lang w:eastAsia="ru-RU"/>
        </w:rPr>
        <w:t xml:space="preserve">в аренду </w:t>
      </w:r>
      <w:r w:rsidRPr="004D220A">
        <w:rPr>
          <w:rFonts w:ascii="Times New Roman" w:eastAsia="Times New Roman" w:hAnsi="Times New Roman"/>
          <w:sz w:val="24"/>
          <w:szCs w:val="24"/>
          <w:lang w:eastAsia="ru-RU"/>
        </w:rPr>
        <w:t xml:space="preserve">земельный участок площадью _______________ кв.м, </w:t>
      </w: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местоположение земельного участка: ________________________________, </w:t>
      </w: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vertAlign w:val="superscript"/>
          <w:lang w:eastAsia="ru-RU"/>
        </w:rPr>
        <w:t>__________________________________________________________________________________________________________________________________________</w:t>
      </w:r>
      <w:r w:rsidR="005177CC" w:rsidRPr="004D220A">
        <w:rPr>
          <w:rFonts w:ascii="Times New Roman" w:eastAsia="Times New Roman" w:hAnsi="Times New Roman"/>
          <w:sz w:val="24"/>
          <w:szCs w:val="24"/>
          <w:vertAlign w:val="superscript"/>
          <w:lang w:eastAsia="ru-RU"/>
        </w:rPr>
        <w:t>_____________________________________________________________</w:t>
      </w:r>
      <w:r w:rsidRPr="004D220A">
        <w:rPr>
          <w:rFonts w:ascii="Times New Roman" w:eastAsia="Times New Roman" w:hAnsi="Times New Roman"/>
          <w:sz w:val="24"/>
          <w:szCs w:val="24"/>
          <w:vertAlign w:val="superscript"/>
          <w:lang w:eastAsia="ru-RU"/>
        </w:rPr>
        <w:t>__</w:t>
      </w: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кадастровый номер  _______________________________________________, </w:t>
      </w:r>
    </w:p>
    <w:p w:rsidR="008E6C73" w:rsidRPr="004D220A" w:rsidRDefault="008E6C73" w:rsidP="004D220A">
      <w:pPr>
        <w:spacing w:after="0" w:line="240" w:lineRule="auto"/>
        <w:ind w:left="-284" w:right="-286"/>
        <w:jc w:val="both"/>
        <w:rPr>
          <w:rFonts w:ascii="Times New Roman" w:hAnsi="Times New Roman"/>
          <w:sz w:val="24"/>
          <w:szCs w:val="24"/>
        </w:rPr>
      </w:pPr>
      <w:r w:rsidRPr="004D220A">
        <w:rPr>
          <w:rFonts w:ascii="Times New Roman" w:hAnsi="Times New Roman"/>
          <w:sz w:val="24"/>
          <w:szCs w:val="24"/>
        </w:rPr>
        <w:t>(в случае, если границы земельного участка подлежат уточнению)</w:t>
      </w: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для______________________________________________________________</w:t>
      </w:r>
    </w:p>
    <w:p w:rsidR="008E6C73" w:rsidRPr="004D220A" w:rsidRDefault="008E6C73" w:rsidP="004D220A">
      <w:pPr>
        <w:spacing w:after="0" w:line="240" w:lineRule="auto"/>
        <w:ind w:left="-284" w:right="-286"/>
        <w:jc w:val="both"/>
        <w:rPr>
          <w:rFonts w:ascii="Times New Roman" w:hAnsi="Times New Roman"/>
          <w:sz w:val="24"/>
          <w:szCs w:val="24"/>
        </w:rPr>
      </w:pPr>
      <w:r w:rsidRPr="004D220A">
        <w:rPr>
          <w:rFonts w:ascii="Times New Roman" w:hAnsi="Times New Roman"/>
          <w:sz w:val="24"/>
          <w:szCs w:val="24"/>
        </w:rPr>
        <w:t>(цель использования земельного участка)</w:t>
      </w:r>
    </w:p>
    <w:p w:rsidR="008E6C73" w:rsidRPr="004D220A" w:rsidRDefault="008E6C73" w:rsidP="004D220A">
      <w:pPr>
        <w:spacing w:after="0" w:line="240" w:lineRule="auto"/>
        <w:ind w:left="-284" w:right="-286"/>
        <w:jc w:val="both"/>
        <w:rPr>
          <w:rFonts w:ascii="Times New Roman" w:hAnsi="Times New Roman"/>
          <w:sz w:val="24"/>
          <w:szCs w:val="24"/>
        </w:rPr>
      </w:pPr>
      <w:r w:rsidRPr="004D220A">
        <w:rPr>
          <w:rFonts w:ascii="Times New Roman" w:hAnsi="Times New Roman"/>
          <w:sz w:val="24"/>
          <w:szCs w:val="24"/>
        </w:rPr>
        <w:t>_________________________________________________________________</w:t>
      </w:r>
    </w:p>
    <w:p w:rsidR="008E6C73" w:rsidRPr="004D220A" w:rsidRDefault="008E6C73" w:rsidP="004D220A">
      <w:pPr>
        <w:spacing w:after="0" w:line="240" w:lineRule="auto"/>
        <w:ind w:left="-284" w:right="-286"/>
        <w:jc w:val="both"/>
        <w:rPr>
          <w:rFonts w:ascii="Times New Roman" w:hAnsi="Times New Roman"/>
          <w:sz w:val="24"/>
          <w:szCs w:val="24"/>
        </w:rPr>
      </w:pPr>
    </w:p>
    <w:p w:rsidR="008E6C73" w:rsidRPr="004D220A" w:rsidRDefault="008E6C73" w:rsidP="004D220A">
      <w:pPr>
        <w:spacing w:after="0" w:line="240" w:lineRule="auto"/>
        <w:ind w:left="-284" w:right="-286"/>
        <w:jc w:val="both"/>
        <w:rPr>
          <w:rFonts w:ascii="Times New Roman" w:hAnsi="Times New Roman"/>
          <w:sz w:val="24"/>
          <w:szCs w:val="24"/>
        </w:rPr>
      </w:pPr>
      <w:r w:rsidRPr="004D220A">
        <w:rPr>
          <w:rFonts w:ascii="Times New Roman" w:hAnsi="Times New Roman"/>
          <w:sz w:val="24"/>
          <w:szCs w:val="24"/>
        </w:rPr>
        <w:t>вид испрашиваемого права: _________________________________________,</w:t>
      </w:r>
    </w:p>
    <w:p w:rsidR="008E6C73" w:rsidRPr="004D220A" w:rsidRDefault="008E6C73" w:rsidP="004D220A">
      <w:pPr>
        <w:spacing w:after="0" w:line="240" w:lineRule="auto"/>
        <w:ind w:left="-284" w:right="-286"/>
        <w:jc w:val="both"/>
        <w:rPr>
          <w:rFonts w:ascii="Times New Roman" w:hAnsi="Times New Roman"/>
          <w:sz w:val="24"/>
          <w:szCs w:val="24"/>
        </w:rPr>
      </w:pPr>
    </w:p>
    <w:p w:rsidR="008E6C73" w:rsidRPr="004D220A" w:rsidRDefault="008E6C73" w:rsidP="004D220A">
      <w:pPr>
        <w:spacing w:after="0" w:line="240" w:lineRule="auto"/>
        <w:ind w:left="-284" w:right="-286"/>
        <w:jc w:val="both"/>
        <w:rPr>
          <w:rFonts w:ascii="Times New Roman" w:hAnsi="Times New Roman"/>
          <w:sz w:val="24"/>
          <w:szCs w:val="24"/>
        </w:rPr>
      </w:pPr>
      <w:r w:rsidRPr="004D220A">
        <w:rPr>
          <w:rFonts w:ascii="Times New Roman" w:hAnsi="Times New Roman"/>
          <w:sz w:val="24"/>
          <w:szCs w:val="24"/>
        </w:rPr>
        <w:lastRenderedPageBreak/>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8E6C73" w:rsidRPr="004D220A" w:rsidRDefault="008E6C73" w:rsidP="004D220A">
      <w:pPr>
        <w:spacing w:after="0" w:line="240" w:lineRule="auto"/>
        <w:ind w:left="-284" w:right="-286"/>
        <w:jc w:val="both"/>
        <w:rPr>
          <w:rFonts w:ascii="Times New Roman" w:hAnsi="Times New Roman"/>
          <w:sz w:val="24"/>
          <w:szCs w:val="24"/>
        </w:rPr>
      </w:pPr>
      <w:r w:rsidRPr="004D220A">
        <w:rPr>
          <w:rFonts w:ascii="Times New Roman" w:hAnsi="Times New Roman"/>
          <w:sz w:val="24"/>
          <w:szCs w:val="24"/>
        </w:rPr>
        <w:t>__________________________________________________________________,</w:t>
      </w:r>
    </w:p>
    <w:p w:rsidR="008E6C73" w:rsidRPr="004D220A" w:rsidRDefault="008E6C73" w:rsidP="004D220A">
      <w:pPr>
        <w:spacing w:after="0" w:line="240" w:lineRule="auto"/>
        <w:ind w:left="-284" w:right="-286"/>
        <w:jc w:val="both"/>
        <w:rPr>
          <w:rFonts w:ascii="Times New Roman" w:hAnsi="Times New Roman"/>
          <w:sz w:val="24"/>
          <w:szCs w:val="24"/>
        </w:rPr>
      </w:pPr>
    </w:p>
    <w:p w:rsidR="008E6C73" w:rsidRPr="004D220A" w:rsidRDefault="008E6C73" w:rsidP="004D220A">
      <w:pPr>
        <w:spacing w:after="0" w:line="240" w:lineRule="auto"/>
        <w:ind w:left="-284" w:right="-286"/>
        <w:jc w:val="both"/>
        <w:rPr>
          <w:rFonts w:ascii="Times New Roman" w:hAnsi="Times New Roman"/>
          <w:sz w:val="24"/>
          <w:szCs w:val="24"/>
        </w:rPr>
      </w:pPr>
    </w:p>
    <w:p w:rsidR="008E6C73" w:rsidRPr="004D220A" w:rsidRDefault="008E6C73" w:rsidP="004D220A">
      <w:pPr>
        <w:spacing w:after="0" w:line="240" w:lineRule="auto"/>
        <w:ind w:left="-284" w:right="-286"/>
        <w:jc w:val="both"/>
        <w:rPr>
          <w:rFonts w:ascii="Times New Roman" w:hAnsi="Times New Roman"/>
          <w:sz w:val="24"/>
          <w:szCs w:val="24"/>
        </w:rPr>
      </w:pPr>
      <w:r w:rsidRPr="004D220A">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8E6C73" w:rsidRPr="004D220A" w:rsidRDefault="008E6C73" w:rsidP="004D220A">
      <w:pPr>
        <w:spacing w:after="0" w:line="240" w:lineRule="auto"/>
        <w:ind w:left="-284" w:right="-286"/>
        <w:jc w:val="both"/>
        <w:rPr>
          <w:rFonts w:ascii="Times New Roman" w:hAnsi="Times New Roman"/>
          <w:sz w:val="24"/>
          <w:szCs w:val="24"/>
        </w:rPr>
      </w:pP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___________________________________________________________________________________________________________________________________,</w:t>
      </w: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_________________________________________________________________</w:t>
      </w: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p>
    <w:p w:rsidR="008E6C73" w:rsidRPr="004D220A" w:rsidRDefault="008E6C73" w:rsidP="004D220A">
      <w:pPr>
        <w:spacing w:after="0" w:line="240" w:lineRule="auto"/>
        <w:ind w:left="-284" w:right="-286"/>
        <w:jc w:val="both"/>
        <w:rPr>
          <w:rFonts w:ascii="Times New Roman" w:hAnsi="Times New Roman"/>
          <w:sz w:val="24"/>
          <w:szCs w:val="24"/>
        </w:rPr>
      </w:pPr>
      <w:r w:rsidRPr="004D220A">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4D220A">
        <w:rPr>
          <w:rFonts w:ascii="Times New Roman" w:hAnsi="Times New Roman"/>
          <w:sz w:val="24"/>
          <w:szCs w:val="24"/>
        </w:rPr>
        <w:t>арственный кадастр недвижимости__________________________________________________</w:t>
      </w:r>
    </w:p>
    <w:p w:rsidR="008E6C73" w:rsidRPr="004D220A" w:rsidRDefault="008E6C73" w:rsidP="004D220A">
      <w:pPr>
        <w:autoSpaceDE w:val="0"/>
        <w:autoSpaceDN w:val="0"/>
        <w:adjustRightInd w:val="0"/>
        <w:spacing w:after="0" w:line="240" w:lineRule="auto"/>
        <w:ind w:left="-284" w:right="-286"/>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9"/>
        <w:gridCol w:w="632"/>
        <w:gridCol w:w="873"/>
        <w:gridCol w:w="327"/>
        <w:gridCol w:w="1382"/>
        <w:gridCol w:w="182"/>
        <w:gridCol w:w="6"/>
        <w:gridCol w:w="1047"/>
        <w:gridCol w:w="1219"/>
        <w:gridCol w:w="1548"/>
        <w:gridCol w:w="622"/>
        <w:gridCol w:w="1490"/>
      </w:tblGrid>
      <w:tr w:rsidR="008E6C73" w:rsidRPr="004D220A" w:rsidTr="00803023">
        <w:trPr>
          <w:trHeight w:val="20"/>
          <w:jc w:val="center"/>
        </w:trPr>
        <w:tc>
          <w:tcPr>
            <w:tcW w:w="5000" w:type="pct"/>
            <w:gridSpan w:val="12"/>
            <w:tcBorders>
              <w:top w:val="nil"/>
              <w:left w:val="nil"/>
              <w:bottom w:val="dotted" w:sz="4" w:space="0" w:color="auto"/>
              <w:right w:val="nil"/>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jc w:val="center"/>
              <w:rPr>
                <w:rFonts w:ascii="Times New Roman" w:hAnsi="Times New Roman"/>
                <w:b/>
                <w:bCs/>
                <w:sz w:val="24"/>
                <w:szCs w:val="24"/>
                <w:lang w:eastAsia="ru-RU"/>
              </w:rPr>
            </w:pPr>
            <w:r w:rsidRPr="004D220A">
              <w:rPr>
                <w:rFonts w:ascii="Times New Roman" w:hAnsi="Times New Roman"/>
                <w:b/>
                <w:bCs/>
                <w:sz w:val="24"/>
                <w:szCs w:val="24"/>
                <w:lang w:eastAsia="ru-RU"/>
              </w:rPr>
              <w:t>Представлены следующие документы</w:t>
            </w:r>
          </w:p>
        </w:tc>
      </w:tr>
      <w:tr w:rsidR="008E6C73" w:rsidRPr="004D220A" w:rsidTr="004D220A">
        <w:trPr>
          <w:trHeight w:val="20"/>
          <w:jc w:val="center"/>
        </w:trPr>
        <w:tc>
          <w:tcPr>
            <w:tcW w:w="234" w:type="pct"/>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1</w:t>
            </w:r>
          </w:p>
        </w:tc>
        <w:tc>
          <w:tcPr>
            <w:tcW w:w="4766" w:type="pct"/>
            <w:gridSpan w:val="11"/>
            <w:tcBorders>
              <w:top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142" w:right="-2"/>
              <w:rPr>
                <w:rFonts w:ascii="Times New Roman" w:hAnsi="Times New Roman"/>
                <w:sz w:val="24"/>
                <w:szCs w:val="24"/>
                <w:u w:val="single"/>
              </w:rPr>
            </w:pPr>
          </w:p>
        </w:tc>
      </w:tr>
      <w:tr w:rsidR="008E6C73" w:rsidRPr="004D220A" w:rsidTr="004D220A">
        <w:trPr>
          <w:trHeight w:val="20"/>
          <w:jc w:val="center"/>
        </w:trPr>
        <w:tc>
          <w:tcPr>
            <w:tcW w:w="234" w:type="pct"/>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2</w:t>
            </w:r>
          </w:p>
        </w:tc>
        <w:tc>
          <w:tcPr>
            <w:tcW w:w="4766" w:type="pct"/>
            <w:gridSpan w:val="11"/>
            <w:tcMar>
              <w:top w:w="0" w:type="dxa"/>
              <w:left w:w="75" w:type="dxa"/>
              <w:bottom w:w="0" w:type="dxa"/>
              <w:right w:w="75" w:type="dxa"/>
            </w:tcMar>
            <w:vAlign w:val="center"/>
          </w:tcPr>
          <w:p w:rsidR="008E6C73" w:rsidRPr="004D220A" w:rsidRDefault="008E6C73" w:rsidP="004D220A">
            <w:pPr>
              <w:spacing w:after="0" w:line="240" w:lineRule="auto"/>
              <w:ind w:left="142" w:right="-2"/>
              <w:rPr>
                <w:rFonts w:ascii="Times New Roman" w:hAnsi="Times New Roman"/>
                <w:sz w:val="24"/>
                <w:szCs w:val="24"/>
                <w:u w:val="single"/>
              </w:rPr>
            </w:pPr>
          </w:p>
        </w:tc>
      </w:tr>
      <w:tr w:rsidR="008E6C73" w:rsidRPr="004D220A" w:rsidTr="004D220A">
        <w:trPr>
          <w:trHeight w:val="20"/>
          <w:jc w:val="center"/>
        </w:trPr>
        <w:tc>
          <w:tcPr>
            <w:tcW w:w="234" w:type="pct"/>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3</w:t>
            </w:r>
          </w:p>
        </w:tc>
        <w:tc>
          <w:tcPr>
            <w:tcW w:w="4766" w:type="pct"/>
            <w:gridSpan w:val="11"/>
            <w:tcMar>
              <w:top w:w="0" w:type="dxa"/>
              <w:left w:w="75" w:type="dxa"/>
              <w:bottom w:w="0" w:type="dxa"/>
              <w:right w:w="75" w:type="dxa"/>
            </w:tcMar>
            <w:vAlign w:val="center"/>
          </w:tcPr>
          <w:p w:rsidR="008E6C73" w:rsidRPr="004D220A" w:rsidRDefault="008E6C73" w:rsidP="004D220A">
            <w:pPr>
              <w:spacing w:after="0" w:line="240" w:lineRule="auto"/>
              <w:ind w:left="142" w:right="-2"/>
              <w:rPr>
                <w:rFonts w:ascii="Times New Roman" w:hAnsi="Times New Roman"/>
                <w:sz w:val="24"/>
                <w:szCs w:val="24"/>
              </w:rPr>
            </w:pPr>
          </w:p>
        </w:tc>
      </w:tr>
      <w:tr w:rsidR="008E6C73" w:rsidRPr="004D220A" w:rsidTr="004D220A">
        <w:trPr>
          <w:trHeight w:val="20"/>
          <w:jc w:val="center"/>
        </w:trPr>
        <w:tc>
          <w:tcPr>
            <w:tcW w:w="1876" w:type="pct"/>
            <w:gridSpan w:val="5"/>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bCs/>
                <w:sz w:val="24"/>
                <w:szCs w:val="24"/>
                <w:lang w:eastAsia="ru-RU"/>
              </w:rPr>
            </w:pPr>
            <w:r w:rsidRPr="004D220A">
              <w:rPr>
                <w:rFonts w:ascii="Times New Roman" w:hAnsi="Times New Roman"/>
                <w:bCs/>
                <w:sz w:val="24"/>
                <w:szCs w:val="24"/>
                <w:lang w:eastAsia="ru-RU"/>
              </w:rPr>
              <w:t>Место получения результата предоставления услуги</w:t>
            </w:r>
          </w:p>
        </w:tc>
        <w:tc>
          <w:tcPr>
            <w:tcW w:w="3124" w:type="pct"/>
            <w:gridSpan w:val="7"/>
            <w:tcMar>
              <w:top w:w="0" w:type="dxa"/>
              <w:left w:w="75" w:type="dxa"/>
              <w:bottom w:w="0" w:type="dxa"/>
              <w:right w:w="75" w:type="dxa"/>
            </w:tcMar>
            <w:vAlign w:val="center"/>
          </w:tcPr>
          <w:p w:rsidR="008E6C73" w:rsidRPr="004D220A" w:rsidRDefault="008E6C73" w:rsidP="004D220A">
            <w:pPr>
              <w:spacing w:after="0" w:line="240" w:lineRule="auto"/>
              <w:ind w:left="142" w:right="-2"/>
              <w:rPr>
                <w:rFonts w:ascii="Times New Roman" w:hAnsi="Times New Roman"/>
                <w:sz w:val="24"/>
                <w:szCs w:val="24"/>
                <w:u w:val="single"/>
              </w:rPr>
            </w:pPr>
          </w:p>
        </w:tc>
      </w:tr>
      <w:tr w:rsidR="008E6C73" w:rsidRPr="004D220A" w:rsidTr="004D220A">
        <w:trPr>
          <w:trHeight w:val="20"/>
          <w:jc w:val="center"/>
        </w:trPr>
        <w:tc>
          <w:tcPr>
            <w:tcW w:w="1876" w:type="pct"/>
            <w:gridSpan w:val="5"/>
            <w:vMerge w:val="restart"/>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bCs/>
                <w:sz w:val="24"/>
                <w:szCs w:val="24"/>
                <w:lang w:eastAsia="ru-RU"/>
              </w:rPr>
            </w:pPr>
            <w:r w:rsidRPr="004D220A">
              <w:rPr>
                <w:rFonts w:ascii="Times New Roman" w:hAnsi="Times New Roman"/>
                <w:bCs/>
                <w:sz w:val="24"/>
                <w:szCs w:val="24"/>
                <w:lang w:eastAsia="ru-RU"/>
              </w:rPr>
              <w:t xml:space="preserve">Способ получения результата </w:t>
            </w:r>
          </w:p>
        </w:tc>
        <w:tc>
          <w:tcPr>
            <w:tcW w:w="3124" w:type="pct"/>
            <w:gridSpan w:val="7"/>
            <w:tcMar>
              <w:top w:w="0" w:type="dxa"/>
              <w:left w:w="75" w:type="dxa"/>
              <w:bottom w:w="0" w:type="dxa"/>
              <w:right w:w="75" w:type="dxa"/>
            </w:tcMar>
            <w:vAlign w:val="center"/>
          </w:tcPr>
          <w:p w:rsidR="008E6C73" w:rsidRPr="004D220A" w:rsidRDefault="008E6C73" w:rsidP="004D220A">
            <w:pPr>
              <w:spacing w:after="0" w:line="240" w:lineRule="auto"/>
              <w:ind w:left="142" w:right="-2"/>
              <w:rPr>
                <w:rFonts w:ascii="Times New Roman" w:hAnsi="Times New Roman"/>
                <w:sz w:val="24"/>
                <w:szCs w:val="24"/>
                <w:u w:val="single"/>
              </w:rPr>
            </w:pPr>
          </w:p>
        </w:tc>
      </w:tr>
      <w:tr w:rsidR="008E6C73" w:rsidRPr="004D220A" w:rsidTr="004D220A">
        <w:trPr>
          <w:trHeight w:val="20"/>
          <w:jc w:val="center"/>
        </w:trPr>
        <w:tc>
          <w:tcPr>
            <w:tcW w:w="1876" w:type="pct"/>
            <w:gridSpan w:val="5"/>
            <w:vMerge/>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bCs/>
                <w:sz w:val="24"/>
                <w:szCs w:val="24"/>
                <w:lang w:eastAsia="ru-RU"/>
              </w:rPr>
            </w:pPr>
          </w:p>
        </w:tc>
        <w:tc>
          <w:tcPr>
            <w:tcW w:w="3124" w:type="pct"/>
            <w:gridSpan w:val="7"/>
            <w:tcMar>
              <w:top w:w="0" w:type="dxa"/>
              <w:left w:w="75" w:type="dxa"/>
              <w:bottom w:w="0" w:type="dxa"/>
              <w:right w:w="75" w:type="dxa"/>
            </w:tcMar>
            <w:vAlign w:val="center"/>
          </w:tcPr>
          <w:p w:rsidR="008E6C73" w:rsidRPr="004D220A" w:rsidRDefault="008E6C73" w:rsidP="004D220A">
            <w:pPr>
              <w:spacing w:after="0" w:line="240" w:lineRule="auto"/>
              <w:ind w:left="142" w:right="-2"/>
              <w:rPr>
                <w:rFonts w:ascii="Times New Roman" w:hAnsi="Times New Roman"/>
                <w:sz w:val="24"/>
                <w:szCs w:val="24"/>
                <w:u w:val="single"/>
              </w:rPr>
            </w:pPr>
          </w:p>
        </w:tc>
      </w:tr>
      <w:tr w:rsidR="008E6C73" w:rsidRPr="004D220A" w:rsidTr="00803023">
        <w:trPr>
          <w:trHeight w:val="20"/>
          <w:jc w:val="center"/>
        </w:trPr>
        <w:tc>
          <w:tcPr>
            <w:tcW w:w="5000" w:type="pct"/>
            <w:gridSpan w:val="12"/>
            <w:tcBorders>
              <w:top w:val="nil"/>
              <w:left w:val="nil"/>
              <w:bottom w:val="dotted" w:sz="4" w:space="0" w:color="auto"/>
              <w:right w:val="nil"/>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jc w:val="center"/>
              <w:rPr>
                <w:rFonts w:ascii="Times New Roman" w:hAnsi="Times New Roman"/>
                <w:b/>
                <w:bCs/>
                <w:sz w:val="24"/>
                <w:szCs w:val="24"/>
                <w:lang w:eastAsia="ru-RU"/>
              </w:rPr>
            </w:pPr>
            <w:r w:rsidRPr="004D220A">
              <w:rPr>
                <w:rFonts w:ascii="Times New Roman" w:hAnsi="Times New Roman"/>
                <w:b/>
                <w:bCs/>
                <w:sz w:val="24"/>
                <w:szCs w:val="24"/>
                <w:lang w:eastAsia="ru-RU"/>
              </w:rPr>
              <w:t>Данные представителя (уполномоченного лица)</w:t>
            </w:r>
          </w:p>
        </w:tc>
      </w:tr>
      <w:tr w:rsidR="008E6C73" w:rsidRPr="004D220A" w:rsidTr="004D220A">
        <w:trPr>
          <w:trHeight w:val="20"/>
          <w:jc w:val="center"/>
        </w:trPr>
        <w:tc>
          <w:tcPr>
            <w:tcW w:w="1003" w:type="pct"/>
            <w:gridSpan w:val="3"/>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Фамилия</w:t>
            </w:r>
          </w:p>
        </w:tc>
        <w:tc>
          <w:tcPr>
            <w:tcW w:w="3997" w:type="pct"/>
            <w:gridSpan w:val="9"/>
            <w:tcBorders>
              <w:top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142" w:right="-2"/>
              <w:rPr>
                <w:rFonts w:ascii="Times New Roman" w:hAnsi="Times New Roman"/>
                <w:sz w:val="24"/>
                <w:szCs w:val="24"/>
                <w:u w:val="single"/>
              </w:rPr>
            </w:pPr>
          </w:p>
        </w:tc>
      </w:tr>
      <w:tr w:rsidR="008E6C73" w:rsidRPr="004D220A" w:rsidTr="004D220A">
        <w:trPr>
          <w:trHeight w:val="20"/>
          <w:jc w:val="center"/>
        </w:trPr>
        <w:tc>
          <w:tcPr>
            <w:tcW w:w="1003" w:type="pct"/>
            <w:gridSpan w:val="3"/>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Имя</w:t>
            </w:r>
          </w:p>
        </w:tc>
        <w:tc>
          <w:tcPr>
            <w:tcW w:w="3997" w:type="pct"/>
            <w:gridSpan w:val="9"/>
            <w:tcMar>
              <w:top w:w="0" w:type="dxa"/>
              <w:left w:w="75" w:type="dxa"/>
              <w:bottom w:w="0" w:type="dxa"/>
              <w:right w:w="75" w:type="dxa"/>
            </w:tcMar>
            <w:vAlign w:val="center"/>
          </w:tcPr>
          <w:p w:rsidR="008E6C73" w:rsidRPr="004D220A" w:rsidRDefault="008E6C73" w:rsidP="004D220A">
            <w:pPr>
              <w:spacing w:after="0" w:line="240" w:lineRule="auto"/>
              <w:ind w:left="142" w:right="-2"/>
              <w:rPr>
                <w:rFonts w:ascii="Times New Roman" w:hAnsi="Times New Roman"/>
                <w:sz w:val="24"/>
                <w:szCs w:val="24"/>
                <w:u w:val="single"/>
              </w:rPr>
            </w:pPr>
          </w:p>
        </w:tc>
      </w:tr>
      <w:tr w:rsidR="008E6C73" w:rsidRPr="004D220A" w:rsidTr="004D220A">
        <w:trPr>
          <w:trHeight w:val="20"/>
          <w:jc w:val="center"/>
        </w:trPr>
        <w:tc>
          <w:tcPr>
            <w:tcW w:w="1003" w:type="pct"/>
            <w:gridSpan w:val="3"/>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Отчество</w:t>
            </w:r>
          </w:p>
        </w:tc>
        <w:tc>
          <w:tcPr>
            <w:tcW w:w="3997" w:type="pct"/>
            <w:gridSpan w:val="9"/>
            <w:tcBorders>
              <w:bottom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142" w:right="-2"/>
              <w:rPr>
                <w:rFonts w:ascii="Times New Roman" w:hAnsi="Times New Roman"/>
                <w:sz w:val="24"/>
                <w:szCs w:val="24"/>
              </w:rPr>
            </w:pPr>
          </w:p>
        </w:tc>
      </w:tr>
      <w:tr w:rsidR="008E6C73" w:rsidRPr="004D220A" w:rsidTr="004D220A">
        <w:trPr>
          <w:trHeight w:val="20"/>
          <w:jc w:val="center"/>
        </w:trPr>
        <w:tc>
          <w:tcPr>
            <w:tcW w:w="1003" w:type="pct"/>
            <w:gridSpan w:val="3"/>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Дата рождения</w:t>
            </w:r>
          </w:p>
        </w:tc>
        <w:tc>
          <w:tcPr>
            <w:tcW w:w="3997" w:type="pct"/>
            <w:gridSpan w:val="9"/>
            <w:tcBorders>
              <w:bottom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142" w:right="-2"/>
              <w:rPr>
                <w:rFonts w:ascii="Times New Roman" w:hAnsi="Times New Roman"/>
                <w:sz w:val="24"/>
                <w:szCs w:val="24"/>
              </w:rPr>
            </w:pPr>
          </w:p>
        </w:tc>
      </w:tr>
      <w:tr w:rsidR="008E6C73" w:rsidRPr="004D220A" w:rsidTr="00803023">
        <w:trPr>
          <w:trHeight w:val="20"/>
          <w:jc w:val="center"/>
        </w:trPr>
        <w:tc>
          <w:tcPr>
            <w:tcW w:w="5000" w:type="pct"/>
            <w:gridSpan w:val="12"/>
            <w:tcBorders>
              <w:top w:val="nil"/>
              <w:left w:val="nil"/>
              <w:bottom w:val="dotted" w:sz="4" w:space="0" w:color="auto"/>
              <w:right w:val="nil"/>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jc w:val="center"/>
              <w:rPr>
                <w:rFonts w:ascii="Times New Roman" w:hAnsi="Times New Roman"/>
                <w:sz w:val="24"/>
                <w:szCs w:val="24"/>
                <w:lang w:eastAsia="ru-RU"/>
              </w:rPr>
            </w:pPr>
            <w:r w:rsidRPr="004D220A">
              <w:rPr>
                <w:rFonts w:ascii="Times New Roman" w:hAnsi="Times New Roman"/>
                <w:sz w:val="24"/>
                <w:szCs w:val="24"/>
                <w:lang w:eastAsia="ru-RU"/>
              </w:rPr>
              <w:br w:type="page"/>
            </w:r>
            <w:r w:rsidRPr="004D220A">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4D220A" w:rsidTr="004D220A">
        <w:trPr>
          <w:trHeight w:val="20"/>
          <w:jc w:val="center"/>
        </w:trPr>
        <w:tc>
          <w:tcPr>
            <w:tcW w:w="557" w:type="pct"/>
            <w:gridSpan w:val="2"/>
            <w:tcBorders>
              <w:top w:val="dotted" w:sz="4" w:space="0" w:color="auto"/>
            </w:tcBorders>
            <w:tcMar>
              <w:top w:w="0" w:type="dxa"/>
              <w:left w:w="75" w:type="dxa"/>
              <w:bottom w:w="0" w:type="dxa"/>
              <w:right w:w="75" w:type="dxa"/>
            </w:tcMar>
            <w:vAlign w:val="center"/>
            <w:hideMark/>
          </w:tcPr>
          <w:p w:rsidR="008E6C73" w:rsidRPr="004D220A" w:rsidRDefault="008E6C73" w:rsidP="004D220A">
            <w:pPr>
              <w:spacing w:after="0" w:line="240" w:lineRule="auto"/>
              <w:ind w:left="142" w:right="-2"/>
              <w:rPr>
                <w:rFonts w:ascii="Times New Roman" w:hAnsi="Times New Roman"/>
                <w:sz w:val="24"/>
                <w:szCs w:val="24"/>
              </w:rPr>
            </w:pPr>
            <w:r w:rsidRPr="004D220A">
              <w:rPr>
                <w:rFonts w:ascii="Times New Roman" w:hAnsi="Times New Roman"/>
                <w:sz w:val="24"/>
                <w:szCs w:val="24"/>
              </w:rPr>
              <w:t>Вид</w:t>
            </w:r>
          </w:p>
        </w:tc>
        <w:tc>
          <w:tcPr>
            <w:tcW w:w="4443" w:type="pct"/>
            <w:gridSpan w:val="10"/>
            <w:tcBorders>
              <w:top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142" w:right="-2"/>
              <w:rPr>
                <w:rFonts w:ascii="Times New Roman" w:hAnsi="Times New Roman"/>
                <w:sz w:val="24"/>
                <w:szCs w:val="24"/>
              </w:rPr>
            </w:pPr>
          </w:p>
        </w:tc>
      </w:tr>
      <w:tr w:rsidR="008E6C73" w:rsidRPr="004D220A" w:rsidTr="004D220A">
        <w:trPr>
          <w:trHeight w:val="20"/>
          <w:jc w:val="center"/>
        </w:trPr>
        <w:tc>
          <w:tcPr>
            <w:tcW w:w="557"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Серия</w:t>
            </w:r>
          </w:p>
        </w:tc>
        <w:tc>
          <w:tcPr>
            <w:tcW w:w="1412" w:type="pct"/>
            <w:gridSpan w:val="4"/>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p>
        </w:tc>
        <w:tc>
          <w:tcPr>
            <w:tcW w:w="538"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Номер</w:t>
            </w:r>
          </w:p>
        </w:tc>
        <w:tc>
          <w:tcPr>
            <w:tcW w:w="2493" w:type="pct"/>
            <w:gridSpan w:val="4"/>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p>
        </w:tc>
      </w:tr>
      <w:tr w:rsidR="008E6C73" w:rsidRPr="004D220A" w:rsidTr="004D220A">
        <w:trPr>
          <w:trHeight w:val="20"/>
          <w:jc w:val="center"/>
        </w:trPr>
        <w:tc>
          <w:tcPr>
            <w:tcW w:w="557" w:type="pct"/>
            <w:gridSpan w:val="2"/>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Выдан</w:t>
            </w:r>
          </w:p>
        </w:tc>
        <w:tc>
          <w:tcPr>
            <w:tcW w:w="2573" w:type="pct"/>
            <w:gridSpan w:val="7"/>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p>
        </w:tc>
        <w:tc>
          <w:tcPr>
            <w:tcW w:w="1109" w:type="pct"/>
            <w:gridSpan w:val="2"/>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Дата выдачи</w:t>
            </w:r>
          </w:p>
        </w:tc>
        <w:tc>
          <w:tcPr>
            <w:tcW w:w="761" w:type="pct"/>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p>
        </w:tc>
      </w:tr>
      <w:tr w:rsidR="008E6C73" w:rsidRPr="004D220A" w:rsidTr="00803023">
        <w:trPr>
          <w:trHeight w:val="20"/>
          <w:jc w:val="center"/>
        </w:trPr>
        <w:tc>
          <w:tcPr>
            <w:tcW w:w="5000" w:type="pct"/>
            <w:gridSpan w:val="12"/>
            <w:tcBorders>
              <w:top w:val="nil"/>
              <w:left w:val="nil"/>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jc w:val="center"/>
              <w:rPr>
                <w:rFonts w:ascii="Times New Roman" w:hAnsi="Times New Roman"/>
                <w:b/>
                <w:bCs/>
                <w:sz w:val="24"/>
                <w:szCs w:val="24"/>
                <w:lang w:eastAsia="ru-RU"/>
              </w:rPr>
            </w:pPr>
            <w:r w:rsidRPr="004D220A">
              <w:rPr>
                <w:rFonts w:ascii="Times New Roman" w:hAnsi="Times New Roman"/>
                <w:b/>
                <w:bCs/>
                <w:sz w:val="24"/>
                <w:szCs w:val="24"/>
                <w:lang w:eastAsia="ru-RU"/>
              </w:rPr>
              <w:br w:type="page"/>
              <w:t>Адрес регистрации представителя (уполномоченного лица)</w:t>
            </w:r>
          </w:p>
        </w:tc>
      </w:tr>
      <w:tr w:rsidR="008E6C73" w:rsidRPr="004D220A" w:rsidTr="004D220A">
        <w:trPr>
          <w:trHeight w:val="20"/>
          <w:jc w:val="center"/>
        </w:trPr>
        <w:tc>
          <w:tcPr>
            <w:tcW w:w="557"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 xml:space="preserve">Индекс </w:t>
            </w:r>
          </w:p>
        </w:tc>
        <w:tc>
          <w:tcPr>
            <w:tcW w:w="1412" w:type="pct"/>
            <w:gridSpan w:val="4"/>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u w:val="single"/>
                <w:lang w:eastAsia="ru-RU"/>
              </w:rPr>
            </w:pPr>
          </w:p>
        </w:tc>
        <w:tc>
          <w:tcPr>
            <w:tcW w:w="1161" w:type="pct"/>
            <w:gridSpan w:val="3"/>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 xml:space="preserve">Регион </w:t>
            </w:r>
          </w:p>
        </w:tc>
        <w:tc>
          <w:tcPr>
            <w:tcW w:w="1870" w:type="pct"/>
            <w:gridSpan w:val="3"/>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u w:val="single"/>
                <w:lang w:eastAsia="ru-RU"/>
              </w:rPr>
            </w:pPr>
          </w:p>
        </w:tc>
      </w:tr>
      <w:tr w:rsidR="008E6C73" w:rsidRPr="004D220A" w:rsidTr="004D220A">
        <w:trPr>
          <w:trHeight w:val="20"/>
          <w:jc w:val="center"/>
        </w:trPr>
        <w:tc>
          <w:tcPr>
            <w:tcW w:w="557"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Район</w:t>
            </w:r>
          </w:p>
        </w:tc>
        <w:tc>
          <w:tcPr>
            <w:tcW w:w="1412" w:type="pct"/>
            <w:gridSpan w:val="4"/>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u w:val="single"/>
                <w:lang w:eastAsia="ru-RU"/>
              </w:rPr>
            </w:pPr>
          </w:p>
        </w:tc>
        <w:tc>
          <w:tcPr>
            <w:tcW w:w="1161" w:type="pct"/>
            <w:gridSpan w:val="3"/>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Населенный пункт</w:t>
            </w:r>
          </w:p>
        </w:tc>
        <w:tc>
          <w:tcPr>
            <w:tcW w:w="1870" w:type="pct"/>
            <w:gridSpan w:val="3"/>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u w:val="single"/>
                <w:lang w:eastAsia="ru-RU"/>
              </w:rPr>
            </w:pPr>
          </w:p>
        </w:tc>
      </w:tr>
      <w:tr w:rsidR="008E6C73" w:rsidRPr="004D220A" w:rsidTr="004D220A">
        <w:trPr>
          <w:trHeight w:val="20"/>
          <w:jc w:val="center"/>
        </w:trPr>
        <w:tc>
          <w:tcPr>
            <w:tcW w:w="557"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Улица</w:t>
            </w:r>
          </w:p>
        </w:tc>
        <w:tc>
          <w:tcPr>
            <w:tcW w:w="4443" w:type="pct"/>
            <w:gridSpan w:val="10"/>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u w:val="single"/>
                <w:lang w:eastAsia="ru-RU"/>
              </w:rPr>
            </w:pPr>
          </w:p>
        </w:tc>
      </w:tr>
      <w:tr w:rsidR="008E6C73" w:rsidRPr="004D220A" w:rsidTr="004D220A">
        <w:trPr>
          <w:trHeight w:val="20"/>
          <w:jc w:val="center"/>
        </w:trPr>
        <w:tc>
          <w:tcPr>
            <w:tcW w:w="557" w:type="pct"/>
            <w:gridSpan w:val="2"/>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Дом</w:t>
            </w:r>
          </w:p>
        </w:tc>
        <w:tc>
          <w:tcPr>
            <w:tcW w:w="1412" w:type="pct"/>
            <w:gridSpan w:val="4"/>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u w:val="single"/>
                <w:lang w:eastAsia="ru-RU"/>
              </w:rPr>
            </w:pPr>
          </w:p>
        </w:tc>
        <w:tc>
          <w:tcPr>
            <w:tcW w:w="538" w:type="pct"/>
            <w:gridSpan w:val="2"/>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Корпус</w:t>
            </w:r>
          </w:p>
        </w:tc>
        <w:tc>
          <w:tcPr>
            <w:tcW w:w="623" w:type="pct"/>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Квартира</w:t>
            </w:r>
          </w:p>
        </w:tc>
        <w:tc>
          <w:tcPr>
            <w:tcW w:w="1079" w:type="pct"/>
            <w:gridSpan w:val="2"/>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u w:val="single"/>
                <w:lang w:eastAsia="ru-RU"/>
              </w:rPr>
            </w:pPr>
          </w:p>
        </w:tc>
      </w:tr>
      <w:tr w:rsidR="008E6C73" w:rsidRPr="004D220A" w:rsidTr="00803023">
        <w:trPr>
          <w:trHeight w:val="20"/>
          <w:jc w:val="center"/>
        </w:trPr>
        <w:tc>
          <w:tcPr>
            <w:tcW w:w="5000" w:type="pct"/>
            <w:gridSpan w:val="12"/>
            <w:tcBorders>
              <w:left w:val="nil"/>
              <w:right w:val="nil"/>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jc w:val="center"/>
              <w:rPr>
                <w:rFonts w:ascii="Times New Roman" w:hAnsi="Times New Roman"/>
                <w:b/>
                <w:bCs/>
                <w:sz w:val="24"/>
                <w:szCs w:val="24"/>
                <w:lang w:eastAsia="ru-RU"/>
              </w:rPr>
            </w:pPr>
            <w:r w:rsidRPr="004D220A">
              <w:rPr>
                <w:rFonts w:ascii="Times New Roman" w:hAnsi="Times New Roman"/>
                <w:b/>
                <w:bCs/>
                <w:sz w:val="24"/>
                <w:szCs w:val="24"/>
                <w:lang w:eastAsia="ru-RU"/>
              </w:rPr>
              <w:t>Адрес места жительства представителя (уполномоченного лица)</w:t>
            </w:r>
          </w:p>
        </w:tc>
      </w:tr>
      <w:tr w:rsidR="008E6C73" w:rsidRPr="004D220A" w:rsidTr="004D220A">
        <w:trPr>
          <w:trHeight w:val="20"/>
          <w:jc w:val="center"/>
        </w:trPr>
        <w:tc>
          <w:tcPr>
            <w:tcW w:w="557"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 xml:space="preserve">Индекс </w:t>
            </w:r>
          </w:p>
        </w:tc>
        <w:tc>
          <w:tcPr>
            <w:tcW w:w="1412" w:type="pct"/>
            <w:gridSpan w:val="4"/>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u w:val="single"/>
                <w:lang w:eastAsia="ru-RU"/>
              </w:rPr>
            </w:pPr>
          </w:p>
        </w:tc>
        <w:tc>
          <w:tcPr>
            <w:tcW w:w="1161" w:type="pct"/>
            <w:gridSpan w:val="3"/>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Регион</w:t>
            </w:r>
          </w:p>
        </w:tc>
        <w:tc>
          <w:tcPr>
            <w:tcW w:w="1870" w:type="pct"/>
            <w:gridSpan w:val="3"/>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u w:val="single"/>
                <w:lang w:eastAsia="ru-RU"/>
              </w:rPr>
            </w:pPr>
          </w:p>
        </w:tc>
      </w:tr>
      <w:tr w:rsidR="008E6C73" w:rsidRPr="004D220A" w:rsidTr="004D220A">
        <w:trPr>
          <w:trHeight w:val="20"/>
          <w:jc w:val="center"/>
        </w:trPr>
        <w:tc>
          <w:tcPr>
            <w:tcW w:w="557"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lastRenderedPageBreak/>
              <w:t>Район</w:t>
            </w:r>
          </w:p>
        </w:tc>
        <w:tc>
          <w:tcPr>
            <w:tcW w:w="1412" w:type="pct"/>
            <w:gridSpan w:val="4"/>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u w:val="single"/>
                <w:lang w:eastAsia="ru-RU"/>
              </w:rPr>
            </w:pPr>
          </w:p>
        </w:tc>
        <w:tc>
          <w:tcPr>
            <w:tcW w:w="1161" w:type="pct"/>
            <w:gridSpan w:val="3"/>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Населенный пункт</w:t>
            </w:r>
          </w:p>
        </w:tc>
        <w:tc>
          <w:tcPr>
            <w:tcW w:w="1870" w:type="pct"/>
            <w:gridSpan w:val="3"/>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u w:val="single"/>
                <w:lang w:eastAsia="ru-RU"/>
              </w:rPr>
            </w:pPr>
          </w:p>
        </w:tc>
      </w:tr>
      <w:tr w:rsidR="008E6C73" w:rsidRPr="004D220A" w:rsidTr="004D220A">
        <w:trPr>
          <w:trHeight w:val="20"/>
          <w:jc w:val="center"/>
        </w:trPr>
        <w:tc>
          <w:tcPr>
            <w:tcW w:w="557"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Улица</w:t>
            </w:r>
          </w:p>
        </w:tc>
        <w:tc>
          <w:tcPr>
            <w:tcW w:w="4443" w:type="pct"/>
            <w:gridSpan w:val="10"/>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u w:val="single"/>
                <w:lang w:eastAsia="ru-RU"/>
              </w:rPr>
            </w:pPr>
          </w:p>
        </w:tc>
      </w:tr>
      <w:tr w:rsidR="008E6C73" w:rsidRPr="004D220A" w:rsidTr="004D220A">
        <w:trPr>
          <w:trHeight w:val="20"/>
          <w:jc w:val="center"/>
        </w:trPr>
        <w:tc>
          <w:tcPr>
            <w:tcW w:w="557" w:type="pct"/>
            <w:gridSpan w:val="2"/>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Дом</w:t>
            </w:r>
          </w:p>
        </w:tc>
        <w:tc>
          <w:tcPr>
            <w:tcW w:w="1415" w:type="pct"/>
            <w:gridSpan w:val="5"/>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u w:val="single"/>
                <w:lang w:eastAsia="ru-RU"/>
              </w:rPr>
            </w:pPr>
          </w:p>
        </w:tc>
        <w:tc>
          <w:tcPr>
            <w:tcW w:w="535" w:type="pct"/>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Корпус</w:t>
            </w:r>
          </w:p>
        </w:tc>
        <w:tc>
          <w:tcPr>
            <w:tcW w:w="623" w:type="pct"/>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r w:rsidRPr="004D220A">
              <w:rPr>
                <w:rFonts w:ascii="Times New Roman" w:hAnsi="Times New Roman"/>
                <w:sz w:val="24"/>
                <w:szCs w:val="24"/>
                <w:lang w:eastAsia="ru-RU"/>
              </w:rPr>
              <w:t>Квартира</w:t>
            </w:r>
          </w:p>
        </w:tc>
        <w:tc>
          <w:tcPr>
            <w:tcW w:w="1079" w:type="pct"/>
            <w:gridSpan w:val="2"/>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u w:val="single"/>
                <w:lang w:eastAsia="ru-RU"/>
              </w:rPr>
            </w:pPr>
          </w:p>
        </w:tc>
      </w:tr>
      <w:tr w:rsidR="008E6C73" w:rsidRPr="004D220A" w:rsidTr="004D220A">
        <w:trPr>
          <w:trHeight w:val="20"/>
          <w:jc w:val="center"/>
        </w:trPr>
        <w:tc>
          <w:tcPr>
            <w:tcW w:w="1170" w:type="pct"/>
            <w:gridSpan w:val="4"/>
            <w:vMerge w:val="restart"/>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ight="-2"/>
              <w:rPr>
                <w:rFonts w:ascii="Times New Roman" w:hAnsi="Times New Roman"/>
                <w:b/>
                <w:bCs/>
                <w:sz w:val="24"/>
                <w:szCs w:val="24"/>
                <w:lang w:eastAsia="ru-RU"/>
              </w:rPr>
            </w:pPr>
            <w:r w:rsidRPr="004D220A">
              <w:rPr>
                <w:rFonts w:ascii="Times New Roman" w:hAnsi="Times New Roman"/>
                <w:b/>
                <w:bCs/>
                <w:sz w:val="24"/>
                <w:szCs w:val="24"/>
                <w:lang w:eastAsia="ru-RU"/>
              </w:rPr>
              <w:t>Контактные данные</w:t>
            </w:r>
          </w:p>
        </w:tc>
        <w:tc>
          <w:tcPr>
            <w:tcW w:w="3830" w:type="pct"/>
            <w:gridSpan w:val="8"/>
            <w:tcBorders>
              <w:top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p>
        </w:tc>
      </w:tr>
      <w:tr w:rsidR="008E6C73" w:rsidRPr="004D220A" w:rsidTr="004D220A">
        <w:trPr>
          <w:trHeight w:val="20"/>
          <w:jc w:val="center"/>
        </w:trPr>
        <w:tc>
          <w:tcPr>
            <w:tcW w:w="1170" w:type="pct"/>
            <w:gridSpan w:val="4"/>
            <w:vMerge/>
            <w:vAlign w:val="center"/>
            <w:hideMark/>
          </w:tcPr>
          <w:p w:rsidR="008E6C73" w:rsidRPr="004D220A" w:rsidRDefault="008E6C73" w:rsidP="004D220A">
            <w:pPr>
              <w:spacing w:after="0" w:line="240" w:lineRule="auto"/>
              <w:ind w:left="142" w:right="-2"/>
              <w:rPr>
                <w:rFonts w:ascii="Times New Roman" w:hAnsi="Times New Roman"/>
                <w:b/>
                <w:bCs/>
                <w:sz w:val="24"/>
                <w:szCs w:val="24"/>
                <w:lang w:eastAsia="ru-RU"/>
              </w:rPr>
            </w:pPr>
          </w:p>
        </w:tc>
        <w:tc>
          <w:tcPr>
            <w:tcW w:w="3830" w:type="pct"/>
            <w:gridSpan w:val="8"/>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ight="-2"/>
              <w:rPr>
                <w:rFonts w:ascii="Times New Roman" w:hAnsi="Times New Roman"/>
                <w:sz w:val="24"/>
                <w:szCs w:val="24"/>
                <w:lang w:eastAsia="ru-RU"/>
              </w:rPr>
            </w:pPr>
          </w:p>
        </w:tc>
      </w:tr>
    </w:tbl>
    <w:p w:rsidR="008E6C73" w:rsidRPr="004D220A" w:rsidRDefault="008E6C73" w:rsidP="004D220A">
      <w:pPr>
        <w:spacing w:after="0" w:line="240" w:lineRule="auto"/>
        <w:ind w:left="142" w:right="-2"/>
        <w:rPr>
          <w:rFonts w:ascii="Times New Roman" w:hAnsi="Times New Roman"/>
          <w:sz w:val="24"/>
          <w:szCs w:val="24"/>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8E6C73" w:rsidRPr="004D220A" w:rsidTr="00803023">
        <w:tc>
          <w:tcPr>
            <w:tcW w:w="3190" w:type="dxa"/>
          </w:tcPr>
          <w:p w:rsidR="008E6C73" w:rsidRPr="004D220A" w:rsidRDefault="008E6C73" w:rsidP="004D220A">
            <w:pPr>
              <w:ind w:left="142" w:right="-2"/>
              <w:rPr>
                <w:rFonts w:ascii="Times New Roman" w:eastAsiaTheme="minorHAnsi" w:hAnsi="Times New Roman"/>
                <w:sz w:val="24"/>
                <w:szCs w:val="24"/>
              </w:rPr>
            </w:pPr>
          </w:p>
        </w:tc>
        <w:tc>
          <w:tcPr>
            <w:tcW w:w="887" w:type="dxa"/>
            <w:tcBorders>
              <w:top w:val="nil"/>
              <w:bottom w:val="nil"/>
            </w:tcBorders>
          </w:tcPr>
          <w:p w:rsidR="008E6C73" w:rsidRPr="004D220A" w:rsidRDefault="008E6C73" w:rsidP="004D220A">
            <w:pPr>
              <w:ind w:left="142" w:right="-2"/>
              <w:rPr>
                <w:rFonts w:ascii="Times New Roman" w:eastAsiaTheme="minorHAnsi" w:hAnsi="Times New Roman"/>
                <w:sz w:val="24"/>
                <w:szCs w:val="24"/>
              </w:rPr>
            </w:pPr>
          </w:p>
        </w:tc>
        <w:tc>
          <w:tcPr>
            <w:tcW w:w="5103" w:type="dxa"/>
          </w:tcPr>
          <w:p w:rsidR="008E6C73" w:rsidRPr="004D220A" w:rsidRDefault="008E6C73" w:rsidP="004D220A">
            <w:pPr>
              <w:ind w:left="142" w:right="-2"/>
              <w:rPr>
                <w:rFonts w:ascii="Times New Roman" w:eastAsiaTheme="minorHAnsi" w:hAnsi="Times New Roman"/>
                <w:sz w:val="24"/>
                <w:szCs w:val="24"/>
              </w:rPr>
            </w:pPr>
          </w:p>
        </w:tc>
      </w:tr>
      <w:tr w:rsidR="008E6C73" w:rsidRPr="004D220A" w:rsidTr="00803023">
        <w:tc>
          <w:tcPr>
            <w:tcW w:w="3190" w:type="dxa"/>
          </w:tcPr>
          <w:p w:rsidR="008E6C73" w:rsidRPr="004D220A" w:rsidRDefault="008E6C73" w:rsidP="004D220A">
            <w:pPr>
              <w:ind w:left="142" w:right="-2"/>
              <w:jc w:val="center"/>
              <w:rPr>
                <w:rFonts w:ascii="Times New Roman" w:eastAsiaTheme="minorHAnsi" w:hAnsi="Times New Roman"/>
                <w:sz w:val="24"/>
                <w:szCs w:val="24"/>
              </w:rPr>
            </w:pPr>
            <w:r w:rsidRPr="004D220A">
              <w:rPr>
                <w:rFonts w:ascii="Times New Roman" w:eastAsiaTheme="minorHAnsi" w:hAnsi="Times New Roman"/>
                <w:sz w:val="24"/>
                <w:szCs w:val="24"/>
              </w:rPr>
              <w:t>Дата</w:t>
            </w:r>
          </w:p>
        </w:tc>
        <w:tc>
          <w:tcPr>
            <w:tcW w:w="887" w:type="dxa"/>
            <w:tcBorders>
              <w:top w:val="nil"/>
              <w:bottom w:val="nil"/>
            </w:tcBorders>
          </w:tcPr>
          <w:p w:rsidR="008E6C73" w:rsidRPr="004D220A" w:rsidRDefault="008E6C73" w:rsidP="004D220A">
            <w:pPr>
              <w:ind w:left="142" w:right="-2"/>
              <w:jc w:val="center"/>
              <w:rPr>
                <w:rFonts w:ascii="Times New Roman" w:eastAsiaTheme="minorHAnsi" w:hAnsi="Times New Roman"/>
                <w:sz w:val="24"/>
                <w:szCs w:val="24"/>
              </w:rPr>
            </w:pPr>
          </w:p>
        </w:tc>
        <w:tc>
          <w:tcPr>
            <w:tcW w:w="5103" w:type="dxa"/>
          </w:tcPr>
          <w:p w:rsidR="008E6C73" w:rsidRPr="004D220A" w:rsidRDefault="008E6C73" w:rsidP="004D220A">
            <w:pPr>
              <w:ind w:left="142" w:right="-2"/>
              <w:jc w:val="center"/>
              <w:rPr>
                <w:rFonts w:ascii="Times New Roman" w:eastAsiaTheme="minorHAnsi" w:hAnsi="Times New Roman"/>
                <w:sz w:val="24"/>
                <w:szCs w:val="24"/>
              </w:rPr>
            </w:pPr>
            <w:r w:rsidRPr="004D220A">
              <w:rPr>
                <w:rFonts w:ascii="Times New Roman" w:eastAsiaTheme="minorHAnsi" w:hAnsi="Times New Roman"/>
                <w:sz w:val="24"/>
                <w:szCs w:val="24"/>
              </w:rPr>
              <w:t>Подпись/ФИО</w:t>
            </w:r>
          </w:p>
        </w:tc>
      </w:tr>
    </w:tbl>
    <w:p w:rsidR="006A3CEA" w:rsidRPr="004D220A" w:rsidRDefault="006A3CEA" w:rsidP="004D220A">
      <w:pPr>
        <w:widowControl w:val="0"/>
        <w:autoSpaceDE w:val="0"/>
        <w:autoSpaceDN w:val="0"/>
        <w:adjustRightInd w:val="0"/>
        <w:spacing w:after="0" w:line="240" w:lineRule="auto"/>
        <w:ind w:left="142" w:right="-2"/>
        <w:jc w:val="right"/>
        <w:outlineLvl w:val="0"/>
        <w:rPr>
          <w:rFonts w:ascii="Times New Roman" w:hAnsi="Times New Roman"/>
          <w:sz w:val="24"/>
          <w:szCs w:val="24"/>
        </w:rPr>
      </w:pPr>
    </w:p>
    <w:p w:rsidR="006D0E00" w:rsidRPr="004D220A" w:rsidRDefault="004D220A" w:rsidP="004D220A">
      <w:pPr>
        <w:widowControl w:val="0"/>
        <w:autoSpaceDE w:val="0"/>
        <w:autoSpaceDN w:val="0"/>
        <w:adjustRightInd w:val="0"/>
        <w:spacing w:after="0" w:line="240" w:lineRule="auto"/>
        <w:ind w:left="-284" w:right="-286"/>
        <w:jc w:val="right"/>
        <w:outlineLvl w:val="0"/>
        <w:rPr>
          <w:rFonts w:ascii="Times New Roman" w:hAnsi="Times New Roman"/>
          <w:sz w:val="24"/>
          <w:szCs w:val="24"/>
        </w:rPr>
      </w:pPr>
      <w:r>
        <w:rPr>
          <w:rFonts w:ascii="Times New Roman" w:hAnsi="Times New Roman"/>
          <w:sz w:val="24"/>
          <w:szCs w:val="24"/>
        </w:rPr>
        <w:t xml:space="preserve">Приложение </w:t>
      </w:r>
      <w:r w:rsidR="006D0E00" w:rsidRPr="004D220A">
        <w:rPr>
          <w:rFonts w:ascii="Times New Roman" w:hAnsi="Times New Roman"/>
          <w:sz w:val="24"/>
          <w:szCs w:val="24"/>
        </w:rPr>
        <w:t xml:space="preserve"> 3</w:t>
      </w:r>
    </w:p>
    <w:p w:rsidR="006D0E00" w:rsidRPr="004D220A" w:rsidRDefault="006D0E00" w:rsidP="004D220A">
      <w:pPr>
        <w:autoSpaceDE w:val="0"/>
        <w:autoSpaceDN w:val="0"/>
        <w:adjustRightInd w:val="0"/>
        <w:spacing w:after="0" w:line="240" w:lineRule="auto"/>
        <w:ind w:left="-284" w:right="-286" w:firstLine="709"/>
        <w:jc w:val="right"/>
        <w:rPr>
          <w:rFonts w:ascii="Times New Roman" w:hAnsi="Times New Roman"/>
          <w:sz w:val="24"/>
          <w:szCs w:val="24"/>
        </w:rPr>
      </w:pPr>
      <w:r w:rsidRPr="004D220A">
        <w:rPr>
          <w:rFonts w:ascii="Times New Roman" w:hAnsi="Times New Roman"/>
          <w:sz w:val="24"/>
          <w:szCs w:val="24"/>
        </w:rPr>
        <w:t>к административному регламенту</w:t>
      </w:r>
    </w:p>
    <w:p w:rsidR="006D0E00" w:rsidRPr="004D220A" w:rsidRDefault="006D0E00" w:rsidP="004D220A">
      <w:pPr>
        <w:autoSpaceDE w:val="0"/>
        <w:autoSpaceDN w:val="0"/>
        <w:adjustRightInd w:val="0"/>
        <w:spacing w:after="0" w:line="240" w:lineRule="auto"/>
        <w:ind w:left="-284" w:right="-286" w:firstLine="709"/>
        <w:jc w:val="right"/>
        <w:rPr>
          <w:rFonts w:ascii="Times New Roman" w:hAnsi="Times New Roman"/>
          <w:sz w:val="24"/>
          <w:szCs w:val="24"/>
        </w:rPr>
      </w:pPr>
      <w:r w:rsidRPr="004D220A">
        <w:rPr>
          <w:rFonts w:ascii="Times New Roman" w:hAnsi="Times New Roman"/>
          <w:sz w:val="24"/>
          <w:szCs w:val="24"/>
        </w:rPr>
        <w:t>предоставления муниципальной услуги</w:t>
      </w:r>
    </w:p>
    <w:p w:rsidR="007F0E03" w:rsidRPr="004D220A" w:rsidRDefault="006D0E00" w:rsidP="004D220A">
      <w:pPr>
        <w:widowControl w:val="0"/>
        <w:autoSpaceDE w:val="0"/>
        <w:autoSpaceDN w:val="0"/>
        <w:adjustRightInd w:val="0"/>
        <w:spacing w:after="0" w:line="240" w:lineRule="auto"/>
        <w:ind w:left="-284" w:right="-286" w:firstLine="709"/>
        <w:jc w:val="right"/>
        <w:outlineLvl w:val="0"/>
        <w:rPr>
          <w:rFonts w:ascii="Times New Roman" w:hAnsi="Times New Roman"/>
          <w:sz w:val="24"/>
          <w:szCs w:val="24"/>
          <w:lang w:eastAsia="ru-RU"/>
        </w:rPr>
      </w:pPr>
      <w:r w:rsidRPr="004D220A">
        <w:rPr>
          <w:rFonts w:ascii="Times New Roman" w:hAnsi="Times New Roman"/>
          <w:sz w:val="24"/>
          <w:szCs w:val="24"/>
          <w:lang w:eastAsia="ru-RU"/>
        </w:rPr>
        <w:t>«</w:t>
      </w:r>
      <w:r w:rsidR="008E6C73" w:rsidRPr="004D220A">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4E4BC6" w:rsidRPr="004D220A">
        <w:rPr>
          <w:rFonts w:ascii="Times New Roman" w:hAnsi="Times New Roman"/>
          <w:bCs/>
          <w:sz w:val="24"/>
          <w:szCs w:val="24"/>
          <w:lang w:eastAsia="ru-RU"/>
        </w:rPr>
        <w:t>,</w:t>
      </w:r>
      <w:r w:rsidR="008E6C73" w:rsidRPr="004D220A">
        <w:rPr>
          <w:rFonts w:ascii="Times New Roman" w:hAnsi="Times New Roman"/>
          <w:bCs/>
          <w:sz w:val="24"/>
          <w:szCs w:val="24"/>
          <w:lang w:eastAsia="ru-RU"/>
        </w:rPr>
        <w:t xml:space="preserve"> без проведения торгов</w:t>
      </w:r>
      <w:r w:rsidRPr="004D220A">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1"/>
        <w:gridCol w:w="889"/>
        <w:gridCol w:w="312"/>
        <w:gridCol w:w="236"/>
        <w:gridCol w:w="1325"/>
        <w:gridCol w:w="1048"/>
        <w:gridCol w:w="1212"/>
        <w:gridCol w:w="1542"/>
        <w:gridCol w:w="2112"/>
      </w:tblGrid>
      <w:tr w:rsidR="008E6C73" w:rsidRPr="004D220A" w:rsidTr="0080302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jc w:val="center"/>
              <w:rPr>
                <w:rFonts w:ascii="Times New Roman" w:hAnsi="Times New Roman"/>
                <w:b/>
                <w:bCs/>
                <w:sz w:val="24"/>
                <w:szCs w:val="24"/>
                <w:lang w:eastAsia="ru-RU"/>
              </w:rPr>
            </w:pPr>
          </w:p>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E6C73" w:rsidRPr="004D220A" w:rsidTr="00803023">
              <w:tc>
                <w:tcPr>
                  <w:tcW w:w="1019" w:type="pct"/>
                  <w:tcBorders>
                    <w:top w:val="single" w:sz="4" w:space="0" w:color="auto"/>
                    <w:left w:val="single" w:sz="4" w:space="0" w:color="auto"/>
                    <w:bottom w:val="single" w:sz="4" w:space="0" w:color="auto"/>
                    <w:right w:val="single" w:sz="4" w:space="0" w:color="auto"/>
                  </w:tcBorders>
                </w:tcPr>
                <w:p w:rsidR="008E6C73" w:rsidRPr="004D220A" w:rsidRDefault="008E6C73" w:rsidP="004D220A">
                  <w:pPr>
                    <w:ind w:left="142"/>
                    <w:rPr>
                      <w:rFonts w:ascii="Times New Roman" w:eastAsiaTheme="minorHAnsi" w:hAnsi="Times New Roman"/>
                      <w:bCs/>
                      <w:sz w:val="24"/>
                      <w:szCs w:val="24"/>
                      <w:lang w:eastAsia="ru-RU"/>
                    </w:rPr>
                  </w:pPr>
                  <w:r w:rsidRPr="004D220A">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4D220A" w:rsidRDefault="008E6C73" w:rsidP="004D220A">
                  <w:pPr>
                    <w:ind w:left="142"/>
                    <w:rPr>
                      <w:rFonts w:ascii="Times New Roman" w:eastAsiaTheme="minorHAnsi" w:hAnsi="Times New Roman"/>
                      <w:sz w:val="24"/>
                      <w:szCs w:val="24"/>
                      <w:u w:val="single"/>
                    </w:rPr>
                  </w:pPr>
                </w:p>
              </w:tc>
              <w:tc>
                <w:tcPr>
                  <w:tcW w:w="518" w:type="pct"/>
                  <w:tcBorders>
                    <w:left w:val="single" w:sz="4" w:space="0" w:color="auto"/>
                  </w:tcBorders>
                </w:tcPr>
                <w:p w:rsidR="008E6C73" w:rsidRPr="004D220A" w:rsidRDefault="008E6C73" w:rsidP="004D220A">
                  <w:pPr>
                    <w:ind w:left="142"/>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4D220A" w:rsidRDefault="008E6C73" w:rsidP="004D220A">
                  <w:pPr>
                    <w:ind w:left="142"/>
                    <w:rPr>
                      <w:rFonts w:ascii="Times New Roman" w:eastAsiaTheme="minorHAnsi" w:hAnsi="Times New Roman"/>
                      <w:sz w:val="24"/>
                      <w:szCs w:val="24"/>
                      <w:u w:val="single"/>
                    </w:rPr>
                  </w:pPr>
                </w:p>
              </w:tc>
            </w:tr>
            <w:tr w:rsidR="008E6C73" w:rsidRPr="004D220A" w:rsidTr="00803023">
              <w:tc>
                <w:tcPr>
                  <w:tcW w:w="1019" w:type="pct"/>
                  <w:tcBorders>
                    <w:top w:val="single" w:sz="4" w:space="0" w:color="auto"/>
                  </w:tcBorders>
                </w:tcPr>
                <w:p w:rsidR="008E6C73" w:rsidRPr="004D220A" w:rsidRDefault="008E6C73" w:rsidP="004D220A">
                  <w:pPr>
                    <w:ind w:left="142"/>
                    <w:jc w:val="center"/>
                    <w:rPr>
                      <w:rFonts w:ascii="Times New Roman" w:eastAsiaTheme="minorHAnsi" w:hAnsi="Times New Roman"/>
                      <w:sz w:val="24"/>
                      <w:szCs w:val="24"/>
                    </w:rPr>
                  </w:pPr>
                </w:p>
              </w:tc>
              <w:tc>
                <w:tcPr>
                  <w:tcW w:w="963" w:type="pct"/>
                  <w:tcBorders>
                    <w:top w:val="single" w:sz="4" w:space="0" w:color="auto"/>
                  </w:tcBorders>
                </w:tcPr>
                <w:p w:rsidR="008E6C73" w:rsidRPr="004D220A" w:rsidRDefault="008E6C73" w:rsidP="004D220A">
                  <w:pPr>
                    <w:ind w:left="142"/>
                    <w:jc w:val="center"/>
                    <w:rPr>
                      <w:rFonts w:ascii="Times New Roman" w:eastAsiaTheme="minorHAnsi" w:hAnsi="Times New Roman"/>
                      <w:sz w:val="24"/>
                      <w:szCs w:val="24"/>
                    </w:rPr>
                  </w:pPr>
                </w:p>
              </w:tc>
              <w:tc>
                <w:tcPr>
                  <w:tcW w:w="518" w:type="pct"/>
                </w:tcPr>
                <w:p w:rsidR="008E6C73" w:rsidRPr="004D220A" w:rsidRDefault="008E6C73" w:rsidP="004D220A">
                  <w:pPr>
                    <w:ind w:left="142"/>
                    <w:jc w:val="center"/>
                    <w:rPr>
                      <w:rFonts w:ascii="Times New Roman" w:eastAsiaTheme="minorHAnsi" w:hAnsi="Times New Roman"/>
                      <w:sz w:val="24"/>
                      <w:szCs w:val="24"/>
                    </w:rPr>
                  </w:pPr>
                </w:p>
              </w:tc>
              <w:tc>
                <w:tcPr>
                  <w:tcW w:w="2500" w:type="pct"/>
                  <w:tcBorders>
                    <w:top w:val="single" w:sz="4" w:space="0" w:color="auto"/>
                  </w:tcBorders>
                </w:tcPr>
                <w:p w:rsidR="008E6C73" w:rsidRPr="004D220A" w:rsidRDefault="008E6C73" w:rsidP="004D220A">
                  <w:pPr>
                    <w:ind w:left="142"/>
                    <w:jc w:val="center"/>
                    <w:rPr>
                      <w:rFonts w:ascii="Times New Roman" w:eastAsiaTheme="minorHAnsi" w:hAnsi="Times New Roman"/>
                      <w:sz w:val="24"/>
                      <w:szCs w:val="24"/>
                    </w:rPr>
                  </w:pPr>
                  <w:r w:rsidRPr="004D220A">
                    <w:rPr>
                      <w:rFonts w:ascii="Times New Roman" w:eastAsiaTheme="minorHAnsi" w:hAnsi="Times New Roman"/>
                      <w:sz w:val="24"/>
                      <w:szCs w:val="24"/>
                    </w:rPr>
                    <w:t>Орган, обрабатывающий запрос на предоставление услуги</w:t>
                  </w:r>
                </w:p>
                <w:p w:rsidR="008E6C73" w:rsidRPr="004D220A" w:rsidRDefault="008E6C73" w:rsidP="004D220A">
                  <w:pPr>
                    <w:ind w:left="142"/>
                    <w:jc w:val="center"/>
                    <w:rPr>
                      <w:rFonts w:ascii="Times New Roman" w:eastAsiaTheme="minorHAnsi" w:hAnsi="Times New Roman"/>
                      <w:sz w:val="24"/>
                      <w:szCs w:val="24"/>
                    </w:rPr>
                  </w:pPr>
                </w:p>
              </w:tc>
            </w:tr>
          </w:tbl>
          <w:p w:rsidR="008E6C73" w:rsidRPr="004D220A" w:rsidRDefault="008E6C73" w:rsidP="004D220A">
            <w:pPr>
              <w:autoSpaceDE w:val="0"/>
              <w:autoSpaceDN w:val="0"/>
              <w:spacing w:after="0" w:line="240" w:lineRule="auto"/>
              <w:ind w:left="142"/>
              <w:rPr>
                <w:rFonts w:ascii="Times New Roman" w:hAnsi="Times New Roman"/>
                <w:b/>
                <w:bCs/>
                <w:sz w:val="24"/>
                <w:szCs w:val="24"/>
                <w:lang w:eastAsia="ru-RU"/>
              </w:rPr>
            </w:pPr>
          </w:p>
          <w:p w:rsidR="008E6C73" w:rsidRPr="004D220A" w:rsidRDefault="008E6C73" w:rsidP="004D220A">
            <w:pPr>
              <w:autoSpaceDE w:val="0"/>
              <w:autoSpaceDN w:val="0"/>
              <w:spacing w:after="0" w:line="240" w:lineRule="auto"/>
              <w:ind w:left="142"/>
              <w:jc w:val="center"/>
              <w:rPr>
                <w:rFonts w:ascii="Times New Roman" w:hAnsi="Times New Roman"/>
                <w:b/>
                <w:bCs/>
                <w:sz w:val="24"/>
                <w:szCs w:val="24"/>
                <w:lang w:eastAsia="ru-RU"/>
              </w:rPr>
            </w:pPr>
          </w:p>
          <w:p w:rsidR="008E6C73" w:rsidRPr="004D220A" w:rsidRDefault="008E6C73" w:rsidP="004D220A">
            <w:pPr>
              <w:autoSpaceDE w:val="0"/>
              <w:autoSpaceDN w:val="0"/>
              <w:spacing w:after="0" w:line="240" w:lineRule="auto"/>
              <w:ind w:left="142"/>
              <w:jc w:val="center"/>
              <w:rPr>
                <w:rFonts w:ascii="Times New Roman" w:hAnsi="Times New Roman"/>
                <w:b/>
                <w:bCs/>
                <w:sz w:val="24"/>
                <w:szCs w:val="24"/>
                <w:lang w:eastAsia="ru-RU"/>
              </w:rPr>
            </w:pPr>
            <w:r w:rsidRPr="004D220A">
              <w:rPr>
                <w:rFonts w:ascii="Times New Roman" w:hAnsi="Times New Roman"/>
                <w:b/>
                <w:bCs/>
                <w:sz w:val="24"/>
                <w:szCs w:val="24"/>
                <w:lang w:eastAsia="ru-RU"/>
              </w:rPr>
              <w:t>Данные заявителя (для физического лица, индивидуального предпринимателя)</w:t>
            </w:r>
          </w:p>
        </w:tc>
      </w:tr>
      <w:tr w:rsidR="008E6C73" w:rsidRPr="004D220A" w:rsidTr="0080302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142"/>
              <w:rPr>
                <w:rFonts w:ascii="Times New Roman" w:hAnsi="Times New Roman"/>
                <w:sz w:val="24"/>
                <w:szCs w:val="24"/>
                <w:u w:val="single"/>
              </w:rPr>
            </w:pPr>
          </w:p>
        </w:tc>
      </w:tr>
      <w:tr w:rsidR="008E6C73" w:rsidRPr="004D220A" w:rsidTr="00803023">
        <w:trPr>
          <w:trHeight w:val="20"/>
          <w:jc w:val="center"/>
        </w:trPr>
        <w:tc>
          <w:tcPr>
            <w:tcW w:w="1026"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8E6C73" w:rsidRPr="004D220A" w:rsidRDefault="008E6C73" w:rsidP="004D220A">
            <w:pPr>
              <w:spacing w:after="0" w:line="240" w:lineRule="auto"/>
              <w:ind w:left="142"/>
              <w:rPr>
                <w:rFonts w:ascii="Times New Roman" w:hAnsi="Times New Roman"/>
                <w:sz w:val="24"/>
                <w:szCs w:val="24"/>
                <w:u w:val="single"/>
              </w:rPr>
            </w:pPr>
          </w:p>
        </w:tc>
      </w:tr>
      <w:tr w:rsidR="008E6C73" w:rsidRPr="004D220A" w:rsidTr="00803023">
        <w:trPr>
          <w:trHeight w:val="20"/>
          <w:jc w:val="center"/>
        </w:trPr>
        <w:tc>
          <w:tcPr>
            <w:tcW w:w="1026"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8E6C73" w:rsidRPr="004D220A" w:rsidRDefault="008E6C73" w:rsidP="004D220A">
            <w:pPr>
              <w:spacing w:after="0" w:line="240" w:lineRule="auto"/>
              <w:ind w:left="142"/>
              <w:rPr>
                <w:rFonts w:ascii="Times New Roman" w:hAnsi="Times New Roman"/>
                <w:sz w:val="24"/>
                <w:szCs w:val="24"/>
              </w:rPr>
            </w:pPr>
          </w:p>
        </w:tc>
      </w:tr>
      <w:tr w:rsidR="008E6C73" w:rsidRPr="004D220A" w:rsidTr="0080302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142"/>
              <w:rPr>
                <w:rFonts w:ascii="Times New Roman" w:hAnsi="Times New Roman"/>
                <w:sz w:val="24"/>
                <w:szCs w:val="24"/>
              </w:rPr>
            </w:pPr>
          </w:p>
        </w:tc>
      </w:tr>
      <w:tr w:rsidR="008E6C73" w:rsidRPr="004D220A"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142"/>
              <w:rPr>
                <w:rFonts w:ascii="Times New Roman" w:hAnsi="Times New Roman"/>
                <w:sz w:val="24"/>
                <w:szCs w:val="24"/>
              </w:rPr>
            </w:pPr>
          </w:p>
        </w:tc>
      </w:tr>
      <w:tr w:rsidR="008E6C73" w:rsidRPr="004D220A"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142"/>
              <w:rPr>
                <w:rFonts w:ascii="Times New Roman" w:hAnsi="Times New Roman"/>
                <w:sz w:val="24"/>
                <w:szCs w:val="24"/>
              </w:rPr>
            </w:pPr>
          </w:p>
        </w:tc>
      </w:tr>
      <w:tr w:rsidR="008E6C73" w:rsidRPr="004D220A"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4D220A" w:rsidRDefault="008E6C73" w:rsidP="004D220A">
            <w:pPr>
              <w:spacing w:after="0" w:line="240" w:lineRule="auto"/>
              <w:ind w:left="142"/>
              <w:jc w:val="center"/>
              <w:rPr>
                <w:rFonts w:ascii="Times New Roman" w:hAnsi="Times New Roman"/>
                <w:b/>
                <w:bCs/>
                <w:sz w:val="24"/>
                <w:szCs w:val="24"/>
              </w:rPr>
            </w:pPr>
          </w:p>
          <w:p w:rsidR="008E6C73" w:rsidRPr="004D220A" w:rsidRDefault="008E6C73" w:rsidP="004D220A">
            <w:pPr>
              <w:spacing w:after="0" w:line="240" w:lineRule="auto"/>
              <w:ind w:left="142"/>
              <w:jc w:val="center"/>
              <w:rPr>
                <w:rFonts w:ascii="Times New Roman" w:hAnsi="Times New Roman"/>
                <w:b/>
                <w:bCs/>
                <w:sz w:val="24"/>
                <w:szCs w:val="24"/>
              </w:rPr>
            </w:pPr>
            <w:r w:rsidRPr="004D220A">
              <w:rPr>
                <w:rFonts w:ascii="Times New Roman" w:hAnsi="Times New Roman"/>
                <w:b/>
                <w:bCs/>
                <w:sz w:val="24"/>
                <w:szCs w:val="24"/>
              </w:rPr>
              <w:t>Документ, удостоверяющий личность заявителя</w:t>
            </w:r>
          </w:p>
        </w:tc>
      </w:tr>
      <w:tr w:rsidR="008E6C73" w:rsidRPr="004D220A"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4D220A" w:rsidRDefault="008E6C73" w:rsidP="004D220A">
            <w:pPr>
              <w:spacing w:after="0" w:line="240" w:lineRule="auto"/>
              <w:ind w:left="142"/>
              <w:rPr>
                <w:rFonts w:ascii="Times New Roman" w:hAnsi="Times New Roman"/>
                <w:sz w:val="24"/>
                <w:szCs w:val="24"/>
              </w:rPr>
            </w:pPr>
            <w:r w:rsidRPr="004D220A">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142"/>
              <w:rPr>
                <w:rFonts w:ascii="Times New Roman" w:hAnsi="Times New Roman"/>
                <w:sz w:val="24"/>
                <w:szCs w:val="24"/>
              </w:rPr>
            </w:pPr>
          </w:p>
        </w:tc>
      </w:tr>
      <w:tr w:rsidR="008E6C73" w:rsidRPr="004D220A" w:rsidTr="00803023">
        <w:trPr>
          <w:trHeight w:val="20"/>
          <w:jc w:val="center"/>
        </w:trPr>
        <w:tc>
          <w:tcPr>
            <w:tcW w:w="570" w:type="pct"/>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p>
        </w:tc>
      </w:tr>
      <w:tr w:rsidR="008E6C73" w:rsidRPr="004D220A"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p>
        </w:tc>
      </w:tr>
      <w:tr w:rsidR="008E6C73" w:rsidRPr="004D220A"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b/>
                <w:bCs/>
                <w:sz w:val="24"/>
                <w:szCs w:val="24"/>
                <w:lang w:eastAsia="ru-RU"/>
              </w:rPr>
            </w:pPr>
          </w:p>
          <w:p w:rsidR="008E6C73" w:rsidRPr="004D220A" w:rsidRDefault="008E6C73" w:rsidP="004D220A">
            <w:pPr>
              <w:autoSpaceDE w:val="0"/>
              <w:autoSpaceDN w:val="0"/>
              <w:spacing w:after="0" w:line="240" w:lineRule="auto"/>
              <w:ind w:left="142"/>
              <w:jc w:val="center"/>
              <w:rPr>
                <w:rFonts w:ascii="Times New Roman" w:hAnsi="Times New Roman"/>
                <w:b/>
                <w:bCs/>
                <w:sz w:val="24"/>
                <w:szCs w:val="24"/>
                <w:lang w:eastAsia="ru-RU"/>
              </w:rPr>
            </w:pPr>
            <w:r w:rsidRPr="004D220A">
              <w:rPr>
                <w:rFonts w:ascii="Times New Roman" w:hAnsi="Times New Roman"/>
                <w:b/>
                <w:bCs/>
                <w:sz w:val="24"/>
                <w:szCs w:val="24"/>
                <w:lang w:eastAsia="ru-RU"/>
              </w:rPr>
              <w:t>Адрес регистрации заявителя /</w:t>
            </w:r>
          </w:p>
          <w:p w:rsidR="008E6C73" w:rsidRPr="004D220A" w:rsidRDefault="008E6C73" w:rsidP="004D220A">
            <w:pPr>
              <w:autoSpaceDE w:val="0"/>
              <w:autoSpaceDN w:val="0"/>
              <w:spacing w:after="0" w:line="240" w:lineRule="auto"/>
              <w:ind w:left="142"/>
              <w:jc w:val="center"/>
              <w:rPr>
                <w:rFonts w:ascii="Times New Roman" w:hAnsi="Times New Roman"/>
                <w:b/>
                <w:bCs/>
                <w:sz w:val="24"/>
                <w:szCs w:val="24"/>
                <w:lang w:eastAsia="ru-RU"/>
              </w:rPr>
            </w:pPr>
            <w:r w:rsidRPr="004D220A">
              <w:rPr>
                <w:rFonts w:ascii="Times New Roman" w:hAnsi="Times New Roman"/>
                <w:b/>
                <w:bCs/>
                <w:sz w:val="24"/>
                <w:szCs w:val="24"/>
                <w:lang w:eastAsia="ru-RU"/>
              </w:rPr>
              <w:t>Юридический адрес (адрес регистрации) индивидуального предпринимателя</w:t>
            </w:r>
          </w:p>
        </w:tc>
      </w:tr>
      <w:tr w:rsidR="008E6C73" w:rsidRPr="004D220A"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r>
      <w:tr w:rsidR="008E6C73" w:rsidRPr="004D220A" w:rsidTr="00803023">
        <w:trPr>
          <w:trHeight w:val="20"/>
          <w:jc w:val="center"/>
        </w:trPr>
        <w:tc>
          <w:tcPr>
            <w:tcW w:w="570" w:type="pct"/>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r>
      <w:tr w:rsidR="008E6C73" w:rsidRPr="004D220A" w:rsidTr="00803023">
        <w:trPr>
          <w:trHeight w:val="20"/>
          <w:jc w:val="center"/>
        </w:trPr>
        <w:tc>
          <w:tcPr>
            <w:tcW w:w="570" w:type="pct"/>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r>
      <w:tr w:rsidR="008E6C73" w:rsidRPr="004D220A"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r>
      <w:tr w:rsidR="008E6C73" w:rsidRPr="004D220A" w:rsidTr="0080302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jc w:val="center"/>
              <w:rPr>
                <w:rFonts w:ascii="Times New Roman" w:hAnsi="Times New Roman"/>
                <w:b/>
                <w:bCs/>
                <w:sz w:val="24"/>
                <w:szCs w:val="24"/>
                <w:lang w:eastAsia="ru-RU"/>
              </w:rPr>
            </w:pPr>
          </w:p>
          <w:p w:rsidR="008E6C73" w:rsidRPr="004D220A" w:rsidRDefault="008E6C73" w:rsidP="004D220A">
            <w:pPr>
              <w:autoSpaceDE w:val="0"/>
              <w:autoSpaceDN w:val="0"/>
              <w:spacing w:after="0" w:line="240" w:lineRule="auto"/>
              <w:ind w:left="142"/>
              <w:jc w:val="center"/>
              <w:rPr>
                <w:rFonts w:ascii="Times New Roman" w:hAnsi="Times New Roman"/>
                <w:b/>
                <w:bCs/>
                <w:sz w:val="24"/>
                <w:szCs w:val="24"/>
                <w:lang w:eastAsia="ru-RU"/>
              </w:rPr>
            </w:pPr>
            <w:r w:rsidRPr="004D220A">
              <w:rPr>
                <w:rFonts w:ascii="Times New Roman" w:hAnsi="Times New Roman"/>
                <w:b/>
                <w:bCs/>
                <w:sz w:val="24"/>
                <w:szCs w:val="24"/>
                <w:lang w:eastAsia="ru-RU"/>
              </w:rPr>
              <w:t>Адрес места жительства заявителя /</w:t>
            </w:r>
          </w:p>
          <w:p w:rsidR="008E6C73" w:rsidRPr="004D220A" w:rsidRDefault="008E6C73" w:rsidP="004D220A">
            <w:pPr>
              <w:autoSpaceDE w:val="0"/>
              <w:autoSpaceDN w:val="0"/>
              <w:spacing w:after="0" w:line="240" w:lineRule="auto"/>
              <w:ind w:left="142"/>
              <w:jc w:val="center"/>
              <w:rPr>
                <w:rFonts w:ascii="Times New Roman" w:hAnsi="Times New Roman"/>
                <w:b/>
                <w:bCs/>
                <w:sz w:val="24"/>
                <w:szCs w:val="24"/>
                <w:vertAlign w:val="superscript"/>
                <w:lang w:eastAsia="ru-RU"/>
              </w:rPr>
            </w:pPr>
            <w:r w:rsidRPr="004D220A">
              <w:rPr>
                <w:rFonts w:ascii="Times New Roman" w:hAnsi="Times New Roman"/>
                <w:b/>
                <w:bCs/>
                <w:sz w:val="24"/>
                <w:szCs w:val="24"/>
                <w:lang w:eastAsia="ru-RU"/>
              </w:rPr>
              <w:t>Почтовый адрес индивидуального предпринимателя</w:t>
            </w:r>
          </w:p>
        </w:tc>
      </w:tr>
      <w:tr w:rsidR="008E6C73" w:rsidRPr="004D220A"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r>
      <w:tr w:rsidR="008E6C73" w:rsidRPr="004D220A" w:rsidTr="00803023">
        <w:trPr>
          <w:trHeight w:val="20"/>
          <w:jc w:val="center"/>
        </w:trPr>
        <w:tc>
          <w:tcPr>
            <w:tcW w:w="570" w:type="pct"/>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r>
      <w:tr w:rsidR="008E6C73" w:rsidRPr="004D220A" w:rsidTr="00803023">
        <w:trPr>
          <w:trHeight w:val="20"/>
          <w:jc w:val="center"/>
        </w:trPr>
        <w:tc>
          <w:tcPr>
            <w:tcW w:w="570" w:type="pct"/>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r>
      <w:tr w:rsidR="008E6C73" w:rsidRPr="004D220A"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r w:rsidRPr="004D220A">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r>
      <w:tr w:rsidR="008E6C73" w:rsidRPr="004D220A" w:rsidTr="0080302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u w:val="single"/>
                <w:lang w:eastAsia="ru-RU"/>
              </w:rPr>
            </w:pPr>
          </w:p>
        </w:tc>
      </w:tr>
      <w:tr w:rsidR="008E6C73" w:rsidRPr="004D220A" w:rsidTr="0080302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142"/>
              <w:rPr>
                <w:rFonts w:ascii="Times New Roman" w:hAnsi="Times New Roman"/>
                <w:b/>
                <w:bCs/>
                <w:sz w:val="24"/>
                <w:szCs w:val="24"/>
                <w:lang w:eastAsia="ru-RU"/>
              </w:rPr>
            </w:pPr>
            <w:r w:rsidRPr="004D220A">
              <w:rPr>
                <w:rFonts w:ascii="Times New Roman" w:hAnsi="Times New Roman"/>
                <w:b/>
                <w:bCs/>
                <w:sz w:val="24"/>
                <w:szCs w:val="24"/>
                <w:lang w:eastAsia="ru-RU"/>
              </w:rPr>
              <w:lastRenderedPageBreak/>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p>
        </w:tc>
      </w:tr>
      <w:tr w:rsidR="008E6C73" w:rsidRPr="004D220A" w:rsidTr="0080302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142"/>
              <w:rPr>
                <w:rFonts w:ascii="Times New Roman" w:hAnsi="Times New Roman"/>
                <w:sz w:val="24"/>
                <w:szCs w:val="24"/>
                <w:lang w:eastAsia="ru-RU"/>
              </w:rPr>
            </w:pPr>
          </w:p>
        </w:tc>
      </w:tr>
    </w:tbl>
    <w:p w:rsidR="008E6C73" w:rsidRPr="004D220A" w:rsidRDefault="008E6C73" w:rsidP="004D220A">
      <w:pPr>
        <w:spacing w:after="0" w:line="240" w:lineRule="auto"/>
        <w:ind w:left="-284" w:right="-286"/>
        <w:jc w:val="center"/>
        <w:rPr>
          <w:rFonts w:ascii="Times New Roman" w:hAnsi="Times New Roman"/>
          <w:sz w:val="24"/>
          <w:szCs w:val="24"/>
        </w:rPr>
      </w:pPr>
    </w:p>
    <w:p w:rsidR="008E6C73" w:rsidRPr="004D220A" w:rsidRDefault="008E6C73" w:rsidP="004D220A">
      <w:pPr>
        <w:spacing w:after="0" w:line="240" w:lineRule="auto"/>
        <w:ind w:left="-284" w:right="-286"/>
        <w:jc w:val="center"/>
        <w:rPr>
          <w:rFonts w:ascii="Times New Roman" w:hAnsi="Times New Roman"/>
          <w:sz w:val="24"/>
          <w:szCs w:val="24"/>
        </w:rPr>
      </w:pPr>
      <w:r w:rsidRPr="004D220A">
        <w:rPr>
          <w:rFonts w:ascii="Times New Roman" w:hAnsi="Times New Roman"/>
          <w:sz w:val="24"/>
          <w:szCs w:val="24"/>
        </w:rPr>
        <w:t>ЗАЯВЛЕНИЕ</w:t>
      </w:r>
    </w:p>
    <w:p w:rsidR="008E6C73" w:rsidRPr="004D220A" w:rsidRDefault="008E6C73" w:rsidP="004D220A">
      <w:pPr>
        <w:spacing w:after="0" w:line="240" w:lineRule="auto"/>
        <w:ind w:left="-284" w:right="-286"/>
        <w:jc w:val="center"/>
        <w:rPr>
          <w:rFonts w:ascii="Times New Roman" w:hAnsi="Times New Roman"/>
          <w:sz w:val="24"/>
          <w:szCs w:val="24"/>
        </w:rPr>
      </w:pP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Прошу предоставить </w:t>
      </w:r>
      <w:r w:rsidR="005177CC" w:rsidRPr="004D220A">
        <w:rPr>
          <w:rFonts w:ascii="Times New Roman" w:eastAsia="Times New Roman" w:hAnsi="Times New Roman"/>
          <w:sz w:val="24"/>
          <w:szCs w:val="24"/>
          <w:lang w:eastAsia="ru-RU"/>
        </w:rPr>
        <w:t xml:space="preserve">в аренду </w:t>
      </w:r>
      <w:r w:rsidRPr="004D220A">
        <w:rPr>
          <w:rFonts w:ascii="Times New Roman" w:eastAsia="Times New Roman" w:hAnsi="Times New Roman"/>
          <w:sz w:val="24"/>
          <w:szCs w:val="24"/>
          <w:lang w:eastAsia="ru-RU"/>
        </w:rPr>
        <w:t xml:space="preserve">земельный участок площадью _______________ кв.м, </w:t>
      </w: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местоположение земельного участка: ________________________________, </w:t>
      </w: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vertAlign w:val="superscript"/>
          <w:lang w:eastAsia="ru-RU"/>
        </w:rPr>
        <w:t>___________________________________________________________________________________________________________________________________________</w:t>
      </w:r>
      <w:r w:rsidR="005177CC" w:rsidRPr="004D220A">
        <w:rPr>
          <w:rFonts w:ascii="Times New Roman" w:eastAsia="Times New Roman" w:hAnsi="Times New Roman"/>
          <w:sz w:val="24"/>
          <w:szCs w:val="24"/>
          <w:vertAlign w:val="superscript"/>
          <w:lang w:eastAsia="ru-RU"/>
        </w:rPr>
        <w:t>_____________________________________________________________</w:t>
      </w:r>
      <w:r w:rsidRPr="004D220A">
        <w:rPr>
          <w:rFonts w:ascii="Times New Roman" w:eastAsia="Times New Roman" w:hAnsi="Times New Roman"/>
          <w:sz w:val="24"/>
          <w:szCs w:val="24"/>
          <w:vertAlign w:val="superscript"/>
          <w:lang w:eastAsia="ru-RU"/>
        </w:rPr>
        <w:t>_</w:t>
      </w: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 xml:space="preserve">кадастровый номер  _______________________________________________, </w:t>
      </w:r>
    </w:p>
    <w:p w:rsidR="008E6C73" w:rsidRPr="004D220A" w:rsidRDefault="008E6C73" w:rsidP="004D220A">
      <w:pPr>
        <w:spacing w:after="0" w:line="240" w:lineRule="auto"/>
        <w:ind w:left="-284" w:right="-286"/>
        <w:jc w:val="both"/>
        <w:rPr>
          <w:rFonts w:ascii="Times New Roman" w:hAnsi="Times New Roman"/>
          <w:sz w:val="24"/>
          <w:szCs w:val="24"/>
        </w:rPr>
      </w:pPr>
      <w:r w:rsidRPr="004D220A">
        <w:rPr>
          <w:rFonts w:ascii="Times New Roman" w:hAnsi="Times New Roman"/>
          <w:sz w:val="24"/>
          <w:szCs w:val="24"/>
        </w:rPr>
        <w:t>(в случае, если границы земельного участка подлежат уточнению)</w:t>
      </w: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для______________________________________________________________</w:t>
      </w:r>
    </w:p>
    <w:p w:rsidR="008E6C73" w:rsidRPr="004D220A" w:rsidRDefault="008E6C73" w:rsidP="004D220A">
      <w:pPr>
        <w:spacing w:after="0" w:line="240" w:lineRule="auto"/>
        <w:ind w:left="-284" w:right="-286"/>
        <w:jc w:val="both"/>
        <w:rPr>
          <w:rFonts w:ascii="Times New Roman" w:hAnsi="Times New Roman"/>
          <w:sz w:val="24"/>
          <w:szCs w:val="24"/>
        </w:rPr>
      </w:pPr>
      <w:r w:rsidRPr="004D220A">
        <w:rPr>
          <w:rFonts w:ascii="Times New Roman" w:hAnsi="Times New Roman"/>
          <w:sz w:val="24"/>
          <w:szCs w:val="24"/>
        </w:rPr>
        <w:t>(цель использования земельного участка)</w:t>
      </w:r>
    </w:p>
    <w:p w:rsidR="008E6C73" w:rsidRPr="004D220A" w:rsidRDefault="008E6C73" w:rsidP="004D220A">
      <w:pPr>
        <w:spacing w:after="0" w:line="240" w:lineRule="auto"/>
        <w:ind w:left="-284" w:right="-286"/>
        <w:jc w:val="both"/>
        <w:rPr>
          <w:rFonts w:ascii="Times New Roman" w:hAnsi="Times New Roman"/>
          <w:sz w:val="24"/>
          <w:szCs w:val="24"/>
        </w:rPr>
      </w:pPr>
      <w:r w:rsidRPr="004D220A">
        <w:rPr>
          <w:rFonts w:ascii="Times New Roman" w:hAnsi="Times New Roman"/>
          <w:sz w:val="24"/>
          <w:szCs w:val="24"/>
        </w:rPr>
        <w:t>_________________________________________________________________</w:t>
      </w:r>
    </w:p>
    <w:p w:rsidR="008E6C73" w:rsidRPr="004D220A" w:rsidRDefault="008E6C73" w:rsidP="004D220A">
      <w:pPr>
        <w:spacing w:after="0" w:line="240" w:lineRule="auto"/>
        <w:ind w:left="-284" w:right="-286"/>
        <w:jc w:val="both"/>
        <w:rPr>
          <w:rFonts w:ascii="Times New Roman" w:hAnsi="Times New Roman"/>
          <w:sz w:val="24"/>
          <w:szCs w:val="24"/>
        </w:rPr>
      </w:pPr>
    </w:p>
    <w:p w:rsidR="008E6C73" w:rsidRPr="004D220A" w:rsidRDefault="008E6C73" w:rsidP="004D220A">
      <w:pPr>
        <w:spacing w:after="0" w:line="240" w:lineRule="auto"/>
        <w:ind w:left="-284" w:right="-286"/>
        <w:jc w:val="both"/>
        <w:rPr>
          <w:rFonts w:ascii="Times New Roman" w:hAnsi="Times New Roman"/>
          <w:sz w:val="24"/>
          <w:szCs w:val="24"/>
        </w:rPr>
      </w:pPr>
      <w:r w:rsidRPr="004D220A">
        <w:rPr>
          <w:rFonts w:ascii="Times New Roman" w:hAnsi="Times New Roman"/>
          <w:sz w:val="24"/>
          <w:szCs w:val="24"/>
        </w:rPr>
        <w:t>вид испрашиваемого права: _________________________________________,</w:t>
      </w:r>
    </w:p>
    <w:p w:rsidR="008E6C73" w:rsidRPr="004D220A" w:rsidRDefault="008E6C73" w:rsidP="004D220A">
      <w:pPr>
        <w:spacing w:after="0" w:line="240" w:lineRule="auto"/>
        <w:ind w:left="-284" w:right="-286"/>
        <w:jc w:val="both"/>
        <w:rPr>
          <w:rFonts w:ascii="Times New Roman" w:hAnsi="Times New Roman"/>
          <w:sz w:val="24"/>
          <w:szCs w:val="24"/>
        </w:rPr>
      </w:pPr>
    </w:p>
    <w:p w:rsidR="008E6C73" w:rsidRPr="004D220A" w:rsidRDefault="008E6C73" w:rsidP="004D220A">
      <w:pPr>
        <w:spacing w:after="0" w:line="240" w:lineRule="auto"/>
        <w:ind w:left="-284" w:right="-286"/>
        <w:jc w:val="both"/>
        <w:rPr>
          <w:rFonts w:ascii="Times New Roman" w:hAnsi="Times New Roman"/>
          <w:sz w:val="24"/>
          <w:szCs w:val="24"/>
        </w:rPr>
      </w:pPr>
      <w:r w:rsidRPr="004D220A">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8E6C73" w:rsidRPr="004D220A" w:rsidRDefault="008E6C73" w:rsidP="004D220A">
      <w:pPr>
        <w:spacing w:after="0" w:line="240" w:lineRule="auto"/>
        <w:ind w:left="-284" w:right="-286"/>
        <w:jc w:val="both"/>
        <w:rPr>
          <w:rFonts w:ascii="Times New Roman" w:hAnsi="Times New Roman"/>
          <w:sz w:val="24"/>
          <w:szCs w:val="24"/>
        </w:rPr>
      </w:pPr>
      <w:r w:rsidRPr="004D220A">
        <w:rPr>
          <w:rFonts w:ascii="Times New Roman" w:hAnsi="Times New Roman"/>
          <w:sz w:val="24"/>
          <w:szCs w:val="24"/>
        </w:rPr>
        <w:t>__________________________________________________________________,</w:t>
      </w:r>
    </w:p>
    <w:p w:rsidR="008E6C73" w:rsidRPr="004D220A" w:rsidRDefault="008E6C73" w:rsidP="004D220A">
      <w:pPr>
        <w:spacing w:after="0" w:line="240" w:lineRule="auto"/>
        <w:ind w:left="-284" w:right="-286"/>
        <w:jc w:val="both"/>
        <w:rPr>
          <w:rFonts w:ascii="Times New Roman" w:hAnsi="Times New Roman"/>
          <w:sz w:val="24"/>
          <w:szCs w:val="24"/>
        </w:rPr>
      </w:pPr>
    </w:p>
    <w:p w:rsidR="008E6C73" w:rsidRPr="004D220A" w:rsidRDefault="008E6C73" w:rsidP="004D220A">
      <w:pPr>
        <w:spacing w:after="0" w:line="240" w:lineRule="auto"/>
        <w:ind w:left="-284" w:right="-286"/>
        <w:jc w:val="both"/>
        <w:rPr>
          <w:rFonts w:ascii="Times New Roman" w:hAnsi="Times New Roman"/>
          <w:sz w:val="24"/>
          <w:szCs w:val="24"/>
        </w:rPr>
      </w:pPr>
    </w:p>
    <w:p w:rsidR="008E6C73" w:rsidRPr="004D220A" w:rsidRDefault="008E6C73" w:rsidP="004D220A">
      <w:pPr>
        <w:spacing w:after="0" w:line="240" w:lineRule="auto"/>
        <w:ind w:left="-284" w:right="-286"/>
        <w:jc w:val="both"/>
        <w:rPr>
          <w:rFonts w:ascii="Times New Roman" w:hAnsi="Times New Roman"/>
          <w:sz w:val="24"/>
          <w:szCs w:val="24"/>
        </w:rPr>
      </w:pPr>
      <w:r w:rsidRPr="004D220A">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8E6C73" w:rsidRPr="004D220A" w:rsidRDefault="008E6C73" w:rsidP="004D220A">
      <w:pPr>
        <w:spacing w:after="0" w:line="240" w:lineRule="auto"/>
        <w:ind w:left="-284" w:right="-286"/>
        <w:jc w:val="both"/>
        <w:rPr>
          <w:rFonts w:ascii="Times New Roman" w:hAnsi="Times New Roman"/>
          <w:sz w:val="24"/>
          <w:szCs w:val="24"/>
        </w:rPr>
      </w:pP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___________________________________________________________________________________________________________________________________,</w:t>
      </w: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r w:rsidRPr="004D220A">
        <w:rPr>
          <w:rFonts w:ascii="Times New Roman" w:eastAsia="Times New Roman" w:hAnsi="Times New Roman"/>
          <w:sz w:val="24"/>
          <w:szCs w:val="24"/>
          <w:lang w:eastAsia="ru-RU"/>
        </w:rPr>
        <w:t>_________________________________________________________________</w:t>
      </w:r>
    </w:p>
    <w:p w:rsidR="008E6C73" w:rsidRPr="004D220A" w:rsidRDefault="008E6C73" w:rsidP="004D220A">
      <w:pPr>
        <w:widowControl w:val="0"/>
        <w:autoSpaceDE w:val="0"/>
        <w:autoSpaceDN w:val="0"/>
        <w:adjustRightInd w:val="0"/>
        <w:spacing w:after="0" w:line="240" w:lineRule="auto"/>
        <w:ind w:left="-284" w:right="-286"/>
        <w:jc w:val="both"/>
        <w:rPr>
          <w:rFonts w:ascii="Times New Roman" w:eastAsia="Times New Roman" w:hAnsi="Times New Roman"/>
          <w:sz w:val="24"/>
          <w:szCs w:val="24"/>
          <w:lang w:eastAsia="ru-RU"/>
        </w:rPr>
      </w:pPr>
    </w:p>
    <w:p w:rsidR="008E6C73" w:rsidRPr="004D220A" w:rsidRDefault="008E6C73" w:rsidP="004D220A">
      <w:pPr>
        <w:spacing w:after="0" w:line="240" w:lineRule="auto"/>
        <w:ind w:left="-284" w:right="-286"/>
        <w:jc w:val="both"/>
        <w:rPr>
          <w:rFonts w:ascii="Times New Roman" w:hAnsi="Times New Roman"/>
          <w:sz w:val="24"/>
          <w:szCs w:val="24"/>
        </w:rPr>
      </w:pPr>
      <w:r w:rsidRPr="004D220A">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4D220A">
        <w:rPr>
          <w:rFonts w:ascii="Times New Roman" w:hAnsi="Times New Roman"/>
          <w:sz w:val="24"/>
          <w:szCs w:val="24"/>
        </w:rPr>
        <w:t>арственный кадастр недвижимости__________________________________________________</w:t>
      </w:r>
    </w:p>
    <w:p w:rsidR="008E6C73" w:rsidRPr="004D220A" w:rsidRDefault="008E6C73" w:rsidP="004D220A">
      <w:pPr>
        <w:spacing w:after="0" w:line="240" w:lineRule="auto"/>
        <w:ind w:left="-284" w:right="-286"/>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75"/>
        <w:gridCol w:w="698"/>
        <w:gridCol w:w="831"/>
        <w:gridCol w:w="283"/>
        <w:gridCol w:w="1337"/>
        <w:gridCol w:w="139"/>
        <w:gridCol w:w="6"/>
        <w:gridCol w:w="1208"/>
        <w:gridCol w:w="1136"/>
        <w:gridCol w:w="1507"/>
        <w:gridCol w:w="2067"/>
      </w:tblGrid>
      <w:tr w:rsidR="008E6C73" w:rsidRPr="004D220A"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jc w:val="center"/>
              <w:rPr>
                <w:rFonts w:ascii="Times New Roman" w:hAnsi="Times New Roman"/>
                <w:b/>
                <w:bCs/>
                <w:sz w:val="24"/>
                <w:szCs w:val="24"/>
                <w:lang w:eastAsia="ru-RU"/>
              </w:rPr>
            </w:pPr>
            <w:r w:rsidRPr="004D220A">
              <w:rPr>
                <w:rFonts w:ascii="Times New Roman" w:hAnsi="Times New Roman"/>
                <w:b/>
                <w:bCs/>
                <w:sz w:val="24"/>
                <w:szCs w:val="24"/>
                <w:lang w:eastAsia="ru-RU"/>
              </w:rPr>
              <w:t>Представлены следующие документы</w:t>
            </w:r>
          </w:p>
        </w:tc>
      </w:tr>
      <w:tr w:rsidR="008E6C73" w:rsidRPr="004D220A" w:rsidTr="00803023">
        <w:trPr>
          <w:trHeight w:val="20"/>
          <w:jc w:val="center"/>
        </w:trPr>
        <w:tc>
          <w:tcPr>
            <w:tcW w:w="234" w:type="pct"/>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217" w:right="84"/>
              <w:rPr>
                <w:rFonts w:ascii="Times New Roman" w:hAnsi="Times New Roman"/>
                <w:sz w:val="24"/>
                <w:szCs w:val="24"/>
                <w:u w:val="single"/>
              </w:rPr>
            </w:pPr>
          </w:p>
        </w:tc>
      </w:tr>
      <w:tr w:rsidR="008E6C73" w:rsidRPr="004D220A" w:rsidTr="00803023">
        <w:trPr>
          <w:trHeight w:val="20"/>
          <w:jc w:val="center"/>
        </w:trPr>
        <w:tc>
          <w:tcPr>
            <w:tcW w:w="234" w:type="pct"/>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8E6C73" w:rsidRPr="004D220A" w:rsidRDefault="008E6C73" w:rsidP="004D220A">
            <w:pPr>
              <w:spacing w:after="0" w:line="240" w:lineRule="auto"/>
              <w:ind w:left="217" w:right="84"/>
              <w:rPr>
                <w:rFonts w:ascii="Times New Roman" w:hAnsi="Times New Roman"/>
                <w:sz w:val="24"/>
                <w:szCs w:val="24"/>
                <w:u w:val="single"/>
              </w:rPr>
            </w:pPr>
          </w:p>
        </w:tc>
      </w:tr>
      <w:tr w:rsidR="008E6C73" w:rsidRPr="004D220A" w:rsidTr="00803023">
        <w:trPr>
          <w:trHeight w:val="20"/>
          <w:jc w:val="center"/>
        </w:trPr>
        <w:tc>
          <w:tcPr>
            <w:tcW w:w="234" w:type="pct"/>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8E6C73" w:rsidRPr="004D220A" w:rsidRDefault="008E6C73" w:rsidP="004D220A">
            <w:pPr>
              <w:spacing w:after="0" w:line="240" w:lineRule="auto"/>
              <w:ind w:left="217" w:right="84"/>
              <w:rPr>
                <w:rFonts w:ascii="Times New Roman" w:hAnsi="Times New Roman"/>
                <w:sz w:val="24"/>
                <w:szCs w:val="24"/>
              </w:rPr>
            </w:pPr>
          </w:p>
        </w:tc>
      </w:tr>
      <w:tr w:rsidR="005177CC" w:rsidRPr="004D220A" w:rsidTr="00803023">
        <w:trPr>
          <w:trHeight w:val="20"/>
          <w:jc w:val="center"/>
        </w:trPr>
        <w:tc>
          <w:tcPr>
            <w:tcW w:w="234" w:type="pct"/>
            <w:tcMar>
              <w:top w:w="0" w:type="dxa"/>
              <w:left w:w="75" w:type="dxa"/>
              <w:bottom w:w="0" w:type="dxa"/>
              <w:right w:w="75" w:type="dxa"/>
            </w:tcMar>
            <w:vAlign w:val="center"/>
          </w:tcPr>
          <w:p w:rsidR="005177CC" w:rsidRPr="004D220A" w:rsidRDefault="005177CC"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4</w:t>
            </w:r>
          </w:p>
        </w:tc>
        <w:tc>
          <w:tcPr>
            <w:tcW w:w="4766" w:type="pct"/>
            <w:gridSpan w:val="10"/>
            <w:tcMar>
              <w:top w:w="0" w:type="dxa"/>
              <w:left w:w="75" w:type="dxa"/>
              <w:bottom w:w="0" w:type="dxa"/>
              <w:right w:w="75" w:type="dxa"/>
            </w:tcMar>
            <w:vAlign w:val="center"/>
          </w:tcPr>
          <w:p w:rsidR="005177CC" w:rsidRPr="004D220A" w:rsidRDefault="005177CC" w:rsidP="004D220A">
            <w:pPr>
              <w:spacing w:after="0" w:line="240" w:lineRule="auto"/>
              <w:ind w:left="217" w:right="84"/>
              <w:rPr>
                <w:rFonts w:ascii="Times New Roman" w:hAnsi="Times New Roman"/>
                <w:sz w:val="24"/>
                <w:szCs w:val="24"/>
              </w:rPr>
            </w:pPr>
          </w:p>
        </w:tc>
      </w:tr>
      <w:tr w:rsidR="005177CC" w:rsidRPr="004D220A" w:rsidTr="00803023">
        <w:trPr>
          <w:trHeight w:val="20"/>
          <w:jc w:val="center"/>
        </w:trPr>
        <w:tc>
          <w:tcPr>
            <w:tcW w:w="234" w:type="pct"/>
            <w:tcMar>
              <w:top w:w="0" w:type="dxa"/>
              <w:left w:w="75" w:type="dxa"/>
              <w:bottom w:w="0" w:type="dxa"/>
              <w:right w:w="75" w:type="dxa"/>
            </w:tcMar>
            <w:vAlign w:val="center"/>
          </w:tcPr>
          <w:p w:rsidR="005177CC" w:rsidRPr="004D220A" w:rsidRDefault="005177CC"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5</w:t>
            </w:r>
          </w:p>
        </w:tc>
        <w:tc>
          <w:tcPr>
            <w:tcW w:w="4766" w:type="pct"/>
            <w:gridSpan w:val="10"/>
            <w:tcMar>
              <w:top w:w="0" w:type="dxa"/>
              <w:left w:w="75" w:type="dxa"/>
              <w:bottom w:w="0" w:type="dxa"/>
              <w:right w:w="75" w:type="dxa"/>
            </w:tcMar>
            <w:vAlign w:val="center"/>
          </w:tcPr>
          <w:p w:rsidR="005177CC" w:rsidRPr="004D220A" w:rsidRDefault="005177CC" w:rsidP="004D220A">
            <w:pPr>
              <w:spacing w:after="0" w:line="240" w:lineRule="auto"/>
              <w:ind w:left="217" w:right="84"/>
              <w:rPr>
                <w:rFonts w:ascii="Times New Roman" w:hAnsi="Times New Roman"/>
                <w:sz w:val="24"/>
                <w:szCs w:val="24"/>
              </w:rPr>
            </w:pPr>
          </w:p>
        </w:tc>
      </w:tr>
      <w:tr w:rsidR="008E6C73" w:rsidRPr="004D220A" w:rsidTr="00803023">
        <w:trPr>
          <w:trHeight w:val="20"/>
          <w:jc w:val="center"/>
        </w:trPr>
        <w:tc>
          <w:tcPr>
            <w:tcW w:w="234" w:type="pct"/>
            <w:tcBorders>
              <w:left w:val="nil"/>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8E6C73" w:rsidRPr="004D220A" w:rsidRDefault="008E6C73" w:rsidP="004D220A">
            <w:pPr>
              <w:spacing w:after="0" w:line="240" w:lineRule="auto"/>
              <w:ind w:left="217" w:right="84"/>
              <w:rPr>
                <w:rFonts w:ascii="Times New Roman" w:hAnsi="Times New Roman"/>
                <w:sz w:val="24"/>
                <w:szCs w:val="24"/>
              </w:rPr>
            </w:pPr>
          </w:p>
        </w:tc>
      </w:tr>
      <w:tr w:rsidR="008E6C73" w:rsidRPr="004D220A" w:rsidTr="00803023">
        <w:trPr>
          <w:trHeight w:val="20"/>
          <w:jc w:val="center"/>
        </w:trPr>
        <w:tc>
          <w:tcPr>
            <w:tcW w:w="1872" w:type="pct"/>
            <w:gridSpan w:val="5"/>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bCs/>
                <w:sz w:val="24"/>
                <w:szCs w:val="24"/>
                <w:lang w:eastAsia="ru-RU"/>
              </w:rPr>
            </w:pPr>
            <w:r w:rsidRPr="004D220A">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E6C73" w:rsidRPr="004D220A" w:rsidRDefault="008E6C73" w:rsidP="004D220A">
            <w:pPr>
              <w:spacing w:after="0" w:line="240" w:lineRule="auto"/>
              <w:ind w:left="217" w:right="84"/>
              <w:rPr>
                <w:rFonts w:ascii="Times New Roman" w:hAnsi="Times New Roman"/>
                <w:sz w:val="24"/>
                <w:szCs w:val="24"/>
                <w:u w:val="single"/>
              </w:rPr>
            </w:pPr>
          </w:p>
        </w:tc>
      </w:tr>
      <w:tr w:rsidR="008E6C73" w:rsidRPr="004D220A" w:rsidTr="00803023">
        <w:trPr>
          <w:trHeight w:val="20"/>
          <w:jc w:val="center"/>
        </w:trPr>
        <w:tc>
          <w:tcPr>
            <w:tcW w:w="1872" w:type="pct"/>
            <w:gridSpan w:val="5"/>
            <w:vMerge w:val="restart"/>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bCs/>
                <w:sz w:val="24"/>
                <w:szCs w:val="24"/>
                <w:lang w:eastAsia="ru-RU"/>
              </w:rPr>
            </w:pPr>
            <w:r w:rsidRPr="004D220A">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E6C73" w:rsidRPr="004D220A" w:rsidRDefault="008E6C73" w:rsidP="004D220A">
            <w:pPr>
              <w:spacing w:after="0" w:line="240" w:lineRule="auto"/>
              <w:ind w:left="217" w:right="84"/>
              <w:rPr>
                <w:rFonts w:ascii="Times New Roman" w:hAnsi="Times New Roman"/>
                <w:sz w:val="24"/>
                <w:szCs w:val="24"/>
                <w:u w:val="single"/>
              </w:rPr>
            </w:pPr>
          </w:p>
        </w:tc>
      </w:tr>
      <w:tr w:rsidR="008E6C73" w:rsidRPr="004D220A" w:rsidTr="00803023">
        <w:trPr>
          <w:trHeight w:val="20"/>
          <w:jc w:val="center"/>
        </w:trPr>
        <w:tc>
          <w:tcPr>
            <w:tcW w:w="1872" w:type="pct"/>
            <w:gridSpan w:val="5"/>
            <w:vMerge/>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8E6C73" w:rsidRPr="004D220A" w:rsidRDefault="008E6C73" w:rsidP="004D220A">
            <w:pPr>
              <w:spacing w:after="0" w:line="240" w:lineRule="auto"/>
              <w:ind w:left="217" w:right="84"/>
              <w:rPr>
                <w:rFonts w:ascii="Times New Roman" w:hAnsi="Times New Roman"/>
                <w:sz w:val="24"/>
                <w:szCs w:val="24"/>
                <w:u w:val="single"/>
              </w:rPr>
            </w:pPr>
          </w:p>
        </w:tc>
      </w:tr>
      <w:tr w:rsidR="008E6C73" w:rsidRPr="004D220A"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jc w:val="center"/>
              <w:rPr>
                <w:rFonts w:ascii="Times New Roman" w:hAnsi="Times New Roman"/>
                <w:b/>
                <w:bCs/>
                <w:sz w:val="24"/>
                <w:szCs w:val="24"/>
                <w:lang w:eastAsia="ru-RU"/>
              </w:rPr>
            </w:pPr>
            <w:r w:rsidRPr="004D220A">
              <w:rPr>
                <w:rFonts w:ascii="Times New Roman" w:hAnsi="Times New Roman"/>
                <w:b/>
                <w:bCs/>
                <w:sz w:val="24"/>
                <w:szCs w:val="24"/>
                <w:lang w:eastAsia="ru-RU"/>
              </w:rPr>
              <w:t>Данные представителя (уполномоченного лица)</w:t>
            </w:r>
          </w:p>
        </w:tc>
      </w:tr>
      <w:tr w:rsidR="008E6C73" w:rsidRPr="004D220A" w:rsidTr="0080302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217" w:right="84"/>
              <w:rPr>
                <w:rFonts w:ascii="Times New Roman" w:hAnsi="Times New Roman"/>
                <w:sz w:val="24"/>
                <w:szCs w:val="24"/>
                <w:u w:val="single"/>
              </w:rPr>
            </w:pPr>
          </w:p>
        </w:tc>
      </w:tr>
      <w:tr w:rsidR="008E6C73" w:rsidRPr="004D220A" w:rsidTr="00803023">
        <w:trPr>
          <w:trHeight w:val="20"/>
          <w:jc w:val="center"/>
        </w:trPr>
        <w:tc>
          <w:tcPr>
            <w:tcW w:w="1002" w:type="pct"/>
            <w:gridSpan w:val="3"/>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8E6C73" w:rsidRPr="004D220A" w:rsidRDefault="008E6C73" w:rsidP="004D220A">
            <w:pPr>
              <w:spacing w:after="0" w:line="240" w:lineRule="auto"/>
              <w:ind w:left="217" w:right="84"/>
              <w:rPr>
                <w:rFonts w:ascii="Times New Roman" w:hAnsi="Times New Roman"/>
                <w:sz w:val="24"/>
                <w:szCs w:val="24"/>
                <w:u w:val="single"/>
              </w:rPr>
            </w:pPr>
          </w:p>
        </w:tc>
      </w:tr>
      <w:tr w:rsidR="008E6C73" w:rsidRPr="004D220A"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217" w:right="84"/>
              <w:rPr>
                <w:rFonts w:ascii="Times New Roman" w:hAnsi="Times New Roman"/>
                <w:sz w:val="24"/>
                <w:szCs w:val="24"/>
              </w:rPr>
            </w:pPr>
          </w:p>
        </w:tc>
      </w:tr>
      <w:tr w:rsidR="008E6C73" w:rsidRPr="004D220A"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217" w:right="84"/>
              <w:rPr>
                <w:rFonts w:ascii="Times New Roman" w:hAnsi="Times New Roman"/>
                <w:sz w:val="24"/>
                <w:szCs w:val="24"/>
              </w:rPr>
            </w:pPr>
          </w:p>
        </w:tc>
      </w:tr>
      <w:tr w:rsidR="008E6C73" w:rsidRPr="004D220A"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jc w:val="center"/>
              <w:rPr>
                <w:rFonts w:ascii="Times New Roman" w:hAnsi="Times New Roman"/>
                <w:b/>
                <w:bCs/>
                <w:sz w:val="24"/>
                <w:szCs w:val="24"/>
                <w:lang w:eastAsia="ru-RU"/>
              </w:rPr>
            </w:pPr>
            <w:r w:rsidRPr="004D220A">
              <w:rPr>
                <w:rFonts w:ascii="Times New Roman" w:hAnsi="Times New Roman"/>
                <w:sz w:val="24"/>
                <w:szCs w:val="24"/>
                <w:lang w:eastAsia="ru-RU"/>
              </w:rPr>
              <w:br w:type="page"/>
            </w:r>
            <w:r w:rsidRPr="004D220A">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4D220A" w:rsidTr="00803023">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8E6C73" w:rsidRPr="004D220A" w:rsidRDefault="008E6C73" w:rsidP="004D220A">
            <w:pPr>
              <w:spacing w:after="0" w:line="240" w:lineRule="auto"/>
              <w:ind w:left="217" w:right="84"/>
              <w:rPr>
                <w:rFonts w:ascii="Times New Roman" w:hAnsi="Times New Roman"/>
                <w:sz w:val="24"/>
                <w:szCs w:val="24"/>
              </w:rPr>
            </w:pPr>
            <w:r w:rsidRPr="004D220A">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8E6C73" w:rsidRPr="004D220A" w:rsidRDefault="008E6C73" w:rsidP="004D220A">
            <w:pPr>
              <w:spacing w:after="0" w:line="240" w:lineRule="auto"/>
              <w:ind w:left="217" w:right="84"/>
              <w:rPr>
                <w:rFonts w:ascii="Times New Roman" w:hAnsi="Times New Roman"/>
                <w:sz w:val="24"/>
                <w:szCs w:val="24"/>
              </w:rPr>
            </w:pPr>
          </w:p>
        </w:tc>
      </w:tr>
      <w:tr w:rsidR="008E6C73" w:rsidRPr="004D220A" w:rsidTr="00803023">
        <w:trPr>
          <w:trHeight w:val="20"/>
          <w:jc w:val="center"/>
        </w:trPr>
        <w:tc>
          <w:tcPr>
            <w:tcW w:w="556"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p>
        </w:tc>
      </w:tr>
      <w:tr w:rsidR="008E6C73" w:rsidRPr="004D220A" w:rsidTr="0080302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p>
        </w:tc>
      </w:tr>
      <w:tr w:rsidR="008E6C73" w:rsidRPr="004D220A"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jc w:val="center"/>
              <w:rPr>
                <w:rFonts w:ascii="Times New Roman" w:hAnsi="Times New Roman"/>
                <w:b/>
                <w:bCs/>
                <w:sz w:val="24"/>
                <w:szCs w:val="24"/>
                <w:lang w:eastAsia="ru-RU"/>
              </w:rPr>
            </w:pPr>
            <w:r w:rsidRPr="004D220A">
              <w:rPr>
                <w:rFonts w:ascii="Times New Roman" w:hAnsi="Times New Roman"/>
                <w:b/>
                <w:bCs/>
                <w:sz w:val="24"/>
                <w:szCs w:val="24"/>
                <w:lang w:eastAsia="ru-RU"/>
              </w:rPr>
              <w:br w:type="page"/>
            </w:r>
          </w:p>
          <w:p w:rsidR="008E6C73" w:rsidRPr="004D220A" w:rsidRDefault="008E6C73" w:rsidP="004D220A">
            <w:pPr>
              <w:autoSpaceDE w:val="0"/>
              <w:autoSpaceDN w:val="0"/>
              <w:spacing w:after="0" w:line="240" w:lineRule="auto"/>
              <w:ind w:left="217" w:right="84"/>
              <w:jc w:val="center"/>
              <w:rPr>
                <w:rFonts w:ascii="Times New Roman" w:hAnsi="Times New Roman"/>
                <w:b/>
                <w:bCs/>
                <w:sz w:val="24"/>
                <w:szCs w:val="24"/>
                <w:lang w:eastAsia="ru-RU"/>
              </w:rPr>
            </w:pPr>
            <w:r w:rsidRPr="004D220A">
              <w:rPr>
                <w:rFonts w:ascii="Times New Roman" w:hAnsi="Times New Roman"/>
                <w:b/>
                <w:bCs/>
                <w:sz w:val="24"/>
                <w:szCs w:val="24"/>
                <w:lang w:eastAsia="ru-RU"/>
              </w:rPr>
              <w:t>Адрес регистрации представителя (уполномоченного лица)</w:t>
            </w:r>
          </w:p>
        </w:tc>
      </w:tr>
      <w:tr w:rsidR="008E6C73" w:rsidRPr="004D220A" w:rsidTr="00803023">
        <w:trPr>
          <w:trHeight w:val="20"/>
          <w:jc w:val="center"/>
        </w:trPr>
        <w:tc>
          <w:tcPr>
            <w:tcW w:w="556"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r>
      <w:tr w:rsidR="008E6C73" w:rsidRPr="004D220A" w:rsidTr="00803023">
        <w:trPr>
          <w:trHeight w:val="20"/>
          <w:jc w:val="center"/>
        </w:trPr>
        <w:tc>
          <w:tcPr>
            <w:tcW w:w="556"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r>
      <w:tr w:rsidR="008E6C73" w:rsidRPr="004D220A" w:rsidTr="00803023">
        <w:trPr>
          <w:trHeight w:val="20"/>
          <w:jc w:val="center"/>
        </w:trPr>
        <w:tc>
          <w:tcPr>
            <w:tcW w:w="556"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r>
      <w:tr w:rsidR="008E6C73" w:rsidRPr="004D220A" w:rsidTr="0080302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r>
      <w:tr w:rsidR="008E6C73" w:rsidRPr="004D220A"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jc w:val="center"/>
              <w:rPr>
                <w:rFonts w:ascii="Times New Roman" w:hAnsi="Times New Roman"/>
                <w:b/>
                <w:bCs/>
                <w:sz w:val="24"/>
                <w:szCs w:val="24"/>
                <w:lang w:eastAsia="ru-RU"/>
              </w:rPr>
            </w:pPr>
          </w:p>
          <w:p w:rsidR="008E6C73" w:rsidRPr="004D220A" w:rsidRDefault="008E6C73" w:rsidP="004D220A">
            <w:pPr>
              <w:autoSpaceDE w:val="0"/>
              <w:autoSpaceDN w:val="0"/>
              <w:spacing w:after="0" w:line="240" w:lineRule="auto"/>
              <w:ind w:left="217" w:right="84"/>
              <w:jc w:val="center"/>
              <w:rPr>
                <w:rFonts w:ascii="Times New Roman" w:hAnsi="Times New Roman"/>
                <w:b/>
                <w:bCs/>
                <w:sz w:val="24"/>
                <w:szCs w:val="24"/>
                <w:lang w:eastAsia="ru-RU"/>
              </w:rPr>
            </w:pPr>
            <w:r w:rsidRPr="004D220A">
              <w:rPr>
                <w:rFonts w:ascii="Times New Roman" w:hAnsi="Times New Roman"/>
                <w:b/>
                <w:bCs/>
                <w:sz w:val="24"/>
                <w:szCs w:val="24"/>
                <w:lang w:eastAsia="ru-RU"/>
              </w:rPr>
              <w:t>Адрес места жительства представителя (уполномоченного лица)</w:t>
            </w:r>
          </w:p>
        </w:tc>
      </w:tr>
      <w:tr w:rsidR="008E6C73" w:rsidRPr="004D220A" w:rsidTr="00803023">
        <w:trPr>
          <w:trHeight w:val="20"/>
          <w:jc w:val="center"/>
        </w:trPr>
        <w:tc>
          <w:tcPr>
            <w:tcW w:w="556"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r>
      <w:tr w:rsidR="008E6C73" w:rsidRPr="004D220A" w:rsidTr="00803023">
        <w:trPr>
          <w:trHeight w:val="20"/>
          <w:jc w:val="center"/>
        </w:trPr>
        <w:tc>
          <w:tcPr>
            <w:tcW w:w="556"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r>
      <w:tr w:rsidR="008E6C73" w:rsidRPr="004D220A" w:rsidTr="00803023">
        <w:trPr>
          <w:trHeight w:val="20"/>
          <w:jc w:val="center"/>
        </w:trPr>
        <w:tc>
          <w:tcPr>
            <w:tcW w:w="556" w:type="pct"/>
            <w:gridSpan w:val="2"/>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r>
      <w:tr w:rsidR="008E6C73" w:rsidRPr="004D220A" w:rsidTr="0080302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r w:rsidRPr="004D220A">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r>
      <w:tr w:rsidR="008E6C73" w:rsidRPr="004D220A" w:rsidTr="00803023">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u w:val="single"/>
                <w:lang w:eastAsia="ru-RU"/>
              </w:rPr>
            </w:pPr>
          </w:p>
        </w:tc>
      </w:tr>
      <w:tr w:rsidR="008E6C73" w:rsidRPr="004D220A" w:rsidTr="0080302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E6C73" w:rsidRPr="004D220A" w:rsidRDefault="008E6C73" w:rsidP="004D220A">
            <w:pPr>
              <w:autoSpaceDE w:val="0"/>
              <w:autoSpaceDN w:val="0"/>
              <w:spacing w:after="0" w:line="240" w:lineRule="auto"/>
              <w:ind w:left="217" w:right="84"/>
              <w:rPr>
                <w:rFonts w:ascii="Times New Roman" w:hAnsi="Times New Roman"/>
                <w:b/>
                <w:bCs/>
                <w:sz w:val="24"/>
                <w:szCs w:val="24"/>
                <w:lang w:eastAsia="ru-RU"/>
              </w:rPr>
            </w:pPr>
            <w:r w:rsidRPr="004D220A">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p>
        </w:tc>
      </w:tr>
      <w:tr w:rsidR="008E6C73" w:rsidRPr="004D220A" w:rsidTr="00803023">
        <w:trPr>
          <w:trHeight w:val="20"/>
          <w:jc w:val="center"/>
        </w:trPr>
        <w:tc>
          <w:tcPr>
            <w:tcW w:w="1168" w:type="pct"/>
            <w:gridSpan w:val="4"/>
            <w:vMerge/>
            <w:vAlign w:val="center"/>
            <w:hideMark/>
          </w:tcPr>
          <w:p w:rsidR="008E6C73" w:rsidRPr="004D220A" w:rsidRDefault="008E6C73" w:rsidP="004D220A">
            <w:pPr>
              <w:spacing w:after="0" w:line="240" w:lineRule="auto"/>
              <w:ind w:left="217" w:right="84"/>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8E6C73" w:rsidRPr="004D220A" w:rsidRDefault="008E6C73" w:rsidP="004D220A">
            <w:pPr>
              <w:autoSpaceDE w:val="0"/>
              <w:autoSpaceDN w:val="0"/>
              <w:spacing w:after="0" w:line="240" w:lineRule="auto"/>
              <w:ind w:left="217" w:right="84"/>
              <w:rPr>
                <w:rFonts w:ascii="Times New Roman" w:hAnsi="Times New Roman"/>
                <w:sz w:val="24"/>
                <w:szCs w:val="24"/>
                <w:lang w:eastAsia="ru-RU"/>
              </w:rPr>
            </w:pPr>
          </w:p>
        </w:tc>
      </w:tr>
    </w:tbl>
    <w:p w:rsidR="008E6C73" w:rsidRPr="004D220A" w:rsidRDefault="008E6C73" w:rsidP="004D220A">
      <w:pPr>
        <w:spacing w:after="0" w:line="240" w:lineRule="auto"/>
        <w:ind w:left="-284" w:right="-286"/>
        <w:rPr>
          <w:rFonts w:ascii="Times New Roman" w:hAnsi="Times New Roman"/>
          <w:sz w:val="24"/>
          <w:szCs w:val="24"/>
        </w:rPr>
      </w:pPr>
    </w:p>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8E6C73" w:rsidRPr="004D220A" w:rsidTr="00803023">
        <w:tc>
          <w:tcPr>
            <w:tcW w:w="3190" w:type="dxa"/>
          </w:tcPr>
          <w:p w:rsidR="008E6C73" w:rsidRPr="004D220A" w:rsidRDefault="008E6C73" w:rsidP="004D220A">
            <w:pPr>
              <w:ind w:left="-284" w:right="-286"/>
              <w:rPr>
                <w:rFonts w:ascii="Times New Roman" w:eastAsiaTheme="minorHAnsi" w:hAnsi="Times New Roman"/>
                <w:sz w:val="24"/>
                <w:szCs w:val="24"/>
              </w:rPr>
            </w:pPr>
          </w:p>
        </w:tc>
        <w:tc>
          <w:tcPr>
            <w:tcW w:w="887" w:type="dxa"/>
            <w:tcBorders>
              <w:top w:val="nil"/>
              <w:bottom w:val="nil"/>
            </w:tcBorders>
          </w:tcPr>
          <w:p w:rsidR="008E6C73" w:rsidRPr="004D220A" w:rsidRDefault="008E6C73" w:rsidP="004D220A">
            <w:pPr>
              <w:ind w:left="-284" w:right="-286"/>
              <w:rPr>
                <w:rFonts w:ascii="Times New Roman" w:eastAsiaTheme="minorHAnsi" w:hAnsi="Times New Roman"/>
                <w:sz w:val="24"/>
                <w:szCs w:val="24"/>
              </w:rPr>
            </w:pPr>
          </w:p>
        </w:tc>
        <w:tc>
          <w:tcPr>
            <w:tcW w:w="5103" w:type="dxa"/>
          </w:tcPr>
          <w:p w:rsidR="008E6C73" w:rsidRPr="004D220A" w:rsidRDefault="008E6C73" w:rsidP="004D220A">
            <w:pPr>
              <w:ind w:left="-284" w:right="-286"/>
              <w:rPr>
                <w:rFonts w:ascii="Times New Roman" w:eastAsiaTheme="minorHAnsi" w:hAnsi="Times New Roman"/>
                <w:sz w:val="24"/>
                <w:szCs w:val="24"/>
              </w:rPr>
            </w:pPr>
          </w:p>
        </w:tc>
      </w:tr>
      <w:tr w:rsidR="008E6C73" w:rsidRPr="004D220A" w:rsidTr="00803023">
        <w:tc>
          <w:tcPr>
            <w:tcW w:w="3190" w:type="dxa"/>
          </w:tcPr>
          <w:p w:rsidR="008E6C73" w:rsidRPr="004D220A" w:rsidRDefault="008E6C73" w:rsidP="004D220A">
            <w:pPr>
              <w:ind w:left="-284" w:right="-286"/>
              <w:jc w:val="center"/>
              <w:rPr>
                <w:rFonts w:ascii="Times New Roman" w:eastAsiaTheme="minorHAnsi" w:hAnsi="Times New Roman"/>
                <w:sz w:val="24"/>
                <w:szCs w:val="24"/>
              </w:rPr>
            </w:pPr>
            <w:r w:rsidRPr="004D220A">
              <w:rPr>
                <w:rFonts w:ascii="Times New Roman" w:eastAsiaTheme="minorHAnsi" w:hAnsi="Times New Roman"/>
                <w:sz w:val="24"/>
                <w:szCs w:val="24"/>
              </w:rPr>
              <w:t>Дата</w:t>
            </w:r>
          </w:p>
        </w:tc>
        <w:tc>
          <w:tcPr>
            <w:tcW w:w="887" w:type="dxa"/>
            <w:tcBorders>
              <w:top w:val="nil"/>
              <w:bottom w:val="nil"/>
            </w:tcBorders>
          </w:tcPr>
          <w:p w:rsidR="008E6C73" w:rsidRPr="004D220A" w:rsidRDefault="008E6C73" w:rsidP="004D220A">
            <w:pPr>
              <w:ind w:left="-284" w:right="-286"/>
              <w:jc w:val="center"/>
              <w:rPr>
                <w:rFonts w:ascii="Times New Roman" w:eastAsiaTheme="minorHAnsi" w:hAnsi="Times New Roman"/>
                <w:sz w:val="24"/>
                <w:szCs w:val="24"/>
              </w:rPr>
            </w:pPr>
          </w:p>
        </w:tc>
        <w:tc>
          <w:tcPr>
            <w:tcW w:w="5103" w:type="dxa"/>
          </w:tcPr>
          <w:p w:rsidR="008E6C73" w:rsidRPr="004D220A" w:rsidRDefault="008E6C73" w:rsidP="004D220A">
            <w:pPr>
              <w:ind w:left="-284" w:right="-286"/>
              <w:jc w:val="center"/>
              <w:rPr>
                <w:rFonts w:ascii="Times New Roman" w:eastAsiaTheme="minorHAnsi" w:hAnsi="Times New Roman"/>
                <w:sz w:val="24"/>
                <w:szCs w:val="24"/>
              </w:rPr>
            </w:pPr>
            <w:r w:rsidRPr="004D220A">
              <w:rPr>
                <w:rFonts w:ascii="Times New Roman" w:eastAsiaTheme="minorHAnsi" w:hAnsi="Times New Roman"/>
                <w:sz w:val="24"/>
                <w:szCs w:val="24"/>
              </w:rPr>
              <w:t>Подпись/ФИО</w:t>
            </w:r>
          </w:p>
        </w:tc>
      </w:tr>
    </w:tbl>
    <w:p w:rsidR="003D6298" w:rsidRPr="004D220A" w:rsidRDefault="003D6298" w:rsidP="004D220A">
      <w:pPr>
        <w:spacing w:after="0" w:line="240" w:lineRule="auto"/>
        <w:ind w:left="-284" w:right="-286"/>
        <w:jc w:val="right"/>
        <w:rPr>
          <w:rFonts w:ascii="Times New Roman" w:hAnsi="Times New Roman"/>
          <w:sz w:val="24"/>
          <w:szCs w:val="24"/>
        </w:rPr>
      </w:pPr>
    </w:p>
    <w:p w:rsidR="008E6C73" w:rsidRPr="004D220A" w:rsidRDefault="008E6C73" w:rsidP="004D220A">
      <w:pPr>
        <w:spacing w:after="0" w:line="240" w:lineRule="auto"/>
        <w:ind w:left="-284" w:right="-286"/>
        <w:jc w:val="right"/>
        <w:rPr>
          <w:rFonts w:ascii="Times New Roman" w:hAnsi="Times New Roman"/>
          <w:sz w:val="24"/>
          <w:szCs w:val="24"/>
        </w:rPr>
      </w:pPr>
    </w:p>
    <w:p w:rsidR="008E6C73" w:rsidRPr="004D220A" w:rsidRDefault="008E6C73" w:rsidP="004D220A">
      <w:pPr>
        <w:spacing w:after="0" w:line="240" w:lineRule="auto"/>
        <w:ind w:left="-284" w:right="-286"/>
        <w:jc w:val="right"/>
        <w:rPr>
          <w:rFonts w:ascii="Times New Roman" w:hAnsi="Times New Roman"/>
          <w:sz w:val="24"/>
          <w:szCs w:val="24"/>
        </w:rPr>
      </w:pPr>
    </w:p>
    <w:p w:rsidR="008E6C73" w:rsidRPr="004D220A" w:rsidRDefault="008E6C73" w:rsidP="004D220A">
      <w:pPr>
        <w:spacing w:after="0" w:line="240" w:lineRule="auto"/>
        <w:ind w:left="-284" w:right="-286"/>
        <w:jc w:val="right"/>
        <w:rPr>
          <w:rFonts w:ascii="Times New Roman" w:hAnsi="Times New Roman"/>
          <w:sz w:val="24"/>
          <w:szCs w:val="24"/>
        </w:rPr>
      </w:pPr>
    </w:p>
    <w:p w:rsidR="008E6C73" w:rsidRPr="004D220A" w:rsidRDefault="008E6C73" w:rsidP="004D220A">
      <w:pPr>
        <w:spacing w:after="0" w:line="240" w:lineRule="auto"/>
        <w:ind w:left="-284" w:right="-286"/>
        <w:jc w:val="right"/>
        <w:rPr>
          <w:rFonts w:ascii="Times New Roman" w:hAnsi="Times New Roman"/>
          <w:sz w:val="24"/>
          <w:szCs w:val="24"/>
        </w:rPr>
      </w:pPr>
    </w:p>
    <w:p w:rsidR="008E6C73" w:rsidRPr="004D220A" w:rsidRDefault="008E6C73" w:rsidP="004D220A">
      <w:pPr>
        <w:spacing w:after="0" w:line="240" w:lineRule="auto"/>
        <w:ind w:left="-284" w:right="-286"/>
        <w:jc w:val="right"/>
        <w:rPr>
          <w:rFonts w:ascii="Times New Roman" w:hAnsi="Times New Roman"/>
          <w:sz w:val="24"/>
          <w:szCs w:val="24"/>
        </w:rPr>
      </w:pPr>
    </w:p>
    <w:p w:rsidR="008E6C73" w:rsidRPr="004D220A" w:rsidRDefault="008E6C73" w:rsidP="004D220A">
      <w:pPr>
        <w:spacing w:after="0" w:line="240" w:lineRule="auto"/>
        <w:ind w:left="-284" w:right="-286"/>
        <w:jc w:val="right"/>
        <w:rPr>
          <w:rFonts w:ascii="Times New Roman" w:hAnsi="Times New Roman"/>
          <w:sz w:val="24"/>
          <w:szCs w:val="24"/>
        </w:rPr>
      </w:pPr>
    </w:p>
    <w:p w:rsidR="008E6C73" w:rsidRPr="004D220A" w:rsidRDefault="008E6C73" w:rsidP="004D220A">
      <w:pPr>
        <w:spacing w:after="0" w:line="240" w:lineRule="auto"/>
        <w:ind w:left="-284" w:right="-286"/>
        <w:jc w:val="right"/>
        <w:rPr>
          <w:rFonts w:ascii="Times New Roman" w:hAnsi="Times New Roman"/>
          <w:sz w:val="24"/>
          <w:szCs w:val="24"/>
        </w:rPr>
      </w:pPr>
    </w:p>
    <w:p w:rsidR="008E6C73" w:rsidRPr="004D220A" w:rsidRDefault="008E6C73" w:rsidP="004D220A">
      <w:pPr>
        <w:spacing w:after="0" w:line="240" w:lineRule="auto"/>
        <w:ind w:left="-284" w:right="-286"/>
        <w:jc w:val="right"/>
        <w:rPr>
          <w:rFonts w:ascii="Times New Roman" w:hAnsi="Times New Roman"/>
          <w:sz w:val="24"/>
          <w:szCs w:val="24"/>
        </w:rPr>
      </w:pPr>
    </w:p>
    <w:p w:rsidR="008E6C73" w:rsidRPr="004D220A" w:rsidRDefault="008E6C73" w:rsidP="004D220A">
      <w:pPr>
        <w:spacing w:after="0" w:line="240" w:lineRule="auto"/>
        <w:ind w:left="-284" w:right="-286"/>
        <w:jc w:val="right"/>
        <w:rPr>
          <w:rFonts w:ascii="Times New Roman" w:hAnsi="Times New Roman"/>
          <w:sz w:val="24"/>
          <w:szCs w:val="24"/>
        </w:rPr>
      </w:pPr>
    </w:p>
    <w:p w:rsidR="008E6C73" w:rsidRPr="004D220A" w:rsidRDefault="008E6C73" w:rsidP="004D220A">
      <w:pPr>
        <w:spacing w:after="0" w:line="240" w:lineRule="auto"/>
        <w:ind w:left="-284" w:right="-286"/>
        <w:jc w:val="right"/>
        <w:rPr>
          <w:rFonts w:ascii="Times New Roman" w:hAnsi="Times New Roman"/>
          <w:sz w:val="24"/>
          <w:szCs w:val="24"/>
        </w:rPr>
      </w:pPr>
    </w:p>
    <w:p w:rsidR="008E6C73" w:rsidRPr="004D220A" w:rsidRDefault="008E6C73" w:rsidP="004D220A">
      <w:pPr>
        <w:spacing w:after="0" w:line="240" w:lineRule="auto"/>
        <w:ind w:left="-284" w:right="-286"/>
        <w:jc w:val="right"/>
        <w:rPr>
          <w:rFonts w:ascii="Times New Roman" w:hAnsi="Times New Roman"/>
          <w:sz w:val="24"/>
          <w:szCs w:val="24"/>
        </w:rPr>
      </w:pPr>
    </w:p>
    <w:p w:rsidR="008E6C73" w:rsidRPr="004D220A" w:rsidRDefault="008E6C73" w:rsidP="004D220A">
      <w:pPr>
        <w:spacing w:after="0" w:line="240" w:lineRule="auto"/>
        <w:ind w:left="-284" w:right="-286"/>
        <w:jc w:val="right"/>
        <w:rPr>
          <w:rFonts w:ascii="Times New Roman" w:hAnsi="Times New Roman"/>
          <w:sz w:val="24"/>
          <w:szCs w:val="24"/>
        </w:rPr>
      </w:pPr>
    </w:p>
    <w:p w:rsidR="008E6C73" w:rsidRPr="004D220A" w:rsidRDefault="008E6C73" w:rsidP="004D220A">
      <w:pPr>
        <w:spacing w:after="0" w:line="240" w:lineRule="auto"/>
        <w:ind w:left="-284" w:right="-286"/>
        <w:jc w:val="right"/>
        <w:rPr>
          <w:rFonts w:ascii="Times New Roman" w:hAnsi="Times New Roman"/>
          <w:sz w:val="24"/>
          <w:szCs w:val="24"/>
        </w:rPr>
      </w:pPr>
    </w:p>
    <w:p w:rsidR="008E6C73" w:rsidRPr="004D220A" w:rsidRDefault="008E6C73" w:rsidP="004D220A">
      <w:pPr>
        <w:spacing w:after="0" w:line="240" w:lineRule="auto"/>
        <w:ind w:left="-284" w:right="-286"/>
        <w:jc w:val="right"/>
        <w:rPr>
          <w:rFonts w:ascii="Times New Roman" w:hAnsi="Times New Roman"/>
          <w:sz w:val="24"/>
          <w:szCs w:val="24"/>
        </w:rPr>
      </w:pPr>
    </w:p>
    <w:p w:rsidR="0085176F" w:rsidRDefault="0085176F" w:rsidP="004D220A">
      <w:pPr>
        <w:spacing w:after="0" w:line="240" w:lineRule="auto"/>
        <w:ind w:left="-284" w:right="-286"/>
        <w:jc w:val="right"/>
        <w:rPr>
          <w:rFonts w:ascii="Times New Roman" w:hAnsi="Times New Roman"/>
          <w:sz w:val="24"/>
          <w:szCs w:val="24"/>
        </w:rPr>
      </w:pPr>
    </w:p>
    <w:p w:rsidR="004D220A" w:rsidRDefault="004D220A" w:rsidP="004D220A">
      <w:pPr>
        <w:spacing w:after="0" w:line="240" w:lineRule="auto"/>
        <w:ind w:left="-284" w:right="-286"/>
        <w:jc w:val="right"/>
        <w:rPr>
          <w:rFonts w:ascii="Times New Roman" w:hAnsi="Times New Roman"/>
          <w:sz w:val="24"/>
          <w:szCs w:val="24"/>
        </w:rPr>
      </w:pPr>
    </w:p>
    <w:p w:rsidR="004D220A" w:rsidRPr="004D220A" w:rsidRDefault="004D220A" w:rsidP="004D220A">
      <w:pPr>
        <w:spacing w:after="0" w:line="240" w:lineRule="auto"/>
        <w:ind w:left="-284" w:right="-286"/>
        <w:jc w:val="right"/>
        <w:rPr>
          <w:rFonts w:ascii="Times New Roman" w:hAnsi="Times New Roman"/>
          <w:sz w:val="24"/>
          <w:szCs w:val="24"/>
        </w:rPr>
      </w:pPr>
    </w:p>
    <w:p w:rsidR="008E6C73" w:rsidRPr="004D220A" w:rsidRDefault="008E6C73" w:rsidP="004D220A">
      <w:pPr>
        <w:spacing w:after="0" w:line="240" w:lineRule="auto"/>
        <w:ind w:left="-284" w:right="-286"/>
        <w:rPr>
          <w:rFonts w:ascii="Times New Roman" w:hAnsi="Times New Roman"/>
          <w:sz w:val="24"/>
          <w:szCs w:val="24"/>
        </w:rPr>
      </w:pPr>
    </w:p>
    <w:p w:rsidR="003D6298" w:rsidRPr="004D220A" w:rsidRDefault="004D220A" w:rsidP="004D220A">
      <w:pPr>
        <w:spacing w:after="0" w:line="240" w:lineRule="auto"/>
        <w:ind w:left="-284" w:right="-286"/>
        <w:jc w:val="right"/>
        <w:rPr>
          <w:rFonts w:ascii="Times New Roman" w:hAnsi="Times New Roman"/>
          <w:sz w:val="24"/>
          <w:szCs w:val="24"/>
        </w:rPr>
      </w:pPr>
      <w:r>
        <w:rPr>
          <w:rFonts w:ascii="Times New Roman" w:hAnsi="Times New Roman"/>
          <w:sz w:val="24"/>
          <w:szCs w:val="24"/>
        </w:rPr>
        <w:t xml:space="preserve">Приложение </w:t>
      </w:r>
      <w:r w:rsidR="00EA4F45" w:rsidRPr="004D220A">
        <w:rPr>
          <w:rFonts w:ascii="Times New Roman" w:hAnsi="Times New Roman"/>
          <w:sz w:val="24"/>
          <w:szCs w:val="24"/>
        </w:rPr>
        <w:t xml:space="preserve">4 </w:t>
      </w:r>
    </w:p>
    <w:p w:rsidR="003D6298" w:rsidRPr="004D220A" w:rsidRDefault="003D6298" w:rsidP="004D220A">
      <w:pPr>
        <w:autoSpaceDE w:val="0"/>
        <w:autoSpaceDN w:val="0"/>
        <w:adjustRightInd w:val="0"/>
        <w:spacing w:after="0" w:line="240" w:lineRule="auto"/>
        <w:ind w:left="-284" w:right="-286" w:firstLine="709"/>
        <w:jc w:val="right"/>
        <w:outlineLvl w:val="0"/>
        <w:rPr>
          <w:rFonts w:ascii="Times New Roman" w:hAnsi="Times New Roman"/>
          <w:sz w:val="24"/>
          <w:szCs w:val="24"/>
        </w:rPr>
      </w:pPr>
      <w:r w:rsidRPr="004D220A">
        <w:rPr>
          <w:rFonts w:ascii="Times New Roman" w:hAnsi="Times New Roman"/>
          <w:sz w:val="24"/>
          <w:szCs w:val="24"/>
        </w:rPr>
        <w:t>к административному регламенту</w:t>
      </w:r>
    </w:p>
    <w:p w:rsidR="003D6298" w:rsidRPr="004D220A" w:rsidRDefault="003D6298" w:rsidP="004D220A">
      <w:pPr>
        <w:autoSpaceDE w:val="0"/>
        <w:autoSpaceDN w:val="0"/>
        <w:adjustRightInd w:val="0"/>
        <w:spacing w:after="0" w:line="240" w:lineRule="auto"/>
        <w:ind w:left="-284" w:right="-286" w:firstLine="709"/>
        <w:jc w:val="right"/>
        <w:outlineLvl w:val="0"/>
        <w:rPr>
          <w:rFonts w:ascii="Times New Roman" w:hAnsi="Times New Roman"/>
          <w:sz w:val="24"/>
          <w:szCs w:val="24"/>
        </w:rPr>
      </w:pPr>
      <w:r w:rsidRPr="004D220A">
        <w:rPr>
          <w:rFonts w:ascii="Times New Roman" w:hAnsi="Times New Roman"/>
          <w:sz w:val="24"/>
          <w:szCs w:val="24"/>
        </w:rPr>
        <w:t>предоставления муниципальной услуги</w:t>
      </w:r>
    </w:p>
    <w:p w:rsidR="003D6298" w:rsidRPr="004D220A" w:rsidRDefault="003D6298" w:rsidP="004D220A">
      <w:pPr>
        <w:autoSpaceDE w:val="0"/>
        <w:autoSpaceDN w:val="0"/>
        <w:adjustRightInd w:val="0"/>
        <w:spacing w:after="0" w:line="240" w:lineRule="auto"/>
        <w:ind w:left="-284" w:right="-286" w:firstLine="709"/>
        <w:jc w:val="right"/>
        <w:outlineLvl w:val="0"/>
        <w:rPr>
          <w:rFonts w:ascii="Times New Roman" w:hAnsi="Times New Roman"/>
          <w:sz w:val="24"/>
          <w:szCs w:val="24"/>
        </w:rPr>
      </w:pPr>
      <w:r w:rsidRPr="004D220A">
        <w:rPr>
          <w:rFonts w:ascii="Times New Roman" w:hAnsi="Times New Roman"/>
          <w:sz w:val="24"/>
          <w:szCs w:val="24"/>
        </w:rPr>
        <w:t>«</w:t>
      </w:r>
      <w:r w:rsidR="008E6C73" w:rsidRPr="004D220A">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4E4BC6" w:rsidRPr="004D220A">
        <w:rPr>
          <w:rFonts w:ascii="Times New Roman" w:hAnsi="Times New Roman"/>
          <w:bCs/>
          <w:sz w:val="24"/>
          <w:szCs w:val="24"/>
          <w:lang w:eastAsia="ru-RU"/>
        </w:rPr>
        <w:t>,</w:t>
      </w:r>
      <w:r w:rsidR="008E6C73" w:rsidRPr="004D220A">
        <w:rPr>
          <w:rFonts w:ascii="Times New Roman" w:hAnsi="Times New Roman"/>
          <w:bCs/>
          <w:sz w:val="24"/>
          <w:szCs w:val="24"/>
          <w:lang w:eastAsia="ru-RU"/>
        </w:rPr>
        <w:t xml:space="preserve"> без проведения торгов</w:t>
      </w:r>
      <w:r w:rsidRPr="004D220A">
        <w:rPr>
          <w:rFonts w:ascii="Times New Roman" w:hAnsi="Times New Roman"/>
          <w:sz w:val="24"/>
          <w:szCs w:val="24"/>
        </w:rPr>
        <w:t>»</w:t>
      </w:r>
    </w:p>
    <w:p w:rsidR="003D6298" w:rsidRPr="004D220A" w:rsidRDefault="003D6298" w:rsidP="004D220A">
      <w:pPr>
        <w:autoSpaceDE w:val="0"/>
        <w:autoSpaceDN w:val="0"/>
        <w:adjustRightInd w:val="0"/>
        <w:spacing w:after="0" w:line="240" w:lineRule="auto"/>
        <w:ind w:left="-284" w:right="-286" w:firstLine="709"/>
        <w:jc w:val="right"/>
        <w:outlineLvl w:val="0"/>
        <w:rPr>
          <w:rFonts w:ascii="Times New Roman" w:hAnsi="Times New Roman"/>
          <w:sz w:val="24"/>
          <w:szCs w:val="24"/>
        </w:rPr>
      </w:pP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eastAsia="Times New Roman" w:hAnsi="Times New Roman"/>
          <w:b/>
          <w:bCs/>
          <w:sz w:val="24"/>
          <w:szCs w:val="24"/>
          <w:lang w:eastAsia="ru-RU"/>
        </w:rPr>
      </w:pPr>
      <w:r w:rsidRPr="004D220A">
        <w:rPr>
          <w:rFonts w:ascii="Times New Roman" w:eastAsia="Times New Roman" w:hAnsi="Times New Roman"/>
          <w:b/>
          <w:bCs/>
          <w:sz w:val="24"/>
          <w:szCs w:val="24"/>
          <w:lang w:eastAsia="ru-RU"/>
        </w:rPr>
        <w:t>БЛОК-СХЕМА</w:t>
      </w:r>
    </w:p>
    <w:p w:rsidR="003D6298" w:rsidRPr="004D220A" w:rsidRDefault="003D6298" w:rsidP="004D220A">
      <w:pPr>
        <w:widowControl w:val="0"/>
        <w:autoSpaceDE w:val="0"/>
        <w:autoSpaceDN w:val="0"/>
        <w:adjustRightInd w:val="0"/>
        <w:spacing w:after="0" w:line="240" w:lineRule="auto"/>
        <w:ind w:left="-284" w:right="-286" w:firstLine="709"/>
        <w:jc w:val="center"/>
        <w:rPr>
          <w:rFonts w:ascii="Times New Roman" w:eastAsia="Times New Roman" w:hAnsi="Times New Roman"/>
          <w:b/>
          <w:bCs/>
          <w:sz w:val="24"/>
          <w:szCs w:val="24"/>
          <w:lang w:eastAsia="ru-RU"/>
        </w:rPr>
      </w:pPr>
      <w:r w:rsidRPr="004D220A">
        <w:rPr>
          <w:rFonts w:ascii="Times New Roman" w:eastAsia="Times New Roman" w:hAnsi="Times New Roman"/>
          <w:b/>
          <w:bCs/>
          <w:sz w:val="24"/>
          <w:szCs w:val="24"/>
          <w:lang w:eastAsia="ru-RU"/>
        </w:rPr>
        <w:t>ПРЕДОСТАВЛЕНИЯ МУНИЦИПАЛЬНОЙ УСЛУГИ</w:t>
      </w:r>
    </w:p>
    <w:p w:rsidR="003D6298" w:rsidRPr="004D220A" w:rsidRDefault="003D6298" w:rsidP="004D220A">
      <w:pPr>
        <w:widowControl w:val="0"/>
        <w:autoSpaceDE w:val="0"/>
        <w:autoSpaceDN w:val="0"/>
        <w:adjustRightInd w:val="0"/>
        <w:spacing w:after="0" w:line="240" w:lineRule="auto"/>
        <w:ind w:left="-284" w:right="-286" w:firstLine="142"/>
        <w:jc w:val="center"/>
        <w:rPr>
          <w:rFonts w:ascii="Times New Roman" w:eastAsia="Times New Roman" w:hAnsi="Times New Roman"/>
          <w:b/>
          <w:bCs/>
          <w:sz w:val="24"/>
          <w:szCs w:val="24"/>
          <w:lang w:eastAsia="ru-RU"/>
        </w:rPr>
      </w:pPr>
      <w:r w:rsidRPr="004D220A">
        <w:rPr>
          <w:rFonts w:ascii="Times New Roman" w:eastAsia="Times New Roman" w:hAnsi="Times New Roman"/>
          <w:b/>
          <w:noProof/>
          <w:sz w:val="24"/>
          <w:szCs w:val="24"/>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4D220A" w:rsidRDefault="00D13826" w:rsidP="004D220A">
      <w:pPr>
        <w:ind w:left="-284" w:right="-286"/>
        <w:rPr>
          <w:sz w:val="24"/>
          <w:szCs w:val="24"/>
        </w:rPr>
      </w:pPr>
    </w:p>
    <w:sectPr w:rsidR="00D13826" w:rsidRPr="004D220A" w:rsidSect="000A35BF">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25F" w:rsidRDefault="0013525F" w:rsidP="003D6298">
      <w:pPr>
        <w:spacing w:after="0" w:line="240" w:lineRule="auto"/>
      </w:pPr>
      <w:r>
        <w:separator/>
      </w:r>
    </w:p>
  </w:endnote>
  <w:endnote w:type="continuationSeparator" w:id="1">
    <w:p w:rsidR="0013525F" w:rsidRDefault="0013525F"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25F" w:rsidRDefault="0013525F" w:rsidP="003D6298">
      <w:pPr>
        <w:spacing w:after="0" w:line="240" w:lineRule="auto"/>
      </w:pPr>
      <w:r>
        <w:separator/>
      </w:r>
    </w:p>
  </w:footnote>
  <w:footnote w:type="continuationSeparator" w:id="1">
    <w:p w:rsidR="0013525F" w:rsidRDefault="0013525F"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5"/>
  </w:num>
  <w:num w:numId="10">
    <w:abstractNumId w:val="5"/>
  </w:num>
  <w:num w:numId="11">
    <w:abstractNumId w:val="1"/>
  </w:num>
  <w:num w:numId="12">
    <w:abstractNumId w:val="1"/>
  </w:num>
  <w:num w:numId="13">
    <w:abstractNumId w:val="4"/>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57FB"/>
    <w:rsid w:val="00050616"/>
    <w:rsid w:val="00052E5A"/>
    <w:rsid w:val="000537E8"/>
    <w:rsid w:val="000539A3"/>
    <w:rsid w:val="00053F0E"/>
    <w:rsid w:val="00054604"/>
    <w:rsid w:val="000548B5"/>
    <w:rsid w:val="00054ECA"/>
    <w:rsid w:val="00056EFC"/>
    <w:rsid w:val="000572DC"/>
    <w:rsid w:val="00060122"/>
    <w:rsid w:val="0006057D"/>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333"/>
    <w:rsid w:val="00094A0D"/>
    <w:rsid w:val="00096635"/>
    <w:rsid w:val="00097C72"/>
    <w:rsid w:val="000A05CC"/>
    <w:rsid w:val="000A101C"/>
    <w:rsid w:val="000A142E"/>
    <w:rsid w:val="000A14DE"/>
    <w:rsid w:val="000A35BF"/>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3A14"/>
    <w:rsid w:val="000D4D49"/>
    <w:rsid w:val="000D52E9"/>
    <w:rsid w:val="000D5CAE"/>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4BD2"/>
    <w:rsid w:val="001257C7"/>
    <w:rsid w:val="00126440"/>
    <w:rsid w:val="00131A41"/>
    <w:rsid w:val="00132985"/>
    <w:rsid w:val="0013525F"/>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3FC2"/>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368"/>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3839"/>
    <w:rsid w:val="001D38FD"/>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3D3"/>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31E5"/>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E19"/>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99D"/>
    <w:rsid w:val="003E7CBB"/>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3139"/>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2C68"/>
    <w:rsid w:val="004338EF"/>
    <w:rsid w:val="00433AE9"/>
    <w:rsid w:val="00433B9C"/>
    <w:rsid w:val="0043458A"/>
    <w:rsid w:val="0043489B"/>
    <w:rsid w:val="00441F72"/>
    <w:rsid w:val="00442990"/>
    <w:rsid w:val="00442E85"/>
    <w:rsid w:val="00443D52"/>
    <w:rsid w:val="004448BE"/>
    <w:rsid w:val="00446AA8"/>
    <w:rsid w:val="0045083D"/>
    <w:rsid w:val="004518C4"/>
    <w:rsid w:val="00451968"/>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590D"/>
    <w:rsid w:val="004C659B"/>
    <w:rsid w:val="004C75D5"/>
    <w:rsid w:val="004D0632"/>
    <w:rsid w:val="004D1A84"/>
    <w:rsid w:val="004D220A"/>
    <w:rsid w:val="004D2B27"/>
    <w:rsid w:val="004D4203"/>
    <w:rsid w:val="004D4D0D"/>
    <w:rsid w:val="004D4EF7"/>
    <w:rsid w:val="004D60A4"/>
    <w:rsid w:val="004D7CCB"/>
    <w:rsid w:val="004E0435"/>
    <w:rsid w:val="004E0809"/>
    <w:rsid w:val="004E0D35"/>
    <w:rsid w:val="004E2A7D"/>
    <w:rsid w:val="004E4BC6"/>
    <w:rsid w:val="004E6186"/>
    <w:rsid w:val="004E7790"/>
    <w:rsid w:val="004F0931"/>
    <w:rsid w:val="004F0C74"/>
    <w:rsid w:val="004F106C"/>
    <w:rsid w:val="004F1F08"/>
    <w:rsid w:val="004F3C1D"/>
    <w:rsid w:val="004F511A"/>
    <w:rsid w:val="004F6245"/>
    <w:rsid w:val="004F7CA5"/>
    <w:rsid w:val="004F7CF1"/>
    <w:rsid w:val="005014A1"/>
    <w:rsid w:val="005017F5"/>
    <w:rsid w:val="00501AAF"/>
    <w:rsid w:val="00502610"/>
    <w:rsid w:val="00502F49"/>
    <w:rsid w:val="005034CF"/>
    <w:rsid w:val="0050382F"/>
    <w:rsid w:val="00503C49"/>
    <w:rsid w:val="00505784"/>
    <w:rsid w:val="00507DAF"/>
    <w:rsid w:val="00511974"/>
    <w:rsid w:val="00511C80"/>
    <w:rsid w:val="00513925"/>
    <w:rsid w:val="00513B85"/>
    <w:rsid w:val="0051463E"/>
    <w:rsid w:val="0051517F"/>
    <w:rsid w:val="00515978"/>
    <w:rsid w:val="005164A4"/>
    <w:rsid w:val="00516E10"/>
    <w:rsid w:val="005177CC"/>
    <w:rsid w:val="00520379"/>
    <w:rsid w:val="00520BAD"/>
    <w:rsid w:val="005221DC"/>
    <w:rsid w:val="0052229E"/>
    <w:rsid w:val="00522BDE"/>
    <w:rsid w:val="00524FF4"/>
    <w:rsid w:val="00525608"/>
    <w:rsid w:val="005259DA"/>
    <w:rsid w:val="00526B3F"/>
    <w:rsid w:val="00526C9F"/>
    <w:rsid w:val="00526F3B"/>
    <w:rsid w:val="005302BD"/>
    <w:rsid w:val="00532089"/>
    <w:rsid w:val="00532911"/>
    <w:rsid w:val="00532BA9"/>
    <w:rsid w:val="00533399"/>
    <w:rsid w:val="005343CD"/>
    <w:rsid w:val="00535D5D"/>
    <w:rsid w:val="00541DDF"/>
    <w:rsid w:val="0054204F"/>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1EA"/>
    <w:rsid w:val="0056422C"/>
    <w:rsid w:val="00564353"/>
    <w:rsid w:val="00567826"/>
    <w:rsid w:val="00571EAE"/>
    <w:rsid w:val="005724A9"/>
    <w:rsid w:val="00572594"/>
    <w:rsid w:val="00573EEB"/>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3388"/>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A52"/>
    <w:rsid w:val="005F5FF0"/>
    <w:rsid w:val="005F651A"/>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4850"/>
    <w:rsid w:val="00665545"/>
    <w:rsid w:val="00666D2D"/>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CEA"/>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072D"/>
    <w:rsid w:val="006F115D"/>
    <w:rsid w:val="006F2261"/>
    <w:rsid w:val="006F3C0B"/>
    <w:rsid w:val="006F4BE3"/>
    <w:rsid w:val="006F5403"/>
    <w:rsid w:val="006F5CD9"/>
    <w:rsid w:val="00700A1F"/>
    <w:rsid w:val="00701472"/>
    <w:rsid w:val="00701EA5"/>
    <w:rsid w:val="00701EB0"/>
    <w:rsid w:val="00702247"/>
    <w:rsid w:val="00702470"/>
    <w:rsid w:val="007034EE"/>
    <w:rsid w:val="00703959"/>
    <w:rsid w:val="00703A72"/>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5D3"/>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7472"/>
    <w:rsid w:val="00770873"/>
    <w:rsid w:val="00772B00"/>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209A3"/>
    <w:rsid w:val="00820A2D"/>
    <w:rsid w:val="00821623"/>
    <w:rsid w:val="00822C63"/>
    <w:rsid w:val="00824E46"/>
    <w:rsid w:val="00825014"/>
    <w:rsid w:val="008253BE"/>
    <w:rsid w:val="008267B4"/>
    <w:rsid w:val="00826ACE"/>
    <w:rsid w:val="0083092B"/>
    <w:rsid w:val="00831511"/>
    <w:rsid w:val="00832213"/>
    <w:rsid w:val="00832B69"/>
    <w:rsid w:val="0083627A"/>
    <w:rsid w:val="00836B1A"/>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4F2"/>
    <w:rsid w:val="008A379E"/>
    <w:rsid w:val="008A3FCB"/>
    <w:rsid w:val="008A5B62"/>
    <w:rsid w:val="008A630C"/>
    <w:rsid w:val="008A6A13"/>
    <w:rsid w:val="008A7BC5"/>
    <w:rsid w:val="008B077F"/>
    <w:rsid w:val="008B20D4"/>
    <w:rsid w:val="008B4021"/>
    <w:rsid w:val="008B4E68"/>
    <w:rsid w:val="008B5458"/>
    <w:rsid w:val="008B623E"/>
    <w:rsid w:val="008B62FB"/>
    <w:rsid w:val="008B782E"/>
    <w:rsid w:val="008B7A72"/>
    <w:rsid w:val="008B7CA0"/>
    <w:rsid w:val="008C0EA2"/>
    <w:rsid w:val="008C1BE9"/>
    <w:rsid w:val="008C1F7B"/>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6A89"/>
    <w:rsid w:val="008E6C73"/>
    <w:rsid w:val="008F05C2"/>
    <w:rsid w:val="008F0608"/>
    <w:rsid w:val="008F0AE2"/>
    <w:rsid w:val="008F13A2"/>
    <w:rsid w:val="008F16EF"/>
    <w:rsid w:val="008F2E77"/>
    <w:rsid w:val="008F3BC0"/>
    <w:rsid w:val="008F58E3"/>
    <w:rsid w:val="008F6656"/>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423"/>
    <w:rsid w:val="009205A1"/>
    <w:rsid w:val="0092146A"/>
    <w:rsid w:val="00921AEF"/>
    <w:rsid w:val="00922103"/>
    <w:rsid w:val="009247BF"/>
    <w:rsid w:val="0092528A"/>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20CE"/>
    <w:rsid w:val="00992A65"/>
    <w:rsid w:val="00995C8F"/>
    <w:rsid w:val="009A3C23"/>
    <w:rsid w:val="009A54CA"/>
    <w:rsid w:val="009A6605"/>
    <w:rsid w:val="009A774A"/>
    <w:rsid w:val="009B122C"/>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06DD9"/>
    <w:rsid w:val="00A10224"/>
    <w:rsid w:val="00A10C3E"/>
    <w:rsid w:val="00A12790"/>
    <w:rsid w:val="00A133CE"/>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4982"/>
    <w:rsid w:val="00A750BA"/>
    <w:rsid w:val="00A75D0A"/>
    <w:rsid w:val="00A75E83"/>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254"/>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2B2"/>
    <w:rsid w:val="00B315F1"/>
    <w:rsid w:val="00B32AF1"/>
    <w:rsid w:val="00B332D3"/>
    <w:rsid w:val="00B365BC"/>
    <w:rsid w:val="00B36F98"/>
    <w:rsid w:val="00B403C3"/>
    <w:rsid w:val="00B408B2"/>
    <w:rsid w:val="00B418E2"/>
    <w:rsid w:val="00B42848"/>
    <w:rsid w:val="00B42A17"/>
    <w:rsid w:val="00B4315B"/>
    <w:rsid w:val="00B437A2"/>
    <w:rsid w:val="00B43CF1"/>
    <w:rsid w:val="00B46BC1"/>
    <w:rsid w:val="00B47FD6"/>
    <w:rsid w:val="00B51728"/>
    <w:rsid w:val="00B53B0B"/>
    <w:rsid w:val="00B5437A"/>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4DFD"/>
    <w:rsid w:val="00BF5C28"/>
    <w:rsid w:val="00BF759C"/>
    <w:rsid w:val="00BF7667"/>
    <w:rsid w:val="00C00258"/>
    <w:rsid w:val="00C00802"/>
    <w:rsid w:val="00C01B4D"/>
    <w:rsid w:val="00C03201"/>
    <w:rsid w:val="00C03D76"/>
    <w:rsid w:val="00C04134"/>
    <w:rsid w:val="00C04BB7"/>
    <w:rsid w:val="00C04D93"/>
    <w:rsid w:val="00C050C2"/>
    <w:rsid w:val="00C05321"/>
    <w:rsid w:val="00C05460"/>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644"/>
    <w:rsid w:val="00C538F5"/>
    <w:rsid w:val="00C53B53"/>
    <w:rsid w:val="00C54466"/>
    <w:rsid w:val="00C555F5"/>
    <w:rsid w:val="00C563D2"/>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3CF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279"/>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229"/>
    <w:rsid w:val="00D95BE2"/>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EE4"/>
    <w:rsid w:val="00DB37CF"/>
    <w:rsid w:val="00DB3EA1"/>
    <w:rsid w:val="00DB5D57"/>
    <w:rsid w:val="00DB7250"/>
    <w:rsid w:val="00DB741A"/>
    <w:rsid w:val="00DC040B"/>
    <w:rsid w:val="00DC2263"/>
    <w:rsid w:val="00DC22C9"/>
    <w:rsid w:val="00DC2816"/>
    <w:rsid w:val="00DC2D51"/>
    <w:rsid w:val="00DC3CB9"/>
    <w:rsid w:val="00DC48E0"/>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4136"/>
    <w:rsid w:val="00E162AA"/>
    <w:rsid w:val="00E16BB5"/>
    <w:rsid w:val="00E202BD"/>
    <w:rsid w:val="00E21E36"/>
    <w:rsid w:val="00E22F06"/>
    <w:rsid w:val="00E23403"/>
    <w:rsid w:val="00E236A9"/>
    <w:rsid w:val="00E237C2"/>
    <w:rsid w:val="00E23A87"/>
    <w:rsid w:val="00E23C3B"/>
    <w:rsid w:val="00E2450F"/>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3B4"/>
    <w:rsid w:val="00EB7FF8"/>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656F"/>
    <w:rsid w:val="00F56684"/>
    <w:rsid w:val="00F56FC0"/>
    <w:rsid w:val="00F576DE"/>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06D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aliases w:val="Обычный (веб) Знак1,Обычный (веб) Знак Знак"/>
    <w:basedOn w:val="a"/>
    <w:link w:val="ad"/>
    <w:uiPriority w:val="99"/>
    <w:rsid w:val="000548B5"/>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d">
    <w:name w:val="Обычный (веб) Знак"/>
    <w:aliases w:val="Обычный (веб) Знак1 Знак,Обычный (веб) Знак Знак Знак"/>
    <w:link w:val="ac"/>
    <w:uiPriority w:val="99"/>
    <w:rsid w:val="000548B5"/>
    <w:rPr>
      <w:rFonts w:ascii="Times New Roman" w:eastAsia="SimSun" w:hAnsi="Times New Roman" w:cs="Times New Roman"/>
      <w:sz w:val="16"/>
      <w:szCs w:val="16"/>
      <w:lang w:eastAsia="ru-RU"/>
    </w:rPr>
  </w:style>
  <w:style w:type="paragraph" w:customStyle="1" w:styleId="ConsPlusNonformat">
    <w:name w:val="ConsPlusNonformat"/>
    <w:uiPriority w:val="99"/>
    <w:rsid w:val="000548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ykomitet@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422E7F1E8995B729FF9417BFAF01E44CCB1F5D73CCDF4801428F669D6Cy1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rkom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7FA3C0C7128E6406737DB349418239E4F21ADFABA4DE74954AC86F886B6EC3Cw241G" TargetMode="Externa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FE8F-76C8-46DD-89AC-C6FDE905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38</Pages>
  <Words>17874</Words>
  <Characters>101887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cp:lastModifiedBy>
  <cp:revision>18</cp:revision>
  <cp:lastPrinted>2015-12-01T05:19:00Z</cp:lastPrinted>
  <dcterms:created xsi:type="dcterms:W3CDTF">2015-08-31T08:20:00Z</dcterms:created>
  <dcterms:modified xsi:type="dcterms:W3CDTF">2015-12-01T05:19:00Z</dcterms:modified>
</cp:coreProperties>
</file>