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AD7B3D" w:rsidRPr="00F3104A" w:rsidTr="00992A67">
        <w:tc>
          <w:tcPr>
            <w:tcW w:w="3189" w:type="dxa"/>
            <w:gridSpan w:val="3"/>
          </w:tcPr>
          <w:p w:rsidR="00AD7B3D" w:rsidRPr="00F3104A" w:rsidRDefault="00AD7B3D" w:rsidP="00992A6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AD7B3D" w:rsidRPr="00F3104A" w:rsidRDefault="00AD7B3D" w:rsidP="00992A6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3104A">
              <w:rPr>
                <w:szCs w:val="20"/>
                <w:lang w:eastAsia="ru-RU"/>
              </w:rPr>
              <w:t xml:space="preserve"> «Грива» </w:t>
            </w:r>
            <w:proofErr w:type="spellStart"/>
            <w:r w:rsidRPr="00F3104A">
              <w:rPr>
                <w:szCs w:val="20"/>
                <w:lang w:eastAsia="ru-RU"/>
              </w:rPr>
              <w:t>сикт</w:t>
            </w:r>
            <w:proofErr w:type="spellEnd"/>
          </w:p>
          <w:p w:rsidR="00AD7B3D" w:rsidRPr="00F3104A" w:rsidRDefault="00AD7B3D" w:rsidP="00992A67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 w:rsidRPr="00F3104A"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 w:rsidRPr="00F3104A">
              <w:rPr>
                <w:szCs w:val="20"/>
                <w:lang w:eastAsia="ru-RU"/>
              </w:rPr>
              <w:t xml:space="preserve"> </w:t>
            </w:r>
            <w:proofErr w:type="spellStart"/>
            <w:r w:rsidRPr="00F3104A">
              <w:rPr>
                <w:szCs w:val="20"/>
                <w:lang w:eastAsia="ru-RU"/>
              </w:rPr>
              <w:t>С</w:t>
            </w:r>
            <w:proofErr w:type="gramEnd"/>
            <w:r w:rsidRPr="00F3104A"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AD7B3D" w:rsidRPr="00F3104A" w:rsidRDefault="00AD7B3D" w:rsidP="00992A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D7B3D" w:rsidRPr="00F3104A" w:rsidRDefault="00AD7B3D" w:rsidP="00992A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6FB58F" wp14:editId="6A94EFAF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B3D" w:rsidRPr="00F3104A" w:rsidRDefault="00AD7B3D" w:rsidP="00992A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AD7B3D" w:rsidRPr="00F3104A" w:rsidRDefault="00AD7B3D" w:rsidP="00992A6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AD7B3D" w:rsidRPr="00F3104A" w:rsidRDefault="00AD7B3D" w:rsidP="00992A6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3104A">
              <w:rPr>
                <w:szCs w:val="20"/>
                <w:lang w:eastAsia="ru-RU"/>
              </w:rPr>
              <w:t xml:space="preserve">Совет </w:t>
            </w:r>
          </w:p>
          <w:p w:rsidR="00AD7B3D" w:rsidRPr="00F3104A" w:rsidRDefault="00AD7B3D" w:rsidP="00992A6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3104A">
              <w:rPr>
                <w:szCs w:val="20"/>
                <w:lang w:eastAsia="ru-RU"/>
              </w:rPr>
              <w:t xml:space="preserve">сельского поселения </w:t>
            </w:r>
          </w:p>
          <w:p w:rsidR="00AD7B3D" w:rsidRPr="00F3104A" w:rsidRDefault="00AD7B3D" w:rsidP="00992A6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3104A">
              <w:rPr>
                <w:szCs w:val="20"/>
                <w:lang w:eastAsia="ru-RU"/>
              </w:rPr>
              <w:t>«Грива»</w:t>
            </w:r>
          </w:p>
        </w:tc>
      </w:tr>
      <w:tr w:rsidR="00AD7B3D" w:rsidRPr="00F3104A" w:rsidTr="00992A67">
        <w:trPr>
          <w:trHeight w:val="452"/>
        </w:trPr>
        <w:tc>
          <w:tcPr>
            <w:tcW w:w="3189" w:type="dxa"/>
            <w:gridSpan w:val="3"/>
          </w:tcPr>
          <w:p w:rsidR="00AD7B3D" w:rsidRPr="00F3104A" w:rsidRDefault="00AD7B3D" w:rsidP="00992A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D7B3D" w:rsidRPr="00F3104A" w:rsidRDefault="00AD7B3D" w:rsidP="00992A67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F3104A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AD7B3D" w:rsidRPr="00F3104A" w:rsidRDefault="00AD7B3D" w:rsidP="00992A67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F3104A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AD7B3D" w:rsidRPr="00F3104A" w:rsidRDefault="00AD7B3D" w:rsidP="00992A6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AD7B3D" w:rsidRPr="00F3104A" w:rsidRDefault="00AD7B3D" w:rsidP="00992A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D7B3D" w:rsidRPr="00F3104A" w:rsidTr="00992A67">
        <w:tc>
          <w:tcPr>
            <w:tcW w:w="496" w:type="dxa"/>
          </w:tcPr>
          <w:p w:rsidR="00AD7B3D" w:rsidRPr="00F3104A" w:rsidRDefault="00AD7B3D" w:rsidP="00992A6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3104A"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D7B3D" w:rsidRPr="00F3104A" w:rsidRDefault="00AD7B3D" w:rsidP="00992A6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08</w:t>
            </w:r>
            <w:r w:rsidRPr="00F3104A">
              <w:rPr>
                <w:sz w:val="28"/>
                <w:szCs w:val="20"/>
                <w:lang w:eastAsia="ru-RU"/>
              </w:rPr>
              <w:t xml:space="preserve"> </w:t>
            </w:r>
            <w:r>
              <w:rPr>
                <w:sz w:val="28"/>
                <w:szCs w:val="20"/>
                <w:lang w:eastAsia="ru-RU"/>
              </w:rPr>
              <w:t>ноября</w:t>
            </w:r>
          </w:p>
        </w:tc>
        <w:tc>
          <w:tcPr>
            <w:tcW w:w="992" w:type="dxa"/>
          </w:tcPr>
          <w:p w:rsidR="00AD7B3D" w:rsidRPr="00F3104A" w:rsidRDefault="00AD7B3D" w:rsidP="00992A6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3104A">
              <w:rPr>
                <w:sz w:val="28"/>
                <w:szCs w:val="20"/>
                <w:lang w:eastAsia="ru-RU"/>
              </w:rPr>
              <w:t>2023г.</w:t>
            </w:r>
          </w:p>
        </w:tc>
        <w:tc>
          <w:tcPr>
            <w:tcW w:w="4351" w:type="dxa"/>
            <w:gridSpan w:val="2"/>
          </w:tcPr>
          <w:p w:rsidR="00AD7B3D" w:rsidRPr="00F3104A" w:rsidRDefault="00AD7B3D" w:rsidP="00992A67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  <w:r w:rsidRPr="00F3104A"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AD7B3D" w:rsidRPr="00F3104A" w:rsidRDefault="00AD7B3D" w:rsidP="00992A6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3104A">
              <w:rPr>
                <w:sz w:val="28"/>
                <w:szCs w:val="20"/>
                <w:lang w:eastAsia="ru-RU"/>
              </w:rPr>
              <w:t>5-</w:t>
            </w:r>
            <w:r>
              <w:rPr>
                <w:sz w:val="28"/>
                <w:szCs w:val="20"/>
                <w:lang w:eastAsia="ru-RU"/>
              </w:rPr>
              <w:t>43</w:t>
            </w:r>
            <w:r w:rsidRPr="00F3104A">
              <w:rPr>
                <w:sz w:val="28"/>
                <w:szCs w:val="20"/>
                <w:lang w:eastAsia="ru-RU"/>
              </w:rPr>
              <w:t>/1</w:t>
            </w:r>
            <w:r>
              <w:rPr>
                <w:sz w:val="28"/>
                <w:szCs w:val="20"/>
                <w:lang w:eastAsia="ru-RU"/>
              </w:rPr>
              <w:t>21</w:t>
            </w:r>
          </w:p>
        </w:tc>
      </w:tr>
      <w:tr w:rsidR="00AD7B3D" w:rsidRPr="00F3104A" w:rsidTr="00992A67">
        <w:tc>
          <w:tcPr>
            <w:tcW w:w="3189" w:type="dxa"/>
            <w:gridSpan w:val="3"/>
          </w:tcPr>
          <w:p w:rsidR="00AD7B3D" w:rsidRPr="00F3104A" w:rsidRDefault="00AD7B3D" w:rsidP="00992A67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 w:rsidRPr="00F3104A">
              <w:rPr>
                <w:sz w:val="28"/>
                <w:szCs w:val="20"/>
                <w:vertAlign w:val="superscript"/>
                <w:lang w:eastAsia="ru-RU"/>
              </w:rPr>
              <w:tab/>
            </w:r>
            <w:r w:rsidRPr="00F3104A">
              <w:rPr>
                <w:sz w:val="22"/>
                <w:szCs w:val="22"/>
                <w:vertAlign w:val="superscript"/>
                <w:lang w:eastAsia="ru-RU"/>
              </w:rPr>
              <w:t>(Республика Коми</w:t>
            </w:r>
            <w:proofErr w:type="gramStart"/>
            <w:r w:rsidRPr="00F3104A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F3104A">
              <w:rPr>
                <w:sz w:val="22"/>
                <w:szCs w:val="22"/>
                <w:vertAlign w:val="superscript"/>
                <w:lang w:eastAsia="ru-RU"/>
              </w:rPr>
              <w:t xml:space="preserve"> п. Грива)</w:t>
            </w:r>
          </w:p>
        </w:tc>
        <w:tc>
          <w:tcPr>
            <w:tcW w:w="6379" w:type="dxa"/>
            <w:gridSpan w:val="3"/>
          </w:tcPr>
          <w:p w:rsidR="00AD7B3D" w:rsidRPr="00F3104A" w:rsidRDefault="00AD7B3D" w:rsidP="00992A67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AD7B3D" w:rsidRPr="00F3104A" w:rsidRDefault="00AD7B3D" w:rsidP="00AD7B3D">
      <w:pPr>
        <w:suppressAutoHyphens w:val="0"/>
        <w:jc w:val="both"/>
        <w:rPr>
          <w:sz w:val="28"/>
          <w:szCs w:val="20"/>
          <w:lang w:eastAsia="ru-RU"/>
        </w:rPr>
      </w:pP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 xml:space="preserve">О внесении изменений в решение </w:t>
      </w: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 xml:space="preserve">Совета сельского поселения «Грива» </w:t>
      </w: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 xml:space="preserve">«О бюджете муниципального образования </w:t>
      </w: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 xml:space="preserve">сельского поселения «Грива» на 2023од </w:t>
      </w: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>и плановый период 2024 и 2025 годов»</w:t>
      </w: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3104A">
        <w:rPr>
          <w:sz w:val="26"/>
          <w:szCs w:val="26"/>
          <w:lang w:eastAsia="ru-RU"/>
        </w:rPr>
        <w:tab/>
      </w:r>
    </w:p>
    <w:p w:rsidR="00AD7B3D" w:rsidRPr="00F3104A" w:rsidRDefault="00AD7B3D" w:rsidP="00AD7B3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3104A"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AD7B3D" w:rsidRPr="00F3104A" w:rsidRDefault="00AD7B3D" w:rsidP="00AD7B3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AD7B3D" w:rsidRPr="00F3104A" w:rsidRDefault="00AD7B3D" w:rsidP="00AD7B3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3104A">
        <w:rPr>
          <w:b/>
          <w:sz w:val="26"/>
          <w:szCs w:val="26"/>
          <w:lang w:eastAsia="ru-RU"/>
        </w:rPr>
        <w:tab/>
      </w:r>
      <w:r w:rsidRPr="00F3104A">
        <w:rPr>
          <w:b/>
          <w:sz w:val="28"/>
          <w:szCs w:val="28"/>
          <w:lang w:eastAsia="ru-RU"/>
        </w:rPr>
        <w:t>1.</w:t>
      </w:r>
      <w:r w:rsidRPr="00F3104A">
        <w:rPr>
          <w:sz w:val="28"/>
          <w:szCs w:val="28"/>
          <w:lang w:eastAsia="ru-RU"/>
        </w:rPr>
        <w:t xml:space="preserve"> Внести в решение Совета сельского поселения «Грива» от 20.12.2022г. № 5-34/100 «О бюджете муниципального образования сельского поселения «Грива» на 2023 год и плановый период 2024 и 2025 годов» следующие изменения: </w:t>
      </w:r>
    </w:p>
    <w:p w:rsidR="00AD7B3D" w:rsidRPr="00F3104A" w:rsidRDefault="00AD7B3D" w:rsidP="00AD7B3D">
      <w:pPr>
        <w:suppressAutoHyphens w:val="0"/>
        <w:ind w:left="705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>1.1. Часть 1 изложить в следующей редакции:</w:t>
      </w:r>
    </w:p>
    <w:p w:rsidR="00AD7B3D" w:rsidRPr="00F3104A" w:rsidRDefault="00AD7B3D" w:rsidP="00AD7B3D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3104A">
        <w:rPr>
          <w:snapToGrid w:val="0"/>
          <w:sz w:val="28"/>
          <w:szCs w:val="28"/>
          <w:lang w:eastAsia="ru-RU"/>
        </w:rPr>
        <w:t>«Утвердить основные характеристики бюджета муниципального образования сельского поселения «Грива» на 2023 год:</w:t>
      </w:r>
    </w:p>
    <w:p w:rsidR="00AD7B3D" w:rsidRPr="00F3104A" w:rsidRDefault="00AD7B3D" w:rsidP="00AD7B3D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3104A">
        <w:rPr>
          <w:snapToGrid w:val="0"/>
          <w:sz w:val="28"/>
          <w:szCs w:val="28"/>
          <w:lang w:eastAsia="ru-RU"/>
        </w:rPr>
        <w:t>Общий объем доходов в сумме 5 702,6 тыс. руб.;</w:t>
      </w:r>
    </w:p>
    <w:p w:rsidR="00AD7B3D" w:rsidRPr="00F3104A" w:rsidRDefault="00AD7B3D" w:rsidP="00AD7B3D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3104A">
        <w:rPr>
          <w:snapToGrid w:val="0"/>
          <w:sz w:val="28"/>
          <w:szCs w:val="28"/>
          <w:lang w:eastAsia="ru-RU"/>
        </w:rPr>
        <w:t>Общий объем расходов в сумме 5 945,2 тыс. руб.;</w:t>
      </w:r>
    </w:p>
    <w:p w:rsidR="00AD7B3D" w:rsidRPr="00F3104A" w:rsidRDefault="00AD7B3D" w:rsidP="00AD7B3D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3104A">
        <w:rPr>
          <w:snapToGrid w:val="0"/>
          <w:sz w:val="28"/>
          <w:szCs w:val="28"/>
          <w:lang w:eastAsia="ru-RU"/>
        </w:rPr>
        <w:t>Дефицит в сумме 242,6 тыс. руб.</w:t>
      </w:r>
    </w:p>
    <w:p w:rsidR="00AD7B3D" w:rsidRPr="00F3104A" w:rsidRDefault="00AD7B3D" w:rsidP="00AD7B3D">
      <w:pPr>
        <w:suppressAutoHyphens w:val="0"/>
        <w:snapToGrid w:val="0"/>
        <w:spacing w:line="276" w:lineRule="auto"/>
        <w:ind w:left="993" w:hanging="284"/>
        <w:jc w:val="both"/>
        <w:rPr>
          <w:snapToGrid w:val="0"/>
          <w:sz w:val="28"/>
          <w:szCs w:val="28"/>
          <w:lang w:eastAsia="ru-RU"/>
        </w:rPr>
      </w:pPr>
      <w:r w:rsidRPr="00F3104A">
        <w:rPr>
          <w:snapToGrid w:val="0"/>
          <w:sz w:val="28"/>
          <w:szCs w:val="28"/>
          <w:lang w:eastAsia="ru-RU"/>
        </w:rPr>
        <w:t>1.2. Часть 6 изложить в следующей редакции:</w:t>
      </w:r>
    </w:p>
    <w:p w:rsidR="00AD7B3D" w:rsidRPr="00F3104A" w:rsidRDefault="00AD7B3D" w:rsidP="00AD7B3D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3104A">
        <w:rPr>
          <w:b/>
          <w:sz w:val="28"/>
          <w:szCs w:val="28"/>
          <w:lang w:eastAsia="ru-RU"/>
        </w:rPr>
        <w:t xml:space="preserve"> </w:t>
      </w:r>
      <w:r w:rsidRPr="00F3104A">
        <w:rPr>
          <w:sz w:val="28"/>
          <w:szCs w:val="28"/>
          <w:lang w:eastAsia="ru-RU"/>
        </w:rPr>
        <w:t>Утвердить объем безвозмездных поступлений в бюджет муниципального образования сельского поселения «Грива»</w:t>
      </w:r>
    </w:p>
    <w:p w:rsidR="00AD7B3D" w:rsidRPr="00F3104A" w:rsidRDefault="00AD7B3D" w:rsidP="00AD7B3D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>на 2023 год в сумме 5 574,9 тыс. руб., в том числе объем межбюджетных трансфертов, получаемых из других бюджетов бюджетной системы Российской Федерации, в сумме 5 563,9 тыс. рублей.</w:t>
      </w:r>
    </w:p>
    <w:p w:rsidR="00AD7B3D" w:rsidRPr="00F3104A" w:rsidRDefault="00AD7B3D" w:rsidP="00AD7B3D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>на 2024 год в сумме 3 402,4 тыс. руб., в том числе объем межбюджетных трансфертов, получаемых из других бюджетов бюджетной системы Российской Федерации, в сумме 3 402,4 тыс. рублей.</w:t>
      </w:r>
    </w:p>
    <w:p w:rsidR="00AD7B3D" w:rsidRPr="00F3104A" w:rsidRDefault="00AD7B3D" w:rsidP="00AD7B3D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>на 2025 год в сумме 3 442,4 тыс. руб., в том числе объем межбюджетных трансфертов, получаемых из других бюджетов бюджетной системы Российской Федерации, в сумме 3 442,4 тыс. рублей.</w:t>
      </w:r>
    </w:p>
    <w:p w:rsidR="00AD7B3D" w:rsidRPr="00F3104A" w:rsidRDefault="00AD7B3D" w:rsidP="00AD7B3D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 xml:space="preserve">          1.3. Приложение 1 к решению Совета сельского поселения «Грива» «О бюджете муниципального образования сельского поселения «Грива» на 2023 </w:t>
      </w:r>
      <w:r w:rsidRPr="00F3104A">
        <w:rPr>
          <w:sz w:val="28"/>
          <w:szCs w:val="28"/>
          <w:lang w:eastAsia="ru-RU"/>
        </w:rPr>
        <w:lastRenderedPageBreak/>
        <w:t>год и плановый период 2024 и 2025годов» изложить в редакции согласно приложению 1 к настоящему решению.</w:t>
      </w:r>
    </w:p>
    <w:p w:rsidR="00AD7B3D" w:rsidRPr="00F3104A" w:rsidRDefault="00AD7B3D" w:rsidP="00AD7B3D">
      <w:pPr>
        <w:suppressAutoHyphens w:val="0"/>
        <w:ind w:left="-180" w:firstLine="180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ab/>
        <w:t>1.4. Приложение 2 к решению Совета сельского поселения «Грива» «О бюджете муниципального образования сельского поселения «Грива» на 2023 год и плановый период 2024 и 2025 годов» изложить в редакции согласно приложению 2 к настоящему решению.</w:t>
      </w:r>
    </w:p>
    <w:p w:rsidR="00AD7B3D" w:rsidRPr="00F3104A" w:rsidRDefault="00AD7B3D" w:rsidP="00AD7B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>1.5. Приложение 3 к решению Совета сельского поселения «Грива» «О бюджете муниципального образования сельского поселения «Грива» на 2023 год и плановый период 2024 и 2025 годов» изложить в редакции согласно приложению 3 к настоящему решению.</w:t>
      </w:r>
    </w:p>
    <w:p w:rsidR="00AD7B3D" w:rsidRPr="00F3104A" w:rsidRDefault="00AD7B3D" w:rsidP="00AD7B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104A">
        <w:rPr>
          <w:b/>
          <w:sz w:val="28"/>
          <w:szCs w:val="28"/>
          <w:lang w:eastAsia="ru-RU"/>
        </w:rPr>
        <w:t xml:space="preserve">2. </w:t>
      </w:r>
      <w:r w:rsidRPr="00F3104A">
        <w:rPr>
          <w:sz w:val="28"/>
          <w:szCs w:val="28"/>
          <w:lang w:eastAsia="ru-RU"/>
        </w:rPr>
        <w:t>Настоящее решение вступает в силу со дня его официального обнародования на информационных стендах.</w:t>
      </w:r>
    </w:p>
    <w:p w:rsidR="00AD7B3D" w:rsidRPr="00F3104A" w:rsidRDefault="00AD7B3D" w:rsidP="00AD7B3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D7B3D" w:rsidRPr="00F3104A" w:rsidRDefault="00AD7B3D" w:rsidP="00AD7B3D">
      <w:pPr>
        <w:suppressAutoHyphens w:val="0"/>
        <w:jc w:val="center"/>
        <w:rPr>
          <w:sz w:val="28"/>
          <w:szCs w:val="28"/>
          <w:lang w:eastAsia="ru-RU"/>
        </w:rPr>
      </w:pPr>
    </w:p>
    <w:p w:rsidR="00AD7B3D" w:rsidRPr="00F3104A" w:rsidRDefault="00AD7B3D" w:rsidP="00AD7B3D">
      <w:pPr>
        <w:suppressAutoHyphens w:val="0"/>
        <w:rPr>
          <w:sz w:val="28"/>
          <w:szCs w:val="28"/>
          <w:lang w:eastAsia="ru-RU"/>
        </w:rPr>
      </w:pPr>
      <w:r w:rsidRPr="00F3104A">
        <w:rPr>
          <w:sz w:val="28"/>
          <w:szCs w:val="28"/>
          <w:lang w:eastAsia="ru-RU"/>
        </w:rPr>
        <w:t>Глава сельского поселения «Грива» -</w:t>
      </w:r>
      <w:r w:rsidRPr="00F3104A">
        <w:rPr>
          <w:sz w:val="28"/>
          <w:szCs w:val="28"/>
          <w:lang w:eastAsia="ru-RU"/>
        </w:rPr>
        <w:tab/>
        <w:t xml:space="preserve">                             </w:t>
      </w:r>
      <w:r w:rsidRPr="00F3104A">
        <w:rPr>
          <w:sz w:val="28"/>
          <w:szCs w:val="28"/>
          <w:lang w:eastAsia="ru-RU"/>
        </w:rPr>
        <w:tab/>
      </w:r>
      <w:proofErr w:type="spellStart"/>
      <w:r w:rsidRPr="00F3104A">
        <w:rPr>
          <w:sz w:val="28"/>
          <w:szCs w:val="28"/>
          <w:lang w:eastAsia="ru-RU"/>
        </w:rPr>
        <w:t>А.В.Зырянов</w:t>
      </w:r>
      <w:proofErr w:type="spellEnd"/>
    </w:p>
    <w:p w:rsidR="00AD7B3D" w:rsidRDefault="00AD7B3D" w:rsidP="00AD7B3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ADF" w:rsidRDefault="00F43ADF">
      <w:bookmarkStart w:id="0" w:name="_GoBack"/>
      <w:bookmarkEnd w:id="0"/>
    </w:p>
    <w:sectPr w:rsidR="00F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6E"/>
    <w:rsid w:val="004E786E"/>
    <w:rsid w:val="00AD7B3D"/>
    <w:rsid w:val="00F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2023-11-08T07:51:00Z</dcterms:created>
  <dcterms:modified xsi:type="dcterms:W3CDTF">2023-11-08T07:51:00Z</dcterms:modified>
</cp:coreProperties>
</file>