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A88" w:rsidRDefault="00945FA9" w:rsidP="00945FA9">
      <w:pPr>
        <w:jc w:val="center"/>
        <w:rPr>
          <w:sz w:val="32"/>
          <w:szCs w:val="32"/>
        </w:rPr>
      </w:pPr>
      <w:r w:rsidRPr="00945FA9">
        <w:rPr>
          <w:sz w:val="32"/>
          <w:szCs w:val="32"/>
        </w:rPr>
        <w:t>МБУК</w:t>
      </w:r>
      <w:r>
        <w:rPr>
          <w:sz w:val="32"/>
          <w:szCs w:val="32"/>
        </w:rPr>
        <w:t xml:space="preserve"> «Койгородский краеведческий музей»</w:t>
      </w:r>
    </w:p>
    <w:p w:rsidR="000E1C77" w:rsidRDefault="00CA7319" w:rsidP="00D625F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Июнь месяц в Койгородском краеведческом музее выдался урожайным. </w:t>
      </w:r>
      <w:r w:rsidR="000821D2">
        <w:rPr>
          <w:sz w:val="28"/>
          <w:szCs w:val="28"/>
        </w:rPr>
        <w:t xml:space="preserve">Это </w:t>
      </w:r>
      <w:r w:rsidR="00D705D9">
        <w:rPr>
          <w:sz w:val="28"/>
          <w:szCs w:val="28"/>
        </w:rPr>
        <w:t xml:space="preserve">и </w:t>
      </w:r>
      <w:r w:rsidR="000821D2">
        <w:rPr>
          <w:sz w:val="28"/>
          <w:szCs w:val="28"/>
        </w:rPr>
        <w:t xml:space="preserve">каждодневное общение с группами детских площадок района </w:t>
      </w:r>
      <w:r w:rsidR="002F1190">
        <w:rPr>
          <w:sz w:val="28"/>
          <w:szCs w:val="28"/>
        </w:rPr>
        <w:t>(</w:t>
      </w:r>
      <w:r w:rsidR="000821D2">
        <w:rPr>
          <w:sz w:val="28"/>
          <w:szCs w:val="28"/>
        </w:rPr>
        <w:t xml:space="preserve">Койгородка, </w:t>
      </w:r>
      <w:r w:rsidR="00CD3DE4">
        <w:rPr>
          <w:sz w:val="28"/>
          <w:szCs w:val="28"/>
        </w:rPr>
        <w:t>Койдина, Ужги, Социально-реабилитационного центра</w:t>
      </w:r>
      <w:r w:rsidR="002F1190">
        <w:rPr>
          <w:sz w:val="28"/>
          <w:szCs w:val="28"/>
        </w:rPr>
        <w:t>)</w:t>
      </w:r>
      <w:r w:rsidR="00D705D9">
        <w:rPr>
          <w:sz w:val="28"/>
          <w:szCs w:val="28"/>
        </w:rPr>
        <w:t xml:space="preserve"> на </w:t>
      </w:r>
      <w:r w:rsidR="002F1190">
        <w:rPr>
          <w:sz w:val="28"/>
          <w:szCs w:val="28"/>
        </w:rPr>
        <w:t xml:space="preserve">постоянной </w:t>
      </w:r>
      <w:r w:rsidR="00D705D9">
        <w:rPr>
          <w:sz w:val="28"/>
          <w:szCs w:val="28"/>
        </w:rPr>
        <w:t>экспозиции музея, на временных выставках</w:t>
      </w:r>
      <w:r w:rsidR="002F1190">
        <w:rPr>
          <w:sz w:val="28"/>
          <w:szCs w:val="28"/>
        </w:rPr>
        <w:t xml:space="preserve"> «Безопасность глазами детей», «Куклы прошедшего века», «Палитра природы»</w:t>
      </w:r>
      <w:r w:rsidR="000E1C77">
        <w:rPr>
          <w:sz w:val="28"/>
          <w:szCs w:val="28"/>
        </w:rPr>
        <w:t xml:space="preserve"> и в доме-музее </w:t>
      </w:r>
      <w:proofErr w:type="spellStart"/>
      <w:r w:rsidR="000E1C77">
        <w:rPr>
          <w:sz w:val="28"/>
          <w:szCs w:val="28"/>
        </w:rPr>
        <w:t>И.Г.Торопова</w:t>
      </w:r>
      <w:proofErr w:type="spellEnd"/>
      <w:r w:rsidR="00D705D9">
        <w:rPr>
          <w:sz w:val="28"/>
          <w:szCs w:val="28"/>
        </w:rPr>
        <w:t xml:space="preserve">. И плодотворная работа </w:t>
      </w:r>
      <w:r w:rsidR="002F1190">
        <w:rPr>
          <w:sz w:val="28"/>
          <w:szCs w:val="28"/>
        </w:rPr>
        <w:t>с группой ребят 5-7 классов Койгородской школы и их руководителями по акции «Обелиск памяти»</w:t>
      </w:r>
      <w:r w:rsidR="00A1610A">
        <w:rPr>
          <w:sz w:val="28"/>
          <w:szCs w:val="28"/>
        </w:rPr>
        <w:t>, которая заключалась в сборе информации по памятным обелискам, стелам, памятникам, установленным в районе в честь земляков-солдат Великой Отечественной войны.</w:t>
      </w:r>
      <w:r w:rsidR="002F1190">
        <w:rPr>
          <w:sz w:val="28"/>
          <w:szCs w:val="28"/>
        </w:rPr>
        <w:t xml:space="preserve"> Поисково-краеведческая экспедиция «Обелиск памяти»</w:t>
      </w:r>
      <w:r w:rsidR="00CD3DE4">
        <w:rPr>
          <w:sz w:val="28"/>
          <w:szCs w:val="28"/>
        </w:rPr>
        <w:t xml:space="preserve"> </w:t>
      </w:r>
      <w:r w:rsidR="00AD7189">
        <w:rPr>
          <w:sz w:val="28"/>
          <w:szCs w:val="28"/>
        </w:rPr>
        <w:t xml:space="preserve">выезжала в </w:t>
      </w:r>
      <w:proofErr w:type="spellStart"/>
      <w:r w:rsidR="00AD7189">
        <w:rPr>
          <w:sz w:val="28"/>
          <w:szCs w:val="28"/>
        </w:rPr>
        <w:t>Кажым</w:t>
      </w:r>
      <w:proofErr w:type="spellEnd"/>
      <w:r w:rsidR="00AD7189">
        <w:rPr>
          <w:sz w:val="28"/>
          <w:szCs w:val="28"/>
        </w:rPr>
        <w:t xml:space="preserve">, </w:t>
      </w:r>
      <w:proofErr w:type="spellStart"/>
      <w:r w:rsidR="00AD7189">
        <w:rPr>
          <w:sz w:val="28"/>
          <w:szCs w:val="28"/>
        </w:rPr>
        <w:t>Ужгу</w:t>
      </w:r>
      <w:proofErr w:type="spellEnd"/>
      <w:r w:rsidR="00AD7189">
        <w:rPr>
          <w:sz w:val="28"/>
          <w:szCs w:val="28"/>
        </w:rPr>
        <w:t xml:space="preserve">, Гриву, </w:t>
      </w:r>
      <w:proofErr w:type="spellStart"/>
      <w:r w:rsidR="00AD7189">
        <w:rPr>
          <w:sz w:val="28"/>
          <w:szCs w:val="28"/>
        </w:rPr>
        <w:t>Подзь</w:t>
      </w:r>
      <w:proofErr w:type="spellEnd"/>
      <w:r w:rsidR="00AD7189">
        <w:rPr>
          <w:sz w:val="28"/>
          <w:szCs w:val="28"/>
        </w:rPr>
        <w:t xml:space="preserve">, </w:t>
      </w:r>
      <w:proofErr w:type="spellStart"/>
      <w:r w:rsidR="00AD7189">
        <w:rPr>
          <w:sz w:val="28"/>
          <w:szCs w:val="28"/>
        </w:rPr>
        <w:t>Кузьель</w:t>
      </w:r>
      <w:proofErr w:type="spellEnd"/>
      <w:r w:rsidR="00AD7189">
        <w:rPr>
          <w:sz w:val="28"/>
          <w:szCs w:val="28"/>
        </w:rPr>
        <w:t xml:space="preserve">. В </w:t>
      </w:r>
      <w:proofErr w:type="spellStart"/>
      <w:r w:rsidR="00AD7189">
        <w:rPr>
          <w:sz w:val="28"/>
          <w:szCs w:val="28"/>
        </w:rPr>
        <w:t>Кузьеле</w:t>
      </w:r>
      <w:proofErr w:type="spellEnd"/>
      <w:r w:rsidR="00AD7189">
        <w:rPr>
          <w:sz w:val="28"/>
          <w:szCs w:val="28"/>
        </w:rPr>
        <w:t xml:space="preserve"> также было уделено внимание еще одному важному событию. Вместе с детьми был установлен памятный знак </w:t>
      </w:r>
      <w:r w:rsidR="000E69DA">
        <w:rPr>
          <w:sz w:val="28"/>
          <w:szCs w:val="28"/>
        </w:rPr>
        <w:t>«Жертвам</w:t>
      </w:r>
      <w:r w:rsidR="004614C7">
        <w:rPr>
          <w:sz w:val="28"/>
          <w:szCs w:val="28"/>
        </w:rPr>
        <w:t xml:space="preserve"> политических репрессий» на Еврейском кладбище. Собранная и обработанная </w:t>
      </w:r>
      <w:r w:rsidR="002F1190">
        <w:rPr>
          <w:sz w:val="28"/>
          <w:szCs w:val="28"/>
        </w:rPr>
        <w:t xml:space="preserve"> </w:t>
      </w:r>
      <w:r w:rsidR="004614C7">
        <w:rPr>
          <w:sz w:val="28"/>
          <w:szCs w:val="28"/>
        </w:rPr>
        <w:t>детьми информация по памятникам района будет представлена в Республиканском</w:t>
      </w:r>
      <w:r w:rsidR="00835E81">
        <w:rPr>
          <w:sz w:val="28"/>
          <w:szCs w:val="28"/>
        </w:rPr>
        <w:t xml:space="preserve"> сборнике-летописи </w:t>
      </w:r>
      <w:r w:rsidR="00835E81" w:rsidRPr="00835E81">
        <w:rPr>
          <w:b/>
          <w:sz w:val="28"/>
          <w:szCs w:val="28"/>
        </w:rPr>
        <w:t>«Карта памяти»</w:t>
      </w:r>
    </w:p>
    <w:p w:rsidR="00CA7319" w:rsidRDefault="000821D2" w:rsidP="00D625F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A7319">
        <w:rPr>
          <w:sz w:val="28"/>
          <w:szCs w:val="28"/>
        </w:rPr>
        <w:t xml:space="preserve"> </w:t>
      </w:r>
      <w:r w:rsidR="00BF5448">
        <w:rPr>
          <w:noProof/>
          <w:sz w:val="28"/>
          <w:szCs w:val="28"/>
          <w:lang w:eastAsia="ru-RU"/>
        </w:rPr>
        <w:drawing>
          <wp:inline distT="0" distB="0" distL="0" distR="0">
            <wp:extent cx="1876926" cy="1742172"/>
            <wp:effectExtent l="0" t="0" r="0" b="0"/>
            <wp:docPr id="19" name="Рисунок 19" descr="C:\Users\Музей-1\Desktop\На сайт\DSC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й-1\Desktop\На сайт\DSC00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52" cy="174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448" w:rsidRPr="00BF5448">
        <w:rPr>
          <w:sz w:val="28"/>
          <w:szCs w:val="28"/>
        </w:rPr>
        <w:t xml:space="preserve"> </w:t>
      </w:r>
      <w:r w:rsidR="00475CAC">
        <w:rPr>
          <w:noProof/>
          <w:sz w:val="28"/>
          <w:szCs w:val="28"/>
          <w:lang w:eastAsia="ru-RU"/>
        </w:rPr>
        <w:drawing>
          <wp:inline distT="0" distB="0" distL="0" distR="0">
            <wp:extent cx="1780674" cy="1742172"/>
            <wp:effectExtent l="0" t="0" r="0" b="0"/>
            <wp:docPr id="1" name="Рисунок 1" descr="G:\На сайт\20.06.14г. Поисково-краеведческая экспедиция Обелиск памяти в п.Подзь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20.06.14г. Поисково-краеведческая экспедиция Обелиск памяти в п.Подзь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34" cy="17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5CAC" w:rsidRPr="00475CA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75CAC">
        <w:rPr>
          <w:noProof/>
          <w:sz w:val="28"/>
          <w:szCs w:val="28"/>
          <w:lang w:eastAsia="ru-RU"/>
        </w:rPr>
        <w:drawing>
          <wp:inline distT="0" distB="0" distL="0" distR="0">
            <wp:extent cx="1963552" cy="1742172"/>
            <wp:effectExtent l="0" t="0" r="0" b="0"/>
            <wp:docPr id="2" name="Рисунок 2" descr="G:\На сайт\DSC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DSC00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21" cy="17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448" w:rsidRDefault="00BF5448" w:rsidP="00D625FD">
      <w:pPr>
        <w:jc w:val="both"/>
        <w:rPr>
          <w:sz w:val="28"/>
          <w:szCs w:val="28"/>
        </w:rPr>
      </w:pPr>
      <w:bookmarkStart w:id="0" w:name="_GoBack"/>
      <w:bookmarkEnd w:id="0"/>
    </w:p>
    <w:p w:rsidR="00BF5448" w:rsidRDefault="00BF5448" w:rsidP="00D625FD">
      <w:pPr>
        <w:jc w:val="both"/>
        <w:rPr>
          <w:sz w:val="28"/>
          <w:szCs w:val="28"/>
        </w:rPr>
      </w:pPr>
    </w:p>
    <w:p w:rsidR="00BF5448" w:rsidRDefault="00BF5448" w:rsidP="00D625FD">
      <w:pPr>
        <w:jc w:val="both"/>
        <w:rPr>
          <w:sz w:val="28"/>
          <w:szCs w:val="28"/>
        </w:rPr>
      </w:pPr>
    </w:p>
    <w:p w:rsidR="00BF5448" w:rsidRDefault="00BF5448" w:rsidP="00D625FD">
      <w:pPr>
        <w:jc w:val="both"/>
        <w:rPr>
          <w:sz w:val="28"/>
          <w:szCs w:val="28"/>
        </w:rPr>
      </w:pPr>
    </w:p>
    <w:p w:rsidR="00BF5448" w:rsidRDefault="00BF5448" w:rsidP="00D625FD">
      <w:pPr>
        <w:jc w:val="both"/>
        <w:rPr>
          <w:sz w:val="28"/>
          <w:szCs w:val="28"/>
        </w:rPr>
      </w:pPr>
    </w:p>
    <w:p w:rsidR="00BF5448" w:rsidRDefault="00BF5448" w:rsidP="00D625FD">
      <w:pPr>
        <w:jc w:val="both"/>
        <w:rPr>
          <w:sz w:val="28"/>
          <w:szCs w:val="28"/>
        </w:rPr>
      </w:pPr>
    </w:p>
    <w:p w:rsidR="00BF5448" w:rsidRDefault="00BF5448" w:rsidP="00D625FD">
      <w:pPr>
        <w:jc w:val="both"/>
        <w:rPr>
          <w:sz w:val="28"/>
          <w:szCs w:val="28"/>
        </w:rPr>
      </w:pPr>
    </w:p>
    <w:p w:rsidR="00945FA9" w:rsidRPr="00D625FD" w:rsidRDefault="00CD3DE4" w:rsidP="00D625FD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Из ряда этих мероприятий хочется особо выделить мероприятие-праздник </w:t>
      </w:r>
      <w:r w:rsidRPr="00C707C6">
        <w:rPr>
          <w:b/>
          <w:sz w:val="28"/>
          <w:szCs w:val="28"/>
        </w:rPr>
        <w:t>«Не дай угаснуть памяти моей»</w:t>
      </w:r>
      <w:r>
        <w:rPr>
          <w:sz w:val="28"/>
          <w:szCs w:val="28"/>
        </w:rPr>
        <w:t xml:space="preserve">,  которое состоялось </w:t>
      </w:r>
      <w:r w:rsidR="00D625FD" w:rsidRPr="00D625FD">
        <w:rPr>
          <w:sz w:val="28"/>
          <w:szCs w:val="28"/>
        </w:rPr>
        <w:t>8 июня</w:t>
      </w:r>
      <w:r w:rsidR="00605C59">
        <w:rPr>
          <w:sz w:val="28"/>
          <w:szCs w:val="28"/>
        </w:rPr>
        <w:t>, в день Светлой Троицы,</w:t>
      </w:r>
      <w:r w:rsidR="00D625FD" w:rsidRPr="00D625FD">
        <w:rPr>
          <w:sz w:val="28"/>
          <w:szCs w:val="28"/>
        </w:rPr>
        <w:t xml:space="preserve"> </w:t>
      </w:r>
      <w:r>
        <w:rPr>
          <w:sz w:val="28"/>
          <w:szCs w:val="28"/>
        </w:rPr>
        <w:t>в селе Кобра</w:t>
      </w:r>
      <w:r w:rsidR="00D705D9">
        <w:rPr>
          <w:sz w:val="28"/>
          <w:szCs w:val="28"/>
        </w:rPr>
        <w:t xml:space="preserve">, </w:t>
      </w:r>
      <w:r w:rsidR="00C707C6">
        <w:rPr>
          <w:sz w:val="28"/>
          <w:szCs w:val="28"/>
        </w:rPr>
        <w:t xml:space="preserve">что находится в 60 км южнее от Койгородка, </w:t>
      </w:r>
      <w:r w:rsidR="00CC22DF">
        <w:rPr>
          <w:sz w:val="28"/>
          <w:szCs w:val="28"/>
        </w:rPr>
        <w:t>посвященное истории и жизни этого села, официально закрыто</w:t>
      </w:r>
      <w:r w:rsidR="00D705D9">
        <w:rPr>
          <w:sz w:val="28"/>
          <w:szCs w:val="28"/>
        </w:rPr>
        <w:t>го</w:t>
      </w:r>
      <w:r w:rsidR="00CC22DF">
        <w:rPr>
          <w:sz w:val="28"/>
          <w:szCs w:val="28"/>
        </w:rPr>
        <w:t xml:space="preserve"> в 1976</w:t>
      </w:r>
      <w:r w:rsidR="00605C59">
        <w:rPr>
          <w:sz w:val="28"/>
          <w:szCs w:val="28"/>
        </w:rPr>
        <w:t xml:space="preserve"> </w:t>
      </w:r>
      <w:r w:rsidR="00CC22DF">
        <w:rPr>
          <w:sz w:val="28"/>
          <w:szCs w:val="28"/>
        </w:rPr>
        <w:t>г.</w:t>
      </w:r>
      <w:r w:rsidR="00DB34E0">
        <w:rPr>
          <w:sz w:val="28"/>
          <w:szCs w:val="28"/>
        </w:rPr>
        <w:t xml:space="preserve"> </w:t>
      </w:r>
      <w:r w:rsidR="00C707C6">
        <w:rPr>
          <w:sz w:val="28"/>
          <w:szCs w:val="28"/>
        </w:rPr>
        <w:t>Знакомясь с выставкой</w:t>
      </w:r>
      <w:r w:rsidR="00DB34E0">
        <w:rPr>
          <w:sz w:val="28"/>
          <w:szCs w:val="28"/>
        </w:rPr>
        <w:t>, посещая памятные места села</w:t>
      </w:r>
      <w:r w:rsidR="00235B60">
        <w:rPr>
          <w:sz w:val="28"/>
          <w:szCs w:val="28"/>
        </w:rPr>
        <w:t xml:space="preserve">, а именно: </w:t>
      </w:r>
      <w:r w:rsidR="00DB34E0">
        <w:rPr>
          <w:sz w:val="28"/>
          <w:szCs w:val="28"/>
        </w:rPr>
        <w:t>дом-вокзал аэропорта</w:t>
      </w:r>
      <w:r w:rsidR="00F33293">
        <w:rPr>
          <w:sz w:val="28"/>
          <w:szCs w:val="28"/>
        </w:rPr>
        <w:t>;</w:t>
      </w:r>
      <w:proofErr w:type="gramEnd"/>
      <w:r w:rsidR="00DB34E0">
        <w:rPr>
          <w:sz w:val="28"/>
          <w:szCs w:val="28"/>
        </w:rPr>
        <w:t xml:space="preserve"> </w:t>
      </w:r>
      <w:r w:rsidR="00BA5F94">
        <w:rPr>
          <w:sz w:val="28"/>
          <w:szCs w:val="28"/>
        </w:rPr>
        <w:t>памятный крест</w:t>
      </w:r>
      <w:r w:rsidR="00F33293">
        <w:rPr>
          <w:sz w:val="28"/>
          <w:szCs w:val="28"/>
        </w:rPr>
        <w:t>, воздвигнутый</w:t>
      </w:r>
      <w:r w:rsidR="00CF538E">
        <w:rPr>
          <w:sz w:val="28"/>
          <w:szCs w:val="28"/>
        </w:rPr>
        <w:t xml:space="preserve"> </w:t>
      </w:r>
      <w:r w:rsidR="006E344B">
        <w:rPr>
          <w:sz w:val="28"/>
          <w:szCs w:val="28"/>
        </w:rPr>
        <w:t>на месте</w:t>
      </w:r>
      <w:r w:rsidR="00F33293">
        <w:rPr>
          <w:sz w:val="28"/>
          <w:szCs w:val="28"/>
        </w:rPr>
        <w:t xml:space="preserve"> церкви; </w:t>
      </w:r>
      <w:r w:rsidR="006E344B">
        <w:rPr>
          <w:sz w:val="28"/>
          <w:szCs w:val="28"/>
        </w:rPr>
        <w:t>памятный обелиск павшим воинам Великой Отечественной войны</w:t>
      </w:r>
      <w:r w:rsidR="00235B60">
        <w:rPr>
          <w:sz w:val="28"/>
          <w:szCs w:val="28"/>
        </w:rPr>
        <w:t>; сохранившиеся дома своих родственников, -</w:t>
      </w:r>
      <w:r w:rsidR="002F77FC">
        <w:rPr>
          <w:sz w:val="28"/>
          <w:szCs w:val="28"/>
        </w:rPr>
        <w:t xml:space="preserve"> </w:t>
      </w:r>
      <w:r w:rsidR="00C707C6">
        <w:rPr>
          <w:sz w:val="28"/>
          <w:szCs w:val="28"/>
        </w:rPr>
        <w:t xml:space="preserve">гости, участники мероприятия с теплотой вспоминали былые времена на Кобре, когда село еще жило полной насыщенной жизнью. </w:t>
      </w:r>
      <w:r w:rsidR="00FF6064">
        <w:rPr>
          <w:sz w:val="28"/>
          <w:szCs w:val="28"/>
        </w:rPr>
        <w:t xml:space="preserve"> </w:t>
      </w:r>
      <w:r w:rsidR="00235B60">
        <w:rPr>
          <w:sz w:val="28"/>
          <w:szCs w:val="28"/>
        </w:rPr>
        <w:t xml:space="preserve">Изюминкой мероприятия </w:t>
      </w:r>
      <w:r w:rsidR="00605C59">
        <w:rPr>
          <w:sz w:val="28"/>
          <w:szCs w:val="28"/>
        </w:rPr>
        <w:t xml:space="preserve">стало внедрение обрядов праздника Троицы, который </w:t>
      </w:r>
      <w:proofErr w:type="gramStart"/>
      <w:r w:rsidR="00605C59">
        <w:rPr>
          <w:sz w:val="28"/>
          <w:szCs w:val="28"/>
        </w:rPr>
        <w:t>был особо почитаем</w:t>
      </w:r>
      <w:proofErr w:type="gramEnd"/>
      <w:r w:rsidR="00605C59">
        <w:rPr>
          <w:sz w:val="28"/>
          <w:szCs w:val="28"/>
        </w:rPr>
        <w:t xml:space="preserve"> на Кобре. </w:t>
      </w:r>
      <w:r w:rsidR="00FF6064">
        <w:rPr>
          <w:sz w:val="28"/>
          <w:szCs w:val="28"/>
        </w:rPr>
        <w:t xml:space="preserve"> </w:t>
      </w:r>
      <w:r w:rsidR="00605C59">
        <w:rPr>
          <w:sz w:val="28"/>
          <w:szCs w:val="28"/>
        </w:rPr>
        <w:t xml:space="preserve">Это украшение березы (символа  Троицы) ленточками с загадыванием желаний, хороводы с коми песнями, бросание венков на </w:t>
      </w:r>
      <w:r w:rsidR="00D132ED">
        <w:rPr>
          <w:sz w:val="28"/>
          <w:szCs w:val="28"/>
        </w:rPr>
        <w:t xml:space="preserve">реку и другие. </w:t>
      </w:r>
    </w:p>
    <w:p w:rsidR="00D625FD" w:rsidRDefault="00945FA9" w:rsidP="00945FA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Музей-1\Desktop\Ф. ТРОИЦА\100NIKON\DSCN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-1\Desktop\Ф. ТРОИЦА\100NIKON\DSCN17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1C63" w:rsidRPr="00FA1C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D1499">
        <w:rPr>
          <w:noProof/>
          <w:sz w:val="32"/>
          <w:szCs w:val="32"/>
          <w:lang w:eastAsia="ru-RU"/>
        </w:rPr>
        <w:drawing>
          <wp:inline distT="0" distB="0" distL="0" distR="0" wp14:anchorId="5A18B976" wp14:editId="018FD145">
            <wp:extent cx="2945331" cy="2208997"/>
            <wp:effectExtent l="0" t="0" r="0" b="0"/>
            <wp:docPr id="13" name="Рисунок 13" descr="C:\Users\Музей-1\Desktop\Ф. ТРОИЦА\100NIKON\DSCN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-1\Desktop\Ф. ТРОИЦА\100NIKON\DSCN1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80" cy="220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499">
        <w:rPr>
          <w:noProof/>
          <w:sz w:val="32"/>
          <w:szCs w:val="32"/>
          <w:lang w:eastAsia="ru-RU"/>
        </w:rPr>
        <w:t xml:space="preserve"> </w:t>
      </w:r>
      <w:r w:rsidR="00F862F8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12476" cy="2136570"/>
            <wp:effectExtent l="0" t="0" r="0" b="0"/>
            <wp:docPr id="16" name="Рисунок 16" descr="C:\Users\Музей-1\Desktop\На сайт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-1\Desktop\На сайт\DSC_0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206" cy="2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2F8" w:rsidRPr="00F862F8">
        <w:rPr>
          <w:noProof/>
          <w:sz w:val="32"/>
          <w:szCs w:val="32"/>
          <w:lang w:eastAsia="ru-RU"/>
        </w:rPr>
        <w:t xml:space="preserve"> </w:t>
      </w:r>
      <w:r w:rsidR="003D1499">
        <w:rPr>
          <w:noProof/>
          <w:sz w:val="32"/>
          <w:szCs w:val="32"/>
          <w:lang w:eastAsia="ru-RU"/>
        </w:rPr>
        <w:drawing>
          <wp:inline distT="0" distB="0" distL="0" distR="0" wp14:anchorId="0A6F6384" wp14:editId="6E497653">
            <wp:extent cx="3068111" cy="2040556"/>
            <wp:effectExtent l="0" t="0" r="0" b="0"/>
            <wp:docPr id="14" name="Рисунок 14" descr="C:\Users\Музей-1\Desktop\На сайт\DSC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-1\Desktop\На сайт\DSC_00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33" cy="204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FD" w:rsidRDefault="00D625FD" w:rsidP="00945FA9">
      <w:pPr>
        <w:jc w:val="both"/>
        <w:rPr>
          <w:sz w:val="32"/>
          <w:szCs w:val="32"/>
        </w:rPr>
      </w:pPr>
    </w:p>
    <w:p w:rsidR="00D625FD" w:rsidRDefault="00FA1C63" w:rsidP="00945FA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59655" cy="3946358"/>
            <wp:effectExtent l="0" t="0" r="0" b="0"/>
            <wp:docPr id="9" name="Рисунок 9" descr="C:\Users\Музей-1\Desktop\На сайт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зей-1\Desktop\На сайт\DSC_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00"/>
                    <a:stretch/>
                  </pic:blipFill>
                  <pic:spPr bwMode="auto">
                    <a:xfrm>
                      <a:off x="0" y="0"/>
                      <a:ext cx="5666153" cy="39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448" w:rsidRPr="00BF544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F5448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950889"/>
            <wp:effectExtent l="0" t="0" r="0" b="0"/>
            <wp:docPr id="17" name="Рисунок 17" descr="C:\Users\Музей-1\Desktop\На сайт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-1\Desktop\На сайт\DSC_00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5FD" w:rsidRDefault="003D1499" w:rsidP="00945FA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1BDAB082" wp14:editId="2FB229CB">
            <wp:extent cx="2765499" cy="4158113"/>
            <wp:effectExtent l="0" t="0" r="0" b="0"/>
            <wp:docPr id="11" name="Рисунок 11" descr="C:\Users\Музей-1\Desktop\На сайт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й-1\Desktop\На сайт\DSC_00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89" cy="416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1499">
        <w:rPr>
          <w:noProof/>
          <w:sz w:val="32"/>
          <w:szCs w:val="32"/>
          <w:lang w:eastAsia="ru-RU"/>
        </w:rPr>
        <w:t xml:space="preserve"> </w:t>
      </w:r>
      <w:r w:rsidR="006F7DBA">
        <w:rPr>
          <w:noProof/>
          <w:sz w:val="32"/>
          <w:szCs w:val="32"/>
          <w:lang w:eastAsia="ru-RU"/>
        </w:rPr>
        <w:drawing>
          <wp:inline distT="0" distB="0" distL="0" distR="0">
            <wp:extent cx="3835139" cy="2550695"/>
            <wp:effectExtent l="0" t="0" r="0" b="0"/>
            <wp:docPr id="15" name="Рисунок 15" descr="C:\Users\Музей-1\Desktop\На сайт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узей-1\Desktop\На сайт\DSC_00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806" cy="25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DBA" w:rsidRPr="006F7DBA">
        <w:rPr>
          <w:noProof/>
          <w:sz w:val="32"/>
          <w:szCs w:val="32"/>
          <w:lang w:eastAsia="ru-RU"/>
        </w:rPr>
        <w:t xml:space="preserve"> </w:t>
      </w:r>
    </w:p>
    <w:p w:rsidR="00D625FD" w:rsidRDefault="00D625FD" w:rsidP="00945FA9">
      <w:pPr>
        <w:jc w:val="both"/>
        <w:rPr>
          <w:sz w:val="32"/>
          <w:szCs w:val="32"/>
        </w:rPr>
      </w:pPr>
    </w:p>
    <w:p w:rsidR="00945FA9" w:rsidRDefault="00945FA9" w:rsidP="00945FA9">
      <w:pPr>
        <w:jc w:val="both"/>
        <w:rPr>
          <w:sz w:val="32"/>
          <w:szCs w:val="32"/>
        </w:rPr>
      </w:pPr>
    </w:p>
    <w:p w:rsidR="00C36666" w:rsidRDefault="000135D9" w:rsidP="00945FA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   </w:t>
      </w:r>
    </w:p>
    <w:p w:rsidR="00945FA9" w:rsidRPr="00FA1C63" w:rsidRDefault="00945FA9" w:rsidP="00945FA9">
      <w:pPr>
        <w:jc w:val="both"/>
        <w:rPr>
          <w:b/>
          <w:sz w:val="32"/>
          <w:szCs w:val="32"/>
        </w:rPr>
      </w:pPr>
      <w:r w:rsidRPr="00FA1C63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C7BBC83" wp14:editId="31FBE8EC">
            <wp:extent cx="2935706" cy="1652128"/>
            <wp:effectExtent l="0" t="0" r="0" b="5715"/>
            <wp:docPr id="4" name="Рисунок 4" descr="C:\Users\Музей-1\Desktop\На сайт\DSCF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-1\Desktop\На сайт\DSCF49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23" cy="165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1C63">
        <w:rPr>
          <w:b/>
          <w:noProof/>
          <w:sz w:val="32"/>
          <w:szCs w:val="32"/>
          <w:lang w:eastAsia="ru-RU"/>
        </w:rPr>
        <w:drawing>
          <wp:inline distT="0" distB="0" distL="0" distR="0" wp14:anchorId="28237EFA" wp14:editId="74CAFD1B">
            <wp:extent cx="2935706" cy="1652127"/>
            <wp:effectExtent l="0" t="0" r="0" b="5715"/>
            <wp:docPr id="5" name="Рисунок 5" descr="C:\Users\Музей-1\Desktop\На сайт\DSCF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узей-1\Desktop\На сайт\DSCF4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27" cy="16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891" w:rsidRDefault="00C36666" w:rsidP="00945FA9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BB99E14" wp14:editId="7AF23FA0">
            <wp:extent cx="1905803" cy="3386468"/>
            <wp:effectExtent l="0" t="0" r="0" b="4445"/>
            <wp:docPr id="7" name="Рисунок 7" descr="C:\Users\Музей-1\Desktop\Ф. ТРОИЦА\104_FUJI\DSCF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й-1\Desktop\Ф. ТРОИЦА\104_FUJI\DSCF49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56" cy="338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A9" w:rsidRPr="00945FA9" w:rsidRDefault="00945FA9" w:rsidP="00945FA9">
      <w:pPr>
        <w:jc w:val="both"/>
        <w:rPr>
          <w:sz w:val="32"/>
          <w:szCs w:val="32"/>
        </w:rPr>
      </w:pPr>
    </w:p>
    <w:sectPr w:rsidR="00945FA9" w:rsidRPr="00945FA9" w:rsidSect="00575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043"/>
    <w:rsid w:val="000135D9"/>
    <w:rsid w:val="000407FD"/>
    <w:rsid w:val="000821D2"/>
    <w:rsid w:val="000E1C77"/>
    <w:rsid w:val="000E69DA"/>
    <w:rsid w:val="00170254"/>
    <w:rsid w:val="00235B60"/>
    <w:rsid w:val="00264568"/>
    <w:rsid w:val="002F1190"/>
    <w:rsid w:val="002F77FC"/>
    <w:rsid w:val="003D1499"/>
    <w:rsid w:val="004614C7"/>
    <w:rsid w:val="00475CAC"/>
    <w:rsid w:val="00517B3C"/>
    <w:rsid w:val="005753A7"/>
    <w:rsid w:val="00605C59"/>
    <w:rsid w:val="006E344B"/>
    <w:rsid w:val="006F7DBA"/>
    <w:rsid w:val="0072780C"/>
    <w:rsid w:val="007F48EC"/>
    <w:rsid w:val="00815891"/>
    <w:rsid w:val="00835E81"/>
    <w:rsid w:val="008704C0"/>
    <w:rsid w:val="00945FA9"/>
    <w:rsid w:val="00A1610A"/>
    <w:rsid w:val="00A4747A"/>
    <w:rsid w:val="00A81F2C"/>
    <w:rsid w:val="00AD7189"/>
    <w:rsid w:val="00AF3204"/>
    <w:rsid w:val="00BA5F94"/>
    <w:rsid w:val="00BF5448"/>
    <w:rsid w:val="00C318C8"/>
    <w:rsid w:val="00C36666"/>
    <w:rsid w:val="00C707C6"/>
    <w:rsid w:val="00CA7319"/>
    <w:rsid w:val="00CB21A6"/>
    <w:rsid w:val="00CC22DF"/>
    <w:rsid w:val="00CD3DE4"/>
    <w:rsid w:val="00CF538E"/>
    <w:rsid w:val="00D132ED"/>
    <w:rsid w:val="00D625FD"/>
    <w:rsid w:val="00D705D9"/>
    <w:rsid w:val="00D95F1B"/>
    <w:rsid w:val="00DB34E0"/>
    <w:rsid w:val="00E31681"/>
    <w:rsid w:val="00F33293"/>
    <w:rsid w:val="00F57043"/>
    <w:rsid w:val="00F862F8"/>
    <w:rsid w:val="00FA1C63"/>
    <w:rsid w:val="00FE05B2"/>
    <w:rsid w:val="00FF3E65"/>
    <w:rsid w:val="00F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F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7B9E78-D5B7-4EAC-8906-E48BEF3B6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7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Музей-1</dc:creator>
  <cp:keywords/>
  <dc:description/>
  <cp:lastModifiedBy>Andrey</cp:lastModifiedBy>
  <cp:revision>29</cp:revision>
  <dcterms:created xsi:type="dcterms:W3CDTF">2014-06-30T07:04:00Z</dcterms:created>
  <dcterms:modified xsi:type="dcterms:W3CDTF">2014-07-01T11:02:00Z</dcterms:modified>
</cp:coreProperties>
</file>