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1" w:rsidRDefault="00666B91" w:rsidP="00666B91">
      <w:pPr>
        <w:tabs>
          <w:tab w:val="left" w:pos="154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8F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666B91" w:rsidRDefault="00666B91" w:rsidP="00666B91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FF58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–8/56</w:t>
      </w:r>
      <w:r w:rsidRPr="00FF58FD">
        <w:rPr>
          <w:rFonts w:ascii="Times New Roman" w:hAnsi="Times New Roman" w:cs="Times New Roman"/>
          <w:b/>
          <w:sz w:val="24"/>
          <w:szCs w:val="24"/>
        </w:rPr>
        <w:t xml:space="preserve"> от  16.03.2016 г. </w:t>
      </w:r>
    </w:p>
    <w:p w:rsidR="00666B91" w:rsidRDefault="00666B91" w:rsidP="00666B91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FD">
        <w:rPr>
          <w:rFonts w:ascii="Times New Roman" w:hAnsi="Times New Roman" w:cs="Times New Roman"/>
          <w:b/>
          <w:sz w:val="24"/>
          <w:szCs w:val="24"/>
        </w:rPr>
        <w:t xml:space="preserve"> «Об утверждении перечня муниципального имущества  МО МР «Койгородский», передаваемого в собственность МО сельского поселения «</w:t>
      </w:r>
      <w:proofErr w:type="spellStart"/>
      <w:r w:rsidRPr="00FF58FD">
        <w:rPr>
          <w:rFonts w:ascii="Times New Roman" w:hAnsi="Times New Roman" w:cs="Times New Roman"/>
          <w:b/>
          <w:sz w:val="24"/>
          <w:szCs w:val="24"/>
        </w:rPr>
        <w:t>Подзь</w:t>
      </w:r>
      <w:proofErr w:type="spellEnd"/>
      <w:r w:rsidRPr="00FF58FD">
        <w:rPr>
          <w:rFonts w:ascii="Times New Roman" w:hAnsi="Times New Roman" w:cs="Times New Roman"/>
          <w:b/>
          <w:sz w:val="24"/>
          <w:szCs w:val="24"/>
        </w:rPr>
        <w:t>»</w:t>
      </w:r>
    </w:p>
    <w:p w:rsidR="00666B91" w:rsidRPr="00451754" w:rsidRDefault="00666B91" w:rsidP="00666B91">
      <w:pPr>
        <w:spacing w:after="0" w:line="240" w:lineRule="auto"/>
        <w:ind w:left="-28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>Руководствуясь статьей 14 Федерального закона от 06 октября 2003 № 131-ФЗ «Об общих принципах организации местного самоуправления в Российской Федерации», в соответствии с Положением о порядке владения, пользования и распоряжения муниципальным имуществом МО МР «Койгородский», утвержденным решением Совета МР «Койгородский» от 17.06.2015 № IV-37/308,</w:t>
      </w:r>
    </w:p>
    <w:p w:rsidR="00666B91" w:rsidRPr="00451754" w:rsidRDefault="00666B91" w:rsidP="00666B91">
      <w:pPr>
        <w:pStyle w:val="ConsTitle"/>
        <w:widowControl/>
        <w:ind w:left="-284" w:right="-426"/>
        <w:rPr>
          <w:rFonts w:ascii="Times New Roman" w:hAnsi="Times New Roman"/>
          <w:b w:val="0"/>
          <w:sz w:val="24"/>
          <w:szCs w:val="24"/>
        </w:rPr>
      </w:pPr>
    </w:p>
    <w:p w:rsidR="00666B91" w:rsidRPr="00451754" w:rsidRDefault="00666B91" w:rsidP="00666B91">
      <w:pPr>
        <w:pStyle w:val="ConsTitle"/>
        <w:widowControl/>
        <w:ind w:left="-284" w:right="-426"/>
        <w:jc w:val="center"/>
        <w:rPr>
          <w:rFonts w:ascii="Times New Roman" w:hAnsi="Times New Roman"/>
          <w:sz w:val="24"/>
          <w:szCs w:val="24"/>
        </w:rPr>
      </w:pPr>
      <w:r w:rsidRPr="00451754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666B91" w:rsidRPr="00451754" w:rsidRDefault="00666B91" w:rsidP="00666B91">
      <w:pPr>
        <w:pStyle w:val="ConsTitle"/>
        <w:widowControl/>
        <w:ind w:left="-284" w:right="-426"/>
        <w:rPr>
          <w:rFonts w:ascii="Times New Roman" w:hAnsi="Times New Roman"/>
          <w:b w:val="0"/>
          <w:sz w:val="24"/>
          <w:szCs w:val="24"/>
        </w:rPr>
      </w:pPr>
    </w:p>
    <w:p w:rsidR="00666B91" w:rsidRPr="00451754" w:rsidRDefault="00666B91" w:rsidP="00666B91">
      <w:pPr>
        <w:spacing w:after="0" w:line="240" w:lineRule="auto"/>
        <w:ind w:left="-284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ab/>
        <w:t>1. Утвердить перечень имущества, находящегося в собственности муниципального образования муниципального района «Койгородский», безвозмездно передаваемого в собственность муниципального образования сельского поселения «</w:t>
      </w:r>
      <w:proofErr w:type="spellStart"/>
      <w:r w:rsidRPr="00451754">
        <w:rPr>
          <w:rFonts w:ascii="Times New Roman" w:hAnsi="Times New Roman" w:cs="Times New Roman"/>
          <w:sz w:val="24"/>
          <w:szCs w:val="24"/>
        </w:rPr>
        <w:t>Подзь</w:t>
      </w:r>
      <w:proofErr w:type="spellEnd"/>
      <w:r w:rsidRPr="00451754">
        <w:rPr>
          <w:rFonts w:ascii="Times New Roman" w:hAnsi="Times New Roman" w:cs="Times New Roman"/>
          <w:sz w:val="24"/>
          <w:szCs w:val="24"/>
        </w:rPr>
        <w:t>» в соответствии с перечнем согласно приложению.</w:t>
      </w:r>
    </w:p>
    <w:p w:rsidR="00666B91" w:rsidRPr="00451754" w:rsidRDefault="00666B91" w:rsidP="00666B91">
      <w:pPr>
        <w:spacing w:after="0" w:line="240" w:lineRule="auto"/>
        <w:ind w:left="-284" w:right="-426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ab/>
        <w:t xml:space="preserve">2. Администрации муниципального района «Койгородский» передачу муниципального имущества оформить в установленном законом порядке. </w:t>
      </w:r>
    </w:p>
    <w:p w:rsidR="00666B91" w:rsidRPr="00451754" w:rsidRDefault="00666B91" w:rsidP="00666B91">
      <w:pPr>
        <w:spacing w:after="0" w:line="240" w:lineRule="auto"/>
        <w:ind w:left="-284" w:right="-426" w:firstLine="381"/>
        <w:jc w:val="both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ab/>
        <w:t>3.</w:t>
      </w:r>
      <w:r w:rsidRPr="00451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75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  <w:r w:rsidRPr="00451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B91" w:rsidRPr="00451754" w:rsidRDefault="00666B91" w:rsidP="00666B91">
      <w:pPr>
        <w:spacing w:after="0" w:line="240" w:lineRule="auto"/>
        <w:ind w:left="-284" w:right="-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B91" w:rsidRPr="00451754" w:rsidRDefault="00666B91" w:rsidP="00666B91">
      <w:pPr>
        <w:pStyle w:val="ConsPlusTitle"/>
        <w:ind w:left="-284" w:right="-426"/>
        <w:rPr>
          <w:b w:val="0"/>
        </w:rPr>
      </w:pPr>
      <w:r w:rsidRPr="00451754">
        <w:t xml:space="preserve"> </w:t>
      </w:r>
      <w:r w:rsidRPr="00451754">
        <w:rPr>
          <w:b w:val="0"/>
        </w:rPr>
        <w:t>Глава МР «Койгородский»-</w:t>
      </w:r>
    </w:p>
    <w:p w:rsidR="00666B91" w:rsidRPr="00451754" w:rsidRDefault="00666B91" w:rsidP="00666B91">
      <w:pPr>
        <w:pStyle w:val="ConsPlusTitle"/>
        <w:ind w:left="-284" w:right="-426"/>
        <w:rPr>
          <w:b w:val="0"/>
        </w:rPr>
      </w:pPr>
      <w:r w:rsidRPr="00451754">
        <w:rPr>
          <w:b w:val="0"/>
        </w:rPr>
        <w:t xml:space="preserve"> председатель Совета МР «Койгородский»                               А.И. </w:t>
      </w:r>
      <w:proofErr w:type="spellStart"/>
      <w:r w:rsidRPr="00451754">
        <w:rPr>
          <w:b w:val="0"/>
        </w:rPr>
        <w:t>Главинская</w:t>
      </w:r>
      <w:proofErr w:type="spellEnd"/>
    </w:p>
    <w:p w:rsidR="00666B91" w:rsidRPr="00451754" w:rsidRDefault="00666B91" w:rsidP="00666B91">
      <w:pPr>
        <w:spacing w:after="0" w:line="240" w:lineRule="auto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666B91" w:rsidRPr="00451754" w:rsidRDefault="00666B91" w:rsidP="00666B91">
      <w:pPr>
        <w:ind w:left="-284" w:right="-426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 xml:space="preserve">  № </w:t>
      </w:r>
      <w:r w:rsidRPr="004517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1754">
        <w:rPr>
          <w:rFonts w:ascii="Times New Roman" w:hAnsi="Times New Roman" w:cs="Times New Roman"/>
          <w:sz w:val="24"/>
          <w:szCs w:val="24"/>
        </w:rPr>
        <w:t>–8 /56 от  16 марта 2016 года</w:t>
      </w:r>
    </w:p>
    <w:p w:rsidR="00666B91" w:rsidRPr="00451754" w:rsidRDefault="00666B91" w:rsidP="00666B91">
      <w:pPr>
        <w:spacing w:after="0" w:line="240" w:lineRule="auto"/>
        <w:ind w:left="-284" w:right="-426"/>
        <w:jc w:val="right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6B91" w:rsidRPr="00451754" w:rsidRDefault="00666B91" w:rsidP="00666B91">
      <w:pPr>
        <w:spacing w:after="0" w:line="240" w:lineRule="auto"/>
        <w:ind w:left="-284" w:right="-426"/>
        <w:jc w:val="right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>к решению Совета МО МР «Койгородский»</w:t>
      </w:r>
    </w:p>
    <w:p w:rsidR="00666B91" w:rsidRPr="00451754" w:rsidRDefault="00666B91" w:rsidP="00666B91">
      <w:pPr>
        <w:spacing w:after="0" w:line="240" w:lineRule="auto"/>
        <w:ind w:left="-284" w:right="-426"/>
        <w:jc w:val="right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 xml:space="preserve">№ </w:t>
      </w:r>
      <w:r w:rsidRPr="0045175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51754">
        <w:rPr>
          <w:rFonts w:ascii="Times New Roman" w:hAnsi="Times New Roman" w:cs="Times New Roman"/>
          <w:sz w:val="24"/>
          <w:szCs w:val="24"/>
        </w:rPr>
        <w:t>–8 /56 от  16 марта 2016 года</w:t>
      </w:r>
    </w:p>
    <w:p w:rsidR="00666B91" w:rsidRPr="00451754" w:rsidRDefault="00666B91" w:rsidP="00666B91">
      <w:pPr>
        <w:spacing w:after="0" w:line="240" w:lineRule="auto"/>
        <w:ind w:left="-284" w:right="-426"/>
        <w:jc w:val="right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муниципального имущества, </w:t>
      </w:r>
    </w:p>
    <w:p w:rsidR="00666B91" w:rsidRPr="00451754" w:rsidRDefault="00666B91" w:rsidP="00666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>передаваемого в собственность МО сельского поселения «</w:t>
      </w:r>
      <w:proofErr w:type="spellStart"/>
      <w:r w:rsidRPr="00451754">
        <w:rPr>
          <w:rFonts w:ascii="Times New Roman" w:hAnsi="Times New Roman" w:cs="Times New Roman"/>
          <w:sz w:val="24"/>
          <w:szCs w:val="24"/>
        </w:rPr>
        <w:t>Подзь</w:t>
      </w:r>
      <w:proofErr w:type="spellEnd"/>
      <w:r w:rsidRPr="00451754">
        <w:rPr>
          <w:rFonts w:ascii="Times New Roman" w:hAnsi="Times New Roman" w:cs="Times New Roman"/>
          <w:sz w:val="24"/>
          <w:szCs w:val="24"/>
        </w:rPr>
        <w:t>»</w:t>
      </w:r>
    </w:p>
    <w:p w:rsidR="00666B91" w:rsidRPr="00451754" w:rsidRDefault="00666B91" w:rsidP="00666B91">
      <w:pPr>
        <w:jc w:val="center"/>
        <w:rPr>
          <w:sz w:val="24"/>
          <w:szCs w:val="24"/>
        </w:rPr>
      </w:pPr>
    </w:p>
    <w:p w:rsidR="00666B91" w:rsidRPr="00451754" w:rsidRDefault="00666B91" w:rsidP="00666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>ПЕРЕЧЕНЬ</w:t>
      </w:r>
    </w:p>
    <w:p w:rsidR="00666B91" w:rsidRPr="00451754" w:rsidRDefault="00666B91" w:rsidP="00666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754">
        <w:rPr>
          <w:rFonts w:ascii="Times New Roman" w:hAnsi="Times New Roman" w:cs="Times New Roman"/>
          <w:sz w:val="24"/>
          <w:szCs w:val="24"/>
        </w:rPr>
        <w:t>имущества муниципального образования муниципального района «Койгородский», безвозмездно передаваемого в собственность муниципального образования  сельского поселения «</w:t>
      </w:r>
      <w:proofErr w:type="spellStart"/>
      <w:r w:rsidRPr="00451754">
        <w:rPr>
          <w:rFonts w:ascii="Times New Roman" w:hAnsi="Times New Roman" w:cs="Times New Roman"/>
          <w:sz w:val="24"/>
          <w:szCs w:val="24"/>
        </w:rPr>
        <w:t>Подзь</w:t>
      </w:r>
      <w:proofErr w:type="spellEnd"/>
      <w:r w:rsidRPr="0045175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Spec="right" w:tblpY="33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29"/>
        <w:gridCol w:w="3621"/>
        <w:gridCol w:w="1916"/>
        <w:gridCol w:w="1839"/>
      </w:tblGrid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32A2C">
              <w:rPr>
                <w:rFonts w:ascii="Times New Roman" w:hAnsi="Times New Roman" w:cs="Times New Roman"/>
              </w:rPr>
              <w:t>п</w:t>
            </w:r>
            <w:proofErr w:type="gramEnd"/>
            <w:r w:rsidRPr="00D32A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стоимость, </w:t>
            </w: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стоимость, </w:t>
            </w: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42,5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общедомовое имущество</w:t>
            </w:r>
            <w:proofErr w:type="gramEnd"/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168193,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Подзь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, улица Садовая, дом 25, квартира 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1 430 616,61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1 430 616,61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площадью 85,2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168193,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Подзь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, улица Садовая, дом 34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2 861 233,21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2 861 233,21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168193,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Подзь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, улица Садовая, дом 34, квартира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1 430 616,61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1 430 616,61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168193,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Подзь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, улица Садовая, дом 34, квартира 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1 430 616,60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1 430 616,60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площадью 84,0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Набережная, дом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2 876 383,11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2 876 383,11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42,0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Набережная, дом 1, квартира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1 438 191,55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1 438 191,55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42,0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 Зимовка, улица Набережная, дом 1, квартира 2 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1 438 191,56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1 438 191,56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площадью 84,0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Набережная, дом 12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2 861 420,25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2 861 420,25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32,0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Набережная, дом 12, квартира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1 090 064,86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1 090 064,86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52,0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Набережная, дом 12, квартира 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1 771 355,39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1 771 355,39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площадью 184,3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1а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6 151 923,52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6 151 923,52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21,6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1а, квартира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721 006,8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721 006,8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30,9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168172,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1а, квартира 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1 031 440,2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1 031 440,2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42,3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1а, квартира 3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1 411 971,5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1 411 971,5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21,1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 Зимовка, улица Комсомольская, </w:t>
            </w:r>
            <w:r w:rsidRPr="00D32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1а, квартира 4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704 316,8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704 316,8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47,2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1а, квартира 5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1 575 533,42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1 575 533,42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21,2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1а, квартира 6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707 654,8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707 654,8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площадью 179,6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1б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6 151 517,96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6 151 517,96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59,6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1б, квартира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2 041 372,15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2 041 372,15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60,2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1б, квартира 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2 061 923,45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2 061 923,45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59,8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1б, квартира 3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2 048 222,36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2 048 222,36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площадью 183,2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6 151 923,52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6 151 923,52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30,1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1в, квартира 1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1 010 768,84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1 010 768,84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1в, квартира 2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1 027 559,32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1 027 559,32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30,6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1в, квартира 3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1 027 559,32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1 027 559,32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30,7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1в, квартира 4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1 030 917,36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1 030 917,36</w:t>
            </w:r>
          </w:p>
        </w:tc>
      </w:tr>
      <w:tr w:rsidR="00666B91" w:rsidRPr="00D32A2C" w:rsidTr="00651882"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30,4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1в, квартира 5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1 020 843,28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1 020 843,28</w:t>
            </w:r>
          </w:p>
        </w:tc>
      </w:tr>
      <w:tr w:rsidR="00666B91" w:rsidRPr="00D32A2C" w:rsidTr="00651882">
        <w:trPr>
          <w:trHeight w:val="1196"/>
        </w:trPr>
        <w:tc>
          <w:tcPr>
            <w:tcW w:w="65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66B91" w:rsidRPr="00D32A2C" w:rsidRDefault="00666B91" w:rsidP="00651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назначение: жилое, площадь 30,8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 xml:space="preserve">168192,  Республика Коми, Койгородский район, </w:t>
            </w:r>
            <w:proofErr w:type="spellStart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. Зимовка, улица Комсомольская, дом 1в, квартира 6</w:t>
            </w:r>
          </w:p>
        </w:tc>
        <w:tc>
          <w:tcPr>
            <w:tcW w:w="1916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1 034 275,4</w:t>
            </w:r>
          </w:p>
        </w:tc>
        <w:tc>
          <w:tcPr>
            <w:tcW w:w="1839" w:type="dxa"/>
            <w:shd w:val="clear" w:color="auto" w:fill="auto"/>
          </w:tcPr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91" w:rsidRPr="00D32A2C" w:rsidRDefault="00666B91" w:rsidP="0065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2C">
              <w:rPr>
                <w:rFonts w:ascii="Times New Roman" w:hAnsi="Times New Roman" w:cs="Times New Roman"/>
                <w:sz w:val="24"/>
                <w:szCs w:val="24"/>
              </w:rPr>
              <w:t>1 034 275,4</w:t>
            </w:r>
          </w:p>
        </w:tc>
      </w:tr>
    </w:tbl>
    <w:p w:rsidR="00666B91" w:rsidRDefault="00666B91" w:rsidP="00666B91">
      <w:pPr>
        <w:tabs>
          <w:tab w:val="left" w:pos="15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F1"/>
    <w:rsid w:val="000026F1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66B91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666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666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Company>Microsoft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2016-03-29T10:25:00Z</dcterms:created>
  <dcterms:modified xsi:type="dcterms:W3CDTF">2016-03-29T10:25:00Z</dcterms:modified>
</cp:coreProperties>
</file>