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7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B03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85425E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B03">
        <w:rPr>
          <w:rFonts w:ascii="Times New Roman" w:hAnsi="Times New Roman" w:cs="Times New Roman"/>
          <w:sz w:val="28"/>
          <w:szCs w:val="28"/>
        </w:rPr>
        <w:t xml:space="preserve"> главой МР «Койгородский» - председателем Совета МР «Койгородский» Главинской А.И. </w:t>
      </w:r>
    </w:p>
    <w:p w:rsidR="00261CB7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B03">
        <w:rPr>
          <w:rFonts w:ascii="Times New Roman" w:hAnsi="Times New Roman" w:cs="Times New Roman"/>
          <w:sz w:val="28"/>
          <w:szCs w:val="28"/>
        </w:rPr>
        <w:t xml:space="preserve">и руководителем </w:t>
      </w:r>
      <w:bookmarkStart w:id="0" w:name="_GoBack"/>
      <w:bookmarkEnd w:id="0"/>
      <w:r w:rsidRPr="005F2B03">
        <w:rPr>
          <w:rFonts w:ascii="Times New Roman" w:hAnsi="Times New Roman" w:cs="Times New Roman"/>
          <w:sz w:val="28"/>
          <w:szCs w:val="28"/>
        </w:rPr>
        <w:t xml:space="preserve">администрации  МР «Койгородский»  Ушаковой Л.Ю.  </w:t>
      </w:r>
    </w:p>
    <w:p w:rsidR="00EE1A9D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B03">
        <w:rPr>
          <w:rFonts w:ascii="Times New Roman" w:hAnsi="Times New Roman" w:cs="Times New Roman"/>
          <w:sz w:val="28"/>
          <w:szCs w:val="28"/>
        </w:rPr>
        <w:t xml:space="preserve"> в феврале 2019 года</w:t>
      </w:r>
    </w:p>
    <w:p w:rsidR="00261CB7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10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2552" w:type="dxa"/>
          </w:tcPr>
          <w:p w:rsidR="00261CB7" w:rsidRPr="005F2B03" w:rsidRDefault="00A925F2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«Каж</w:t>
            </w: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«Грива»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«Нючпас»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«Ком»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«Кузьёль»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«Койдин»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«Зимовка»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>«Иван – Чомья»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61CB7"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 «Подзь»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552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D2130" w:rsidRPr="005F2B03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1CB7" w:rsidRPr="005F2B03" w:rsidRDefault="001D2130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1D2130" w:rsidRPr="005F2B03">
              <w:rPr>
                <w:rFonts w:ascii="Times New Roman" w:hAnsi="Times New Roman" w:cs="Times New Roman"/>
                <w:sz w:val="28"/>
                <w:szCs w:val="28"/>
              </w:rPr>
              <w:t>«Седтыдор»</w:t>
            </w:r>
          </w:p>
        </w:tc>
      </w:tr>
      <w:tr w:rsidR="00261CB7" w:rsidRPr="005F2B03" w:rsidTr="00261CB7">
        <w:tc>
          <w:tcPr>
            <w:tcW w:w="1809" w:type="dxa"/>
          </w:tcPr>
          <w:p w:rsidR="00261CB7" w:rsidRPr="005F2B03" w:rsidRDefault="00261CB7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1CB7" w:rsidRPr="005F2B03" w:rsidRDefault="001D2130" w:rsidP="0026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10" w:type="dxa"/>
          </w:tcPr>
          <w:p w:rsidR="00261CB7" w:rsidRPr="005F2B03" w:rsidRDefault="0085425E" w:rsidP="0085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03">
              <w:rPr>
                <w:rFonts w:ascii="Times New Roman" w:hAnsi="Times New Roman" w:cs="Times New Roman"/>
                <w:sz w:val="28"/>
                <w:szCs w:val="28"/>
              </w:rPr>
              <w:t>п. «Вежью</w:t>
            </w:r>
            <w:r w:rsidR="001D2130" w:rsidRPr="005F2B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1CB7" w:rsidRPr="005F2B03" w:rsidRDefault="00261CB7" w:rsidP="0026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1CB7" w:rsidRPr="005F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0"/>
    <w:rsid w:val="00182790"/>
    <w:rsid w:val="001D2130"/>
    <w:rsid w:val="00261CB7"/>
    <w:rsid w:val="003A3617"/>
    <w:rsid w:val="005F2B03"/>
    <w:rsid w:val="007C68CF"/>
    <w:rsid w:val="0085425E"/>
    <w:rsid w:val="00A925F2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алексей</cp:lastModifiedBy>
  <cp:revision>8</cp:revision>
  <cp:lastPrinted>2019-02-06T11:22:00Z</cp:lastPrinted>
  <dcterms:created xsi:type="dcterms:W3CDTF">2019-02-01T09:07:00Z</dcterms:created>
  <dcterms:modified xsi:type="dcterms:W3CDTF">2019-02-06T11:47:00Z</dcterms:modified>
</cp:coreProperties>
</file>