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4F" w:rsidRPr="0068774F" w:rsidRDefault="0068774F" w:rsidP="0068774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8774F">
        <w:rPr>
          <w:rFonts w:ascii="Arial" w:eastAsia="Times New Roman" w:hAnsi="Arial" w:cs="Arial"/>
          <w:b/>
          <w:bCs/>
          <w:color w:val="2D2D2D"/>
          <w:spacing w:val="2"/>
          <w:kern w:val="36"/>
          <w:sz w:val="46"/>
          <w:szCs w:val="46"/>
          <w:lang w:eastAsia="ru-RU"/>
        </w:rPr>
        <w:t>О наделении органов местного самоуправления в Республике Коми отдельными государственными полномочиями Республики Коми (с изменениями на 24 сентября 2019 года)</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ЗАКОН</w:t>
      </w:r>
      <w:r w:rsidRPr="0068774F">
        <w:rPr>
          <w:rFonts w:ascii="Arial" w:eastAsia="Times New Roman" w:hAnsi="Arial" w:cs="Arial"/>
          <w:color w:val="3C3C3C"/>
          <w:spacing w:val="2"/>
          <w:sz w:val="31"/>
          <w:szCs w:val="31"/>
          <w:lang w:eastAsia="ru-RU"/>
        </w:rPr>
        <w:br/>
        <w:t> </w:t>
      </w:r>
      <w:r w:rsidRPr="0068774F">
        <w:rPr>
          <w:rFonts w:ascii="Arial" w:eastAsia="Times New Roman" w:hAnsi="Arial" w:cs="Arial"/>
          <w:color w:val="3C3C3C"/>
          <w:spacing w:val="2"/>
          <w:sz w:val="31"/>
          <w:szCs w:val="31"/>
          <w:lang w:eastAsia="ru-RU"/>
        </w:rPr>
        <w:br/>
        <w:t> РЕСПУБЛИКИ КОМИ</w:t>
      </w:r>
      <w:r w:rsidRPr="0068774F">
        <w:rPr>
          <w:rFonts w:ascii="Arial" w:eastAsia="Times New Roman" w:hAnsi="Arial" w:cs="Arial"/>
          <w:color w:val="3C3C3C"/>
          <w:spacing w:val="2"/>
          <w:sz w:val="31"/>
          <w:szCs w:val="31"/>
          <w:lang w:eastAsia="ru-RU"/>
        </w:rPr>
        <w:br/>
        <w:t> </w:t>
      </w:r>
      <w:r w:rsidRPr="0068774F">
        <w:rPr>
          <w:rFonts w:ascii="Arial" w:eastAsia="Times New Roman" w:hAnsi="Arial" w:cs="Arial"/>
          <w:color w:val="3C3C3C"/>
          <w:spacing w:val="2"/>
          <w:sz w:val="31"/>
          <w:szCs w:val="31"/>
          <w:lang w:eastAsia="ru-RU"/>
        </w:rPr>
        <w:br/>
        <w:t>от 01 декабря 2015 года N 115-РЗ</w:t>
      </w:r>
      <w:r w:rsidRPr="0068774F">
        <w:rPr>
          <w:rFonts w:ascii="Arial" w:eastAsia="Times New Roman" w:hAnsi="Arial" w:cs="Arial"/>
          <w:color w:val="3C3C3C"/>
          <w:spacing w:val="2"/>
          <w:sz w:val="31"/>
          <w:szCs w:val="31"/>
          <w:lang w:eastAsia="ru-RU"/>
        </w:rPr>
        <w:br/>
        <w:t> </w:t>
      </w:r>
      <w:r w:rsidRPr="0068774F">
        <w:rPr>
          <w:rFonts w:ascii="Arial" w:eastAsia="Times New Roman" w:hAnsi="Arial" w:cs="Arial"/>
          <w:color w:val="3C3C3C"/>
          <w:spacing w:val="2"/>
          <w:sz w:val="31"/>
          <w:szCs w:val="31"/>
          <w:lang w:eastAsia="ru-RU"/>
        </w:rPr>
        <w:br/>
        <w:t> </w:t>
      </w:r>
      <w:r w:rsidRPr="0068774F">
        <w:rPr>
          <w:rFonts w:ascii="Arial" w:eastAsia="Times New Roman" w:hAnsi="Arial" w:cs="Arial"/>
          <w:color w:val="3C3C3C"/>
          <w:spacing w:val="2"/>
          <w:sz w:val="31"/>
          <w:szCs w:val="31"/>
          <w:lang w:eastAsia="ru-RU"/>
        </w:rPr>
        <w:br/>
        <w:t>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68774F">
        <w:rPr>
          <w:rFonts w:ascii="Arial" w:eastAsia="Times New Roman" w:hAnsi="Arial" w:cs="Arial"/>
          <w:color w:val="2D2D2D"/>
          <w:spacing w:val="2"/>
          <w:sz w:val="21"/>
          <w:szCs w:val="21"/>
          <w:lang w:eastAsia="ru-RU"/>
        </w:rPr>
        <w:t>(в редакции </w:t>
      </w:r>
      <w:hyperlink r:id="rId5" w:history="1">
        <w:r w:rsidRPr="0068774F">
          <w:rPr>
            <w:rFonts w:ascii="Arial" w:eastAsia="Times New Roman" w:hAnsi="Arial" w:cs="Arial"/>
            <w:color w:val="00466E"/>
            <w:spacing w:val="2"/>
            <w:sz w:val="21"/>
            <w:szCs w:val="21"/>
            <w:u w:val="single"/>
            <w:lang w:eastAsia="ru-RU"/>
          </w:rPr>
          <w:t>Законов Республики Коми от 28.12.2015 N 140-РЗ</w:t>
        </w:r>
      </w:hyperlink>
      <w:r w:rsidRPr="0068774F">
        <w:rPr>
          <w:rFonts w:ascii="Arial" w:eastAsia="Times New Roman" w:hAnsi="Arial" w:cs="Arial"/>
          <w:color w:val="2D2D2D"/>
          <w:spacing w:val="2"/>
          <w:sz w:val="21"/>
          <w:szCs w:val="21"/>
          <w:lang w:eastAsia="ru-RU"/>
        </w:rPr>
        <w:t>, </w:t>
      </w:r>
      <w:hyperlink r:id="rId6" w:history="1">
        <w:r w:rsidRPr="0068774F">
          <w:rPr>
            <w:rFonts w:ascii="Arial" w:eastAsia="Times New Roman" w:hAnsi="Arial" w:cs="Arial"/>
            <w:color w:val="00466E"/>
            <w:spacing w:val="2"/>
            <w:sz w:val="21"/>
            <w:szCs w:val="21"/>
            <w:u w:val="single"/>
            <w:lang w:eastAsia="ru-RU"/>
          </w:rPr>
          <w:t>от 01.03.2016 N 11-РЗ</w:t>
        </w:r>
      </w:hyperlink>
      <w:r w:rsidRPr="0068774F">
        <w:rPr>
          <w:rFonts w:ascii="Arial" w:eastAsia="Times New Roman" w:hAnsi="Arial" w:cs="Arial"/>
          <w:color w:val="2D2D2D"/>
          <w:spacing w:val="2"/>
          <w:sz w:val="21"/>
          <w:szCs w:val="21"/>
          <w:lang w:eastAsia="ru-RU"/>
        </w:rPr>
        <w:t>, </w:t>
      </w:r>
      <w:hyperlink r:id="rId7" w:history="1">
        <w:r w:rsidRPr="0068774F">
          <w:rPr>
            <w:rFonts w:ascii="Arial" w:eastAsia="Times New Roman" w:hAnsi="Arial" w:cs="Arial"/>
            <w:color w:val="00466E"/>
            <w:spacing w:val="2"/>
            <w:sz w:val="21"/>
            <w:szCs w:val="21"/>
            <w:u w:val="single"/>
            <w:lang w:eastAsia="ru-RU"/>
          </w:rPr>
          <w:t>от 20.06.2016 N 65-РЗ</w:t>
        </w:r>
      </w:hyperlink>
      <w:r w:rsidRPr="0068774F">
        <w:rPr>
          <w:rFonts w:ascii="Arial" w:eastAsia="Times New Roman" w:hAnsi="Arial" w:cs="Arial"/>
          <w:color w:val="2D2D2D"/>
          <w:spacing w:val="2"/>
          <w:sz w:val="21"/>
          <w:szCs w:val="21"/>
          <w:lang w:eastAsia="ru-RU"/>
        </w:rPr>
        <w:t>, </w:t>
      </w:r>
      <w:hyperlink r:id="rId8" w:history="1">
        <w:r w:rsidRPr="0068774F">
          <w:rPr>
            <w:rFonts w:ascii="Arial" w:eastAsia="Times New Roman" w:hAnsi="Arial" w:cs="Arial"/>
            <w:color w:val="00466E"/>
            <w:spacing w:val="2"/>
            <w:sz w:val="21"/>
            <w:szCs w:val="21"/>
            <w:u w:val="single"/>
            <w:lang w:eastAsia="ru-RU"/>
          </w:rPr>
          <w:t>от 03.10.2016 N 80-РЗ</w:t>
        </w:r>
      </w:hyperlink>
      <w:r w:rsidRPr="0068774F">
        <w:rPr>
          <w:rFonts w:ascii="Arial" w:eastAsia="Times New Roman" w:hAnsi="Arial" w:cs="Arial"/>
          <w:color w:val="2D2D2D"/>
          <w:spacing w:val="2"/>
          <w:sz w:val="21"/>
          <w:szCs w:val="21"/>
          <w:lang w:eastAsia="ru-RU"/>
        </w:rPr>
        <w:t>, </w:t>
      </w:r>
      <w:hyperlink r:id="rId9" w:history="1">
        <w:r w:rsidRPr="0068774F">
          <w:rPr>
            <w:rFonts w:ascii="Arial" w:eastAsia="Times New Roman" w:hAnsi="Arial" w:cs="Arial"/>
            <w:color w:val="00466E"/>
            <w:spacing w:val="2"/>
            <w:sz w:val="21"/>
            <w:szCs w:val="21"/>
            <w:u w:val="single"/>
            <w:lang w:eastAsia="ru-RU"/>
          </w:rPr>
          <w:t>от 27.10.2016 N 100-РЗ</w:t>
        </w:r>
      </w:hyperlink>
      <w:r w:rsidRPr="0068774F">
        <w:rPr>
          <w:rFonts w:ascii="Arial" w:eastAsia="Times New Roman" w:hAnsi="Arial" w:cs="Arial"/>
          <w:color w:val="2D2D2D"/>
          <w:spacing w:val="2"/>
          <w:sz w:val="21"/>
          <w:szCs w:val="21"/>
          <w:lang w:eastAsia="ru-RU"/>
        </w:rPr>
        <w:t>, </w:t>
      </w:r>
      <w:hyperlink r:id="rId10" w:history="1">
        <w:r w:rsidRPr="0068774F">
          <w:rPr>
            <w:rFonts w:ascii="Arial" w:eastAsia="Times New Roman" w:hAnsi="Arial" w:cs="Arial"/>
            <w:color w:val="00466E"/>
            <w:spacing w:val="2"/>
            <w:sz w:val="21"/>
            <w:szCs w:val="21"/>
            <w:u w:val="single"/>
            <w:lang w:eastAsia="ru-RU"/>
          </w:rPr>
          <w:t>от 07.12.2017 N 88-РЗ</w:t>
        </w:r>
      </w:hyperlink>
      <w:r w:rsidRPr="0068774F">
        <w:rPr>
          <w:rFonts w:ascii="Arial" w:eastAsia="Times New Roman" w:hAnsi="Arial" w:cs="Arial"/>
          <w:color w:val="2D2D2D"/>
          <w:spacing w:val="2"/>
          <w:sz w:val="21"/>
          <w:szCs w:val="21"/>
          <w:lang w:eastAsia="ru-RU"/>
        </w:rPr>
        <w:t>, </w:t>
      </w:r>
      <w:hyperlink r:id="rId11" w:history="1">
        <w:r w:rsidRPr="0068774F">
          <w:rPr>
            <w:rFonts w:ascii="Arial" w:eastAsia="Times New Roman" w:hAnsi="Arial" w:cs="Arial"/>
            <w:color w:val="00466E"/>
            <w:spacing w:val="2"/>
            <w:sz w:val="21"/>
            <w:szCs w:val="21"/>
            <w:u w:val="single"/>
            <w:lang w:eastAsia="ru-RU"/>
          </w:rPr>
          <w:t>от 03.04.2018 N 20-РЗ</w:t>
        </w:r>
      </w:hyperlink>
      <w:r w:rsidRPr="0068774F">
        <w:rPr>
          <w:rFonts w:ascii="Arial" w:eastAsia="Times New Roman" w:hAnsi="Arial" w:cs="Arial"/>
          <w:color w:val="2D2D2D"/>
          <w:spacing w:val="2"/>
          <w:sz w:val="21"/>
          <w:szCs w:val="21"/>
          <w:lang w:eastAsia="ru-RU"/>
        </w:rPr>
        <w:t>, </w:t>
      </w:r>
      <w:hyperlink r:id="rId12" w:history="1">
        <w:r w:rsidRPr="0068774F">
          <w:rPr>
            <w:rFonts w:ascii="Arial" w:eastAsia="Times New Roman" w:hAnsi="Arial" w:cs="Arial"/>
            <w:color w:val="00466E"/>
            <w:spacing w:val="2"/>
            <w:sz w:val="21"/>
            <w:szCs w:val="21"/>
            <w:u w:val="single"/>
            <w:lang w:eastAsia="ru-RU"/>
          </w:rPr>
          <w:t>от 04.07.2018 N 52-РЗ</w:t>
        </w:r>
      </w:hyperlink>
      <w:r w:rsidRPr="0068774F">
        <w:rPr>
          <w:rFonts w:ascii="Arial" w:eastAsia="Times New Roman" w:hAnsi="Arial" w:cs="Arial"/>
          <w:color w:val="2D2D2D"/>
          <w:spacing w:val="2"/>
          <w:sz w:val="21"/>
          <w:szCs w:val="21"/>
          <w:lang w:eastAsia="ru-RU"/>
        </w:rPr>
        <w:t>, </w:t>
      </w:r>
      <w:hyperlink r:id="rId13" w:history="1">
        <w:r w:rsidRPr="0068774F">
          <w:rPr>
            <w:rFonts w:ascii="Arial" w:eastAsia="Times New Roman" w:hAnsi="Arial" w:cs="Arial"/>
            <w:color w:val="00466E"/>
            <w:spacing w:val="2"/>
            <w:sz w:val="21"/>
            <w:szCs w:val="21"/>
            <w:u w:val="single"/>
            <w:lang w:eastAsia="ru-RU"/>
          </w:rPr>
          <w:t>от 04.07.2018 N 53-РЗ</w:t>
        </w:r>
      </w:hyperlink>
      <w:r w:rsidRPr="0068774F">
        <w:rPr>
          <w:rFonts w:ascii="Arial" w:eastAsia="Times New Roman" w:hAnsi="Arial" w:cs="Arial"/>
          <w:color w:val="2D2D2D"/>
          <w:spacing w:val="2"/>
          <w:sz w:val="21"/>
          <w:szCs w:val="21"/>
          <w:lang w:eastAsia="ru-RU"/>
        </w:rPr>
        <w:t>, </w:t>
      </w:r>
      <w:hyperlink r:id="rId14" w:history="1">
        <w:r w:rsidRPr="0068774F">
          <w:rPr>
            <w:rFonts w:ascii="Arial" w:eastAsia="Times New Roman" w:hAnsi="Arial" w:cs="Arial"/>
            <w:color w:val="00466E"/>
            <w:spacing w:val="2"/>
            <w:sz w:val="21"/>
            <w:szCs w:val="21"/>
            <w:u w:val="single"/>
            <w:lang w:eastAsia="ru-RU"/>
          </w:rPr>
          <w:t>от 02.11.2018 N 98-РЗ</w:t>
        </w:r>
      </w:hyperlink>
      <w:r w:rsidRPr="0068774F">
        <w:rPr>
          <w:rFonts w:ascii="Arial" w:eastAsia="Times New Roman" w:hAnsi="Arial" w:cs="Arial"/>
          <w:color w:val="2D2D2D"/>
          <w:spacing w:val="2"/>
          <w:sz w:val="21"/>
          <w:szCs w:val="21"/>
          <w:lang w:eastAsia="ru-RU"/>
        </w:rPr>
        <w:t>, </w:t>
      </w:r>
      <w:hyperlink r:id="rId15" w:history="1">
        <w:r w:rsidRPr="0068774F">
          <w:rPr>
            <w:rFonts w:ascii="Arial" w:eastAsia="Times New Roman" w:hAnsi="Arial" w:cs="Arial"/>
            <w:color w:val="00466E"/>
            <w:spacing w:val="2"/>
            <w:sz w:val="21"/>
            <w:szCs w:val="21"/>
            <w:u w:val="single"/>
            <w:lang w:eastAsia="ru-RU"/>
          </w:rPr>
          <w:t>от 02.11.2018 N 99-РЗ</w:t>
        </w:r>
      </w:hyperlink>
      <w:r w:rsidRPr="0068774F">
        <w:rPr>
          <w:rFonts w:ascii="Arial" w:eastAsia="Times New Roman" w:hAnsi="Arial" w:cs="Arial"/>
          <w:color w:val="2D2D2D"/>
          <w:spacing w:val="2"/>
          <w:sz w:val="21"/>
          <w:szCs w:val="21"/>
          <w:lang w:eastAsia="ru-RU"/>
        </w:rPr>
        <w:t>, </w:t>
      </w:r>
      <w:hyperlink r:id="rId16" w:history="1">
        <w:r w:rsidRPr="0068774F">
          <w:rPr>
            <w:rFonts w:ascii="Arial" w:eastAsia="Times New Roman" w:hAnsi="Arial" w:cs="Arial"/>
            <w:color w:val="00466E"/>
            <w:spacing w:val="2"/>
            <w:sz w:val="21"/>
            <w:szCs w:val="21"/>
            <w:u w:val="single"/>
            <w:lang w:eastAsia="ru-RU"/>
          </w:rPr>
          <w:t>от 21.12.2018 N 120-РЗ</w:t>
        </w:r>
      </w:hyperlink>
      <w:r w:rsidRPr="0068774F">
        <w:rPr>
          <w:rFonts w:ascii="Arial" w:eastAsia="Times New Roman" w:hAnsi="Arial" w:cs="Arial"/>
          <w:color w:val="2D2D2D"/>
          <w:spacing w:val="2"/>
          <w:sz w:val="21"/>
          <w:szCs w:val="21"/>
          <w:lang w:eastAsia="ru-RU"/>
        </w:rPr>
        <w:t>, </w:t>
      </w:r>
      <w:hyperlink r:id="rId17" w:history="1">
        <w:r w:rsidRPr="0068774F">
          <w:rPr>
            <w:rFonts w:ascii="Arial" w:eastAsia="Times New Roman" w:hAnsi="Arial" w:cs="Arial"/>
            <w:color w:val="00466E"/>
            <w:spacing w:val="2"/>
            <w:sz w:val="21"/>
            <w:szCs w:val="21"/>
            <w:u w:val="single"/>
            <w:lang w:eastAsia="ru-RU"/>
          </w:rPr>
          <w:t>от 25.12.2018 N 133-РЗ</w:t>
        </w:r>
      </w:hyperlink>
      <w:r w:rsidRPr="0068774F">
        <w:rPr>
          <w:rFonts w:ascii="Arial" w:eastAsia="Times New Roman" w:hAnsi="Arial" w:cs="Arial"/>
          <w:color w:val="2D2D2D"/>
          <w:spacing w:val="2"/>
          <w:sz w:val="21"/>
          <w:szCs w:val="21"/>
          <w:lang w:eastAsia="ru-RU"/>
        </w:rPr>
        <w:t>, </w:t>
      </w:r>
      <w:hyperlink r:id="rId18" w:history="1">
        <w:r w:rsidRPr="0068774F">
          <w:rPr>
            <w:rFonts w:ascii="Arial" w:eastAsia="Times New Roman" w:hAnsi="Arial" w:cs="Arial"/>
            <w:color w:val="00466E"/>
            <w:spacing w:val="2"/>
            <w:sz w:val="21"/>
            <w:szCs w:val="21"/>
            <w:u w:val="single"/>
            <w:lang w:eastAsia="ru-RU"/>
          </w:rPr>
          <w:t>от 02.07.2019 N</w:t>
        </w:r>
        <w:proofErr w:type="gramEnd"/>
        <w:r w:rsidRPr="0068774F">
          <w:rPr>
            <w:rFonts w:ascii="Arial" w:eastAsia="Times New Roman" w:hAnsi="Arial" w:cs="Arial"/>
            <w:color w:val="00466E"/>
            <w:spacing w:val="2"/>
            <w:sz w:val="21"/>
            <w:szCs w:val="21"/>
            <w:u w:val="single"/>
            <w:lang w:eastAsia="ru-RU"/>
          </w:rPr>
          <w:t xml:space="preserve"> </w:t>
        </w:r>
        <w:proofErr w:type="gramStart"/>
        <w:r w:rsidRPr="0068774F">
          <w:rPr>
            <w:rFonts w:ascii="Arial" w:eastAsia="Times New Roman" w:hAnsi="Arial" w:cs="Arial"/>
            <w:color w:val="00466E"/>
            <w:spacing w:val="2"/>
            <w:sz w:val="21"/>
            <w:szCs w:val="21"/>
            <w:u w:val="single"/>
            <w:lang w:eastAsia="ru-RU"/>
          </w:rPr>
          <w:t>37-РЗ</w:t>
        </w:r>
      </w:hyperlink>
      <w:r w:rsidRPr="0068774F">
        <w:rPr>
          <w:rFonts w:ascii="Arial" w:eastAsia="Times New Roman" w:hAnsi="Arial" w:cs="Arial"/>
          <w:color w:val="2D2D2D"/>
          <w:spacing w:val="2"/>
          <w:sz w:val="21"/>
          <w:szCs w:val="21"/>
          <w:lang w:eastAsia="ru-RU"/>
        </w:rPr>
        <w:t>, </w:t>
      </w:r>
      <w:hyperlink r:id="rId19"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 от 02.07.2019 N 43-РЗ, </w:t>
      </w:r>
      <w:hyperlink r:id="rId20" w:history="1">
        <w:r w:rsidRPr="0068774F">
          <w:rPr>
            <w:rFonts w:ascii="Arial" w:eastAsia="Times New Roman" w:hAnsi="Arial" w:cs="Arial"/>
            <w:color w:val="00466E"/>
            <w:spacing w:val="2"/>
            <w:sz w:val="21"/>
            <w:szCs w:val="21"/>
            <w:u w:val="single"/>
            <w:lang w:eastAsia="ru-RU"/>
          </w:rPr>
          <w:t>от 24.09.2019 N 49-РЗ</w:t>
        </w:r>
      </w:hyperlink>
      <w:r w:rsidRPr="0068774F">
        <w:rPr>
          <w:rFonts w:ascii="Arial" w:eastAsia="Times New Roman" w:hAnsi="Arial" w:cs="Arial"/>
          <w:color w:val="2D2D2D"/>
          <w:spacing w:val="2"/>
          <w:sz w:val="21"/>
          <w:szCs w:val="21"/>
          <w:lang w:eastAsia="ru-RU"/>
        </w:rPr>
        <w:t>)</w:t>
      </w:r>
      <w:r w:rsidRPr="0068774F">
        <w:rPr>
          <w:rFonts w:ascii="Arial" w:eastAsia="Times New Roman" w:hAnsi="Arial" w:cs="Arial"/>
          <w:color w:val="2D2D2D"/>
          <w:spacing w:val="2"/>
          <w:sz w:val="21"/>
          <w:szCs w:val="21"/>
          <w:lang w:eastAsia="ru-RU"/>
        </w:rPr>
        <w:br/>
      </w:r>
      <w:proofErr w:type="gramEnd"/>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Принят</w:t>
      </w:r>
      <w:proofErr w:type="gramEnd"/>
      <w:r w:rsidRPr="0068774F">
        <w:rPr>
          <w:rFonts w:ascii="Arial" w:eastAsia="Times New Roman" w:hAnsi="Arial" w:cs="Arial"/>
          <w:color w:val="2D2D2D"/>
          <w:spacing w:val="2"/>
          <w:sz w:val="21"/>
          <w:szCs w:val="21"/>
          <w:lang w:eastAsia="ru-RU"/>
        </w:rPr>
        <w:br/>
        <w:t>Государственным Советом Республики Коми</w:t>
      </w:r>
      <w:r w:rsidRPr="0068774F">
        <w:rPr>
          <w:rFonts w:ascii="Arial" w:eastAsia="Times New Roman" w:hAnsi="Arial" w:cs="Arial"/>
          <w:color w:val="2D2D2D"/>
          <w:spacing w:val="2"/>
          <w:sz w:val="21"/>
          <w:szCs w:val="21"/>
          <w:lang w:eastAsia="ru-RU"/>
        </w:rPr>
        <w:br/>
        <w:t>19 ноября 2015 года</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1</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Наделить органы местного самоуправления муниципальных образований муниципальных районов и городских округов в Республике Коми государственными полномочиями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1)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2) по предоставлению мер социальной поддержки, указанных в части 2 статьи 18 </w:t>
      </w:r>
      <w:hyperlink r:id="rId21" w:history="1">
        <w:r w:rsidRPr="0068774F">
          <w:rPr>
            <w:rFonts w:ascii="Arial" w:eastAsia="Times New Roman" w:hAnsi="Arial" w:cs="Arial"/>
            <w:color w:val="00466E"/>
            <w:spacing w:val="2"/>
            <w:sz w:val="21"/>
            <w:szCs w:val="21"/>
            <w:u w:val="single"/>
            <w:lang w:eastAsia="ru-RU"/>
          </w:rPr>
          <w:t>Закона Республики Коми от 12 ноября 2004 года N 55-РЗ "О социальной поддержке населения в Республике Коми"</w:t>
        </w:r>
      </w:hyperlink>
      <w:r w:rsidRPr="0068774F">
        <w:rPr>
          <w:rFonts w:ascii="Arial" w:eastAsia="Times New Roman" w:hAnsi="Arial" w:cs="Arial"/>
          <w:color w:val="2D2D2D"/>
          <w:spacing w:val="2"/>
          <w:sz w:val="21"/>
          <w:szCs w:val="21"/>
          <w:lang w:eastAsia="ru-RU"/>
        </w:rPr>
        <w:t xml:space="preserve">, в форме выплаты компенсации педагогическим работникам муниципальных образовательных организаций в Республике Коми, работающим и </w:t>
      </w:r>
      <w:r w:rsidRPr="0068774F">
        <w:rPr>
          <w:rFonts w:ascii="Arial" w:eastAsia="Times New Roman" w:hAnsi="Arial" w:cs="Arial"/>
          <w:color w:val="2D2D2D"/>
          <w:spacing w:val="2"/>
          <w:sz w:val="21"/>
          <w:szCs w:val="21"/>
          <w:lang w:eastAsia="ru-RU"/>
        </w:rPr>
        <w:lastRenderedPageBreak/>
        <w:t>проживающим в сельских населенных пунктах или поселках городского типа, за исключением работающих по совместительству;</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22" w:history="1">
        <w:r w:rsidRPr="0068774F">
          <w:rPr>
            <w:rFonts w:ascii="Arial" w:eastAsia="Times New Roman" w:hAnsi="Arial" w:cs="Arial"/>
            <w:color w:val="00466E"/>
            <w:spacing w:val="2"/>
            <w:sz w:val="21"/>
            <w:szCs w:val="21"/>
            <w:u w:val="single"/>
            <w:lang w:eastAsia="ru-RU"/>
          </w:rPr>
          <w:t>Закона Республики Коми от 01.03.2016 N 11-РЗ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по организации проведения на территории соответствующего муниципального образования мероприятий по отлову и содержанию безнадзорных животных;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в области государственной поддержки граждан Российской Федерации, имеющих право на получение субсидий (социальных выплат) на приобретение, строительство жилья: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23"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24"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прием и проверка документов, предусмотренных законодательством, от граждан Российской Федерации, имеющих право на получение субсидий (социальных выплат) на приобретение, строительство жилья, выделяемых за счет средств федерального бюджета или республиканского бюджета Республики Коми на соответствующий финансовый год, в том числе в виде государственных жилищных сертификатов;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25"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26"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постановка на учет граждан Российской Федерации, имеющих в соответствии с законодательством право на получение субсидий (социальных выплат) на приобретение, строительство жилья, выделяемых за счет средств федерального бюджета или республиканского бюджета Республики Коми, в том числе в виде государственных жилищных сертификатов;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27"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28"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ведение списков граждан Российской Федерации, имеющих право на получение субсидий (социальных выплат) на приобретение, строительство жилья, выделяемых за счет средств федерального бюджета или республиканского бюджета Республики Коми, и обеспечение свободного доступа к ним граждан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29"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30"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хранение государственных жилищных сертификатов в соответствии с требованиями, предъявляемыми к хранению бланков строгой отчетности, выдача государственных жилищных сертификатов, а также прием от владельцев государственных жилищных сертификатов заявлений об их замене в порядке, предусмотренном федеральным законодательством;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д) заключение с гражданами Российской Федерации, имеющими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на соответствующий финансовый год, в том числе в виде государственных жилищных </w:t>
      </w:r>
      <w:r w:rsidRPr="0068774F">
        <w:rPr>
          <w:rFonts w:ascii="Arial" w:eastAsia="Times New Roman" w:hAnsi="Arial" w:cs="Arial"/>
          <w:color w:val="2D2D2D"/>
          <w:spacing w:val="2"/>
          <w:sz w:val="21"/>
          <w:szCs w:val="21"/>
          <w:lang w:eastAsia="ru-RU"/>
        </w:rPr>
        <w:lastRenderedPageBreak/>
        <w:t>сертификатов, соглашений о расторжении договоров социального найма занимаемых ими жилых помещений или договоров об отчуждении в установленном порядке жилых помещений</w:t>
      </w:r>
      <w:proofErr w:type="gramEnd"/>
      <w:r w:rsidRPr="0068774F">
        <w:rPr>
          <w:rFonts w:ascii="Arial" w:eastAsia="Times New Roman" w:hAnsi="Arial" w:cs="Arial"/>
          <w:color w:val="2D2D2D"/>
          <w:spacing w:val="2"/>
          <w:sz w:val="21"/>
          <w:szCs w:val="21"/>
          <w:lang w:eastAsia="ru-RU"/>
        </w:rPr>
        <w:t>, находящихся в собственности граждан Российской Федерации, или договоров мены принадлежащих гражданам Российской Федерации на праве собственности жилых помещений в обмен на государственные жилищные сертификаты;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е) информирование граждан Российской Федерации о порядке и условиях получения выделяемых за счет средств федерального бюджета субсидий (социальных выплат) на строительство или приобретение жилья по государственным жилищным сертификатам в соответствии с федеральным законодательством;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ж) принятие решений о признании либо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субсидии (социальной выплаты) на приобретение или строительство жилья;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з) вручение гражданам Российской Федерации договоров о предоставлении им социальных выплат на приобретение жилья, выделяемых за счет средств республиканского бюджета Республики Коми, ведение реестров врученных гражданам Российской Федерации указанных договоров;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по возмещению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а) заключение договоров на обеспечение граждан Российской Федерации топливом твердым с поставщиками топлива твердого в случае превышения экономически обоснованного расчета цены на реализуемое населению топливо твердое, осуществляемого уполномоченным Правительством Республики Коми органом исполнительной власти Республики Коми в сфере регулирования цен (тарифов) для конкретного поставщика топлива твердого, над предельными максимальными розничными ценами на топливо твердое, установленными Правительством Республики Коми, в пределах</w:t>
      </w:r>
      <w:proofErr w:type="gram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нормативов потребления топлива твердого, утвержденных в установленном порядке, и размеров региональных стандартов нормативной площади жилого помещения, установленных в статье 1 </w:t>
      </w:r>
      <w:hyperlink r:id="rId31" w:history="1">
        <w:r w:rsidRPr="0068774F">
          <w:rPr>
            <w:rFonts w:ascii="Arial" w:eastAsia="Times New Roman" w:hAnsi="Arial" w:cs="Arial"/>
            <w:color w:val="00466E"/>
            <w:spacing w:val="2"/>
            <w:sz w:val="21"/>
            <w:szCs w:val="21"/>
            <w:u w:val="single"/>
            <w:lang w:eastAsia="ru-RU"/>
          </w:rPr>
          <w:t>Закона Республики Коми от 28 июня 2005 года N 54-РЗ "О региональном стандарте нормативной площади жилого помещения, используемом для расчета субсидий на оплату жилого помещения и коммунальных услуг"</w:t>
        </w:r>
      </w:hyperlink>
      <w:r w:rsidRPr="0068774F">
        <w:rPr>
          <w:rFonts w:ascii="Arial" w:eastAsia="Times New Roman" w:hAnsi="Arial" w:cs="Arial"/>
          <w:color w:val="2D2D2D"/>
          <w:spacing w:val="2"/>
          <w:sz w:val="21"/>
          <w:szCs w:val="21"/>
          <w:lang w:eastAsia="ru-RU"/>
        </w:rPr>
        <w:t>, но не более фактического размера занимаемой общей площади жилого помещения;</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возмещение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 путем предоставления поставщикам топлива твердого субсидий;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6)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частями 2 и 4 - в отношении действий (бездействия), </w:t>
      </w:r>
      <w:r w:rsidRPr="0068774F">
        <w:rPr>
          <w:rFonts w:ascii="Arial" w:eastAsia="Times New Roman" w:hAnsi="Arial" w:cs="Arial"/>
          <w:color w:val="2D2D2D"/>
          <w:spacing w:val="2"/>
          <w:sz w:val="21"/>
          <w:szCs w:val="21"/>
          <w:lang w:eastAsia="ru-RU"/>
        </w:rPr>
        <w:lastRenderedPageBreak/>
        <w:t>которые предусмотрены пунктом 3 статьи 4 </w:t>
      </w:r>
      <w:hyperlink r:id="rId32" w:history="1">
        <w:r w:rsidRPr="0068774F">
          <w:rPr>
            <w:rFonts w:ascii="Arial" w:eastAsia="Times New Roman" w:hAnsi="Arial" w:cs="Arial"/>
            <w:color w:val="00466E"/>
            <w:spacing w:val="2"/>
            <w:sz w:val="21"/>
            <w:szCs w:val="21"/>
            <w:u w:val="single"/>
            <w:lang w:eastAsia="ru-RU"/>
          </w:rPr>
          <w:t>Закона Республики Коми от 27 октября 2016 года N 107-РЗ "Об обеспечении тишины и покоя граждан на территории Республики Коми"</w:t>
        </w:r>
      </w:hyperlink>
      <w:r w:rsidRPr="0068774F">
        <w:rPr>
          <w:rFonts w:ascii="Arial" w:eastAsia="Times New Roman" w:hAnsi="Arial" w:cs="Arial"/>
          <w:color w:val="2D2D2D"/>
          <w:spacing w:val="2"/>
          <w:sz w:val="21"/>
          <w:szCs w:val="21"/>
          <w:lang w:eastAsia="ru-RU"/>
        </w:rPr>
        <w:t> (далее - Закон Республики Коми "Об обеспечении тишины</w:t>
      </w:r>
      <w:proofErr w:type="gram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и покоя граждан на территории Республики Коми"), частями 3-1, 5-1, 5-2 (в части привлечения к административной ответственности родителей (лиц, их замещающих), 5-4 (в отношении состава административного правонарушения, предусмотренного частью 5-1), 5-5 статьи 4 </w:t>
      </w:r>
      <w:hyperlink r:id="rId33" w:history="1">
        <w:r w:rsidRPr="0068774F">
          <w:rPr>
            <w:rFonts w:ascii="Arial" w:eastAsia="Times New Roman" w:hAnsi="Arial" w:cs="Arial"/>
            <w:color w:val="00466E"/>
            <w:spacing w:val="2"/>
            <w:sz w:val="21"/>
            <w:szCs w:val="21"/>
            <w:u w:val="single"/>
            <w:lang w:eastAsia="ru-RU"/>
          </w:rPr>
          <w:t>Закона Республики Коми от 30 декабря 2003 года N 95-РЗ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 (далее - Закон Республики Коми "Об административной ответственности в Республике Коми");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34"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7)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в соответствии со статьей 109.1 Жилищного кодекса Российской Федерации и статьей 8 </w:t>
      </w:r>
      <w:hyperlink r:id="rId35" w:history="1">
        <w:r w:rsidRPr="0068774F">
          <w:rPr>
            <w:rFonts w:ascii="Arial" w:eastAsia="Times New Roman" w:hAnsi="Arial" w:cs="Arial"/>
            <w:color w:val="00466E"/>
            <w:spacing w:val="2"/>
            <w:sz w:val="21"/>
            <w:szCs w:val="21"/>
            <w:u w:val="single"/>
            <w:lang w:eastAsia="ru-RU"/>
          </w:rPr>
          <w:t>Федерального закона от 21 декабря 1996 года N 159-ФЗ "О дополнительных гарантиях по социальной поддержке</w:t>
        </w:r>
        <w:proofErr w:type="gramEnd"/>
        <w:r w:rsidRPr="0068774F">
          <w:rPr>
            <w:rFonts w:ascii="Arial" w:eastAsia="Times New Roman" w:hAnsi="Arial" w:cs="Arial"/>
            <w:color w:val="00466E"/>
            <w:spacing w:val="2"/>
            <w:sz w:val="21"/>
            <w:szCs w:val="21"/>
            <w:u w:val="single"/>
            <w:lang w:eastAsia="ru-RU"/>
          </w:rPr>
          <w:t xml:space="preserve"> детей-сирот и детей, оставшихся без попечения родителей"</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8)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w:t>
      </w:r>
      <w:proofErr w:type="gramEnd"/>
      <w:r w:rsidRPr="0068774F">
        <w:rPr>
          <w:rFonts w:ascii="Arial" w:eastAsia="Times New Roman" w:hAnsi="Arial" w:cs="Arial"/>
          <w:color w:val="2D2D2D"/>
          <w:spacing w:val="2"/>
          <w:sz w:val="21"/>
          <w:szCs w:val="21"/>
          <w:lang w:eastAsia="ru-RU"/>
        </w:rPr>
        <w:t xml:space="preserve"> найма специализированных жилых помещений, (далее - список) и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 8 в ред. </w:t>
      </w:r>
      <w:hyperlink r:id="rId36" w:history="1">
        <w:r w:rsidRPr="0068774F">
          <w:rPr>
            <w:rFonts w:ascii="Arial" w:eastAsia="Times New Roman" w:hAnsi="Arial" w:cs="Arial"/>
            <w:color w:val="00466E"/>
            <w:spacing w:val="2"/>
            <w:sz w:val="21"/>
            <w:szCs w:val="21"/>
            <w:u w:val="single"/>
            <w:lang w:eastAsia="ru-RU"/>
          </w:rPr>
          <w:t>Закона Республики Коми от 02.07.2019 N 43-РЗ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9) по предоставлению мер социальной поддержки по обеспечению жильем следующих категорий граждан Российской Федерации, установленных </w:t>
      </w:r>
      <w:hyperlink r:id="rId37" w:history="1">
        <w:r w:rsidRPr="0068774F">
          <w:rPr>
            <w:rFonts w:ascii="Arial" w:eastAsia="Times New Roman" w:hAnsi="Arial" w:cs="Arial"/>
            <w:color w:val="00466E"/>
            <w:spacing w:val="2"/>
            <w:sz w:val="21"/>
            <w:szCs w:val="21"/>
            <w:u w:val="single"/>
            <w:lang w:eastAsia="ru-RU"/>
          </w:rPr>
          <w:t>Федеральным законом от 12 января 1995 года N 5-ФЗ "О ветеранах"</w:t>
        </w:r>
      </w:hyperlink>
      <w:r w:rsidRPr="0068774F">
        <w:rPr>
          <w:rFonts w:ascii="Arial" w:eastAsia="Times New Roman" w:hAnsi="Arial" w:cs="Arial"/>
          <w:color w:val="2D2D2D"/>
          <w:spacing w:val="2"/>
          <w:sz w:val="21"/>
          <w:szCs w:val="21"/>
          <w:lang w:eastAsia="ru-RU"/>
        </w:rPr>
        <w:t>, нуждающихся в улучшении жилищных условий и вставших на учет до 1 января 2005 года: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ветеранов боевых действий;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 xml:space="preserve">в)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68774F">
        <w:rPr>
          <w:rFonts w:ascii="Arial" w:eastAsia="Times New Roman" w:hAnsi="Arial" w:cs="Arial"/>
          <w:color w:val="2D2D2D"/>
          <w:spacing w:val="2"/>
          <w:sz w:val="21"/>
          <w:szCs w:val="21"/>
          <w:lang w:eastAsia="ru-RU"/>
        </w:rPr>
        <w:t>порядке</w:t>
      </w:r>
      <w:proofErr w:type="gramEnd"/>
      <w:r w:rsidRPr="0068774F">
        <w:rPr>
          <w:rFonts w:ascii="Arial" w:eastAsia="Times New Roman" w:hAnsi="Arial" w:cs="Arial"/>
          <w:color w:val="2D2D2D"/>
          <w:spacing w:val="2"/>
          <w:sz w:val="21"/>
          <w:szCs w:val="21"/>
          <w:lang w:eastAsia="ru-RU"/>
        </w:rPr>
        <w:t xml:space="preserve"> пропавшими без вести в районах боевых действий;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 9 в ред. </w:t>
      </w:r>
      <w:hyperlink r:id="rId38" w:history="1">
        <w:r w:rsidRPr="0068774F">
          <w:rPr>
            <w:rFonts w:ascii="Arial" w:eastAsia="Times New Roman" w:hAnsi="Arial" w:cs="Arial"/>
            <w:color w:val="00466E"/>
            <w:spacing w:val="2"/>
            <w:sz w:val="21"/>
            <w:szCs w:val="21"/>
            <w:u w:val="single"/>
            <w:lang w:eastAsia="ru-RU"/>
          </w:rPr>
          <w:t>Закона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10) по предоставлению мер социальной поддержки по обеспечению жильем следующих категорий граждан Российской Федерации, установленных </w:t>
      </w:r>
      <w:hyperlink r:id="rId39" w:history="1">
        <w:r w:rsidRPr="0068774F">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68774F">
        <w:rPr>
          <w:rFonts w:ascii="Arial" w:eastAsia="Times New Roman" w:hAnsi="Arial" w:cs="Arial"/>
          <w:color w:val="2D2D2D"/>
          <w:spacing w:val="2"/>
          <w:sz w:val="21"/>
          <w:szCs w:val="21"/>
          <w:lang w:eastAsia="ru-RU"/>
        </w:rPr>
        <w:t>, нуждающихся в улучшении жилищных условий и вставших на учет до 1 января 2005 года: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инвалидов;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семей, имеющих детей-инвалидов;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40" w:history="1">
        <w:r w:rsidRPr="0068774F">
          <w:rPr>
            <w:rFonts w:ascii="Arial" w:eastAsia="Times New Roman" w:hAnsi="Arial" w:cs="Arial"/>
            <w:color w:val="00466E"/>
            <w:spacing w:val="2"/>
            <w:sz w:val="21"/>
            <w:szCs w:val="21"/>
            <w:u w:val="single"/>
            <w:lang w:eastAsia="ru-RU"/>
          </w:rPr>
          <w:t>Закона Республики Коми 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 10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41" w:history="1">
        <w:r w:rsidRPr="0068774F">
          <w:rPr>
            <w:rFonts w:ascii="Arial" w:eastAsia="Times New Roman" w:hAnsi="Arial" w:cs="Arial"/>
            <w:color w:val="00466E"/>
            <w:spacing w:val="2"/>
            <w:sz w:val="21"/>
            <w:szCs w:val="21"/>
            <w:u w:val="single"/>
            <w:lang w:eastAsia="ru-RU"/>
          </w:rPr>
          <w:t>Законом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11) по организации и осуществлению деятельности по опеке и попечительству: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выявление и учет граждан, нуждающихся в установлении над ними опеки или попечительства;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установление опеки или попечительства;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д) освобождение и отстранение в соответствии с Федеральным законом "Об опеке и попечительстве" опекунов и попечителей от исполнения ими своих обязанностей;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е)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w:t>
      </w:r>
      <w:r w:rsidRPr="0068774F">
        <w:rPr>
          <w:rFonts w:ascii="Arial" w:eastAsia="Times New Roman" w:hAnsi="Arial" w:cs="Arial"/>
          <w:color w:val="2D2D2D"/>
          <w:spacing w:val="2"/>
          <w:sz w:val="21"/>
          <w:szCs w:val="21"/>
          <w:lang w:eastAsia="ru-RU"/>
        </w:rPr>
        <w:lastRenderedPageBreak/>
        <w:t>интересов подопечных противоречат законодательству Российской Федерации и (или) законодательству Республики Коми, или интересам подопечных либо если опекуны или попечители не осуществляют защиту законных интересов подопечных;</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ж)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з)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частью 4 статьи 15 Федерального закона "Об опеке и попечительстве";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и)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68774F">
        <w:rPr>
          <w:rFonts w:ascii="Arial" w:eastAsia="Times New Roman" w:hAnsi="Arial" w:cs="Arial"/>
          <w:color w:val="2D2D2D"/>
          <w:spacing w:val="2"/>
          <w:sz w:val="21"/>
          <w:szCs w:val="21"/>
          <w:lang w:eastAsia="ru-RU"/>
        </w:rPr>
        <w:t xml:space="preserve"> в семью в иных установленных семейным законодательством формах, а также оказание содействия в подготовке таких документов;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к) оказание помощи опекунам и попечителям несовершеннолетних граждан в реализации и защите прав подопечных;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л) исполнение обязанностей опекуна, попечителя в порядке и в случаях, установленных федеральным законодательством;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 защита имущественных прав и законных интересов несовершеннолетних граждан, недееспособных или ограниченно дееспособных граждан:</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выдача в соответствии с Федеральным законом "Об опеке и попечительстве" разрешений на совершение сделок с имуществом подопечных;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охрана интересов несовершеннолетних граждан, недееспособных или ограниченно дееспособных граждан по вопросам наследственных правоотношений в соответствии с Гражданским кодексом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выдача предварительного согласия на обмен жилыми помещениями, которые </w:t>
      </w:r>
      <w:proofErr w:type="gramStart"/>
      <w:r w:rsidRPr="0068774F">
        <w:rPr>
          <w:rFonts w:ascii="Arial" w:eastAsia="Times New Roman" w:hAnsi="Arial" w:cs="Arial"/>
          <w:color w:val="2D2D2D"/>
          <w:spacing w:val="2"/>
          <w:sz w:val="21"/>
          <w:szCs w:val="21"/>
          <w:lang w:eastAsia="ru-RU"/>
        </w:rPr>
        <w:t>предоставлены по договорам социального найма и в которых проживают</w:t>
      </w:r>
      <w:proofErr w:type="gramEnd"/>
      <w:r w:rsidRPr="0068774F">
        <w:rPr>
          <w:rFonts w:ascii="Arial" w:eastAsia="Times New Roman" w:hAnsi="Arial" w:cs="Arial"/>
          <w:color w:val="2D2D2D"/>
          <w:spacing w:val="2"/>
          <w:sz w:val="21"/>
          <w:szCs w:val="21"/>
          <w:lang w:eastAsia="ru-RU"/>
        </w:rPr>
        <w:t xml:space="preserve"> </w:t>
      </w:r>
      <w:r w:rsidRPr="0068774F">
        <w:rPr>
          <w:rFonts w:ascii="Arial" w:eastAsia="Times New Roman" w:hAnsi="Arial" w:cs="Arial"/>
          <w:color w:val="2D2D2D"/>
          <w:spacing w:val="2"/>
          <w:sz w:val="21"/>
          <w:szCs w:val="21"/>
          <w:lang w:eastAsia="ru-RU"/>
        </w:rPr>
        <w:lastRenderedPageBreak/>
        <w:t>несовершеннолетние, недееспособные или ограниченно дееспособные граждане, являющиеся членами семей нанимателей данных жилых помещений;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обеспечение защиты прав несовершеннолетних лиц и лиц, признанных судом недееспособными, при рассмотрении дел о банкротстве граждан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выдача опекуну или попечителю предварительного разрешения на распоряжение доходами подопечного;</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утверждение руководителем органа опеки и попечительства отчетов опекунов и попечителей о хранении, об использовании имущества подопечного и об управлении имуществом подопечного, а также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и предъявление требования к опекуну или попечителю о возмещении убытков, причиненных несовершеннолетнему подопечному;</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осуществление </w:t>
      </w:r>
      <w:proofErr w:type="gramStart"/>
      <w:r w:rsidRPr="0068774F">
        <w:rPr>
          <w:rFonts w:ascii="Arial" w:eastAsia="Times New Roman" w:hAnsi="Arial" w:cs="Arial"/>
          <w:color w:val="2D2D2D"/>
          <w:spacing w:val="2"/>
          <w:sz w:val="21"/>
          <w:szCs w:val="21"/>
          <w:lang w:eastAsia="ru-RU"/>
        </w:rPr>
        <w:t>контроля за</w:t>
      </w:r>
      <w:proofErr w:type="gramEnd"/>
      <w:r w:rsidRPr="0068774F">
        <w:rPr>
          <w:rFonts w:ascii="Arial" w:eastAsia="Times New Roman" w:hAnsi="Arial" w:cs="Arial"/>
          <w:color w:val="2D2D2D"/>
          <w:spacing w:val="2"/>
          <w:sz w:val="21"/>
          <w:szCs w:val="21"/>
          <w:lang w:eastAsia="ru-RU"/>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(абзац введен </w:t>
      </w:r>
      <w:hyperlink r:id="rId42" w:history="1">
        <w:r w:rsidRPr="0068774F">
          <w:rPr>
            <w:rFonts w:ascii="Arial" w:eastAsia="Times New Roman" w:hAnsi="Arial" w:cs="Arial"/>
            <w:color w:val="00466E"/>
            <w:spacing w:val="2"/>
            <w:sz w:val="21"/>
            <w:szCs w:val="21"/>
            <w:u w:val="single"/>
            <w:lang w:eastAsia="ru-RU"/>
          </w:rPr>
          <w:t>Законом Республики Коми от 02.07.2019 N 43-РЗ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н) обеспечение прав и законных интересов несовершеннолетних граждан посредством: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участия в судебных заседаниях по вопросам усыновления (удочерения) и отмены усыновления (удочерения), в том числе подготовка в соответствии с федеральным законодательством материалов, необходимых для усыновления (удочерения) детей, и представление их в суд;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представления в суд заключения об обоснованности усыновления (удочерения) и о его соответствии интересам усыновляемого (удочеряемого) ребенка с указанием сведений о факте личного общения усыновителей (усыновителя) с усыновляемым (удочеряемым) ребенком;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заключения о возможности граждан быть усыновителями;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обращения в суд с требованиями об отмене усыновления (удочерения);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предоставления согласия на усыновление ребенка несовершеннолетних родителей, не достигших возраста шестнадцати лет, в случаях, установленных статьей 129 Семейного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участия в рассмотрении гражданских дел по спорам, возникающим из семейных </w:t>
      </w:r>
      <w:r w:rsidRPr="0068774F">
        <w:rPr>
          <w:rFonts w:ascii="Arial" w:eastAsia="Times New Roman" w:hAnsi="Arial" w:cs="Arial"/>
          <w:color w:val="2D2D2D"/>
          <w:spacing w:val="2"/>
          <w:sz w:val="21"/>
          <w:szCs w:val="21"/>
          <w:lang w:eastAsia="ru-RU"/>
        </w:rPr>
        <w:lastRenderedPageBreak/>
        <w:t>правоотношений, по которым федеральным законодательством предусмотрено участие органов опеки и попечительства;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обращения в суд с заявлением о лишении (ограничении) родительских прав;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участия в осуществлении принудительного исполнения решений суда, связанных с отобранием ребенка и передачей его другому лицу (лицам);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участия в исполнительном производстве, в котором взыскателем или должником является несовершеннолетний, в случаях и в порядке, предусмотренных Федеральным законом "Об исполнительном производстве";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осуществления немедленного отобрания ребенка у родителей (одного из них) или других лиц, на попечении которых он находится, при непосредственной угрозе жизни ребенка или его здоровью;</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обеспечения устройства детей, оставшихся без попечения родителей, в семью на воспитание в соответствии со статьей 123 Семейного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осуществления </w:t>
      </w:r>
      <w:proofErr w:type="gramStart"/>
      <w:r w:rsidRPr="0068774F">
        <w:rPr>
          <w:rFonts w:ascii="Arial" w:eastAsia="Times New Roman" w:hAnsi="Arial" w:cs="Arial"/>
          <w:color w:val="2D2D2D"/>
          <w:spacing w:val="2"/>
          <w:sz w:val="21"/>
          <w:szCs w:val="21"/>
          <w:lang w:eastAsia="ru-RU"/>
        </w:rPr>
        <w:t>контроля за</w:t>
      </w:r>
      <w:proofErr w:type="gramEnd"/>
      <w:r w:rsidRPr="0068774F">
        <w:rPr>
          <w:rFonts w:ascii="Arial" w:eastAsia="Times New Roman" w:hAnsi="Arial" w:cs="Arial"/>
          <w:color w:val="2D2D2D"/>
          <w:spacing w:val="2"/>
          <w:sz w:val="21"/>
          <w:szCs w:val="21"/>
          <w:lang w:eastAsia="ru-RU"/>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принятия мер для устройства таких детей на воспитание в семью;</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согласия на контакты родителей, родительские права которых ограничены судом, с ребенком, если это не оказывает на ребенка вредного влияния;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разрешения разногласий между родителями ребенка, между опекуном ребенка и его несовершеннолетними родителями в случаях, установленных Семейным кодексом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разрешения на изменение имени и (или) фамилии лицу, не достигшему возраста четырнадцати лет;</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согласия на установление отцовства в случаях, предусмотренных статьей 48 Семейного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объявления несовершеннолетнего, достигшего шестнадцати лет, полностью дееспособным (эмансипированным) с согласия обоих родителей, усыновителей или попечителей;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выдачи согласия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w:t>
      </w:r>
      <w:r w:rsidRPr="0068774F">
        <w:rPr>
          <w:rFonts w:ascii="Arial" w:eastAsia="Times New Roman" w:hAnsi="Arial" w:cs="Arial"/>
          <w:color w:val="2D2D2D"/>
          <w:spacing w:val="2"/>
          <w:sz w:val="21"/>
          <w:szCs w:val="21"/>
          <w:lang w:eastAsia="ru-RU"/>
        </w:rPr>
        <w:lastRenderedPageBreak/>
        <w:t>образования время легкого труда, не причиняющего вреда его здоровью и без ущерба для освоения образовательной программы;</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разрешения на заключение трудового договора с лицом, не достигшим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 без ущерба здоровью и нравственному развитию;</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на основании предварительного медицинского осмотра разрешения на заключение трудового договора со спортсменом, не достигшим возраста четырнадцати лет;</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согласования продления срока временной передачи ребенка в семью граждан, постоянно проживающих на территории Российской Федерации, в случаях, установленных статьей 155.2 Семейного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признания несовершеннолетних </w:t>
      </w:r>
      <w:proofErr w:type="gramStart"/>
      <w:r w:rsidRPr="0068774F">
        <w:rPr>
          <w:rFonts w:ascii="Arial" w:eastAsia="Times New Roman" w:hAnsi="Arial" w:cs="Arial"/>
          <w:color w:val="2D2D2D"/>
          <w:spacing w:val="2"/>
          <w:sz w:val="21"/>
          <w:szCs w:val="21"/>
          <w:lang w:eastAsia="ru-RU"/>
        </w:rPr>
        <w:t>нуждающимися</w:t>
      </w:r>
      <w:proofErr w:type="gramEnd"/>
      <w:r w:rsidRPr="0068774F">
        <w:rPr>
          <w:rFonts w:ascii="Arial" w:eastAsia="Times New Roman" w:hAnsi="Arial" w:cs="Arial"/>
          <w:color w:val="2D2D2D"/>
          <w:spacing w:val="2"/>
          <w:sz w:val="21"/>
          <w:szCs w:val="21"/>
          <w:lang w:eastAsia="ru-RU"/>
        </w:rPr>
        <w:t xml:space="preserve"> в помощи государства со стороны органов опеки и попечительства в Республике Коми в соответствии со статьей 4 Закона Республики Коми "О некоторых вопросах организации и осуществления деятельности по опеке и попечительству в Республике Коми и о признании утратившими силу отдельных законодательных актов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подачи заявления в орган записи актов гражданского состояния о государственной регистрации рождения найденного (подкинутого) ребенка, родители которого неизвестны;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назначения представителя для защиты прав и интересов несовершеннолетнего в случаях, когда законные представители не вправе представлять его интересы;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обращения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принятия решения об </w:t>
      </w:r>
      <w:proofErr w:type="spellStart"/>
      <w:r w:rsidRPr="0068774F">
        <w:rPr>
          <w:rFonts w:ascii="Arial" w:eastAsia="Times New Roman" w:hAnsi="Arial" w:cs="Arial"/>
          <w:color w:val="2D2D2D"/>
          <w:spacing w:val="2"/>
          <w:sz w:val="21"/>
          <w:szCs w:val="21"/>
          <w:lang w:eastAsia="ru-RU"/>
        </w:rPr>
        <w:t>обязании</w:t>
      </w:r>
      <w:proofErr w:type="spellEnd"/>
      <w:r w:rsidRPr="0068774F">
        <w:rPr>
          <w:rFonts w:ascii="Arial" w:eastAsia="Times New Roman" w:hAnsi="Arial" w:cs="Arial"/>
          <w:color w:val="2D2D2D"/>
          <w:spacing w:val="2"/>
          <w:sz w:val="21"/>
          <w:szCs w:val="21"/>
          <w:lang w:eastAsia="ru-RU"/>
        </w:rPr>
        <w:t xml:space="preserve"> родителей (одного из них) не препятствовать общению ребенка с близкими родственниками, в случае неисполнения такого решения органа опеки и попечительства обращения в суд с требованием об устранении препятствий к общению с ребенком;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обращения в суд с требованиями о взыскании алиментов на несовершеннолетних детей, о признании соглашения об уплате алиментов недействительным в случаях, установленных Семейным кодексом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 xml:space="preserve">принятия решения об </w:t>
      </w:r>
      <w:proofErr w:type="spellStart"/>
      <w:r w:rsidRPr="0068774F">
        <w:rPr>
          <w:rFonts w:ascii="Arial" w:eastAsia="Times New Roman" w:hAnsi="Arial" w:cs="Arial"/>
          <w:color w:val="2D2D2D"/>
          <w:spacing w:val="2"/>
          <w:sz w:val="21"/>
          <w:szCs w:val="21"/>
          <w:lang w:eastAsia="ru-RU"/>
        </w:rPr>
        <w:t>обязании</w:t>
      </w:r>
      <w:proofErr w:type="spellEnd"/>
      <w:r w:rsidRPr="0068774F">
        <w:rPr>
          <w:rFonts w:ascii="Arial" w:eastAsia="Times New Roman" w:hAnsi="Arial" w:cs="Arial"/>
          <w:color w:val="2D2D2D"/>
          <w:spacing w:val="2"/>
          <w:sz w:val="21"/>
          <w:szCs w:val="21"/>
          <w:lang w:eastAsia="ru-RU"/>
        </w:rPr>
        <w:t xml:space="preserve"> опекуна или попечителя устранить нарушения прав и законных интересов ребенка либо его родителей или других родственников либо усыновителей;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принятия необходимых мер для привлечения к ответственности опекунов и попечителей в случае ненадлежащего исполнения ими возложенных на них обязанностей в соответствии с федеральным законодательством;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выдачи разрешения (согласия) на осуществление ухода за нетрудоспособным гражданином, ребенком-инвалидом в возрасте до 18 лет или инвалидом с детства I группы обучающимся, достигшим возраста 14 лет, в свободное от учебы время;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(абзац введен </w:t>
      </w:r>
      <w:hyperlink r:id="rId43" w:history="1">
        <w:r w:rsidRPr="0068774F">
          <w:rPr>
            <w:rFonts w:ascii="Arial" w:eastAsia="Times New Roman" w:hAnsi="Arial" w:cs="Arial"/>
            <w:color w:val="00466E"/>
            <w:spacing w:val="2"/>
            <w:sz w:val="21"/>
            <w:szCs w:val="21"/>
            <w:u w:val="single"/>
            <w:lang w:eastAsia="ru-RU"/>
          </w:rPr>
          <w:t>Законом Республики Коми от 02.07.2019 N 37-РЗ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принятия мер по включению детей-сирот и детей, оставшихся без попечения родителей, в список в случае неподачи законными представителями этих детей заявлений о включении этих детей в список;</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(абзац введен </w:t>
      </w:r>
      <w:hyperlink r:id="rId44" w:history="1">
        <w:r w:rsidRPr="0068774F">
          <w:rPr>
            <w:rFonts w:ascii="Arial" w:eastAsia="Times New Roman" w:hAnsi="Arial" w:cs="Arial"/>
            <w:color w:val="00466E"/>
            <w:spacing w:val="2"/>
            <w:sz w:val="21"/>
            <w:szCs w:val="21"/>
            <w:u w:val="single"/>
            <w:lang w:eastAsia="ru-RU"/>
          </w:rPr>
          <w:t>Законом Республики Коми от 02.07.2019 N 43-РЗ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 помещение недееспособных или не полностью дееспособных граждан, нуждающихся в установлении над ними опеки или попечительства,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 обследование и подготовка заключения об условиях жизни и воспитания ребенка, оставшегося без попечения родителей или нуждающегося в помощи государства, а также граждан, желающих принять детей на воспитание в свои семьи;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 в сфере профилактики безнадзорности и правонарушений несовершеннолетних: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участие в пределах компетенции в проведении индивидуальной профилактической работы с категориями несовершеннолетних, указанными в статье 5 Федерального закона "Об основах системы профилактики безнадзорности и правонарушений несовершеннолетних", которые относятся к категории детей-сирот и детей, оставшихся без попечения родителей или иных законных представителей, в порядке, установленном законодательством Российской </w:t>
      </w:r>
      <w:r w:rsidRPr="0068774F">
        <w:rPr>
          <w:rFonts w:ascii="Arial" w:eastAsia="Times New Roman" w:hAnsi="Arial" w:cs="Arial"/>
          <w:color w:val="2D2D2D"/>
          <w:spacing w:val="2"/>
          <w:sz w:val="21"/>
          <w:szCs w:val="21"/>
          <w:lang w:eastAsia="ru-RU"/>
        </w:rPr>
        <w:lastRenderedPageBreak/>
        <w:t>Федерации, а также осуществление мер по защите личных и имущественных прав несовершеннолетних, нуждающихся в</w:t>
      </w:r>
      <w:proofErr w:type="gramEnd"/>
      <w:r w:rsidRPr="0068774F">
        <w:rPr>
          <w:rFonts w:ascii="Arial" w:eastAsia="Times New Roman" w:hAnsi="Arial" w:cs="Arial"/>
          <w:color w:val="2D2D2D"/>
          <w:spacing w:val="2"/>
          <w:sz w:val="21"/>
          <w:szCs w:val="21"/>
          <w:lang w:eastAsia="ru-RU"/>
        </w:rPr>
        <w:t xml:space="preserve"> помощи государства;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с) ведение учета детей, оставшихся без попечения родителей, детей, усыновленных (удочеренных), а также лиц, желающих усыновить (удочерить) детей;</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т)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а также осуществление </w:t>
      </w:r>
      <w:proofErr w:type="gramStart"/>
      <w:r w:rsidRPr="0068774F">
        <w:rPr>
          <w:rFonts w:ascii="Arial" w:eastAsia="Times New Roman" w:hAnsi="Arial" w:cs="Arial"/>
          <w:color w:val="2D2D2D"/>
          <w:spacing w:val="2"/>
          <w:sz w:val="21"/>
          <w:szCs w:val="21"/>
          <w:lang w:eastAsia="ru-RU"/>
        </w:rPr>
        <w:t>контроля за</w:t>
      </w:r>
      <w:proofErr w:type="gramEnd"/>
      <w:r w:rsidRPr="0068774F">
        <w:rPr>
          <w:rFonts w:ascii="Arial" w:eastAsia="Times New Roman" w:hAnsi="Arial" w:cs="Arial"/>
          <w:color w:val="2D2D2D"/>
          <w:spacing w:val="2"/>
          <w:sz w:val="21"/>
          <w:szCs w:val="21"/>
          <w:lang w:eastAsia="ru-RU"/>
        </w:rPr>
        <w:t xml:space="preserve"> их своевременным возвращением в Российскую Федерацию;</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у) согласование решения об отчислении детей-сирот и детей, оставшихся без попечения родителей, из организации, осуществляющей образовательную деятельность;</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ф) обращение в суд с требованием о признании брака недействительным в случаях, установленных статьей 28 Семейного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х) предоставление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ц) защита прав и законных интересов лица, признанного в установленном законом порядке недееспособным, несовершеннолетнего в возрасте до пятнадцати лет или больного наркоманией несовершеннолетнего в возрасте до шестнадцати лет при оказании психиатрической помощи;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ч) организация осуществления патронажа в случаях, установленных статьей 41 Гражданского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ш) назначение управляющего имуществом гражданина, признанного безвестно отсутствующим в случаях, установленных статьей 43 Гражданского кодекса Российской Федерации;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 11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45" w:history="1">
        <w:r w:rsidRPr="0068774F">
          <w:rPr>
            <w:rFonts w:ascii="Arial" w:eastAsia="Times New Roman" w:hAnsi="Arial" w:cs="Arial"/>
            <w:color w:val="00466E"/>
            <w:spacing w:val="2"/>
            <w:sz w:val="21"/>
            <w:szCs w:val="21"/>
            <w:u w:val="single"/>
            <w:lang w:eastAsia="ru-RU"/>
          </w:rPr>
          <w:t>Законом Республики Коми 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12)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единовременного денежного пособия гражданину Российской Федерации, проживающему на территории Республики Коми, усыновившему (удочерившему) детей-сирот и детей, оставшихся без попечения родителей;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б) ежемесячных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доплаты к ежемесячным денежным средствам на содержание ребенка на отопление, освещение, текущий ремонт жилья, приобретение мебели и оплату бытовых услуг, выплачиваемой ежемесячно на каждого находящегося под опекой (попечительством) ребенка, приемного ребенка;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вознаграждения приемным родителям (родителю), надбавки к вознаграждению за воспитание каждого приемного ребенка, не достигшего трехлетнего возраста либо имеющего отклонения в психическом или физическом развитии;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д) ежемесячной денежной выплаты на оплату стоимости проезда на городском, пригородном, в сельской местности на внутрирайонном транспорте (кроме такси)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республиканского бюджета Республики Коми или местных бюджетов по основным общеобразовательным</w:t>
      </w:r>
      <w:proofErr w:type="gramEnd"/>
      <w:r w:rsidRPr="0068774F">
        <w:rPr>
          <w:rFonts w:ascii="Arial" w:eastAsia="Times New Roman" w:hAnsi="Arial" w:cs="Arial"/>
          <w:color w:val="2D2D2D"/>
          <w:spacing w:val="2"/>
          <w:sz w:val="21"/>
          <w:szCs w:val="21"/>
          <w:lang w:eastAsia="ru-RU"/>
        </w:rPr>
        <w:t xml:space="preserve"> программам либо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е) стоимости проезда один раз в год к месту жительства и обратно к месту учебы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республиканского бюджета Республики Коми или местных бюджетов по основным общеобразовательным программам либо по очной</w:t>
      </w:r>
      <w:proofErr w:type="gramEnd"/>
      <w:r w:rsidRPr="0068774F">
        <w:rPr>
          <w:rFonts w:ascii="Arial" w:eastAsia="Times New Roman" w:hAnsi="Arial" w:cs="Arial"/>
          <w:color w:val="2D2D2D"/>
          <w:spacing w:val="2"/>
          <w:sz w:val="21"/>
          <w:szCs w:val="21"/>
          <w:lang w:eastAsia="ru-RU"/>
        </w:rPr>
        <w:t xml:space="preserve">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ж) ежемесячных денежных средств лицам из числа детей-сирот и детей, оставшихся без попечения родителей, воспитывающимся в семьях граждан Российской Федерации, зарегистрированных в установленном порядке по месту жительства на территории Республики Коми, и обучающимся в общеобразовательных организациях;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з) расходов на проезд к месту лечения и обратно, в том числе в санаторно-курортные организации (при наличии медицинских показаний), детям-сиротам и детям, оставшимся без попечения родителей, лицам из числа детей-сирот и детей, оставшихся без попечения родителей (за исключением обучающихся за счет средств федерального бюджета в образовательных организациях, осуществляющих образовательную деятельность по имеющим государственную аккредитацию образовательным программам);</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и) расходов на осуществление капитального или текущего ремонта одного из жилых помещений, находящихся на территории Республики Коми и принадлежащих на праве </w:t>
      </w:r>
      <w:r w:rsidRPr="0068774F">
        <w:rPr>
          <w:rFonts w:ascii="Arial" w:eastAsia="Times New Roman" w:hAnsi="Arial" w:cs="Arial"/>
          <w:color w:val="2D2D2D"/>
          <w:spacing w:val="2"/>
          <w:sz w:val="21"/>
          <w:szCs w:val="21"/>
          <w:lang w:eastAsia="ru-RU"/>
        </w:rPr>
        <w:lastRenderedPageBreak/>
        <w:t>единоличной собственности либо на праве общей совместной собственности, либо на праве общей долевой собственности детям-сиротам и детям, оставшимся без попечения родителей, лицам из числа детей-сирот и детей, оставшихся без попечения родителей, находящимся (находившимся) под опекой (попечительством), в организациях для</w:t>
      </w:r>
      <w:proofErr w:type="gram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детей-сирот и детей, оставшихся без попечения родителей, в рядах Вооруженных Сил Российской Федерации, в учреждениях, исполняющих наказание в виде лишения свободы, обучающихся в профессиональных образовательных организациях и образовательных организациях высшего образования, в том числе выпускникам организаций для детей-сирот и детей, оставшихся без попечения родителей;</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к) единовременного пособия при передаче ребенка на воспитание в семью.</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 12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46" w:history="1">
        <w:r w:rsidRPr="0068774F">
          <w:rPr>
            <w:rFonts w:ascii="Arial" w:eastAsia="Times New Roman" w:hAnsi="Arial" w:cs="Arial"/>
            <w:color w:val="00466E"/>
            <w:spacing w:val="2"/>
            <w:sz w:val="21"/>
            <w:szCs w:val="21"/>
            <w:u w:val="single"/>
            <w:lang w:eastAsia="ru-RU"/>
          </w:rPr>
          <w:t>Законом Республики Коми 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2</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Наделить органы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уполномоченных составлять протоколы об административных правонарушениях, предусмотренных статьями 6 и 7 </w:t>
      </w:r>
      <w:hyperlink r:id="rId47"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w:t>
        </w:r>
        <w:proofErr w:type="gramEnd"/>
        <w:r w:rsidRPr="0068774F">
          <w:rPr>
            <w:rFonts w:ascii="Arial" w:eastAsia="Times New Roman" w:hAnsi="Arial" w:cs="Arial"/>
            <w:color w:val="00466E"/>
            <w:spacing w:val="2"/>
            <w:sz w:val="21"/>
            <w:szCs w:val="21"/>
            <w:u w:val="single"/>
            <w:lang w:eastAsia="ru-RU"/>
          </w:rPr>
          <w:t xml:space="preserve">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48"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2(1)</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gramStart"/>
      <w:r w:rsidRPr="0068774F">
        <w:rPr>
          <w:rFonts w:ascii="Arial" w:eastAsia="Times New Roman" w:hAnsi="Arial" w:cs="Arial"/>
          <w:color w:val="2D2D2D"/>
          <w:spacing w:val="2"/>
          <w:sz w:val="21"/>
          <w:szCs w:val="21"/>
          <w:lang w:eastAsia="ru-RU"/>
        </w:rPr>
        <w:t>введена</w:t>
      </w:r>
      <w:proofErr w:type="gramEnd"/>
      <w:r w:rsidRPr="0068774F">
        <w:rPr>
          <w:rFonts w:ascii="Arial" w:eastAsia="Times New Roman" w:hAnsi="Arial" w:cs="Arial"/>
          <w:color w:val="2D2D2D"/>
          <w:spacing w:val="2"/>
          <w:sz w:val="21"/>
          <w:szCs w:val="21"/>
          <w:lang w:eastAsia="ru-RU"/>
        </w:rPr>
        <w:t> </w:t>
      </w:r>
      <w:hyperlink r:id="rId49" w:history="1">
        <w:r w:rsidRPr="0068774F">
          <w:rPr>
            <w:rFonts w:ascii="Arial" w:eastAsia="Times New Roman" w:hAnsi="Arial" w:cs="Arial"/>
            <w:color w:val="00466E"/>
            <w:spacing w:val="2"/>
            <w:sz w:val="21"/>
            <w:szCs w:val="21"/>
            <w:u w:val="single"/>
            <w:lang w:eastAsia="ru-RU"/>
          </w:rPr>
          <w:t>Законом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Наделить органы местного самоуправления муниципальных образований городских округов в Республике Коми - муниципальное образование городского округа "Сыктывкар", муниципальное образование городского округа "Ухта" - государственным полномочием Республики Коми по созданию административных комиссий в целях привлечения к административной ответственности, предусмотренной статьями 6 и 7 </w:t>
      </w:r>
      <w:hyperlink r:id="rId50"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3</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Наделить органы местного самоуправления муниципальных образований муниципальных районов, городских округов, поселений в границах муниципальных образований муниципальных районов в Республике Коми государственным полномочием Республики </w:t>
      </w:r>
      <w:r w:rsidRPr="0068774F">
        <w:rPr>
          <w:rFonts w:ascii="Arial" w:eastAsia="Times New Roman" w:hAnsi="Arial" w:cs="Arial"/>
          <w:color w:val="2D2D2D"/>
          <w:spacing w:val="2"/>
          <w:sz w:val="21"/>
          <w:szCs w:val="21"/>
          <w:lang w:eastAsia="ru-RU"/>
        </w:rPr>
        <w:lastRenderedPageBreak/>
        <w:t>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частями 4 и 5 (в отношении состава административного правонарушения, предусмотренного частью 4) статьи 3 </w:t>
      </w:r>
      <w:hyperlink r:id="rId51" w:history="1">
        <w:r w:rsidRPr="0068774F">
          <w:rPr>
            <w:rFonts w:ascii="Arial" w:eastAsia="Times New Roman" w:hAnsi="Arial" w:cs="Arial"/>
            <w:color w:val="00466E"/>
            <w:spacing w:val="2"/>
            <w:sz w:val="21"/>
            <w:szCs w:val="21"/>
            <w:u w:val="single"/>
            <w:lang w:eastAsia="ru-RU"/>
          </w:rPr>
          <w:t>Закона Республики Коми "Об</w:t>
        </w:r>
        <w:proofErr w:type="gramEnd"/>
        <w:r w:rsidRPr="0068774F">
          <w:rPr>
            <w:rFonts w:ascii="Arial" w:eastAsia="Times New Roman" w:hAnsi="Arial" w:cs="Arial"/>
            <w:color w:val="00466E"/>
            <w:spacing w:val="2"/>
            <w:sz w:val="21"/>
            <w:szCs w:val="21"/>
            <w:u w:val="single"/>
            <w:lang w:eastAsia="ru-RU"/>
          </w:rPr>
          <w:t xml:space="preserve">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52"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4</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Наделить органы местного самоуправления муниципальных образований муниципальных районов в Республике Коми государственными полномочиями Республики Коми по расчету и предоставлению субвенций бюджетам поселений, расположенных на территориях соответствующих муниципальных районов в Республике Коми, на осуществление государственных полномочий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статьями 6 и 7 </w:t>
      </w:r>
      <w:hyperlink r:id="rId53"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54"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частями 4 и 5 (в отношении состава административного правонарушения, предусмотренного частью 4) статьи 3 </w:t>
      </w:r>
      <w:hyperlink r:id="rId55"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56"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5</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1. Органы местного самоуправления в Республике Коми, указанные в статьях 1 - 4 настоящего Закона (далее - органы местного самоуправления), при осуществлении ими государственных полномочий, предусмотренных статьями 1 - 4 настоящего Закона (далее - государственные полномочия), имеют право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своевременное и полное получение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дополнительное использование собственных материальных ресурсов и финансовых </w:t>
      </w:r>
      <w:r w:rsidRPr="0068774F">
        <w:rPr>
          <w:rFonts w:ascii="Arial" w:eastAsia="Times New Roman" w:hAnsi="Arial" w:cs="Arial"/>
          <w:color w:val="2D2D2D"/>
          <w:spacing w:val="2"/>
          <w:sz w:val="21"/>
          <w:szCs w:val="21"/>
          <w:lang w:eastAsia="ru-RU"/>
        </w:rPr>
        <w:lastRenderedPageBreak/>
        <w:t>сре</w:t>
      </w:r>
      <w:proofErr w:type="gramStart"/>
      <w:r w:rsidRPr="0068774F">
        <w:rPr>
          <w:rFonts w:ascii="Arial" w:eastAsia="Times New Roman" w:hAnsi="Arial" w:cs="Arial"/>
          <w:color w:val="2D2D2D"/>
          <w:spacing w:val="2"/>
          <w:sz w:val="21"/>
          <w:szCs w:val="21"/>
          <w:lang w:eastAsia="ru-RU"/>
        </w:rPr>
        <w:t>дств дл</w:t>
      </w:r>
      <w:proofErr w:type="gramEnd"/>
      <w:r w:rsidRPr="0068774F">
        <w:rPr>
          <w:rFonts w:ascii="Arial" w:eastAsia="Times New Roman" w:hAnsi="Arial" w:cs="Arial"/>
          <w:color w:val="2D2D2D"/>
          <w:spacing w:val="2"/>
          <w:sz w:val="21"/>
          <w:szCs w:val="21"/>
          <w:lang w:eastAsia="ru-RU"/>
        </w:rPr>
        <w:t>я осуществления государственных полномочий в случаях и порядке, предусмотренных уставами муниципальных образований в Республике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получение разъяснений и рекомендаций от уполномоченных Правительством Республики Коми органов исполнительной власти Республики Коми по вопросам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принятие муниципальных правовых актов по вопросам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осуществление иных прав, необходимых для реализации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Органы местного самоуправления при осуществлении ими государственных полномочий обязаны: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осуществлять государственные полномочия в соответствии с законодательством Российской Федерации и законодательством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обеспечивать целевое использование финансовых средств, предназначенных для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представлять в уполномоченные Правительством Республики Коми органы исполнительной власти Республики Коми отчеты об осуществлении государственных полномочий и о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документы, а также иную информацию, связанную с осуществлением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обеспечивать условия для беспрепятственного проведения уполномоченными Правительством Республики Коми органами исполнительной власти Республики Коми проверок осуществления государственных полномочий и использования финансовых средств, выделенных для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устранять нарушения, выявленные уполномоченными Правительством Республики Коми органами исполнительной власти Республики Коми при проведении проверок осуществления государственных полномочий, принимать меры по их предупреждению;</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6) исполнять иные обязанности, необходимые при осуществлении государственных полномочий.</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6</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Правительство Республики Коми при осуществлении органами местного самоуправления государственных полномочий имеет право:</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 xml:space="preserve">1) издавать обязательные для исполнения органами местного самоуправления нормативные правовые акты по вопросам осуществления переданных государственных полномочий, осуществлять </w:t>
      </w:r>
      <w:proofErr w:type="gramStart"/>
      <w:r w:rsidRPr="0068774F">
        <w:rPr>
          <w:rFonts w:ascii="Arial" w:eastAsia="Times New Roman" w:hAnsi="Arial" w:cs="Arial"/>
          <w:color w:val="2D2D2D"/>
          <w:spacing w:val="2"/>
          <w:sz w:val="21"/>
          <w:szCs w:val="21"/>
          <w:lang w:eastAsia="ru-RU"/>
        </w:rPr>
        <w:t>контроль за</w:t>
      </w:r>
      <w:proofErr w:type="gramEnd"/>
      <w:r w:rsidRPr="0068774F">
        <w:rPr>
          <w:rFonts w:ascii="Arial" w:eastAsia="Times New Roman" w:hAnsi="Arial" w:cs="Arial"/>
          <w:color w:val="2D2D2D"/>
          <w:spacing w:val="2"/>
          <w:sz w:val="21"/>
          <w:szCs w:val="21"/>
          <w:lang w:eastAsia="ru-RU"/>
        </w:rPr>
        <w:t xml:space="preserve"> их исполнением, а также контроль за использованием материальных и финансовых средств, передаваемых для их исполнения;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w:t>
      </w:r>
      <w:proofErr w:type="gramStart"/>
      <w:r w:rsidRPr="0068774F">
        <w:rPr>
          <w:rFonts w:ascii="Arial" w:eastAsia="Times New Roman" w:hAnsi="Arial" w:cs="Arial"/>
          <w:color w:val="2D2D2D"/>
          <w:spacing w:val="2"/>
          <w:sz w:val="21"/>
          <w:szCs w:val="21"/>
          <w:lang w:eastAsia="ru-RU"/>
        </w:rPr>
        <w:t>запрашивать и получать</w:t>
      </w:r>
      <w:proofErr w:type="gramEnd"/>
      <w:r w:rsidRPr="0068774F">
        <w:rPr>
          <w:rFonts w:ascii="Arial" w:eastAsia="Times New Roman" w:hAnsi="Arial" w:cs="Arial"/>
          <w:color w:val="2D2D2D"/>
          <w:spacing w:val="2"/>
          <w:sz w:val="21"/>
          <w:szCs w:val="21"/>
          <w:lang w:eastAsia="ru-RU"/>
        </w:rPr>
        <w:t xml:space="preserve"> от органов местного самоуправления отчеты об осуществлении государственных полномочий и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Правительство Республики Коми при осуществлении органами местного самоуправления государственных полномочий обязано:</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1) осуществлять финансовое обеспечение переданных государственных полномочий за счет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контролировать целевое использование предоставленных на эти цели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а также использование материальных средств, передаваемых в целях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Права и обязанности Правительства Республики Коми, определенные в частях 1 и 2 настоящей статьи, осуществляются Правительством Республики Коми самостоятельно или уполномоченными им органами исполнительной власти Республики Коми.</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7</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Финансирование расходов по осуществлению органами местного самоуправления государственных полномочий производится за счет средств республиканского бюджета Республики Коми, предусматриваемых в форме субвенций на осуществление государственных полномочий (далее - субвенции).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Распределение субвенций соответствующим местным бюджетам на осуществление органами местного самоуправления государственных полномочий реализуется в следующем порядке: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1) государственное полномочие, указанное в пункте 1 статьи 1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1 статьи 1 Закона Республики Коми "О наделении органов местного самоуправления в </w:t>
      </w:r>
      <w:r w:rsidRPr="0068774F">
        <w:rPr>
          <w:rFonts w:ascii="Arial" w:eastAsia="Times New Roman" w:hAnsi="Arial" w:cs="Arial"/>
          <w:color w:val="2D2D2D"/>
          <w:spacing w:val="2"/>
          <w:sz w:val="21"/>
          <w:szCs w:val="21"/>
          <w:lang w:eastAsia="ru-RU"/>
        </w:rPr>
        <w:lastRenderedPageBreak/>
        <w:t>Республике Коми отдельными государственными полномочиями Республики Коми", согласно приложению 1 к</w:t>
      </w:r>
      <w:proofErr w:type="gramEnd"/>
      <w:r w:rsidRPr="0068774F">
        <w:rPr>
          <w:rFonts w:ascii="Arial" w:eastAsia="Times New Roman" w:hAnsi="Arial" w:cs="Arial"/>
          <w:color w:val="2D2D2D"/>
          <w:spacing w:val="2"/>
          <w:sz w:val="21"/>
          <w:szCs w:val="21"/>
          <w:lang w:eastAsia="ru-RU"/>
        </w:rPr>
        <w:t xml:space="preserve">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2) государственное полномочие, указанное в пункте 2 статьи 1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2 к</w:t>
      </w:r>
      <w:proofErr w:type="gramEnd"/>
      <w:r w:rsidRPr="0068774F">
        <w:rPr>
          <w:rFonts w:ascii="Arial" w:eastAsia="Times New Roman" w:hAnsi="Arial" w:cs="Arial"/>
          <w:color w:val="2D2D2D"/>
          <w:spacing w:val="2"/>
          <w:sz w:val="21"/>
          <w:szCs w:val="21"/>
          <w:lang w:eastAsia="ru-RU"/>
        </w:rPr>
        <w:t xml:space="preserve">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3) государственное полномочие, указанное в пункте 3 статьи 1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3 к</w:t>
      </w:r>
      <w:proofErr w:type="gramEnd"/>
      <w:r w:rsidRPr="0068774F">
        <w:rPr>
          <w:rFonts w:ascii="Arial" w:eastAsia="Times New Roman" w:hAnsi="Arial" w:cs="Arial"/>
          <w:color w:val="2D2D2D"/>
          <w:spacing w:val="2"/>
          <w:sz w:val="21"/>
          <w:szCs w:val="21"/>
          <w:lang w:eastAsia="ru-RU"/>
        </w:rPr>
        <w:t xml:space="preserve">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4) государственные полномочия, указанные в пункте 4 статьи 1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4 к</w:t>
      </w:r>
      <w:proofErr w:type="gramEnd"/>
      <w:r w:rsidRPr="0068774F">
        <w:rPr>
          <w:rFonts w:ascii="Arial" w:eastAsia="Times New Roman" w:hAnsi="Arial" w:cs="Arial"/>
          <w:color w:val="2D2D2D"/>
          <w:spacing w:val="2"/>
          <w:sz w:val="21"/>
          <w:szCs w:val="21"/>
          <w:lang w:eastAsia="ru-RU"/>
        </w:rPr>
        <w:t xml:space="preserve">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5) государственные полномочия, указанные в пункте 5 статьи 1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w:t>
      </w:r>
      <w:proofErr w:type="gram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5 к настоящему Закону и 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подпунктом "б"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6 к настоящему Закону;</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6) государственные полномочия, указанные в пункте 6 статьи 1, в статьях 2, 2(1) и 3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образования в Республике Коми на осуществление государственных полномочий Республики Коми, предусмотренных пунктом 6 статьи 1, статьями 2, 2(1) и 3 Закона Республики Коми "О </w:t>
      </w:r>
      <w:r w:rsidRPr="0068774F">
        <w:rPr>
          <w:rFonts w:ascii="Arial" w:eastAsia="Times New Roman" w:hAnsi="Arial" w:cs="Arial"/>
          <w:color w:val="2D2D2D"/>
          <w:spacing w:val="2"/>
          <w:sz w:val="21"/>
          <w:szCs w:val="21"/>
          <w:lang w:eastAsia="ru-RU"/>
        </w:rPr>
        <w:lastRenderedPageBreak/>
        <w:t>наделении органов</w:t>
      </w:r>
      <w:proofErr w:type="gramEnd"/>
      <w:r w:rsidRPr="0068774F">
        <w:rPr>
          <w:rFonts w:ascii="Arial" w:eastAsia="Times New Roman" w:hAnsi="Arial" w:cs="Arial"/>
          <w:color w:val="2D2D2D"/>
          <w:spacing w:val="2"/>
          <w:sz w:val="21"/>
          <w:szCs w:val="21"/>
          <w:lang w:eastAsia="ru-RU"/>
        </w:rPr>
        <w:t xml:space="preserve"> местного самоуправления в Республике Коми отдельными государственными полномочиями Республики Коми", согласно приложению 7 к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57" w:history="1">
        <w:r w:rsidRPr="0068774F">
          <w:rPr>
            <w:rFonts w:ascii="Arial" w:eastAsia="Times New Roman" w:hAnsi="Arial" w:cs="Arial"/>
            <w:color w:val="00466E"/>
            <w:spacing w:val="2"/>
            <w:sz w:val="21"/>
            <w:szCs w:val="21"/>
            <w:u w:val="single"/>
            <w:lang w:eastAsia="ru-RU"/>
          </w:rPr>
          <w:t>Закона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7) государственные полномочия, указанные в пунктах 7 - 10 статьи 1 настоящего Закона, - в соответствии </w:t>
      </w:r>
      <w:proofErr w:type="gramStart"/>
      <w:r w:rsidRPr="0068774F">
        <w:rPr>
          <w:rFonts w:ascii="Arial" w:eastAsia="Times New Roman" w:hAnsi="Arial" w:cs="Arial"/>
          <w:color w:val="2D2D2D"/>
          <w:spacing w:val="2"/>
          <w:sz w:val="21"/>
          <w:szCs w:val="21"/>
          <w:lang w:eastAsia="ru-RU"/>
        </w:rPr>
        <w:t>с</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58" w:history="1">
        <w:r w:rsidRPr="0068774F">
          <w:rPr>
            <w:rFonts w:ascii="Arial" w:eastAsia="Times New Roman" w:hAnsi="Arial" w:cs="Arial"/>
            <w:color w:val="00466E"/>
            <w:spacing w:val="2"/>
            <w:sz w:val="21"/>
            <w:szCs w:val="21"/>
            <w:u w:val="single"/>
            <w:lang w:eastAsia="ru-RU"/>
          </w:rPr>
          <w:t>Закона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пунктами 7 - 10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8 к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59" w:history="1">
        <w:r w:rsidRPr="0068774F">
          <w:rPr>
            <w:rFonts w:ascii="Arial" w:eastAsia="Times New Roman" w:hAnsi="Arial" w:cs="Arial"/>
            <w:color w:val="00466E"/>
            <w:spacing w:val="2"/>
            <w:sz w:val="21"/>
            <w:szCs w:val="21"/>
            <w:u w:val="single"/>
            <w:lang w:eastAsia="ru-RU"/>
          </w:rPr>
          <w:t>Закона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7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11 к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60" w:history="1">
        <w:r w:rsidRPr="0068774F">
          <w:rPr>
            <w:rFonts w:ascii="Arial" w:eastAsia="Times New Roman" w:hAnsi="Arial" w:cs="Arial"/>
            <w:color w:val="00466E"/>
            <w:spacing w:val="2"/>
            <w:sz w:val="21"/>
            <w:szCs w:val="21"/>
            <w:u w:val="single"/>
            <w:lang w:eastAsia="ru-RU"/>
          </w:rPr>
          <w:t>Закона Республики Коми от 28.12.2015 N 140-РЗ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12 к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61" w:history="1">
        <w:r w:rsidRPr="0068774F">
          <w:rPr>
            <w:rFonts w:ascii="Arial" w:eastAsia="Times New Roman" w:hAnsi="Arial" w:cs="Arial"/>
            <w:color w:val="00466E"/>
            <w:spacing w:val="2"/>
            <w:sz w:val="21"/>
            <w:szCs w:val="21"/>
            <w:u w:val="single"/>
            <w:lang w:eastAsia="ru-RU"/>
          </w:rPr>
          <w:t>Закона Республики Коми от 28.12.2015 N 140-РЗ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13 к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(абзац введен </w:t>
      </w:r>
      <w:hyperlink r:id="rId62" w:history="1">
        <w:r w:rsidRPr="0068774F">
          <w:rPr>
            <w:rFonts w:ascii="Arial" w:eastAsia="Times New Roman" w:hAnsi="Arial" w:cs="Arial"/>
            <w:color w:val="00466E"/>
            <w:spacing w:val="2"/>
            <w:sz w:val="21"/>
            <w:szCs w:val="21"/>
            <w:u w:val="single"/>
            <w:lang w:eastAsia="ru-RU"/>
          </w:rPr>
          <w:t>Законом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gramStart"/>
      <w:r w:rsidRPr="0068774F">
        <w:rPr>
          <w:rFonts w:ascii="Arial" w:eastAsia="Times New Roman" w:hAnsi="Arial" w:cs="Arial"/>
          <w:color w:val="2D2D2D"/>
          <w:spacing w:val="2"/>
          <w:sz w:val="21"/>
          <w:szCs w:val="21"/>
          <w:lang w:eastAsia="ru-RU"/>
        </w:rPr>
        <w:t>7.1) государственные полномочия, указанные в пунктах 11 и 12 статьи 1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roofErr w:type="gramEnd"/>
      <w:r w:rsidRPr="0068774F">
        <w:rPr>
          <w:rFonts w:ascii="Arial" w:eastAsia="Times New Roman" w:hAnsi="Arial" w:cs="Arial"/>
          <w:color w:val="2D2D2D"/>
          <w:spacing w:val="2"/>
          <w:sz w:val="21"/>
          <w:szCs w:val="21"/>
          <w:lang w:eastAsia="ru-RU"/>
        </w:rPr>
        <w:t>", согласно приложению 14 к настоящему Закону;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 7.1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63" w:history="1">
        <w:r w:rsidRPr="0068774F">
          <w:rPr>
            <w:rFonts w:ascii="Arial" w:eastAsia="Times New Roman" w:hAnsi="Arial" w:cs="Arial"/>
            <w:color w:val="00466E"/>
            <w:spacing w:val="2"/>
            <w:sz w:val="21"/>
            <w:szCs w:val="21"/>
            <w:u w:val="single"/>
            <w:lang w:eastAsia="ru-RU"/>
          </w:rPr>
          <w:t>Законом Республики Коми 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8) государственные полномочия, указанные в статье 4 настоящего Закона, - в соответствии с Методикой расчета размера субвенции, выделяемой из республиканского бюджета Республики Коми бюджету муниципального района на осуществление государственных полномочий Республики Коми, предусмотренных статьей 4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9 к настоящему Закону.</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Перечни материальных средств, подлежащих передаче в пользование и (или) управление либо в муниципальную собственность, необходимых для осуществления органами местного самоуправления государственных полномочий, определяются Правительством Республики Коми или уполномоченными им органами исполнительной власти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4. </w:t>
      </w:r>
      <w:proofErr w:type="gramStart"/>
      <w:r w:rsidRPr="0068774F">
        <w:rPr>
          <w:rFonts w:ascii="Arial" w:eastAsia="Times New Roman" w:hAnsi="Arial" w:cs="Arial"/>
          <w:color w:val="2D2D2D"/>
          <w:spacing w:val="2"/>
          <w:sz w:val="21"/>
          <w:szCs w:val="21"/>
          <w:lang w:eastAsia="ru-RU"/>
        </w:rPr>
        <w:t>Распределение органами местного самоуправления муниципальных районов в Республике Коми субвенций, поступающих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осуществляется в соответствии с Методикой расчета органами местного самоуправления размера субвенций из бюджетов муниципальных районов бюджетам поселений, расположенных на территории соответствующих муниципальных районов в Республике Коми, поступающих из республиканского бюджета Республики Коми на</w:t>
      </w:r>
      <w:proofErr w:type="gramEnd"/>
      <w:r w:rsidRPr="0068774F">
        <w:rPr>
          <w:rFonts w:ascii="Arial" w:eastAsia="Times New Roman" w:hAnsi="Arial" w:cs="Arial"/>
          <w:color w:val="2D2D2D"/>
          <w:spacing w:val="2"/>
          <w:sz w:val="21"/>
          <w:szCs w:val="21"/>
          <w:lang w:eastAsia="ru-RU"/>
        </w:rPr>
        <w:t xml:space="preserve">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10 к настоящему Закону.</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8</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1. Субвенции </w:t>
      </w:r>
      <w:proofErr w:type="gramStart"/>
      <w:r w:rsidRPr="0068774F">
        <w:rPr>
          <w:rFonts w:ascii="Arial" w:eastAsia="Times New Roman" w:hAnsi="Arial" w:cs="Arial"/>
          <w:color w:val="2D2D2D"/>
          <w:spacing w:val="2"/>
          <w:sz w:val="21"/>
          <w:szCs w:val="21"/>
          <w:lang w:eastAsia="ru-RU"/>
        </w:rPr>
        <w:t>носят целевой характер и не могут</w:t>
      </w:r>
      <w:proofErr w:type="gramEnd"/>
      <w:r w:rsidRPr="0068774F">
        <w:rPr>
          <w:rFonts w:ascii="Arial" w:eastAsia="Times New Roman" w:hAnsi="Arial" w:cs="Arial"/>
          <w:color w:val="2D2D2D"/>
          <w:spacing w:val="2"/>
          <w:sz w:val="21"/>
          <w:szCs w:val="21"/>
          <w:lang w:eastAsia="ru-RU"/>
        </w:rPr>
        <w:t xml:space="preserve"> быть использованы на другие цели.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В случаях использования субвенций не по целевому назначению субвенции подлежат бесспорному взысканию в республиканский бюджет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3. Органы местного самоуправления, осуществляющие государственные полномочия, представляют в соответствующие органы исполнительной власти Республики Коми, </w:t>
      </w:r>
      <w:r w:rsidRPr="0068774F">
        <w:rPr>
          <w:rFonts w:ascii="Arial" w:eastAsia="Times New Roman" w:hAnsi="Arial" w:cs="Arial"/>
          <w:color w:val="2D2D2D"/>
          <w:spacing w:val="2"/>
          <w:sz w:val="21"/>
          <w:szCs w:val="21"/>
          <w:lang w:eastAsia="ru-RU"/>
        </w:rPr>
        <w:lastRenderedPageBreak/>
        <w:t>определенные статьей 9 настоящего Закона, отчеты о выполнении государственных полномочий по форме и в сроки, установленные в соответствии с пунктом 4 части 2 статьи 9 настоящего Закона.</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9</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Контроль за</w:t>
      </w:r>
      <w:proofErr w:type="gramEnd"/>
      <w:r w:rsidRPr="0068774F">
        <w:rPr>
          <w:rFonts w:ascii="Arial" w:eastAsia="Times New Roman" w:hAnsi="Arial" w:cs="Arial"/>
          <w:color w:val="2D2D2D"/>
          <w:spacing w:val="2"/>
          <w:sz w:val="21"/>
          <w:szCs w:val="21"/>
          <w:lang w:eastAsia="ru-RU"/>
        </w:rPr>
        <w:t xml:space="preserve"> осуществлением органами местного самоуправления государственных полномочий, предусмотренных: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статьями 2 и 2(1), пунктом 1 статьи 4 настоящего Закона, - осуществляется Службой Республики Коми строительного, жилищного и технического надзора (контроля);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64" w:history="1">
        <w:r w:rsidRPr="0068774F">
          <w:rPr>
            <w:rFonts w:ascii="Arial" w:eastAsia="Times New Roman" w:hAnsi="Arial" w:cs="Arial"/>
            <w:color w:val="00466E"/>
            <w:spacing w:val="2"/>
            <w:sz w:val="21"/>
            <w:szCs w:val="21"/>
            <w:u w:val="single"/>
            <w:lang w:eastAsia="ru-RU"/>
          </w:rPr>
          <w:t>Закона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пунктом 6 статьи 1, статьей 3, пунктом 2 статьи 4 настоящего Закона, - осуществляется Министерством юстиции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пунктами 1, 7, 8, 11 и 12 статьи 1 настоящего Закона, - осуществляется Министерством образования, науки и молодежной политики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 3 в ред. </w:t>
      </w:r>
      <w:hyperlink r:id="rId65" w:history="1">
        <w:r w:rsidRPr="0068774F">
          <w:rPr>
            <w:rFonts w:ascii="Arial" w:eastAsia="Times New Roman" w:hAnsi="Arial" w:cs="Arial"/>
            <w:color w:val="00466E"/>
            <w:spacing w:val="2"/>
            <w:sz w:val="21"/>
            <w:szCs w:val="21"/>
            <w:u w:val="single"/>
            <w:lang w:eastAsia="ru-RU"/>
          </w:rPr>
          <w:t>Закона Республики Коми 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пунктами 2, 9, 10 статьи 1 настоящего Закона, - осуществляется Министерством труда, занятости и социальной защиты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 4 в ред. </w:t>
      </w:r>
      <w:hyperlink r:id="rId66" w:history="1">
        <w:r w:rsidRPr="0068774F">
          <w:rPr>
            <w:rFonts w:ascii="Arial" w:eastAsia="Times New Roman" w:hAnsi="Arial" w:cs="Arial"/>
            <w:color w:val="00466E"/>
            <w:spacing w:val="2"/>
            <w:sz w:val="21"/>
            <w:szCs w:val="21"/>
            <w:u w:val="single"/>
            <w:lang w:eastAsia="ru-RU"/>
          </w:rPr>
          <w:t>Закона Республики Коми 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пунктом 3 статьи 1 настоящего Закона, - осуществляется Министерством сельского хозяйства и потребительского рынка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67"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6) пунктом 4 статьи 1 настоящего Закона, - осуществляется Министерством строительства и дорожного хозяйства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 6 в ред. </w:t>
      </w:r>
      <w:hyperlink r:id="rId68" w:history="1">
        <w:r w:rsidRPr="0068774F">
          <w:rPr>
            <w:rFonts w:ascii="Arial" w:eastAsia="Times New Roman" w:hAnsi="Arial" w:cs="Arial"/>
            <w:color w:val="00466E"/>
            <w:spacing w:val="2"/>
            <w:sz w:val="21"/>
            <w:szCs w:val="21"/>
            <w:u w:val="single"/>
            <w:lang w:eastAsia="ru-RU"/>
          </w:rPr>
          <w:t>Закона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7) пунктом 5 статьи 1 настоящего Закона, - осуществляется Министерством энергетики, жилищно-коммунального хозяйства и тарифов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 7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69" w:history="1">
        <w:r w:rsidRPr="0068774F">
          <w:rPr>
            <w:rFonts w:ascii="Arial" w:eastAsia="Times New Roman" w:hAnsi="Arial" w:cs="Arial"/>
            <w:color w:val="00466E"/>
            <w:spacing w:val="2"/>
            <w:sz w:val="21"/>
            <w:szCs w:val="21"/>
            <w:u w:val="single"/>
            <w:lang w:eastAsia="ru-RU"/>
          </w:rPr>
          <w:t>Законом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Органы исполнительной власти Республики Коми, указанные в части 1 настоящей статьи: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 xml:space="preserve">1) </w:t>
      </w:r>
      <w:proofErr w:type="gramStart"/>
      <w:r w:rsidRPr="0068774F">
        <w:rPr>
          <w:rFonts w:ascii="Arial" w:eastAsia="Times New Roman" w:hAnsi="Arial" w:cs="Arial"/>
          <w:color w:val="2D2D2D"/>
          <w:spacing w:val="2"/>
          <w:sz w:val="21"/>
          <w:szCs w:val="21"/>
          <w:lang w:eastAsia="ru-RU"/>
        </w:rPr>
        <w:t>запрашивают у органов местного самоуправления и получают</w:t>
      </w:r>
      <w:proofErr w:type="gramEnd"/>
      <w:r w:rsidRPr="0068774F">
        <w:rPr>
          <w:rFonts w:ascii="Arial" w:eastAsia="Times New Roman" w:hAnsi="Arial" w:cs="Arial"/>
          <w:color w:val="2D2D2D"/>
          <w:spacing w:val="2"/>
          <w:sz w:val="21"/>
          <w:szCs w:val="21"/>
          <w:lang w:eastAsia="ru-RU"/>
        </w:rPr>
        <w:t xml:space="preserve"> необходимые документы, а также другую информацию, связанную с осуществлением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w:t>
      </w:r>
      <w:proofErr w:type="gramStart"/>
      <w:r w:rsidRPr="0068774F">
        <w:rPr>
          <w:rFonts w:ascii="Arial" w:eastAsia="Times New Roman" w:hAnsi="Arial" w:cs="Arial"/>
          <w:color w:val="2D2D2D"/>
          <w:spacing w:val="2"/>
          <w:sz w:val="21"/>
          <w:szCs w:val="21"/>
          <w:lang w:eastAsia="ru-RU"/>
        </w:rPr>
        <w:t>заслушивают должностных лиц органов местного самоуправления об исполнении государственных полномочий и вносят</w:t>
      </w:r>
      <w:proofErr w:type="gramEnd"/>
      <w:r w:rsidRPr="0068774F">
        <w:rPr>
          <w:rFonts w:ascii="Arial" w:eastAsia="Times New Roman" w:hAnsi="Arial" w:cs="Arial"/>
          <w:color w:val="2D2D2D"/>
          <w:spacing w:val="2"/>
          <w:sz w:val="21"/>
          <w:szCs w:val="21"/>
          <w:lang w:eastAsia="ru-RU"/>
        </w:rPr>
        <w:t xml:space="preserve"> им соответствующие предложения по их реализации;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рассматривают в пределах своей компетенции обращения и заявления граждан и организаций по вопросам осуществления органами местного самоуправления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определяют формы и сроки отчетности органов местного самоуправления по осуществлению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проводят комплексные и выборочные проверки осуществления органами местного самоуправления государственных полномочий, по результатам которых вправе давать письменные предписания по устранению выявленных нарушений, обязательные для исполнения органами местного самоуправления и должностными лицами местного самоуправления.</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10</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Государственные полномочия, указанные в пунктах 1 - 6, 9 - 12 статьи 1, статьях 2 - 4 настоящего Закона, передаются органам местного самоуправления на неограниченный срок.</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gramStart"/>
      <w:r w:rsidRPr="0068774F">
        <w:rPr>
          <w:rFonts w:ascii="Arial" w:eastAsia="Times New Roman" w:hAnsi="Arial" w:cs="Arial"/>
          <w:color w:val="2D2D2D"/>
          <w:spacing w:val="2"/>
          <w:sz w:val="21"/>
          <w:szCs w:val="21"/>
          <w:lang w:eastAsia="ru-RU"/>
        </w:rPr>
        <w:t>в</w:t>
      </w:r>
      <w:proofErr w:type="gramEnd"/>
      <w:r w:rsidRPr="0068774F">
        <w:rPr>
          <w:rFonts w:ascii="Arial" w:eastAsia="Times New Roman" w:hAnsi="Arial" w:cs="Arial"/>
          <w:color w:val="2D2D2D"/>
          <w:spacing w:val="2"/>
          <w:sz w:val="21"/>
          <w:szCs w:val="21"/>
          <w:lang w:eastAsia="ru-RU"/>
        </w:rPr>
        <w:t xml:space="preserve"> ред. </w:t>
      </w:r>
      <w:hyperlink r:id="rId70" w:history="1">
        <w:r w:rsidRPr="0068774F">
          <w:rPr>
            <w:rFonts w:ascii="Arial" w:eastAsia="Times New Roman" w:hAnsi="Arial" w:cs="Arial"/>
            <w:color w:val="00466E"/>
            <w:spacing w:val="2"/>
            <w:sz w:val="21"/>
            <w:szCs w:val="21"/>
            <w:u w:val="single"/>
            <w:lang w:eastAsia="ru-RU"/>
          </w:rPr>
          <w:t>Законов Республики Коми от 03.04.2018 N 20-РЗ</w:t>
        </w:r>
      </w:hyperlink>
      <w:r w:rsidRPr="0068774F">
        <w:rPr>
          <w:rFonts w:ascii="Arial" w:eastAsia="Times New Roman" w:hAnsi="Arial" w:cs="Arial"/>
          <w:color w:val="2D2D2D"/>
          <w:spacing w:val="2"/>
          <w:sz w:val="21"/>
          <w:szCs w:val="21"/>
          <w:lang w:eastAsia="ru-RU"/>
        </w:rPr>
        <w:t>, </w:t>
      </w:r>
      <w:hyperlink r:id="rId71" w:history="1">
        <w:r w:rsidRPr="0068774F">
          <w:rPr>
            <w:rFonts w:ascii="Arial" w:eastAsia="Times New Roman" w:hAnsi="Arial" w:cs="Arial"/>
            <w:color w:val="00466E"/>
            <w:spacing w:val="2"/>
            <w:sz w:val="21"/>
            <w:szCs w:val="21"/>
            <w:u w:val="single"/>
            <w:lang w:eastAsia="ru-RU"/>
          </w:rPr>
          <w:t>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Государственные полномочия, указанные в пунктах 7 и 8 статьи 1 настоящего Закона, передаются органам местного самоуправления до 31 декабря 2020 года.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72" w:history="1">
        <w:r w:rsidRPr="0068774F">
          <w:rPr>
            <w:rFonts w:ascii="Arial" w:eastAsia="Times New Roman" w:hAnsi="Arial" w:cs="Arial"/>
            <w:color w:val="00466E"/>
            <w:spacing w:val="2"/>
            <w:sz w:val="21"/>
            <w:szCs w:val="21"/>
            <w:u w:val="single"/>
            <w:lang w:eastAsia="ru-RU"/>
          </w:rPr>
          <w:t>Закона Республики Коми от 07.12.2017 N 88-РЗ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Государственные полномочия могут быть прекращены в случае неисполнения или ненадлежащего их исполнения органами местного самоуправления либо нецелевого использования предоставленных субвенций.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Прекращение государственных полномочий осуществляется на основании закона Республики Коми.</w:t>
      </w:r>
    </w:p>
    <w:p w:rsidR="0068774F" w:rsidRPr="0068774F" w:rsidRDefault="0068774F" w:rsidP="0068774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774F">
        <w:rPr>
          <w:rFonts w:ascii="Arial" w:eastAsia="Times New Roman" w:hAnsi="Arial" w:cs="Arial"/>
          <w:color w:val="4C4C4C"/>
          <w:spacing w:val="2"/>
          <w:sz w:val="29"/>
          <w:szCs w:val="29"/>
          <w:lang w:eastAsia="ru-RU"/>
        </w:rPr>
        <w:t>Статья 11</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Настоящий Закон вступает в силу с 1 января 2016 года.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Абзац исключен. - </w:t>
      </w:r>
      <w:hyperlink r:id="rId73" w:history="1">
        <w:r w:rsidRPr="0068774F">
          <w:rPr>
            <w:rFonts w:ascii="Arial" w:eastAsia="Times New Roman" w:hAnsi="Arial" w:cs="Arial"/>
            <w:color w:val="00466E"/>
            <w:spacing w:val="2"/>
            <w:sz w:val="21"/>
            <w:szCs w:val="21"/>
            <w:u w:val="single"/>
            <w:lang w:eastAsia="ru-RU"/>
          </w:rPr>
          <w:t>Закон Республики Коми 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Правительству Республики Коми принять нормативные правовые акты, обеспечивающие реализацию настоящего Закона.</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Временно </w:t>
      </w:r>
      <w:proofErr w:type="gramStart"/>
      <w:r w:rsidRPr="0068774F">
        <w:rPr>
          <w:rFonts w:ascii="Arial" w:eastAsia="Times New Roman" w:hAnsi="Arial" w:cs="Arial"/>
          <w:color w:val="2D2D2D"/>
          <w:spacing w:val="2"/>
          <w:sz w:val="21"/>
          <w:szCs w:val="21"/>
          <w:lang w:eastAsia="ru-RU"/>
        </w:rPr>
        <w:t>исполняющий</w:t>
      </w:r>
      <w:proofErr w:type="gramEnd"/>
      <w:r w:rsidRPr="0068774F">
        <w:rPr>
          <w:rFonts w:ascii="Arial" w:eastAsia="Times New Roman" w:hAnsi="Arial" w:cs="Arial"/>
          <w:color w:val="2D2D2D"/>
          <w:spacing w:val="2"/>
          <w:sz w:val="21"/>
          <w:szCs w:val="21"/>
          <w:lang w:eastAsia="ru-RU"/>
        </w:rPr>
        <w:t xml:space="preserve"> обязанности</w:t>
      </w:r>
      <w:r w:rsidRPr="0068774F">
        <w:rPr>
          <w:rFonts w:ascii="Arial" w:eastAsia="Times New Roman" w:hAnsi="Arial" w:cs="Arial"/>
          <w:color w:val="2D2D2D"/>
          <w:spacing w:val="2"/>
          <w:sz w:val="21"/>
          <w:szCs w:val="21"/>
          <w:lang w:eastAsia="ru-RU"/>
        </w:rPr>
        <w:br/>
        <w:t>Главы Республики Коми</w:t>
      </w:r>
      <w:r w:rsidRPr="0068774F">
        <w:rPr>
          <w:rFonts w:ascii="Arial" w:eastAsia="Times New Roman" w:hAnsi="Arial" w:cs="Arial"/>
          <w:color w:val="2D2D2D"/>
          <w:spacing w:val="2"/>
          <w:sz w:val="21"/>
          <w:szCs w:val="21"/>
          <w:lang w:eastAsia="ru-RU"/>
        </w:rPr>
        <w:br/>
        <w:t>С.ГАПЛИКОВ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Сыктывкар</w:t>
      </w:r>
      <w:r w:rsidRPr="0068774F">
        <w:rPr>
          <w:rFonts w:ascii="Arial" w:eastAsia="Times New Roman" w:hAnsi="Arial" w:cs="Arial"/>
          <w:color w:val="2D2D2D"/>
          <w:spacing w:val="2"/>
          <w:sz w:val="21"/>
          <w:szCs w:val="21"/>
          <w:lang w:eastAsia="ru-RU"/>
        </w:rPr>
        <w:br/>
        <w:t>1 декабря 2015 года</w:t>
      </w:r>
      <w:r w:rsidRPr="0068774F">
        <w:rPr>
          <w:rFonts w:ascii="Arial" w:eastAsia="Times New Roman" w:hAnsi="Arial" w:cs="Arial"/>
          <w:color w:val="2D2D2D"/>
          <w:spacing w:val="2"/>
          <w:sz w:val="21"/>
          <w:szCs w:val="21"/>
          <w:lang w:eastAsia="ru-RU"/>
        </w:rPr>
        <w:br/>
        <w:t>N 115-РЗ</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1.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1 статьи</w:t>
      </w:r>
      <w:proofErr w:type="gramStart"/>
      <w:r w:rsidRPr="0068774F">
        <w:rPr>
          <w:rFonts w:ascii="Arial" w:eastAsia="Times New Roman" w:hAnsi="Arial" w:cs="Arial"/>
          <w:color w:val="3C3C3C"/>
          <w:spacing w:val="2"/>
          <w:sz w:val="31"/>
          <w:szCs w:val="31"/>
          <w:lang w:eastAsia="ru-RU"/>
        </w:rPr>
        <w:t xml:space="preserve"> .</w:t>
      </w:r>
      <w:proofErr w:type="gramEnd"/>
      <w:r w:rsidRPr="0068774F">
        <w:rPr>
          <w:rFonts w:ascii="Arial" w:eastAsia="Times New Roman" w:hAnsi="Arial" w:cs="Arial"/>
          <w:color w:val="3C3C3C"/>
          <w:spacing w:val="2"/>
          <w:sz w:val="31"/>
          <w:szCs w:val="31"/>
          <w:lang w:eastAsia="ru-RU"/>
        </w:rPr>
        <w:t>.</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1</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1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t>(в ред. </w:t>
      </w:r>
      <w:hyperlink r:id="rId74" w:history="1">
        <w:r w:rsidRPr="0068774F">
          <w:rPr>
            <w:rFonts w:ascii="Arial" w:eastAsia="Times New Roman" w:hAnsi="Arial" w:cs="Arial"/>
            <w:color w:val="00466E"/>
            <w:spacing w:val="2"/>
            <w:sz w:val="21"/>
            <w:szCs w:val="21"/>
            <w:u w:val="single"/>
            <w:lang w:eastAsia="ru-RU"/>
          </w:rPr>
          <w:t>Законов Республики Коми от 02.11.2018 N 98-РЗ</w:t>
        </w:r>
      </w:hyperlink>
      <w:r w:rsidRPr="0068774F">
        <w:rPr>
          <w:rFonts w:ascii="Arial" w:eastAsia="Times New Roman" w:hAnsi="Arial" w:cs="Arial"/>
          <w:color w:val="2D2D2D"/>
          <w:spacing w:val="2"/>
          <w:sz w:val="21"/>
          <w:szCs w:val="21"/>
          <w:lang w:eastAsia="ru-RU"/>
        </w:rPr>
        <w:t>, </w:t>
      </w:r>
      <w:hyperlink r:id="rId75" w:history="1">
        <w:r w:rsidRPr="0068774F">
          <w:rPr>
            <w:rFonts w:ascii="Arial" w:eastAsia="Times New Roman" w:hAnsi="Arial" w:cs="Arial"/>
            <w:color w:val="00466E"/>
            <w:spacing w:val="2"/>
            <w:sz w:val="21"/>
            <w:szCs w:val="21"/>
            <w:u w:val="single"/>
            <w:lang w:eastAsia="ru-RU"/>
          </w:rPr>
          <w:t>от 24.09.2019 N 49-РЗ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Объем субвенции, предоставляемой бюджету муниципального района (городского округа)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определяется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указанные цели, (далее - субвенция, государственное</w:t>
      </w:r>
      <w:proofErr w:type="gramEnd"/>
      <w:r w:rsidRPr="0068774F">
        <w:rPr>
          <w:rFonts w:ascii="Arial" w:eastAsia="Times New Roman" w:hAnsi="Arial" w:cs="Arial"/>
          <w:color w:val="2D2D2D"/>
          <w:spacing w:val="2"/>
          <w:sz w:val="21"/>
          <w:szCs w:val="21"/>
          <w:lang w:eastAsia="ru-RU"/>
        </w:rPr>
        <w:t xml:space="preserve"> полномочие) из расчета: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30 процентов среднего размера родительской платы за присмотр и уход за детьми в государственных и муниципальных образовательных организациях на территории Республики Коми, установленного Правительством Республики Коми (далее - средний размер родительской платы за присмотр и уход за детьми), - на первого ребенка;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76" w:history="1">
        <w:r w:rsidRPr="0068774F">
          <w:rPr>
            <w:rFonts w:ascii="Arial" w:eastAsia="Times New Roman" w:hAnsi="Arial" w:cs="Arial"/>
            <w:color w:val="00466E"/>
            <w:spacing w:val="2"/>
            <w:sz w:val="21"/>
            <w:szCs w:val="21"/>
            <w:u w:val="single"/>
            <w:lang w:eastAsia="ru-RU"/>
          </w:rPr>
          <w:t>Закона Республики Коми от 24.09.2019 N 49-РЗ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50 процентов среднего размера родительской платы за присмотр и уход за детьми - на второго ребенка;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70 процентов среднего размера родительской платы за присмотр и уход за детьми - на третьего и последующих детей в семье.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68774F">
        <w:rPr>
          <w:rFonts w:ascii="Arial" w:eastAsia="Times New Roman" w:hAnsi="Arial" w:cs="Arial"/>
          <w:color w:val="2D2D2D"/>
          <w:spacing w:val="2"/>
          <w:sz w:val="21"/>
          <w:szCs w:val="21"/>
          <w:lang w:val="en-US" w:eastAsia="ru-RU"/>
        </w:rPr>
        <w:br/>
      </w:r>
      <w:proofErr w:type="spellStart"/>
      <w:proofErr w:type="gram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val="en-US" w:eastAsia="ru-RU"/>
        </w:rPr>
        <w:t xml:space="preserve">i = 21 </w:t>
      </w:r>
      <w:proofErr w:type="spellStart"/>
      <w:r w:rsidRPr="0068774F">
        <w:rPr>
          <w:rFonts w:ascii="Arial" w:eastAsia="Times New Roman" w:hAnsi="Arial" w:cs="Arial"/>
          <w:color w:val="2D2D2D"/>
          <w:spacing w:val="2"/>
          <w:sz w:val="21"/>
          <w:szCs w:val="21"/>
          <w:lang w:eastAsia="ru-RU"/>
        </w:rPr>
        <w:t>дн</w:t>
      </w:r>
      <w:proofErr w:type="spellEnd"/>
      <w:r w:rsidRPr="0068774F">
        <w:rPr>
          <w:rFonts w:ascii="Arial" w:eastAsia="Times New Roman" w:hAnsi="Arial" w:cs="Arial"/>
          <w:color w:val="2D2D2D"/>
          <w:spacing w:val="2"/>
          <w:sz w:val="21"/>
          <w:szCs w:val="21"/>
          <w:lang w:val="en-US" w:eastAsia="ru-RU"/>
        </w:rPr>
        <w:t xml:space="preserve">. x Ni </w:t>
      </w:r>
      <w:proofErr w:type="spellStart"/>
      <w:r w:rsidRPr="0068774F">
        <w:rPr>
          <w:rFonts w:ascii="Arial" w:eastAsia="Times New Roman" w:hAnsi="Arial" w:cs="Arial"/>
          <w:color w:val="2D2D2D"/>
          <w:spacing w:val="2"/>
          <w:sz w:val="21"/>
          <w:szCs w:val="21"/>
          <w:lang w:eastAsia="ru-RU"/>
        </w:rPr>
        <w:t>мес</w:t>
      </w:r>
      <w:proofErr w:type="spellEnd"/>
      <w:r w:rsidRPr="0068774F">
        <w:rPr>
          <w:rFonts w:ascii="Arial" w:eastAsia="Times New Roman" w:hAnsi="Arial" w:cs="Arial"/>
          <w:color w:val="2D2D2D"/>
          <w:spacing w:val="2"/>
          <w:sz w:val="21"/>
          <w:szCs w:val="21"/>
          <w:lang w:val="en-US" w:eastAsia="ru-RU"/>
        </w:rPr>
        <w:t>. x (</w:t>
      </w:r>
      <w:r w:rsidRPr="0068774F">
        <w:rPr>
          <w:rFonts w:ascii="Arial" w:eastAsia="Times New Roman" w:hAnsi="Arial" w:cs="Arial"/>
          <w:color w:val="2D2D2D"/>
          <w:spacing w:val="2"/>
          <w:sz w:val="21"/>
          <w:szCs w:val="21"/>
          <w:lang w:eastAsia="ru-RU"/>
        </w:rPr>
        <w:t>Р</w:t>
      </w:r>
      <w:r w:rsidRPr="0068774F">
        <w:rPr>
          <w:rFonts w:ascii="Arial" w:eastAsia="Times New Roman" w:hAnsi="Arial" w:cs="Arial"/>
          <w:color w:val="2D2D2D"/>
          <w:spacing w:val="2"/>
          <w:sz w:val="21"/>
          <w:szCs w:val="21"/>
          <w:lang w:val="en-US" w:eastAsia="ru-RU"/>
        </w:rPr>
        <w:t xml:space="preserve">i x (0,3 x </w:t>
      </w:r>
      <w:r w:rsidRPr="0068774F">
        <w:rPr>
          <w:rFonts w:ascii="Arial" w:eastAsia="Times New Roman" w:hAnsi="Arial" w:cs="Arial"/>
          <w:color w:val="2D2D2D"/>
          <w:spacing w:val="2"/>
          <w:sz w:val="21"/>
          <w:szCs w:val="21"/>
          <w:lang w:eastAsia="ru-RU"/>
        </w:rPr>
        <w:t>К</w:t>
      </w:r>
      <w:r w:rsidRPr="0068774F">
        <w:rPr>
          <w:rFonts w:ascii="Arial" w:eastAsia="Times New Roman" w:hAnsi="Arial" w:cs="Arial"/>
          <w:color w:val="2D2D2D"/>
          <w:spacing w:val="2"/>
          <w:sz w:val="21"/>
          <w:szCs w:val="21"/>
          <w:lang w:val="en-US" w:eastAsia="ru-RU"/>
        </w:rPr>
        <w:t xml:space="preserve">1i + 0,5 x </w:t>
      </w:r>
      <w:r w:rsidRPr="0068774F">
        <w:rPr>
          <w:rFonts w:ascii="Arial" w:eastAsia="Times New Roman" w:hAnsi="Arial" w:cs="Arial"/>
          <w:color w:val="2D2D2D"/>
          <w:spacing w:val="2"/>
          <w:sz w:val="21"/>
          <w:szCs w:val="21"/>
          <w:lang w:eastAsia="ru-RU"/>
        </w:rPr>
        <w:t>К</w:t>
      </w:r>
      <w:r w:rsidRPr="0068774F">
        <w:rPr>
          <w:rFonts w:ascii="Arial" w:eastAsia="Times New Roman" w:hAnsi="Arial" w:cs="Arial"/>
          <w:color w:val="2D2D2D"/>
          <w:spacing w:val="2"/>
          <w:sz w:val="21"/>
          <w:szCs w:val="21"/>
          <w:lang w:val="en-US" w:eastAsia="ru-RU"/>
        </w:rPr>
        <w:t xml:space="preserve">2i + 0,7 x </w:t>
      </w:r>
      <w:r w:rsidRPr="0068774F">
        <w:rPr>
          <w:rFonts w:ascii="Arial" w:eastAsia="Times New Roman" w:hAnsi="Arial" w:cs="Arial"/>
          <w:color w:val="2D2D2D"/>
          <w:spacing w:val="2"/>
          <w:sz w:val="21"/>
          <w:szCs w:val="21"/>
          <w:lang w:eastAsia="ru-RU"/>
        </w:rPr>
        <w:t>К</w:t>
      </w:r>
      <w:r w:rsidRPr="0068774F">
        <w:rPr>
          <w:rFonts w:ascii="Arial" w:eastAsia="Times New Roman" w:hAnsi="Arial" w:cs="Arial"/>
          <w:color w:val="2D2D2D"/>
          <w:spacing w:val="2"/>
          <w:sz w:val="21"/>
          <w:szCs w:val="21"/>
          <w:lang w:val="en-US" w:eastAsia="ru-RU"/>
        </w:rPr>
        <w:t xml:space="preserve">3i) + </w:t>
      </w:r>
      <w:proofErr w:type="spellStart"/>
      <w:r w:rsidRPr="0068774F">
        <w:rPr>
          <w:rFonts w:ascii="Arial" w:eastAsia="Times New Roman" w:hAnsi="Arial" w:cs="Arial"/>
          <w:color w:val="2D2D2D"/>
          <w:spacing w:val="2"/>
          <w:sz w:val="21"/>
          <w:szCs w:val="21"/>
          <w:lang w:eastAsia="ru-RU"/>
        </w:rPr>
        <w:t>Рк</w:t>
      </w:r>
      <w:proofErr w:type="spellEnd"/>
      <w:r w:rsidRPr="0068774F">
        <w:rPr>
          <w:rFonts w:ascii="Arial" w:eastAsia="Times New Roman" w:hAnsi="Arial" w:cs="Arial"/>
          <w:color w:val="2D2D2D"/>
          <w:spacing w:val="2"/>
          <w:sz w:val="21"/>
          <w:szCs w:val="21"/>
          <w:lang w:val="en-US" w:eastAsia="ru-RU"/>
        </w:rPr>
        <w:t xml:space="preserve">i x (0,3 x </w:t>
      </w:r>
      <w:proofErr w:type="spellStart"/>
      <w:r w:rsidRPr="0068774F">
        <w:rPr>
          <w:rFonts w:ascii="Arial" w:eastAsia="Times New Roman" w:hAnsi="Arial" w:cs="Arial"/>
          <w:color w:val="2D2D2D"/>
          <w:spacing w:val="2"/>
          <w:sz w:val="21"/>
          <w:szCs w:val="21"/>
          <w:lang w:eastAsia="ru-RU"/>
        </w:rPr>
        <w:t>Кк</w:t>
      </w:r>
      <w:proofErr w:type="spellEnd"/>
      <w:r w:rsidRPr="0068774F">
        <w:rPr>
          <w:rFonts w:ascii="Arial" w:eastAsia="Times New Roman" w:hAnsi="Arial" w:cs="Arial"/>
          <w:color w:val="2D2D2D"/>
          <w:spacing w:val="2"/>
          <w:sz w:val="21"/>
          <w:szCs w:val="21"/>
          <w:lang w:val="en-US" w:eastAsia="ru-RU"/>
        </w:rPr>
        <w:t xml:space="preserve">1i + 0,5 x </w:t>
      </w:r>
      <w:proofErr w:type="spellStart"/>
      <w:r w:rsidRPr="0068774F">
        <w:rPr>
          <w:rFonts w:ascii="Arial" w:eastAsia="Times New Roman" w:hAnsi="Arial" w:cs="Arial"/>
          <w:color w:val="2D2D2D"/>
          <w:spacing w:val="2"/>
          <w:sz w:val="21"/>
          <w:szCs w:val="21"/>
          <w:lang w:eastAsia="ru-RU"/>
        </w:rPr>
        <w:t>Кк</w:t>
      </w:r>
      <w:proofErr w:type="spellEnd"/>
      <w:r w:rsidRPr="0068774F">
        <w:rPr>
          <w:rFonts w:ascii="Arial" w:eastAsia="Times New Roman" w:hAnsi="Arial" w:cs="Arial"/>
          <w:color w:val="2D2D2D"/>
          <w:spacing w:val="2"/>
          <w:sz w:val="21"/>
          <w:szCs w:val="21"/>
          <w:lang w:val="en-US" w:eastAsia="ru-RU"/>
        </w:rPr>
        <w:t xml:space="preserve">2i + 0,7 x </w:t>
      </w:r>
      <w:proofErr w:type="spellStart"/>
      <w:r w:rsidRPr="0068774F">
        <w:rPr>
          <w:rFonts w:ascii="Arial" w:eastAsia="Times New Roman" w:hAnsi="Arial" w:cs="Arial"/>
          <w:color w:val="2D2D2D"/>
          <w:spacing w:val="2"/>
          <w:sz w:val="21"/>
          <w:szCs w:val="21"/>
          <w:lang w:eastAsia="ru-RU"/>
        </w:rPr>
        <w:t>Кк</w:t>
      </w:r>
      <w:proofErr w:type="spellEnd"/>
      <w:r w:rsidRPr="0068774F">
        <w:rPr>
          <w:rFonts w:ascii="Arial" w:eastAsia="Times New Roman" w:hAnsi="Arial" w:cs="Arial"/>
          <w:color w:val="2D2D2D"/>
          <w:spacing w:val="2"/>
          <w:sz w:val="21"/>
          <w:szCs w:val="21"/>
          <w:lang w:val="en-US" w:eastAsia="ru-RU"/>
        </w:rPr>
        <w:t>3i),</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77" w:history="1">
        <w:r w:rsidRPr="0068774F">
          <w:rPr>
            <w:rFonts w:ascii="Arial" w:eastAsia="Times New Roman" w:hAnsi="Arial" w:cs="Arial"/>
            <w:color w:val="00466E"/>
            <w:spacing w:val="2"/>
            <w:sz w:val="21"/>
            <w:szCs w:val="21"/>
            <w:u w:val="single"/>
            <w:lang w:eastAsia="ru-RU"/>
          </w:rPr>
          <w:t>Закона Республики Коми от 24.09.2019 N 49-РЗ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муниципального района (городского округа) i;</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21 </w:t>
      </w:r>
      <w:proofErr w:type="spellStart"/>
      <w:r w:rsidRPr="0068774F">
        <w:rPr>
          <w:rFonts w:ascii="Arial" w:eastAsia="Times New Roman" w:hAnsi="Arial" w:cs="Arial"/>
          <w:color w:val="2D2D2D"/>
          <w:spacing w:val="2"/>
          <w:sz w:val="21"/>
          <w:szCs w:val="21"/>
          <w:lang w:eastAsia="ru-RU"/>
        </w:rPr>
        <w:t>дн</w:t>
      </w:r>
      <w:proofErr w:type="spellEnd"/>
      <w:r w:rsidRPr="0068774F">
        <w:rPr>
          <w:rFonts w:ascii="Arial" w:eastAsia="Times New Roman" w:hAnsi="Arial" w:cs="Arial"/>
          <w:color w:val="2D2D2D"/>
          <w:spacing w:val="2"/>
          <w:sz w:val="21"/>
          <w:szCs w:val="21"/>
          <w:lang w:eastAsia="ru-RU"/>
        </w:rPr>
        <w:t xml:space="preserve">. - среднемесячное число дней, проводимых детьми в группах образовательных организаций на территории Республики Коми, реализующих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Ni</w:t>
      </w:r>
      <w:proofErr w:type="spellEnd"/>
      <w:r w:rsidRPr="0068774F">
        <w:rPr>
          <w:rFonts w:ascii="Arial" w:eastAsia="Times New Roman" w:hAnsi="Arial" w:cs="Arial"/>
          <w:color w:val="2D2D2D"/>
          <w:spacing w:val="2"/>
          <w:sz w:val="21"/>
          <w:szCs w:val="21"/>
          <w:lang w:eastAsia="ru-RU"/>
        </w:rPr>
        <w:t xml:space="preserve"> мес. - среднее количество месяцев в год посещения детьми образовательных организаций на территории Республики Коми, реализующих образовательную программу дошкольного образования, с учетом пропусков по болезни, отпуска родителей, сложившееся по конкретному муниципальному району (городскому округу) i в Республике Коми за отчетный год на основании отчетных данных муниципальных образований;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Р</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средний размер родительской платы за присмотр и уход за детьми в день;</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 на которых предоставляется компенсация;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 на которых предоставляется компенсация;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 на которых предоставляется компенсация;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Ркi</w:t>
      </w:r>
      <w:proofErr w:type="spellEnd"/>
      <w:r w:rsidRPr="0068774F">
        <w:rPr>
          <w:rFonts w:ascii="Arial" w:eastAsia="Times New Roman" w:hAnsi="Arial" w:cs="Arial"/>
          <w:color w:val="2D2D2D"/>
          <w:spacing w:val="2"/>
          <w:sz w:val="21"/>
          <w:szCs w:val="21"/>
          <w:lang w:eastAsia="ru-RU"/>
        </w:rPr>
        <w:t xml:space="preserve"> - средний размер родительской платы за присмотр и уход за детьми для гру</w:t>
      </w:r>
      <w:proofErr w:type="gramStart"/>
      <w:r w:rsidRPr="0068774F">
        <w:rPr>
          <w:rFonts w:ascii="Arial" w:eastAsia="Times New Roman" w:hAnsi="Arial" w:cs="Arial"/>
          <w:color w:val="2D2D2D"/>
          <w:spacing w:val="2"/>
          <w:sz w:val="21"/>
          <w:szCs w:val="21"/>
          <w:lang w:eastAsia="ru-RU"/>
        </w:rPr>
        <w:t>пп с кр</w:t>
      </w:r>
      <w:proofErr w:type="gramEnd"/>
      <w:r w:rsidRPr="0068774F">
        <w:rPr>
          <w:rFonts w:ascii="Arial" w:eastAsia="Times New Roman" w:hAnsi="Arial" w:cs="Arial"/>
          <w:color w:val="2D2D2D"/>
          <w:spacing w:val="2"/>
          <w:sz w:val="21"/>
          <w:szCs w:val="21"/>
          <w:lang w:eastAsia="ru-RU"/>
        </w:rPr>
        <w:t>атковременным пребыванием детей в государственных и муниципальных образовательных организациях на территории Республики Коми, установленный Правительством Республики Коми, в день;</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Кк1i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 для групп с кратковременным пребыванием детей, на которых предоставляется компенсация;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Кк2i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 для групп с кратковременным пребыванием детей, на которых предоставляется компенсация;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Кк3i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w:t>
      </w:r>
      <w:proofErr w:type="gramStart"/>
      <w:r w:rsidRPr="0068774F">
        <w:rPr>
          <w:rFonts w:ascii="Arial" w:eastAsia="Times New Roman" w:hAnsi="Arial" w:cs="Arial"/>
          <w:color w:val="2D2D2D"/>
          <w:spacing w:val="2"/>
          <w:sz w:val="21"/>
          <w:szCs w:val="21"/>
          <w:lang w:eastAsia="ru-RU"/>
        </w:rPr>
        <w:t>дошкольного</w:t>
      </w:r>
      <w:proofErr w:type="gramEnd"/>
      <w:r w:rsidRPr="0068774F">
        <w:rPr>
          <w:rFonts w:ascii="Arial" w:eastAsia="Times New Roman" w:hAnsi="Arial" w:cs="Arial"/>
          <w:color w:val="2D2D2D"/>
          <w:spacing w:val="2"/>
          <w:sz w:val="21"/>
          <w:szCs w:val="21"/>
          <w:lang w:eastAsia="ru-RU"/>
        </w:rPr>
        <w:t xml:space="preserve"> образования для групп с кратковременным пребыванием детей, на которых предоставляется компенсация.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Базой для исчисления К1i, Кк1i, К2i, Кк2i, К3i, Кк3i на очередной финансовый год и плановый период является отчет о расходовании субвенций бюджетами муниципальных районов (городских округов) на осуществление государственного полномочия за 6 месяцев текущего года по форме, утвержденной Министерством образования, науки и молодежной политики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78"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Объем субвенций корректируется с внесением изменений в закон Республики Коми о </w:t>
      </w:r>
      <w:r w:rsidRPr="0068774F">
        <w:rPr>
          <w:rFonts w:ascii="Arial" w:eastAsia="Times New Roman" w:hAnsi="Arial" w:cs="Arial"/>
          <w:color w:val="2D2D2D"/>
          <w:spacing w:val="2"/>
          <w:sz w:val="21"/>
          <w:szCs w:val="21"/>
          <w:lang w:eastAsia="ru-RU"/>
        </w:rPr>
        <w:lastRenderedPageBreak/>
        <w:t>республиканском бюджете Республики Коми в текущем финансовом году на основании отчетов муниципальных образований о расходовании субвенций.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муниципального района (городского округа) i.</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При расчете общего объема субвенции может быть предусмотрена не распределенная между муниципальными образованиями субвенция в объеме, не превышающем 5 процентов общего объема соответствующей субвенции, в соответствии с пунктом 5 статьи 140 Бюджетного кодекса Российской Федерации, распределение которой производится </w:t>
      </w:r>
      <w:proofErr w:type="gramStart"/>
      <w:r w:rsidRPr="0068774F">
        <w:rPr>
          <w:rFonts w:ascii="Arial" w:eastAsia="Times New Roman" w:hAnsi="Arial" w:cs="Arial"/>
          <w:color w:val="2D2D2D"/>
          <w:spacing w:val="2"/>
          <w:sz w:val="21"/>
          <w:szCs w:val="21"/>
          <w:lang w:eastAsia="ru-RU"/>
        </w:rPr>
        <w:t>на те</w:t>
      </w:r>
      <w:proofErr w:type="gramEnd"/>
      <w:r w:rsidRPr="0068774F">
        <w:rPr>
          <w:rFonts w:ascii="Arial" w:eastAsia="Times New Roman" w:hAnsi="Arial" w:cs="Arial"/>
          <w:color w:val="2D2D2D"/>
          <w:spacing w:val="2"/>
          <w:sz w:val="21"/>
          <w:szCs w:val="21"/>
          <w:lang w:eastAsia="ru-RU"/>
        </w:rPr>
        <w:t xml:space="preserve"> же цели в порядке, установленном Правительством Республики Коми.</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2.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2 статьи</w:t>
      </w:r>
      <w:proofErr w:type="gramStart"/>
      <w:r w:rsidRPr="0068774F">
        <w:rPr>
          <w:rFonts w:ascii="Arial" w:eastAsia="Times New Roman" w:hAnsi="Arial" w:cs="Arial"/>
          <w:color w:val="3C3C3C"/>
          <w:spacing w:val="2"/>
          <w:sz w:val="31"/>
          <w:szCs w:val="31"/>
          <w:lang w:eastAsia="ru-RU"/>
        </w:rPr>
        <w:t xml:space="preserve"> .</w:t>
      </w:r>
      <w:proofErr w:type="gramEnd"/>
      <w:r w:rsidRPr="0068774F">
        <w:rPr>
          <w:rFonts w:ascii="Arial" w:eastAsia="Times New Roman" w:hAnsi="Arial" w:cs="Arial"/>
          <w:color w:val="3C3C3C"/>
          <w:spacing w:val="2"/>
          <w:sz w:val="31"/>
          <w:szCs w:val="31"/>
          <w:lang w:eastAsia="ru-RU"/>
        </w:rPr>
        <w:t>.</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2</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 xml:space="preserve">МЕТОДИКА РАСЧЕТА РАЗМЕРА СУБВЕНЦИИ, ВЫДЕЛЯЕМОЙ ИЗ РЕСПУБЛИКАНСКОГО БЮДЖЕТА РЕСПУБЛИКИ КОМИ БЮДЖЕТУ МУНИЦИПАЛЬНОГО </w:t>
      </w:r>
      <w:r w:rsidRPr="0068774F">
        <w:rPr>
          <w:rFonts w:ascii="Arial" w:eastAsia="Times New Roman" w:hAnsi="Arial" w:cs="Arial"/>
          <w:color w:val="3C3C3C"/>
          <w:spacing w:val="2"/>
          <w:sz w:val="31"/>
          <w:szCs w:val="31"/>
          <w:lang w:eastAsia="ru-RU"/>
        </w:rPr>
        <w:lastRenderedPageBreak/>
        <w:t>РАЙОНА (ГОРОДСКОГО ОКРУГА) НА ОСУЩЕСТВЛЕНИЕ ГОСУДАРСТВЕННОГО ПОЛНОМОЧИЯ РЕСПУБЛИКИ КОМИ, ПРЕДУСМОТРЕННОГО ПУНКТОМ 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79" w:history="1">
        <w:r w:rsidRPr="0068774F">
          <w:rPr>
            <w:rFonts w:ascii="Arial" w:eastAsia="Times New Roman" w:hAnsi="Arial" w:cs="Arial"/>
            <w:color w:val="00466E"/>
            <w:spacing w:val="2"/>
            <w:sz w:val="21"/>
            <w:szCs w:val="21"/>
            <w:u w:val="single"/>
            <w:lang w:eastAsia="ru-RU"/>
          </w:rPr>
          <w:t>Закона Республики Коми от 01.03.2016 N 11-РЗ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Субвенции из республиканского бюджета Республики Коми бюджетам муниципальных районов (городских округов) в Республике Коми направляются на компенсацию расходов, понесенных органами местного самоуправления в Республике Коми (далее - органы местного самоуправления) при осуществлении ими государственного полномочия Республики Коми по предоставлению мер социальной поддержки, указанных в части 2 статьи 18 </w:t>
      </w:r>
      <w:hyperlink r:id="rId80" w:history="1">
        <w:r w:rsidRPr="0068774F">
          <w:rPr>
            <w:rFonts w:ascii="Arial" w:eastAsia="Times New Roman" w:hAnsi="Arial" w:cs="Arial"/>
            <w:color w:val="00466E"/>
            <w:spacing w:val="2"/>
            <w:sz w:val="21"/>
            <w:szCs w:val="21"/>
            <w:u w:val="single"/>
            <w:lang w:eastAsia="ru-RU"/>
          </w:rPr>
          <w:t>Закона Республики Коми "О социальной поддержке населения в Республике Коми"</w:t>
        </w:r>
      </w:hyperlink>
      <w:r w:rsidRPr="0068774F">
        <w:rPr>
          <w:rFonts w:ascii="Arial" w:eastAsia="Times New Roman" w:hAnsi="Arial" w:cs="Arial"/>
          <w:color w:val="2D2D2D"/>
          <w:spacing w:val="2"/>
          <w:sz w:val="21"/>
          <w:szCs w:val="21"/>
          <w:lang w:eastAsia="ru-RU"/>
        </w:rPr>
        <w:t>, в форме выплаты</w:t>
      </w:r>
      <w:proofErr w:type="gramEnd"/>
      <w:r w:rsidRPr="0068774F">
        <w:rPr>
          <w:rFonts w:ascii="Arial" w:eastAsia="Times New Roman" w:hAnsi="Arial" w:cs="Arial"/>
          <w:color w:val="2D2D2D"/>
          <w:spacing w:val="2"/>
          <w:sz w:val="21"/>
          <w:szCs w:val="21"/>
          <w:lang w:eastAsia="ru-RU"/>
        </w:rPr>
        <w:t xml:space="preserve">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 (далее - субвенция, государственное полномочие).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81" w:history="1">
        <w:r w:rsidRPr="0068774F">
          <w:rPr>
            <w:rFonts w:ascii="Arial" w:eastAsia="Times New Roman" w:hAnsi="Arial" w:cs="Arial"/>
            <w:color w:val="00466E"/>
            <w:spacing w:val="2"/>
            <w:sz w:val="21"/>
            <w:szCs w:val="21"/>
            <w:u w:val="single"/>
            <w:lang w:eastAsia="ru-RU"/>
          </w:rPr>
          <w:t>Закона Республики Коми от 01.03.2016 N 11-РЗ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на осуществление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осуществление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Рi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Чi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Кинд</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Кмо</w:t>
      </w:r>
      <w:proofErr w:type="spellEnd"/>
      <w:r w:rsidRPr="0068774F">
        <w:rPr>
          <w:rFonts w:ascii="Arial" w:eastAsia="Times New Roman" w:hAnsi="Arial" w:cs="Arial"/>
          <w:color w:val="2D2D2D"/>
          <w:spacing w:val="2"/>
          <w:sz w:val="21"/>
          <w:szCs w:val="21"/>
          <w:lang w:eastAsia="ru-RU"/>
        </w:rPr>
        <w:t xml:space="preserve"> x 12 мес.,</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осуществление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Р</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средний размер выплачиваемой компенсации, сложившийся в i-ом муниципальном районе (городском округе) в Республике Коми, в месяц (рублей);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Ч</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количество получателей компенсации (человек);</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Кинд</w:t>
      </w:r>
      <w:proofErr w:type="spellEnd"/>
      <w:r w:rsidRPr="0068774F">
        <w:rPr>
          <w:rFonts w:ascii="Arial" w:eastAsia="Times New Roman" w:hAnsi="Arial" w:cs="Arial"/>
          <w:color w:val="2D2D2D"/>
          <w:spacing w:val="2"/>
          <w:sz w:val="21"/>
          <w:szCs w:val="21"/>
          <w:lang w:eastAsia="ru-RU"/>
        </w:rPr>
        <w:t>. - коэффициент индексации на соответствующий финансовый год, согласованный в установленном порядке при составлении республиканского бюджета Республики Коми на очередной финансовый год и плановый период;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Кмо</w:t>
      </w:r>
      <w:proofErr w:type="spellEnd"/>
      <w:r w:rsidRPr="0068774F">
        <w:rPr>
          <w:rFonts w:ascii="Arial" w:eastAsia="Times New Roman" w:hAnsi="Arial" w:cs="Arial"/>
          <w:color w:val="2D2D2D"/>
          <w:spacing w:val="2"/>
          <w:sz w:val="21"/>
          <w:szCs w:val="21"/>
          <w:lang w:eastAsia="ru-RU"/>
        </w:rPr>
        <w:t xml:space="preserve"> - коэффициент материального обеспечения на осуществление государственного полномочия, установленный в размере 1,001.</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Базой для исчисления показателей </w:t>
      </w:r>
      <w:proofErr w:type="spellStart"/>
      <w:r w:rsidRPr="0068774F">
        <w:rPr>
          <w:rFonts w:ascii="Arial" w:eastAsia="Times New Roman" w:hAnsi="Arial" w:cs="Arial"/>
          <w:color w:val="2D2D2D"/>
          <w:spacing w:val="2"/>
          <w:sz w:val="21"/>
          <w:szCs w:val="21"/>
          <w:lang w:eastAsia="ru-RU"/>
        </w:rPr>
        <w:t>Ч</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w:t>
      </w:r>
      <w:proofErr w:type="spellStart"/>
      <w:r w:rsidRPr="0068774F">
        <w:rPr>
          <w:rFonts w:ascii="Arial" w:eastAsia="Times New Roman" w:hAnsi="Arial" w:cs="Arial"/>
          <w:color w:val="2D2D2D"/>
          <w:spacing w:val="2"/>
          <w:sz w:val="21"/>
          <w:szCs w:val="21"/>
          <w:lang w:eastAsia="ru-RU"/>
        </w:rPr>
        <w:t>Рi</w:t>
      </w:r>
      <w:proofErr w:type="spellEnd"/>
      <w:r w:rsidRPr="0068774F">
        <w:rPr>
          <w:rFonts w:ascii="Arial" w:eastAsia="Times New Roman" w:hAnsi="Arial" w:cs="Arial"/>
          <w:color w:val="2D2D2D"/>
          <w:spacing w:val="2"/>
          <w:sz w:val="21"/>
          <w:szCs w:val="21"/>
          <w:lang w:eastAsia="ru-RU"/>
        </w:rPr>
        <w:t xml:space="preserve"> являются отчеты о выплатах компенсации за 6 месяцев текущего финансового года, представляемые государственными бюджетными учреждениями Республики Коми - центрами по предоставлению государственных услуг в сфере социальной защиты населения в уполномоченный орган исполнительной власти Республики Коми по форме, утвержденной уполномоченным органом исполнительной власти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4. Материальное обеспечение осуществления государственного полномочия (далее - материальное обеспечение) складывается из расходов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приобретение канцелярских товаров;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приобретение прочих расходных материалов, необходимых органам местного самоуправления для осуществления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услуги связи;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обслуживание оргтехники;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расходы на оплату труда и начисления на выплаты по оплате труда.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5. </w:t>
      </w:r>
      <w:proofErr w:type="gramStart"/>
      <w:r w:rsidRPr="0068774F">
        <w:rPr>
          <w:rFonts w:ascii="Arial" w:eastAsia="Times New Roman" w:hAnsi="Arial" w:cs="Arial"/>
          <w:color w:val="2D2D2D"/>
          <w:spacing w:val="2"/>
          <w:sz w:val="21"/>
          <w:szCs w:val="21"/>
          <w:lang w:eastAsia="ru-RU"/>
        </w:rPr>
        <w:t>При расчете общего объема субвенций может быть предусмотрена не распределенная между муниципальными образованиями муниципальных районов (городских округов) субвенция в объеме, не превышающем 5 процентов общего объема соответствующей субвенции, в соответствии с пунктом 5 статьи 140 Бюджетного кодекса Российской Федерации, распределение которой производится на те же цели в порядке, установленном Правительством Республики Коми.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6. Объем субвенций корректируется с внесением изменений в закон Республики Коми о республиканском бюджете Республики Коми в текущем финансовом году на основании фактически выплаченных компенсаций.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Расходы на материальное обеспечение в соответствующем финансовом году </w:t>
      </w:r>
      <w:r w:rsidRPr="0068774F">
        <w:rPr>
          <w:rFonts w:ascii="Arial" w:eastAsia="Times New Roman" w:hAnsi="Arial" w:cs="Arial"/>
          <w:color w:val="2D2D2D"/>
          <w:spacing w:val="2"/>
          <w:sz w:val="21"/>
          <w:szCs w:val="21"/>
          <w:lang w:eastAsia="ru-RU"/>
        </w:rPr>
        <w:lastRenderedPageBreak/>
        <w:t>осуществляются органами местного самоуправления в размере, не превышающем 0,1 процента фактически выплаченных компенсаций.</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3.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3 статьи</w:t>
      </w:r>
      <w:proofErr w:type="gramStart"/>
      <w:r w:rsidRPr="0068774F">
        <w:rPr>
          <w:rFonts w:ascii="Arial" w:eastAsia="Times New Roman" w:hAnsi="Arial" w:cs="Arial"/>
          <w:color w:val="3C3C3C"/>
          <w:spacing w:val="2"/>
          <w:sz w:val="31"/>
          <w:szCs w:val="31"/>
          <w:lang w:eastAsia="ru-RU"/>
        </w:rPr>
        <w:t xml:space="preserve"> .</w:t>
      </w:r>
      <w:proofErr w:type="gramEnd"/>
      <w:r w:rsidRPr="0068774F">
        <w:rPr>
          <w:rFonts w:ascii="Arial" w:eastAsia="Times New Roman" w:hAnsi="Arial" w:cs="Arial"/>
          <w:color w:val="3C3C3C"/>
          <w:spacing w:val="2"/>
          <w:sz w:val="31"/>
          <w:szCs w:val="31"/>
          <w:lang w:eastAsia="ru-RU"/>
        </w:rPr>
        <w:t>.</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3</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82" w:history="1">
        <w:r w:rsidRPr="0068774F">
          <w:rPr>
            <w:rFonts w:ascii="Arial" w:eastAsia="Times New Roman" w:hAnsi="Arial" w:cs="Arial"/>
            <w:color w:val="00466E"/>
            <w:spacing w:val="2"/>
            <w:sz w:val="21"/>
            <w:szCs w:val="21"/>
            <w:u w:val="single"/>
            <w:lang w:eastAsia="ru-RU"/>
          </w:rPr>
          <w:t>Законов Республики Коми от 03.10.2016 N 80-РЗ</w:t>
        </w:r>
      </w:hyperlink>
      <w:r w:rsidRPr="0068774F">
        <w:rPr>
          <w:rFonts w:ascii="Arial" w:eastAsia="Times New Roman" w:hAnsi="Arial" w:cs="Arial"/>
          <w:color w:val="2D2D2D"/>
          <w:spacing w:val="2"/>
          <w:sz w:val="21"/>
          <w:szCs w:val="21"/>
          <w:lang w:eastAsia="ru-RU"/>
        </w:rPr>
        <w:t>, </w:t>
      </w:r>
      <w:hyperlink r:id="rId83" w:history="1">
        <w:r w:rsidRPr="0068774F">
          <w:rPr>
            <w:rFonts w:ascii="Arial" w:eastAsia="Times New Roman" w:hAnsi="Arial" w:cs="Arial"/>
            <w:color w:val="00466E"/>
            <w:spacing w:val="2"/>
            <w:sz w:val="21"/>
            <w:szCs w:val="21"/>
            <w:u w:val="single"/>
            <w:lang w:eastAsia="ru-RU"/>
          </w:rPr>
          <w:t>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Общий объем субвенций из республиканского бюджета Республики Коми бюджетам муниципальных районов (городских округов)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определяется исходя из расходов, понесенных органами местного самоуправления при осуществлении государственного полномочия, и расходов для осуществления государственного полномочия (далее - субвенция, государственное полномочие).</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Vi</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Vi</w:t>
      </w:r>
      <w:proofErr w:type="spell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для осуществления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Рот +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Рот - расходы на содержание штатной численности работников, определяемые исходя из денежного содержания должности главного специалиста, определяемого в соответствии с законодательством Республики Коми о муниципальной службе в Республике Коми, из расчета 0,1 штатной единицы;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84" w:history="1">
        <w:r w:rsidRPr="0068774F">
          <w:rPr>
            <w:rFonts w:ascii="Arial" w:eastAsia="Times New Roman" w:hAnsi="Arial" w:cs="Arial"/>
            <w:color w:val="00466E"/>
            <w:spacing w:val="2"/>
            <w:sz w:val="21"/>
            <w:szCs w:val="21"/>
            <w:u w:val="single"/>
            <w:lang w:eastAsia="ru-RU"/>
          </w:rPr>
          <w:t>Закона Республики Коми 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на осуществление государственного полномочия, установленные в размере 5 тысяч рублей в год и складывающиеся из расходов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85" w:history="1">
        <w:r w:rsidRPr="0068774F">
          <w:rPr>
            <w:rFonts w:ascii="Arial" w:eastAsia="Times New Roman" w:hAnsi="Arial" w:cs="Arial"/>
            <w:color w:val="00466E"/>
            <w:spacing w:val="2"/>
            <w:sz w:val="21"/>
            <w:szCs w:val="21"/>
            <w:u w:val="single"/>
            <w:lang w:eastAsia="ru-RU"/>
          </w:rPr>
          <w:t>Закона Республики Коми 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приобретение канцелярских товаров;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приобретение прочих расходных материалов, необходимых органам местного самоуправления для осуществления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услуги связи;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обслуживание оргтехники.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Объем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Vi</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Ротлов</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Ртрансп</w:t>
      </w:r>
      <w:proofErr w:type="spellEnd"/>
      <w:r w:rsidRPr="0068774F">
        <w:rPr>
          <w:rFonts w:ascii="Arial" w:eastAsia="Times New Roman" w:hAnsi="Arial" w:cs="Arial"/>
          <w:color w:val="2D2D2D"/>
          <w:spacing w:val="2"/>
          <w:sz w:val="21"/>
          <w:szCs w:val="21"/>
          <w:lang w:eastAsia="ru-RU"/>
        </w:rPr>
        <w:t xml:space="preserve"> (отлов) + </w:t>
      </w:r>
      <w:proofErr w:type="spellStart"/>
      <w:r w:rsidRPr="0068774F">
        <w:rPr>
          <w:rFonts w:ascii="Arial" w:eastAsia="Times New Roman" w:hAnsi="Arial" w:cs="Arial"/>
          <w:color w:val="2D2D2D"/>
          <w:spacing w:val="2"/>
          <w:sz w:val="21"/>
          <w:szCs w:val="21"/>
          <w:lang w:eastAsia="ru-RU"/>
        </w:rPr>
        <w:t>Рсодерж</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86"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Vi</w:t>
      </w:r>
      <w:proofErr w:type="spell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для осуществления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Ротлов</w:t>
      </w:r>
      <w:proofErr w:type="spellEnd"/>
      <w:r w:rsidRPr="0068774F">
        <w:rPr>
          <w:rFonts w:ascii="Arial" w:eastAsia="Times New Roman" w:hAnsi="Arial" w:cs="Arial"/>
          <w:color w:val="2D2D2D"/>
          <w:spacing w:val="2"/>
          <w:sz w:val="21"/>
          <w:szCs w:val="21"/>
          <w:lang w:eastAsia="ru-RU"/>
        </w:rPr>
        <w:t xml:space="preserve"> - расчетная стоимость услуг по отлову безнадзорных животных;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Ртрансп</w:t>
      </w:r>
      <w:proofErr w:type="spellEnd"/>
      <w:r w:rsidRPr="0068774F">
        <w:rPr>
          <w:rFonts w:ascii="Arial" w:eastAsia="Times New Roman" w:hAnsi="Arial" w:cs="Arial"/>
          <w:color w:val="2D2D2D"/>
          <w:spacing w:val="2"/>
          <w:sz w:val="21"/>
          <w:szCs w:val="21"/>
          <w:lang w:eastAsia="ru-RU"/>
        </w:rPr>
        <w:t xml:space="preserve"> (отлов) - расчетная стоимость услуг по транспортировке безнадзорных животных к месту содержания;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87"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Рсодерж</w:t>
      </w:r>
      <w:proofErr w:type="spellEnd"/>
      <w:r w:rsidRPr="0068774F">
        <w:rPr>
          <w:rFonts w:ascii="Arial" w:eastAsia="Times New Roman" w:hAnsi="Arial" w:cs="Arial"/>
          <w:color w:val="2D2D2D"/>
          <w:spacing w:val="2"/>
          <w:sz w:val="21"/>
          <w:szCs w:val="21"/>
          <w:lang w:eastAsia="ru-RU"/>
        </w:rPr>
        <w:t xml:space="preserve"> - расчетная стоимость услуг по содержанию безнадзорных животных.</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88"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Ротлов</w:t>
      </w:r>
      <w:proofErr w:type="spellEnd"/>
      <w:r w:rsidRPr="0068774F">
        <w:rPr>
          <w:rFonts w:ascii="Arial" w:eastAsia="Times New Roman" w:hAnsi="Arial" w:cs="Arial"/>
          <w:color w:val="2D2D2D"/>
          <w:spacing w:val="2"/>
          <w:sz w:val="21"/>
          <w:szCs w:val="21"/>
          <w:lang w:eastAsia="ru-RU"/>
        </w:rPr>
        <w:t xml:space="preserve">, </w:t>
      </w:r>
      <w:proofErr w:type="spellStart"/>
      <w:r w:rsidRPr="0068774F">
        <w:rPr>
          <w:rFonts w:ascii="Arial" w:eastAsia="Times New Roman" w:hAnsi="Arial" w:cs="Arial"/>
          <w:color w:val="2D2D2D"/>
          <w:spacing w:val="2"/>
          <w:sz w:val="21"/>
          <w:szCs w:val="21"/>
          <w:lang w:eastAsia="ru-RU"/>
        </w:rPr>
        <w:t>Ртрансп</w:t>
      </w:r>
      <w:proofErr w:type="spellEnd"/>
      <w:r w:rsidRPr="0068774F">
        <w:rPr>
          <w:rFonts w:ascii="Arial" w:eastAsia="Times New Roman" w:hAnsi="Arial" w:cs="Arial"/>
          <w:color w:val="2D2D2D"/>
          <w:spacing w:val="2"/>
          <w:sz w:val="21"/>
          <w:szCs w:val="21"/>
          <w:lang w:eastAsia="ru-RU"/>
        </w:rPr>
        <w:t xml:space="preserve"> (отлов), </w:t>
      </w:r>
      <w:proofErr w:type="spellStart"/>
      <w:r w:rsidRPr="0068774F">
        <w:rPr>
          <w:rFonts w:ascii="Arial" w:eastAsia="Times New Roman" w:hAnsi="Arial" w:cs="Arial"/>
          <w:color w:val="2D2D2D"/>
          <w:spacing w:val="2"/>
          <w:sz w:val="21"/>
          <w:szCs w:val="21"/>
          <w:lang w:eastAsia="ru-RU"/>
        </w:rPr>
        <w:t>Рсодерж</w:t>
      </w:r>
      <w:proofErr w:type="spellEnd"/>
      <w:r w:rsidRPr="0068774F">
        <w:rPr>
          <w:rFonts w:ascii="Arial" w:eastAsia="Times New Roman" w:hAnsi="Arial" w:cs="Arial"/>
          <w:color w:val="2D2D2D"/>
          <w:spacing w:val="2"/>
          <w:sz w:val="21"/>
          <w:szCs w:val="21"/>
          <w:lang w:eastAsia="ru-RU"/>
        </w:rPr>
        <w:t xml:space="preserve"> определяются по формулам, указанным в подпунктах 1 - 3 настоящего пункта, исходя из расчетной стоимости единицы услуги: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89"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расчетная стоимость услуг по отлову безнадзорных животных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Ротлов</w:t>
      </w:r>
      <w:proofErr w:type="spellEnd"/>
      <w:proofErr w:type="gramStart"/>
      <w:r w:rsidRPr="0068774F">
        <w:rPr>
          <w:rFonts w:ascii="Arial" w:eastAsia="Times New Roman" w:hAnsi="Arial" w:cs="Arial"/>
          <w:color w:val="2D2D2D"/>
          <w:spacing w:val="2"/>
          <w:sz w:val="21"/>
          <w:szCs w:val="21"/>
          <w:lang w:eastAsia="ru-RU"/>
        </w:rPr>
        <w:t xml:space="preserve"> = К</w:t>
      </w:r>
      <w:proofErr w:type="gramEnd"/>
      <w:r w:rsidRPr="0068774F">
        <w:rPr>
          <w:rFonts w:ascii="Arial" w:eastAsia="Times New Roman" w:hAnsi="Arial" w:cs="Arial"/>
          <w:color w:val="2D2D2D"/>
          <w:spacing w:val="2"/>
          <w:sz w:val="21"/>
          <w:szCs w:val="21"/>
          <w:lang w:eastAsia="ru-RU"/>
        </w:rPr>
        <w:t xml:space="preserve"> x N x </w:t>
      </w:r>
      <w:proofErr w:type="spellStart"/>
      <w:r w:rsidRPr="0068774F">
        <w:rPr>
          <w:rFonts w:ascii="Arial" w:eastAsia="Times New Roman" w:hAnsi="Arial" w:cs="Arial"/>
          <w:color w:val="2D2D2D"/>
          <w:spacing w:val="2"/>
          <w:sz w:val="21"/>
          <w:szCs w:val="21"/>
          <w:lang w:eastAsia="ru-RU"/>
        </w:rPr>
        <w:t>Сi</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К</w:t>
      </w:r>
      <w:proofErr w:type="gramEnd"/>
      <w:r w:rsidRPr="0068774F">
        <w:rPr>
          <w:rFonts w:ascii="Arial" w:eastAsia="Times New Roman" w:hAnsi="Arial" w:cs="Arial"/>
          <w:color w:val="2D2D2D"/>
          <w:spacing w:val="2"/>
          <w:sz w:val="21"/>
          <w:szCs w:val="21"/>
          <w:lang w:eastAsia="ru-RU"/>
        </w:rPr>
        <w:t xml:space="preserve"> - </w:t>
      </w:r>
      <w:proofErr w:type="gramStart"/>
      <w:r w:rsidRPr="0068774F">
        <w:rPr>
          <w:rFonts w:ascii="Arial" w:eastAsia="Times New Roman" w:hAnsi="Arial" w:cs="Arial"/>
          <w:color w:val="2D2D2D"/>
          <w:spacing w:val="2"/>
          <w:sz w:val="21"/>
          <w:szCs w:val="21"/>
          <w:lang w:eastAsia="ru-RU"/>
        </w:rPr>
        <w:t>количество</w:t>
      </w:r>
      <w:proofErr w:type="gramEnd"/>
      <w:r w:rsidRPr="0068774F">
        <w:rPr>
          <w:rFonts w:ascii="Arial" w:eastAsia="Times New Roman" w:hAnsi="Arial" w:cs="Arial"/>
          <w:color w:val="2D2D2D"/>
          <w:spacing w:val="2"/>
          <w:sz w:val="21"/>
          <w:szCs w:val="21"/>
          <w:lang w:eastAsia="ru-RU"/>
        </w:rPr>
        <w:t xml:space="preserve"> безнадзорных животных (исходя из данных уполномоченного Правительством Республики Коми органа исполнительной власти Республики Коми (далее - уполномоченный орган) по предыдущему году) (единиц);</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средняя стоимость услуги по отлову безнадзорных животных (рублей) согласно нормативу, установленному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расчетная стоимость услуг по транспортировке безнадзорных животных к месту содержания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90"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Ртрансп</w:t>
      </w:r>
      <w:proofErr w:type="spellEnd"/>
      <w:r w:rsidRPr="0068774F">
        <w:rPr>
          <w:rFonts w:ascii="Arial" w:eastAsia="Times New Roman" w:hAnsi="Arial" w:cs="Arial"/>
          <w:color w:val="2D2D2D"/>
          <w:spacing w:val="2"/>
          <w:sz w:val="21"/>
          <w:szCs w:val="21"/>
          <w:lang w:eastAsia="ru-RU"/>
        </w:rPr>
        <w:t xml:space="preserve"> (отлов) = С</w:t>
      </w:r>
      <w:proofErr w:type="gramStart"/>
      <w:r w:rsidRPr="0068774F">
        <w:rPr>
          <w:rFonts w:ascii="Arial" w:eastAsia="Times New Roman" w:hAnsi="Arial" w:cs="Arial"/>
          <w:color w:val="2D2D2D"/>
          <w:spacing w:val="2"/>
          <w:sz w:val="21"/>
          <w:szCs w:val="21"/>
          <w:lang w:eastAsia="ru-RU"/>
        </w:rPr>
        <w:t>2</w:t>
      </w:r>
      <w:proofErr w:type="gramEnd"/>
      <w:r w:rsidRPr="0068774F">
        <w:rPr>
          <w:rFonts w:ascii="Arial" w:eastAsia="Times New Roman" w:hAnsi="Arial" w:cs="Arial"/>
          <w:color w:val="2D2D2D"/>
          <w:spacing w:val="2"/>
          <w:sz w:val="21"/>
          <w:szCs w:val="21"/>
          <w:lang w:eastAsia="ru-RU"/>
        </w:rPr>
        <w:t xml:space="preserve"> x S x 12 мес.,</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w:t>
      </w:r>
      <w:proofErr w:type="gramStart"/>
      <w:r w:rsidRPr="0068774F">
        <w:rPr>
          <w:rFonts w:ascii="Arial" w:eastAsia="Times New Roman" w:hAnsi="Arial" w:cs="Arial"/>
          <w:color w:val="2D2D2D"/>
          <w:spacing w:val="2"/>
          <w:sz w:val="21"/>
          <w:szCs w:val="21"/>
          <w:lang w:eastAsia="ru-RU"/>
        </w:rPr>
        <w:t>2</w:t>
      </w:r>
      <w:proofErr w:type="gramEnd"/>
      <w:r w:rsidRPr="0068774F">
        <w:rPr>
          <w:rFonts w:ascii="Arial" w:eastAsia="Times New Roman" w:hAnsi="Arial" w:cs="Arial"/>
          <w:color w:val="2D2D2D"/>
          <w:spacing w:val="2"/>
          <w:sz w:val="21"/>
          <w:szCs w:val="21"/>
          <w:lang w:eastAsia="ru-RU"/>
        </w:rPr>
        <w:t xml:space="preserve"> - средняя стоимость услуги по транспортировке безнадзорных животных на расстояние 1 км (рублей) по нормативу, установленному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S - средний размер пробега транспортного средства в месяц (</w:t>
      </w:r>
      <w:proofErr w:type="gramStart"/>
      <w:r w:rsidRPr="0068774F">
        <w:rPr>
          <w:rFonts w:ascii="Arial" w:eastAsia="Times New Roman" w:hAnsi="Arial" w:cs="Arial"/>
          <w:color w:val="2D2D2D"/>
          <w:spacing w:val="2"/>
          <w:sz w:val="21"/>
          <w:szCs w:val="21"/>
          <w:lang w:eastAsia="ru-RU"/>
        </w:rPr>
        <w:t>км</w:t>
      </w:r>
      <w:proofErr w:type="gramEnd"/>
      <w:r w:rsidRPr="0068774F">
        <w:rPr>
          <w:rFonts w:ascii="Arial" w:eastAsia="Times New Roman" w:hAnsi="Arial" w:cs="Arial"/>
          <w:color w:val="2D2D2D"/>
          <w:spacing w:val="2"/>
          <w:sz w:val="21"/>
          <w:szCs w:val="21"/>
          <w:lang w:eastAsia="ru-RU"/>
        </w:rPr>
        <w:t>), установленный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расчетная стоимость услуг по содержанию безнадзорных животных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91"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Рсодерж</w:t>
      </w:r>
      <w:proofErr w:type="spellEnd"/>
      <w:proofErr w:type="gramStart"/>
      <w:r w:rsidRPr="0068774F">
        <w:rPr>
          <w:rFonts w:ascii="Arial" w:eastAsia="Times New Roman" w:hAnsi="Arial" w:cs="Arial"/>
          <w:color w:val="2D2D2D"/>
          <w:spacing w:val="2"/>
          <w:sz w:val="21"/>
          <w:szCs w:val="21"/>
          <w:lang w:eastAsia="ru-RU"/>
        </w:rPr>
        <w:t xml:space="preserve"> = К</w:t>
      </w:r>
      <w:proofErr w:type="gramEnd"/>
      <w:r w:rsidRPr="0068774F">
        <w:rPr>
          <w:rFonts w:ascii="Arial" w:eastAsia="Times New Roman" w:hAnsi="Arial" w:cs="Arial"/>
          <w:color w:val="2D2D2D"/>
          <w:spacing w:val="2"/>
          <w:sz w:val="21"/>
          <w:szCs w:val="21"/>
          <w:lang w:eastAsia="ru-RU"/>
        </w:rPr>
        <w:t xml:space="preserve"> x N x С3,</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92"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К - количество безнадзорных животных (исходя из данных уполномоченного органа в предыдущему году) (единиц);</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С3 - средняя стоимость услуги по содержанию безнадзорных животных в местах содержания по нормативу, установленному уполномоченным органом, которая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93" w:history="1">
        <w:r w:rsidRPr="0068774F">
          <w:rPr>
            <w:rFonts w:ascii="Arial" w:eastAsia="Times New Roman" w:hAnsi="Arial" w:cs="Arial"/>
            <w:color w:val="00466E"/>
            <w:spacing w:val="2"/>
            <w:sz w:val="21"/>
            <w:szCs w:val="21"/>
            <w:u w:val="single"/>
            <w:lang w:eastAsia="ru-RU"/>
          </w:rPr>
          <w:t>Закона Республики Коми от 03.10.2016 N 80-РЗ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С3 = С</w:t>
      </w:r>
      <w:proofErr w:type="gramStart"/>
      <w:r w:rsidRPr="0068774F">
        <w:rPr>
          <w:rFonts w:ascii="Arial" w:eastAsia="Times New Roman" w:hAnsi="Arial" w:cs="Arial"/>
          <w:color w:val="2D2D2D"/>
          <w:spacing w:val="2"/>
          <w:sz w:val="21"/>
          <w:szCs w:val="21"/>
          <w:lang w:eastAsia="ru-RU"/>
        </w:rPr>
        <w:t>1</w:t>
      </w:r>
      <w:proofErr w:type="gramEnd"/>
      <w:r w:rsidRPr="0068774F">
        <w:rPr>
          <w:rFonts w:ascii="Arial" w:eastAsia="Times New Roman" w:hAnsi="Arial" w:cs="Arial"/>
          <w:color w:val="2D2D2D"/>
          <w:spacing w:val="2"/>
          <w:sz w:val="21"/>
          <w:szCs w:val="21"/>
          <w:lang w:eastAsia="ru-RU"/>
        </w:rPr>
        <w:t xml:space="preserve"> + С2 + С3 + С4 + С5,</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w:t>
      </w:r>
      <w:proofErr w:type="gramStart"/>
      <w:r w:rsidRPr="0068774F">
        <w:rPr>
          <w:rFonts w:ascii="Arial" w:eastAsia="Times New Roman" w:hAnsi="Arial" w:cs="Arial"/>
          <w:color w:val="2D2D2D"/>
          <w:spacing w:val="2"/>
          <w:sz w:val="21"/>
          <w:szCs w:val="21"/>
          <w:lang w:eastAsia="ru-RU"/>
        </w:rPr>
        <w:t>1</w:t>
      </w:r>
      <w:proofErr w:type="gramEnd"/>
      <w:r w:rsidRPr="0068774F">
        <w:rPr>
          <w:rFonts w:ascii="Arial" w:eastAsia="Times New Roman" w:hAnsi="Arial" w:cs="Arial"/>
          <w:color w:val="2D2D2D"/>
          <w:spacing w:val="2"/>
          <w:sz w:val="21"/>
          <w:szCs w:val="21"/>
          <w:lang w:eastAsia="ru-RU"/>
        </w:rPr>
        <w:t xml:space="preserve"> - средняя стоимость услуги по поддержанию надлежащих условий жизнедеятельности безнадзорных животных по нормативу, установленному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w:t>
      </w:r>
      <w:proofErr w:type="gramStart"/>
      <w:r w:rsidRPr="0068774F">
        <w:rPr>
          <w:rFonts w:ascii="Arial" w:eastAsia="Times New Roman" w:hAnsi="Arial" w:cs="Arial"/>
          <w:color w:val="2D2D2D"/>
          <w:spacing w:val="2"/>
          <w:sz w:val="21"/>
          <w:szCs w:val="21"/>
          <w:lang w:eastAsia="ru-RU"/>
        </w:rPr>
        <w:t>2</w:t>
      </w:r>
      <w:proofErr w:type="gramEnd"/>
      <w:r w:rsidRPr="0068774F">
        <w:rPr>
          <w:rFonts w:ascii="Arial" w:eastAsia="Times New Roman" w:hAnsi="Arial" w:cs="Arial"/>
          <w:color w:val="2D2D2D"/>
          <w:spacing w:val="2"/>
          <w:sz w:val="21"/>
          <w:szCs w:val="21"/>
          <w:lang w:eastAsia="ru-RU"/>
        </w:rPr>
        <w:t xml:space="preserve"> - средняя стоимость услуги по оказанию ветеринарной помощи безнадзорным животным по нормативу, установленному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С3 - средняя стоимость услуги по стерилизации (кастрации) безнадзорных животных по нормативу, установленному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С</w:t>
      </w:r>
      <w:proofErr w:type="gramStart"/>
      <w:r w:rsidRPr="0068774F">
        <w:rPr>
          <w:rFonts w:ascii="Arial" w:eastAsia="Times New Roman" w:hAnsi="Arial" w:cs="Arial"/>
          <w:color w:val="2D2D2D"/>
          <w:spacing w:val="2"/>
          <w:sz w:val="21"/>
          <w:szCs w:val="21"/>
          <w:lang w:eastAsia="ru-RU"/>
        </w:rPr>
        <w:t>4</w:t>
      </w:r>
      <w:proofErr w:type="gramEnd"/>
      <w:r w:rsidRPr="0068774F">
        <w:rPr>
          <w:rFonts w:ascii="Arial" w:eastAsia="Times New Roman" w:hAnsi="Arial" w:cs="Arial"/>
          <w:color w:val="2D2D2D"/>
          <w:spacing w:val="2"/>
          <w:sz w:val="21"/>
          <w:szCs w:val="21"/>
          <w:lang w:eastAsia="ru-RU"/>
        </w:rPr>
        <w:t xml:space="preserve"> - средняя стоимость услуги по умерщвлению безнадзорных животных, подлежащих умерщвлению по клиническим показаниям, по нормативу, установленному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С5 - средняя стоимость услуги по утилизации и захоронению безнадзорных животных, подлежащих умерщвлению по клиническим показаниям, по нормативу, установленному уполномоченным органом.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Порядок определения количества безнадзорных животных (в том числе подлежащих умерщвлению) устанавливается уполномоченным органом.</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4.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пунктом 4 статьи 1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4</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94" w:history="1">
        <w:r w:rsidRPr="0068774F">
          <w:rPr>
            <w:rFonts w:ascii="Arial" w:eastAsia="Times New Roman" w:hAnsi="Arial" w:cs="Arial"/>
            <w:color w:val="00466E"/>
            <w:spacing w:val="2"/>
            <w:sz w:val="21"/>
            <w:szCs w:val="21"/>
            <w:u w:val="single"/>
            <w:lang w:eastAsia="ru-RU"/>
          </w:rPr>
          <w:t>Законов Республики Коми от 27.10.2016 N 100-РЗ</w:t>
        </w:r>
      </w:hyperlink>
      <w:r w:rsidRPr="0068774F">
        <w:rPr>
          <w:rFonts w:ascii="Arial" w:eastAsia="Times New Roman" w:hAnsi="Arial" w:cs="Arial"/>
          <w:color w:val="2D2D2D"/>
          <w:spacing w:val="2"/>
          <w:sz w:val="21"/>
          <w:szCs w:val="21"/>
          <w:lang w:eastAsia="ru-RU"/>
        </w:rPr>
        <w:t>, </w:t>
      </w:r>
      <w:hyperlink r:id="rId95" w:history="1">
        <w:r w:rsidRPr="0068774F">
          <w:rPr>
            <w:rFonts w:ascii="Arial" w:eastAsia="Times New Roman" w:hAnsi="Arial" w:cs="Arial"/>
            <w:color w:val="00466E"/>
            <w:spacing w:val="2"/>
            <w:sz w:val="21"/>
            <w:szCs w:val="21"/>
            <w:u w:val="single"/>
            <w:lang w:eastAsia="ru-RU"/>
          </w:rPr>
          <w:t>от 04.07.2018 N 52-РЗ</w:t>
        </w:r>
      </w:hyperlink>
      <w:r w:rsidRPr="0068774F">
        <w:rPr>
          <w:rFonts w:ascii="Arial" w:eastAsia="Times New Roman" w:hAnsi="Arial" w:cs="Arial"/>
          <w:color w:val="2D2D2D"/>
          <w:spacing w:val="2"/>
          <w:sz w:val="21"/>
          <w:szCs w:val="21"/>
          <w:lang w:eastAsia="ru-RU"/>
        </w:rPr>
        <w:t>, </w:t>
      </w:r>
      <w:hyperlink r:id="rId96"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Объем субвенций, предусматриваемых бюджету муниципального района (городского округа) (далее - местные бюджеты) на осуществление органами местного самоуправления в Республике Коми (далее - органы местного самоуправления) государственных полномочий Республики Коми в области государственной поддержки граждан Российской Федерации, имеющих право на получение субсидий (социальных выплат) на приобретение, строительство жилья, (далее - субвенции, государственные полномочия) определяется исходя из расходов на содержание штатной численности работников органов местного</w:t>
      </w:r>
      <w:proofErr w:type="gramEnd"/>
      <w:r w:rsidRPr="0068774F">
        <w:rPr>
          <w:rFonts w:ascii="Arial" w:eastAsia="Times New Roman" w:hAnsi="Arial" w:cs="Arial"/>
          <w:color w:val="2D2D2D"/>
          <w:spacing w:val="2"/>
          <w:sz w:val="21"/>
          <w:szCs w:val="21"/>
          <w:lang w:eastAsia="ru-RU"/>
        </w:rPr>
        <w:t xml:space="preserve"> самоуправления, </w:t>
      </w:r>
      <w:proofErr w:type="gramStart"/>
      <w:r w:rsidRPr="0068774F">
        <w:rPr>
          <w:rFonts w:ascii="Arial" w:eastAsia="Times New Roman" w:hAnsi="Arial" w:cs="Arial"/>
          <w:color w:val="2D2D2D"/>
          <w:spacing w:val="2"/>
          <w:sz w:val="21"/>
          <w:szCs w:val="21"/>
          <w:lang w:eastAsia="ru-RU"/>
        </w:rPr>
        <w:t>необходимой</w:t>
      </w:r>
      <w:proofErr w:type="gramEnd"/>
      <w:r w:rsidRPr="0068774F">
        <w:rPr>
          <w:rFonts w:ascii="Arial" w:eastAsia="Times New Roman" w:hAnsi="Arial" w:cs="Arial"/>
          <w:color w:val="2D2D2D"/>
          <w:spacing w:val="2"/>
          <w:sz w:val="21"/>
          <w:szCs w:val="21"/>
          <w:lang w:eastAsia="ru-RU"/>
        </w:rPr>
        <w:t xml:space="preserve"> для осуществления государственных полномочий, и материальных затрат органов местного самоуправления, необходимых для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97"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98"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расходы на содержание штатной численности работников органов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необходимой для осуществления государственных полномочий,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99" w:history="1">
        <w:r w:rsidRPr="0068774F">
          <w:rPr>
            <w:rFonts w:ascii="Arial" w:eastAsia="Times New Roman" w:hAnsi="Arial" w:cs="Arial"/>
            <w:color w:val="00466E"/>
            <w:spacing w:val="2"/>
            <w:sz w:val="21"/>
            <w:szCs w:val="21"/>
            <w:u w:val="single"/>
            <w:lang w:eastAsia="ru-RU"/>
          </w:rPr>
          <w:t>Закона Республики Коми 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Ni</w:t>
      </w:r>
      <w:proofErr w:type="spellEnd"/>
      <w:r w:rsidRPr="0068774F">
        <w:rPr>
          <w:rFonts w:ascii="Arial" w:eastAsia="Times New Roman" w:hAnsi="Arial" w:cs="Arial"/>
          <w:color w:val="2D2D2D"/>
          <w:spacing w:val="2"/>
          <w:sz w:val="21"/>
          <w:szCs w:val="21"/>
          <w:lang w:eastAsia="ru-RU"/>
        </w:rPr>
        <w:t xml:space="preserve"> = Ni1 + Ni2,</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Ni</w:t>
      </w:r>
      <w:proofErr w:type="spellEnd"/>
      <w:r w:rsidRPr="0068774F">
        <w:rPr>
          <w:rFonts w:ascii="Arial" w:eastAsia="Times New Roman" w:hAnsi="Arial" w:cs="Arial"/>
          <w:color w:val="2D2D2D"/>
          <w:spacing w:val="2"/>
          <w:sz w:val="21"/>
          <w:szCs w:val="21"/>
          <w:lang w:eastAsia="ru-RU"/>
        </w:rPr>
        <w:t xml:space="preserve"> - численность работников органов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необходимая для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Ni1 - численность работников органов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необходимая для осуществления государственных полномочий, установленных в подпунктах "б", "в", "е" и "ж" пункта 4 статьи 1 настоящего Закона, определяемая исходя из нормативов, установленных на основании следующих стандартов: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при количестве семей, состоящих на учете на получение субсидий (социальных выплат) на приобретение, строительство жилья на начало текущего финансового года, и количестве семей, поставленных на учет на получение субсидий (социальных выплат) на приобретение, строительство жилья по состоянию на 1 апреля текущего финансового года: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00"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101"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до 0,3 тысячи - 0,125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от 0,3 до 0,5 тысячи - 0,25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в) от 0,5 тысячи до 1 тысячи - 0,375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от 1 до 1,3 тысячи - 0,5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д) от 1,3 тысячи до 1,7 тысячи - 0,625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е) от 1,7 тысячи до 2,0 тысяч - 0,75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ж) от 2,0 тысяч до 3,0 тысяч - 0,875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з) от 3,0 тысяч до 5,0 тысяч - 1 штатная единица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и) свыше 5 тысяч - 1 штатная единица специалиста на каждые 5 тысяч семей;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Ni2 - численность работников органов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необходимая для осуществления государственных полномочий, установленных в подпунктах "а", "г", "д" и "з" пункта 4 статьи 1 настоящего Закона, определяемая исходя из нормативов, установленных на основании следующих стандартов: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при количестве семей, которым планируется предоставить субсидии (социальные выплаты) на приобретение, строительство жилья в очередном финансовом году, рассчитанном исходя из объема средств, предусматриваемых в федеральном бюджете и республиканском бюджете Республики Коми на текущий финансовый год на эти цели: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02"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103"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до 0,025 тысячи - 0,125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от 0,026 до 0,075 тысячи - 0,25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от 0,076 тысячи до 0,135 тысячи - 0,5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от 0,136 тысячи до 0,19 тысячи - 0,75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д) свыше 0,19 тысячи - 1 штатная единица специалиста на каждые 225 семей;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материальные затраты устанавливаются в размере 15 тысяч рублей на одного работника в год и складываются исходя из расходов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04" w:history="1">
        <w:r w:rsidRPr="0068774F">
          <w:rPr>
            <w:rFonts w:ascii="Arial" w:eastAsia="Times New Roman" w:hAnsi="Arial" w:cs="Arial"/>
            <w:color w:val="00466E"/>
            <w:spacing w:val="2"/>
            <w:sz w:val="21"/>
            <w:szCs w:val="21"/>
            <w:u w:val="single"/>
            <w:lang w:eastAsia="ru-RU"/>
          </w:rPr>
          <w:t>Закона Республики Коми 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приобретение канцелярских товаров - на одного работника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приобретение прочих расходных материалов, необходимых органам местного самоуправления для осуществления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в) услуги связи;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обслуживание оргтехники;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д) программное обеспечение.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w:t>
      </w:r>
      <w:proofErr w:type="gramStart"/>
      <w:r w:rsidRPr="0068774F">
        <w:rPr>
          <w:rFonts w:ascii="Arial" w:eastAsia="Times New Roman" w:hAnsi="Arial" w:cs="Arial"/>
          <w:color w:val="2D2D2D"/>
          <w:spacing w:val="2"/>
          <w:sz w:val="21"/>
          <w:szCs w:val="21"/>
          <w:lang w:eastAsia="ru-RU"/>
        </w:rPr>
        <w:t>Объем субвенций, предусматриваемых местным бюджетам на осуществление органами местного самоуправления государственных полномочий, подлежит изменению в случае увеличения (уменьшения) объема средств, предусмотренных в федеральном бюджете и (или) республиканском бюджете Республики Коми в текущем финансовом году на предоставление гражданам Российской Федерации субсидий (социальных выплат) на приобретение, строительство жилья, исходя из расходов на содержание штатной численности работников органов местного самоуправления, необходимой для осуществления</w:t>
      </w:r>
      <w:proofErr w:type="gramEnd"/>
      <w:r w:rsidRPr="0068774F">
        <w:rPr>
          <w:rFonts w:ascii="Arial" w:eastAsia="Times New Roman" w:hAnsi="Arial" w:cs="Arial"/>
          <w:color w:val="2D2D2D"/>
          <w:spacing w:val="2"/>
          <w:sz w:val="21"/>
          <w:szCs w:val="21"/>
          <w:lang w:eastAsia="ru-RU"/>
        </w:rPr>
        <w:t xml:space="preserve"> государственных полномочий, определяемых в соответствии с подпунктом 1 пункта 1 настоящей Методики, и материальных затрат, устанавливаемых в соответствии с подпунктом 2 пункта 1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05"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106"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Численность работников, указанных в абзаце первом настоящего пункта, определяется по формуле, установленной в подпункте 1 пункта 1 настоящей Методики, при этом в расчет принимаются: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количество семей, состоящих на учете на получение субсидий (социальных выплат) на приобретение, строительство жилья на начало текущего финансового года, и количество семей, поставленных на учет на получение субсидий (социальных выплат) на приобретение, строительство жилья в текущем финансовом году по состоянию на 1 апреля текущего финансового года;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07"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108"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количество семей, получающих субсидии (социальные выплаты) на приобретение, строительство жилья в текущем финансовом году, рассчитанное исходя из объема средств, предусматриваемых в федеральном бюджете и республиканском бюджете Республики Коми в текущем финансовом году на эти цели.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09" w:history="1">
        <w:r w:rsidRPr="0068774F">
          <w:rPr>
            <w:rFonts w:ascii="Arial" w:eastAsia="Times New Roman" w:hAnsi="Arial" w:cs="Arial"/>
            <w:color w:val="00466E"/>
            <w:spacing w:val="2"/>
            <w:sz w:val="21"/>
            <w:szCs w:val="21"/>
            <w:u w:val="single"/>
            <w:lang w:eastAsia="ru-RU"/>
          </w:rPr>
          <w:t>Законов Республики Коми от 04.07.2018 N 52-РЗ</w:t>
        </w:r>
      </w:hyperlink>
      <w:r w:rsidRPr="0068774F">
        <w:rPr>
          <w:rFonts w:ascii="Arial" w:eastAsia="Times New Roman" w:hAnsi="Arial" w:cs="Arial"/>
          <w:color w:val="2D2D2D"/>
          <w:spacing w:val="2"/>
          <w:sz w:val="21"/>
          <w:szCs w:val="21"/>
          <w:lang w:eastAsia="ru-RU"/>
        </w:rPr>
        <w:t>, </w:t>
      </w:r>
      <w:hyperlink r:id="rId110" w:history="1">
        <w:r w:rsidRPr="0068774F">
          <w:rPr>
            <w:rFonts w:ascii="Arial" w:eastAsia="Times New Roman" w:hAnsi="Arial" w:cs="Arial"/>
            <w:color w:val="00466E"/>
            <w:spacing w:val="2"/>
            <w:sz w:val="21"/>
            <w:szCs w:val="21"/>
            <w:u w:val="single"/>
            <w:lang w:eastAsia="ru-RU"/>
          </w:rPr>
          <w:t>от 02.07.2019 N 38-РЗ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Общий 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Рот</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Мзi</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субвенции, предоставляемой из республиканского бюджета Республики </w:t>
      </w:r>
      <w:r w:rsidRPr="0068774F">
        <w:rPr>
          <w:rFonts w:ascii="Arial" w:eastAsia="Times New Roman" w:hAnsi="Arial" w:cs="Arial"/>
          <w:color w:val="2D2D2D"/>
          <w:spacing w:val="2"/>
          <w:sz w:val="21"/>
          <w:szCs w:val="21"/>
          <w:lang w:eastAsia="ru-RU"/>
        </w:rPr>
        <w:lastRenderedPageBreak/>
        <w:t>Коми местным бюджетам на осуществление государственных полномочий, указанных в пункте 1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Рот</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расходы на содержание штатной численности работников органов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на осуществление государственных полномочий, определяемые с учетом подпункта 1 пункта 1 и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материальные затраты на осуществление государственных полномочий i-</w:t>
      </w:r>
      <w:proofErr w:type="spellStart"/>
      <w:r w:rsidRPr="0068774F">
        <w:rPr>
          <w:rFonts w:ascii="Arial" w:eastAsia="Times New Roman" w:hAnsi="Arial" w:cs="Arial"/>
          <w:color w:val="2D2D2D"/>
          <w:spacing w:val="2"/>
          <w:sz w:val="21"/>
          <w:szCs w:val="21"/>
          <w:lang w:eastAsia="ru-RU"/>
        </w:rPr>
        <w:t>ым</w:t>
      </w:r>
      <w:proofErr w:type="spellEnd"/>
      <w:r w:rsidRPr="0068774F">
        <w:rPr>
          <w:rFonts w:ascii="Arial" w:eastAsia="Times New Roman" w:hAnsi="Arial" w:cs="Arial"/>
          <w:color w:val="2D2D2D"/>
          <w:spacing w:val="2"/>
          <w:sz w:val="21"/>
          <w:szCs w:val="21"/>
          <w:lang w:eastAsia="ru-RU"/>
        </w:rPr>
        <w:t xml:space="preserve"> муниципальным образованием, определяемые с учетом подпункта 2 пункта 1 и пункта 2 настоящей Методики.</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5.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подпунктом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5</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111" w:history="1">
        <w:r w:rsidRPr="0068774F">
          <w:rPr>
            <w:rFonts w:ascii="Arial" w:eastAsia="Times New Roman" w:hAnsi="Arial" w:cs="Arial"/>
            <w:color w:val="00466E"/>
            <w:spacing w:val="2"/>
            <w:sz w:val="21"/>
            <w:szCs w:val="21"/>
            <w:u w:val="single"/>
            <w:lang w:eastAsia="ru-RU"/>
          </w:rPr>
          <w:t>Закона Республики Коми 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 xml:space="preserve">Субвенции из республиканского бюджета Республики Коми бюджетам муниципальных </w:t>
      </w:r>
      <w:r w:rsidRPr="0068774F">
        <w:rPr>
          <w:rFonts w:ascii="Arial" w:eastAsia="Times New Roman" w:hAnsi="Arial" w:cs="Arial"/>
          <w:color w:val="2D2D2D"/>
          <w:spacing w:val="2"/>
          <w:sz w:val="21"/>
          <w:szCs w:val="21"/>
          <w:lang w:eastAsia="ru-RU"/>
        </w:rPr>
        <w:lastRenderedPageBreak/>
        <w:t>районов (городских округов) направляются на компенсацию расходов, понесенных органами местного самоуправления муниципальных районов (городских округов) в Республике Коми (далее - органы местного самоуправления) при осуществлении ими государственного полномочия,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субвенция</w:t>
      </w:r>
      <w:proofErr w:type="gramEnd"/>
      <w:r w:rsidRPr="0068774F">
        <w:rPr>
          <w:rFonts w:ascii="Arial" w:eastAsia="Times New Roman" w:hAnsi="Arial" w:cs="Arial"/>
          <w:color w:val="2D2D2D"/>
          <w:spacing w:val="2"/>
          <w:sz w:val="21"/>
          <w:szCs w:val="21"/>
          <w:lang w:eastAsia="ru-RU"/>
        </w:rPr>
        <w:t>, государственное полномочие).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Расходы на содержание штатной численности работников органов местного самоуправления, необходимые для осуществления государственного полномочия, определяются исходя из денежного содержания должности главного специалиста в соответствии с законодательством Республики Коми о муниципальной службе в Республике Коми из расчета 0,1 штатной единицы.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gramStart"/>
      <w:r w:rsidRPr="0068774F">
        <w:rPr>
          <w:rFonts w:ascii="Arial" w:eastAsia="Times New Roman" w:hAnsi="Arial" w:cs="Arial"/>
          <w:color w:val="2D2D2D"/>
          <w:spacing w:val="2"/>
          <w:sz w:val="21"/>
          <w:szCs w:val="21"/>
          <w:lang w:eastAsia="ru-RU"/>
        </w:rPr>
        <w:t>в</w:t>
      </w:r>
      <w:proofErr w:type="gramEnd"/>
      <w:r w:rsidRPr="0068774F">
        <w:rPr>
          <w:rFonts w:ascii="Arial" w:eastAsia="Times New Roman" w:hAnsi="Arial" w:cs="Arial"/>
          <w:color w:val="2D2D2D"/>
          <w:spacing w:val="2"/>
          <w:sz w:val="21"/>
          <w:szCs w:val="21"/>
          <w:lang w:eastAsia="ru-RU"/>
        </w:rPr>
        <w:t xml:space="preserve"> ред. </w:t>
      </w:r>
      <w:hyperlink r:id="rId112" w:history="1">
        <w:r w:rsidRPr="0068774F">
          <w:rPr>
            <w:rFonts w:ascii="Arial" w:eastAsia="Times New Roman" w:hAnsi="Arial" w:cs="Arial"/>
            <w:color w:val="00466E"/>
            <w:spacing w:val="2"/>
            <w:sz w:val="21"/>
            <w:szCs w:val="21"/>
            <w:u w:val="single"/>
            <w:lang w:eastAsia="ru-RU"/>
          </w:rPr>
          <w:t>Закона Республики Коми 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3. Материальные затраты устанавливаются в размере 5 тысяч рублей в год и складываются из расходов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13" w:history="1">
        <w:r w:rsidRPr="0068774F">
          <w:rPr>
            <w:rFonts w:ascii="Arial" w:eastAsia="Times New Roman" w:hAnsi="Arial" w:cs="Arial"/>
            <w:color w:val="00466E"/>
            <w:spacing w:val="2"/>
            <w:sz w:val="21"/>
            <w:szCs w:val="21"/>
            <w:u w:val="single"/>
            <w:lang w:eastAsia="ru-RU"/>
          </w:rPr>
          <w:t>Закона Республики Коми от 27.10.2016 N 100-РЗ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приобретение канцелярских товаров;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приобретение прочих расходных материалов, необходимых органам местного самоуправления для осуществления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услуги связи;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обслуживание оргтехники.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Размер субвенции на осуществление государственного полномочия состоит из расходов на содержание штатной численности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Рот +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Рот - расходы на содержание штатной численности работников, определяемые с учетом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на осуществление государственного полномочия, установленные пунктом 3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6.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подпунктом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6</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 xml:space="preserve">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w:t>
      </w:r>
      <w:r w:rsidRPr="0068774F">
        <w:rPr>
          <w:rFonts w:ascii="Arial" w:eastAsia="Times New Roman" w:hAnsi="Arial" w:cs="Arial"/>
          <w:color w:val="3C3C3C"/>
          <w:spacing w:val="2"/>
          <w:sz w:val="31"/>
          <w:szCs w:val="31"/>
          <w:lang w:eastAsia="ru-RU"/>
        </w:rPr>
        <w:lastRenderedPageBreak/>
        <w:t>ПРЕДУСМОТРЕННОГО ПОДПУНКТОМ "Б"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Общий объем субвенций, предоставляемых бюджетам муниципальных районов (городских округов)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путем предоставления поставщикам топлива твердого субсидий, (далее - субвенция, государственное полномочие) рассчитывается уполномоченным Правительством Республики Коми органом исполнительной власти Республики Коми в сфере регулирования цен (тарифов) (далее - уполномоченный орган) исходя из прогнозного объема</w:t>
      </w:r>
      <w:proofErr w:type="gramEnd"/>
      <w:r w:rsidRPr="0068774F">
        <w:rPr>
          <w:rFonts w:ascii="Arial" w:eastAsia="Times New Roman" w:hAnsi="Arial" w:cs="Arial"/>
          <w:color w:val="2D2D2D"/>
          <w:spacing w:val="2"/>
          <w:sz w:val="21"/>
          <w:szCs w:val="21"/>
          <w:lang w:eastAsia="ru-RU"/>
        </w:rPr>
        <w:t xml:space="preserve">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ОПу</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Пуi</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осуществление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объем субвенций на осуществление государственного полномочия, предусмотренный в республиканском бюджете Республики Коми на очередной финансовый год и плановый период;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ОПу</w:t>
      </w:r>
      <w:proofErr w:type="spellEnd"/>
      <w:r w:rsidRPr="0068774F">
        <w:rPr>
          <w:rFonts w:ascii="Arial" w:eastAsia="Times New Roman" w:hAnsi="Arial" w:cs="Arial"/>
          <w:color w:val="2D2D2D"/>
          <w:spacing w:val="2"/>
          <w:sz w:val="21"/>
          <w:szCs w:val="21"/>
          <w:lang w:eastAsia="ru-RU"/>
        </w:rPr>
        <w:t xml:space="preserve"> - общий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отопления, по данным уполномоченного органа;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Пу</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отопления для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по данным уполномоченного органа.</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7. Методика расчета размера субвенции, выделяемой из республиканского бюджета Республики Коми бюджету муниципального образования в Республике Коми на осуществление государственных полномочий Республики Коми, предусмотренных пунктом 6 статьи</w:t>
      </w:r>
      <w:proofErr w:type="gramStart"/>
      <w:r w:rsidRPr="0068774F">
        <w:rPr>
          <w:rFonts w:ascii="Arial" w:eastAsia="Times New Roman" w:hAnsi="Arial" w:cs="Arial"/>
          <w:color w:val="3C3C3C"/>
          <w:spacing w:val="2"/>
          <w:sz w:val="31"/>
          <w:szCs w:val="31"/>
          <w:lang w:eastAsia="ru-RU"/>
        </w:rPr>
        <w:t xml:space="preserve"> .</w:t>
      </w:r>
      <w:proofErr w:type="gramEnd"/>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r w:rsidRPr="0068774F">
        <w:rPr>
          <w:rFonts w:ascii="Arial" w:eastAsia="Times New Roman" w:hAnsi="Arial" w:cs="Arial"/>
          <w:color w:val="2D2D2D"/>
          <w:spacing w:val="2"/>
          <w:sz w:val="21"/>
          <w:szCs w:val="21"/>
          <w:lang w:eastAsia="ru-RU"/>
        </w:rPr>
        <w:br/>
        <w:t>Приложение 7</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ОБРАЗОВАНИЯ В РЕСПУБЛИКЕ КОМИ НА ОСУЩЕСТВЛЕНИЕ ГОСУДАРСТВЕННЫХ ПОЛНОМОЧИЙ РЕСПУБЛИКИ КОМИ, ПРЕДУСМОТРЕННЫХ ПУНКТОМ 6 СТАТЬИ 1, СТАТЬЯМИ 2, 2(1)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114" w:history="1">
        <w:r w:rsidRPr="0068774F">
          <w:rPr>
            <w:rFonts w:ascii="Arial" w:eastAsia="Times New Roman" w:hAnsi="Arial" w:cs="Arial"/>
            <w:color w:val="00466E"/>
            <w:spacing w:val="2"/>
            <w:sz w:val="21"/>
            <w:szCs w:val="21"/>
            <w:u w:val="single"/>
            <w:lang w:eastAsia="ru-RU"/>
          </w:rPr>
          <w:t>Законов Республики Коми от 27.10.2016 N 100-РЗ</w:t>
        </w:r>
      </w:hyperlink>
      <w:r w:rsidRPr="0068774F">
        <w:rPr>
          <w:rFonts w:ascii="Arial" w:eastAsia="Times New Roman" w:hAnsi="Arial" w:cs="Arial"/>
          <w:color w:val="2D2D2D"/>
          <w:spacing w:val="2"/>
          <w:sz w:val="21"/>
          <w:szCs w:val="21"/>
          <w:lang w:eastAsia="ru-RU"/>
        </w:rPr>
        <w:t>, </w:t>
      </w:r>
      <w:hyperlink r:id="rId115" w:history="1">
        <w:r w:rsidRPr="0068774F">
          <w:rPr>
            <w:rFonts w:ascii="Arial" w:eastAsia="Times New Roman" w:hAnsi="Arial" w:cs="Arial"/>
            <w:color w:val="00466E"/>
            <w:spacing w:val="2"/>
            <w:sz w:val="21"/>
            <w:szCs w:val="21"/>
            <w:u w:val="single"/>
            <w:lang w:eastAsia="ru-RU"/>
          </w:rPr>
          <w:t>от 02.11.2018 N 98-РЗ</w:t>
        </w:r>
      </w:hyperlink>
      <w:r w:rsidRPr="0068774F">
        <w:rPr>
          <w:rFonts w:ascii="Arial" w:eastAsia="Times New Roman" w:hAnsi="Arial" w:cs="Arial"/>
          <w:color w:val="2D2D2D"/>
          <w:spacing w:val="2"/>
          <w:sz w:val="21"/>
          <w:szCs w:val="21"/>
          <w:lang w:eastAsia="ru-RU"/>
        </w:rPr>
        <w:t>, </w:t>
      </w:r>
      <w:hyperlink r:id="rId116" w:history="1">
        <w:r w:rsidRPr="0068774F">
          <w:rPr>
            <w:rFonts w:ascii="Arial" w:eastAsia="Times New Roman" w:hAnsi="Arial" w:cs="Arial"/>
            <w:color w:val="00466E"/>
            <w:spacing w:val="2"/>
            <w:sz w:val="21"/>
            <w:szCs w:val="21"/>
            <w:u w:val="single"/>
            <w:lang w:eastAsia="ru-RU"/>
          </w:rPr>
          <w:t>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1. Субвенции из республиканского бюджета Республики Коми бюджетам муниципальных образований в Республике Коми направляются на компенсацию расходов, понесенных органами местного самоуправления муниципальных образований в Республике Коми (далее - органы местного самоуправления):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частями 4 и 5 (в отношении состава административного правонарушения, предусмотренного частью 4) статьи 3 </w:t>
      </w:r>
      <w:hyperlink r:id="rId117"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18"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2)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w:t>
      </w:r>
      <w:r w:rsidRPr="0068774F">
        <w:rPr>
          <w:rFonts w:ascii="Arial" w:eastAsia="Times New Roman" w:hAnsi="Arial" w:cs="Arial"/>
          <w:color w:val="2D2D2D"/>
          <w:spacing w:val="2"/>
          <w:sz w:val="21"/>
          <w:szCs w:val="21"/>
          <w:lang w:eastAsia="ru-RU"/>
        </w:rPr>
        <w:lastRenderedPageBreak/>
        <w:t>предусмотренных частями 2 и 4 - в отношении действий (бездействия), которые предусмотрены пунктом 3 статьи 4 Закона Республики Коми "Об обеспечении тишины и покоя граждан на территории Республики Коми", частями 3-1, 5-1, 5-2 (в части привлечения</w:t>
      </w:r>
      <w:proofErr w:type="gramEnd"/>
      <w:r w:rsidRPr="0068774F">
        <w:rPr>
          <w:rFonts w:ascii="Arial" w:eastAsia="Times New Roman" w:hAnsi="Arial" w:cs="Arial"/>
          <w:color w:val="2D2D2D"/>
          <w:spacing w:val="2"/>
          <w:sz w:val="21"/>
          <w:szCs w:val="21"/>
          <w:lang w:eastAsia="ru-RU"/>
        </w:rPr>
        <w:t xml:space="preserve"> к административной ответственности родителей (лиц, их замещающих), 5-4 (в отношении состава административного правонарушения, предусмотренного частью 5-1), 5-5 статьи 4 </w:t>
      </w:r>
      <w:hyperlink r:id="rId119"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20"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статьями 6 и 7 </w:t>
      </w:r>
      <w:hyperlink r:id="rId121"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22" w:history="1">
        <w:r w:rsidRPr="0068774F">
          <w:rPr>
            <w:rFonts w:ascii="Arial" w:eastAsia="Times New Roman" w:hAnsi="Arial" w:cs="Arial"/>
            <w:color w:val="00466E"/>
            <w:spacing w:val="2"/>
            <w:sz w:val="21"/>
            <w:szCs w:val="21"/>
            <w:u w:val="single"/>
            <w:lang w:eastAsia="ru-RU"/>
          </w:rPr>
          <w:t>Законов Республики Коми от 02.11.2018 N 98-РЗ</w:t>
        </w:r>
      </w:hyperlink>
      <w:r w:rsidRPr="0068774F">
        <w:rPr>
          <w:rFonts w:ascii="Arial" w:eastAsia="Times New Roman" w:hAnsi="Arial" w:cs="Arial"/>
          <w:color w:val="2D2D2D"/>
          <w:spacing w:val="2"/>
          <w:sz w:val="21"/>
          <w:szCs w:val="21"/>
          <w:lang w:eastAsia="ru-RU"/>
        </w:rPr>
        <w:t>, </w:t>
      </w:r>
      <w:hyperlink r:id="rId123" w:history="1">
        <w:r w:rsidRPr="0068774F">
          <w:rPr>
            <w:rFonts w:ascii="Arial" w:eastAsia="Times New Roman" w:hAnsi="Arial" w:cs="Arial"/>
            <w:color w:val="00466E"/>
            <w:spacing w:val="2"/>
            <w:sz w:val="21"/>
            <w:szCs w:val="21"/>
            <w:u w:val="single"/>
            <w:lang w:eastAsia="ru-RU"/>
          </w:rPr>
          <w:t>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при осуществлении ими государственного полномочия Республики Коми по созданию административных комиссий в целях привлечения к административной ответственности, предусмотренной статьями 6 и 7 </w:t>
      </w:r>
      <w:hyperlink r:id="rId124"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xml:space="preserve">. 4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125" w:history="1">
        <w:r w:rsidRPr="0068774F">
          <w:rPr>
            <w:rFonts w:ascii="Arial" w:eastAsia="Times New Roman" w:hAnsi="Arial" w:cs="Arial"/>
            <w:color w:val="00466E"/>
            <w:spacing w:val="2"/>
            <w:sz w:val="21"/>
            <w:szCs w:val="21"/>
            <w:u w:val="single"/>
            <w:lang w:eastAsia="ru-RU"/>
          </w:rPr>
          <w:t>Законом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Расходы на заработную плату и начисления на выплаты по оплате труда работников органов местного самоуправления, необходимые для осуществления государственных полномочий, указанных в пункте 1 настоящей Методики,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26" w:history="1">
        <w:r w:rsidRPr="0068774F">
          <w:rPr>
            <w:rFonts w:ascii="Arial" w:eastAsia="Times New Roman" w:hAnsi="Arial" w:cs="Arial"/>
            <w:color w:val="00466E"/>
            <w:spacing w:val="2"/>
            <w:sz w:val="21"/>
            <w:szCs w:val="21"/>
            <w:u w:val="single"/>
            <w:lang w:eastAsia="ru-RU"/>
          </w:rPr>
          <w:t>Законов Республики Коми от 27.10.2016 N 100-РЗ</w:t>
        </w:r>
      </w:hyperlink>
      <w:r w:rsidRPr="0068774F">
        <w:rPr>
          <w:rFonts w:ascii="Arial" w:eastAsia="Times New Roman" w:hAnsi="Arial" w:cs="Arial"/>
          <w:color w:val="2D2D2D"/>
          <w:spacing w:val="2"/>
          <w:sz w:val="21"/>
          <w:szCs w:val="21"/>
          <w:lang w:eastAsia="ru-RU"/>
        </w:rPr>
        <w:t>, </w:t>
      </w:r>
      <w:hyperlink r:id="rId127" w:history="1">
        <w:r w:rsidRPr="0068774F">
          <w:rPr>
            <w:rFonts w:ascii="Arial" w:eastAsia="Times New Roman" w:hAnsi="Arial" w:cs="Arial"/>
            <w:color w:val="00466E"/>
            <w:spacing w:val="2"/>
            <w:sz w:val="21"/>
            <w:szCs w:val="21"/>
            <w:u w:val="single"/>
            <w:lang w:eastAsia="ru-RU"/>
          </w:rPr>
          <w:t>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по государственному полномочию, указанному в подпункте 1 пункта 1 настоящей Методики, из расчета 0,001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1 в ред. </w:t>
      </w:r>
      <w:hyperlink r:id="rId128"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по государственному полномочию, указанному в подпункте 2 пункта 1 настоящей Методики, из расчета 0,001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2 в ред. </w:t>
      </w:r>
      <w:hyperlink r:id="rId129"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по государственному полномочию, указанному в подпункте 3 пункта 1 настоящей Методики, из расчета 0,02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30" w:history="1">
        <w:r w:rsidRPr="0068774F">
          <w:rPr>
            <w:rFonts w:ascii="Arial" w:eastAsia="Times New Roman" w:hAnsi="Arial" w:cs="Arial"/>
            <w:color w:val="00466E"/>
            <w:spacing w:val="2"/>
            <w:sz w:val="21"/>
            <w:szCs w:val="21"/>
            <w:u w:val="single"/>
            <w:lang w:eastAsia="ru-RU"/>
          </w:rPr>
          <w:t>Законов Республики Коми от 02.11.2018 N 98-РЗ</w:t>
        </w:r>
      </w:hyperlink>
      <w:r w:rsidRPr="0068774F">
        <w:rPr>
          <w:rFonts w:ascii="Arial" w:eastAsia="Times New Roman" w:hAnsi="Arial" w:cs="Arial"/>
          <w:color w:val="2D2D2D"/>
          <w:spacing w:val="2"/>
          <w:sz w:val="21"/>
          <w:szCs w:val="21"/>
          <w:lang w:eastAsia="ru-RU"/>
        </w:rPr>
        <w:t>, </w:t>
      </w:r>
      <w:hyperlink r:id="rId131" w:history="1">
        <w:r w:rsidRPr="0068774F">
          <w:rPr>
            <w:rFonts w:ascii="Arial" w:eastAsia="Times New Roman" w:hAnsi="Arial" w:cs="Arial"/>
            <w:color w:val="00466E"/>
            <w:spacing w:val="2"/>
            <w:sz w:val="21"/>
            <w:szCs w:val="21"/>
            <w:u w:val="single"/>
            <w:lang w:eastAsia="ru-RU"/>
          </w:rPr>
          <w:t>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4) по государственному полномочию, указанному в подпункте 4 пункта 1 настоящей Методики, из расчета 0,02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xml:space="preserve">. 4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132" w:history="1">
        <w:r w:rsidRPr="0068774F">
          <w:rPr>
            <w:rFonts w:ascii="Arial" w:eastAsia="Times New Roman" w:hAnsi="Arial" w:cs="Arial"/>
            <w:color w:val="00466E"/>
            <w:spacing w:val="2"/>
            <w:sz w:val="21"/>
            <w:szCs w:val="21"/>
            <w:u w:val="single"/>
            <w:lang w:eastAsia="ru-RU"/>
          </w:rPr>
          <w:t>Законом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Материальные затраты устанавливаются в размере: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для осуществления государственного полномочия, указанного в подпункте 1 пункта 1 настоящей Методики, - 1 тысяча рублей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1 в ред. </w:t>
      </w:r>
      <w:hyperlink r:id="rId133"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для осуществления государственного полномочия, указанного в подпункте 2 пункта 1 настоящей Методики, - 2 тысячи рублей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2 в ред. </w:t>
      </w:r>
      <w:hyperlink r:id="rId134"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для осуществления государственного полномочия, указанного в подпункте 3 пункта 1 настоящей Методики, - 5 тысяч рублей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35" w:history="1">
        <w:r w:rsidRPr="0068774F">
          <w:rPr>
            <w:rFonts w:ascii="Arial" w:eastAsia="Times New Roman" w:hAnsi="Arial" w:cs="Arial"/>
            <w:color w:val="00466E"/>
            <w:spacing w:val="2"/>
            <w:sz w:val="21"/>
            <w:szCs w:val="21"/>
            <w:u w:val="single"/>
            <w:lang w:eastAsia="ru-RU"/>
          </w:rPr>
          <w:t>Законов Республики Коми от 02.11.2018 N 98-РЗ</w:t>
        </w:r>
      </w:hyperlink>
      <w:r w:rsidRPr="0068774F">
        <w:rPr>
          <w:rFonts w:ascii="Arial" w:eastAsia="Times New Roman" w:hAnsi="Arial" w:cs="Arial"/>
          <w:color w:val="2D2D2D"/>
          <w:spacing w:val="2"/>
          <w:sz w:val="21"/>
          <w:szCs w:val="21"/>
          <w:lang w:eastAsia="ru-RU"/>
        </w:rPr>
        <w:t>, </w:t>
      </w:r>
      <w:hyperlink r:id="rId136" w:history="1">
        <w:r w:rsidRPr="0068774F">
          <w:rPr>
            <w:rFonts w:ascii="Arial" w:eastAsia="Times New Roman" w:hAnsi="Arial" w:cs="Arial"/>
            <w:color w:val="00466E"/>
            <w:spacing w:val="2"/>
            <w:sz w:val="21"/>
            <w:szCs w:val="21"/>
            <w:u w:val="single"/>
            <w:lang w:eastAsia="ru-RU"/>
          </w:rPr>
          <w:t>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для осуществления государственного полномочия, указанного в подпункте 4 пункта 1 настоящей Методики, - 5 тысяч рублей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xml:space="preserve">. 4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137" w:history="1">
        <w:r w:rsidRPr="0068774F">
          <w:rPr>
            <w:rFonts w:ascii="Arial" w:eastAsia="Times New Roman" w:hAnsi="Arial" w:cs="Arial"/>
            <w:color w:val="00466E"/>
            <w:spacing w:val="2"/>
            <w:sz w:val="21"/>
            <w:szCs w:val="21"/>
            <w:u w:val="single"/>
            <w:lang w:eastAsia="ru-RU"/>
          </w:rPr>
          <w:t>Законом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Материальные затраты складываются из расходов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приобретение канцелярских товаров;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приобретение прочих расходных материалов, необходимых органам местного самоуправления для осуществления государственного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услуги связи;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обслуживание оргтехники.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Размер субвенции на осуществление государственных полномочий, указанных в пункте 1 настоящей Методики, состоит из расходов на заработную плату и начисления на выплаты по оплате труда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38"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1) расходы, понесенные органами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при осуществлении ими государственного полномочия, указанного в подпункте 1 пункта 1 настоящей Методики, определяются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39"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(Рот +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Кмо</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Рот - расходы на заработную плату и начисления на выплаты по оплате труда работников, определяемые с учетом подпункта 1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установленные подпунктом 1 пункта 3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Кмо</w:t>
      </w:r>
      <w:proofErr w:type="spellEnd"/>
      <w:r w:rsidRPr="0068774F">
        <w:rPr>
          <w:rFonts w:ascii="Arial" w:eastAsia="Times New Roman" w:hAnsi="Arial" w:cs="Arial"/>
          <w:color w:val="2D2D2D"/>
          <w:spacing w:val="2"/>
          <w:sz w:val="21"/>
          <w:szCs w:val="21"/>
          <w:lang w:eastAsia="ru-RU"/>
        </w:rPr>
        <w:t xml:space="preserve"> - количество муниципальных образований в Республике Коми, осуществляющих государственное полномочие, указанное в подпункте 1 пункта 1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40"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расходы, понесенные органами местного самоуправления j-</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при осуществлении ими государственного полномочия, указанного в подпункте 2 пункта 1 настоящей Методики, определяются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41"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Субj</w:t>
      </w:r>
      <w:proofErr w:type="spellEnd"/>
      <w:r w:rsidRPr="0068774F">
        <w:rPr>
          <w:rFonts w:ascii="Arial" w:eastAsia="Times New Roman" w:hAnsi="Arial" w:cs="Arial"/>
          <w:color w:val="2D2D2D"/>
          <w:spacing w:val="2"/>
          <w:sz w:val="21"/>
          <w:szCs w:val="21"/>
          <w:lang w:eastAsia="ru-RU"/>
        </w:rPr>
        <w:t xml:space="preserve"> = (Рот +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Км</w:t>
      </w:r>
      <w:proofErr w:type="gramStart"/>
      <w:r w:rsidRPr="0068774F">
        <w:rPr>
          <w:rFonts w:ascii="Arial" w:eastAsia="Times New Roman" w:hAnsi="Arial" w:cs="Arial"/>
          <w:color w:val="2D2D2D"/>
          <w:spacing w:val="2"/>
          <w:sz w:val="21"/>
          <w:szCs w:val="21"/>
          <w:lang w:eastAsia="ru-RU"/>
        </w:rPr>
        <w:t>р</w:t>
      </w:r>
      <w:proofErr w:type="spellEnd"/>
      <w:r w:rsidRPr="0068774F">
        <w:rPr>
          <w:rFonts w:ascii="Arial" w:eastAsia="Times New Roman" w:hAnsi="Arial" w:cs="Arial"/>
          <w:color w:val="2D2D2D"/>
          <w:spacing w:val="2"/>
          <w:sz w:val="21"/>
          <w:szCs w:val="21"/>
          <w:lang w:eastAsia="ru-RU"/>
        </w:rPr>
        <w:t>(</w:t>
      </w:r>
      <w:proofErr w:type="spellStart"/>
      <w:proofErr w:type="gramEnd"/>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Рот - расходы на заработную плату и начисления на выплаты по оплате труда работников, определяемые с учетом подпункта 2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установленные подпунктом 2 пункта 3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Км</w:t>
      </w:r>
      <w:proofErr w:type="gramStart"/>
      <w:r w:rsidRPr="0068774F">
        <w:rPr>
          <w:rFonts w:ascii="Arial" w:eastAsia="Times New Roman" w:hAnsi="Arial" w:cs="Arial"/>
          <w:color w:val="2D2D2D"/>
          <w:spacing w:val="2"/>
          <w:sz w:val="21"/>
          <w:szCs w:val="21"/>
          <w:lang w:eastAsia="ru-RU"/>
        </w:rPr>
        <w:t>р</w:t>
      </w:r>
      <w:proofErr w:type="spellEnd"/>
      <w:r w:rsidRPr="0068774F">
        <w:rPr>
          <w:rFonts w:ascii="Arial" w:eastAsia="Times New Roman" w:hAnsi="Arial" w:cs="Arial"/>
          <w:color w:val="2D2D2D"/>
          <w:spacing w:val="2"/>
          <w:sz w:val="21"/>
          <w:szCs w:val="21"/>
          <w:lang w:eastAsia="ru-RU"/>
        </w:rPr>
        <w:t>(</w:t>
      </w:r>
      <w:proofErr w:type="spellStart"/>
      <w:proofErr w:type="gramEnd"/>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 количество муниципальных образований в Республике Коми, осуществляющих государственное полномочие, указанное в подпункте 2 пункта 1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42"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расходы, понесенные органами местного самоуправления g-</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при осуществлении ими государственного полномочия, указанного в подпункте 3 пункта 1 настоящей Методики, определяются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43"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Субg</w:t>
      </w:r>
      <w:proofErr w:type="spellEnd"/>
      <w:r w:rsidRPr="0068774F">
        <w:rPr>
          <w:rFonts w:ascii="Arial" w:eastAsia="Times New Roman" w:hAnsi="Arial" w:cs="Arial"/>
          <w:color w:val="2D2D2D"/>
          <w:spacing w:val="2"/>
          <w:sz w:val="21"/>
          <w:szCs w:val="21"/>
          <w:lang w:eastAsia="ru-RU"/>
        </w:rPr>
        <w:t xml:space="preserve"> = (Рот +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Кг</w:t>
      </w:r>
      <w:proofErr w:type="gramStart"/>
      <w:r w:rsidRPr="0068774F">
        <w:rPr>
          <w:rFonts w:ascii="Arial" w:eastAsia="Times New Roman" w:hAnsi="Arial" w:cs="Arial"/>
          <w:color w:val="2D2D2D"/>
          <w:spacing w:val="2"/>
          <w:sz w:val="21"/>
          <w:szCs w:val="21"/>
          <w:lang w:eastAsia="ru-RU"/>
        </w:rPr>
        <w:t>о</w:t>
      </w:r>
      <w:proofErr w:type="spellEnd"/>
      <w:r w:rsidRPr="0068774F">
        <w:rPr>
          <w:rFonts w:ascii="Arial" w:eastAsia="Times New Roman" w:hAnsi="Arial" w:cs="Arial"/>
          <w:color w:val="2D2D2D"/>
          <w:spacing w:val="2"/>
          <w:sz w:val="21"/>
          <w:szCs w:val="21"/>
          <w:lang w:eastAsia="ru-RU"/>
        </w:rPr>
        <w:t>(</w:t>
      </w:r>
      <w:proofErr w:type="gramEnd"/>
      <w:r w:rsidRPr="0068774F">
        <w:rPr>
          <w:rFonts w:ascii="Arial" w:eastAsia="Times New Roman" w:hAnsi="Arial" w:cs="Arial"/>
          <w:color w:val="2D2D2D"/>
          <w:spacing w:val="2"/>
          <w:sz w:val="21"/>
          <w:szCs w:val="21"/>
          <w:lang w:eastAsia="ru-RU"/>
        </w:rPr>
        <w:t>п),</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Рот - расходы на заработную плату и начисления на выплаты по оплате труда работников, определяемые с учетом подпункта 3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установленные подпунктом 3 пункта 3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Кг</w:t>
      </w:r>
      <w:proofErr w:type="gramStart"/>
      <w:r w:rsidRPr="0068774F">
        <w:rPr>
          <w:rFonts w:ascii="Arial" w:eastAsia="Times New Roman" w:hAnsi="Arial" w:cs="Arial"/>
          <w:color w:val="2D2D2D"/>
          <w:spacing w:val="2"/>
          <w:sz w:val="21"/>
          <w:szCs w:val="21"/>
          <w:lang w:eastAsia="ru-RU"/>
        </w:rPr>
        <w:t>о</w:t>
      </w:r>
      <w:proofErr w:type="spellEnd"/>
      <w:r w:rsidRPr="0068774F">
        <w:rPr>
          <w:rFonts w:ascii="Arial" w:eastAsia="Times New Roman" w:hAnsi="Arial" w:cs="Arial"/>
          <w:color w:val="2D2D2D"/>
          <w:spacing w:val="2"/>
          <w:sz w:val="21"/>
          <w:szCs w:val="21"/>
          <w:lang w:eastAsia="ru-RU"/>
        </w:rPr>
        <w:t>(</w:t>
      </w:r>
      <w:proofErr w:type="gramEnd"/>
      <w:r w:rsidRPr="0068774F">
        <w:rPr>
          <w:rFonts w:ascii="Arial" w:eastAsia="Times New Roman" w:hAnsi="Arial" w:cs="Arial"/>
          <w:color w:val="2D2D2D"/>
          <w:spacing w:val="2"/>
          <w:sz w:val="21"/>
          <w:szCs w:val="21"/>
          <w:lang w:eastAsia="ru-RU"/>
        </w:rPr>
        <w:t>п) - количество муниципальных образований в Республике Коми, осуществляющих государственное полномочие, указанное в подпункте 3 пункта 1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44" w:history="1">
        <w:r w:rsidRPr="0068774F">
          <w:rPr>
            <w:rFonts w:ascii="Arial" w:eastAsia="Times New Roman" w:hAnsi="Arial" w:cs="Arial"/>
            <w:color w:val="00466E"/>
            <w:spacing w:val="2"/>
            <w:sz w:val="21"/>
            <w:szCs w:val="21"/>
            <w:u w:val="single"/>
            <w:lang w:eastAsia="ru-RU"/>
          </w:rPr>
          <w:t>Законов Республики Коми от 02.11.2018 N 98-РЗ</w:t>
        </w:r>
      </w:hyperlink>
      <w:r w:rsidRPr="0068774F">
        <w:rPr>
          <w:rFonts w:ascii="Arial" w:eastAsia="Times New Roman" w:hAnsi="Arial" w:cs="Arial"/>
          <w:color w:val="2D2D2D"/>
          <w:spacing w:val="2"/>
          <w:sz w:val="21"/>
          <w:szCs w:val="21"/>
          <w:lang w:eastAsia="ru-RU"/>
        </w:rPr>
        <w:t>, </w:t>
      </w:r>
      <w:hyperlink r:id="rId145" w:history="1">
        <w:r w:rsidRPr="0068774F">
          <w:rPr>
            <w:rFonts w:ascii="Arial" w:eastAsia="Times New Roman" w:hAnsi="Arial" w:cs="Arial"/>
            <w:color w:val="00466E"/>
            <w:spacing w:val="2"/>
            <w:sz w:val="21"/>
            <w:szCs w:val="21"/>
            <w:u w:val="single"/>
            <w:lang w:eastAsia="ru-RU"/>
          </w:rPr>
          <w:t>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расходы, понесенные органами местного самоуправления q-</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образования при осуществлении ими государственного полномочия, указанного в подпункте 4 пункта 1 настоящей Методики, определяются по формуле:</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Субq</w:t>
      </w:r>
      <w:proofErr w:type="spellEnd"/>
      <w:r w:rsidRPr="0068774F">
        <w:rPr>
          <w:rFonts w:ascii="Arial" w:eastAsia="Times New Roman" w:hAnsi="Arial" w:cs="Arial"/>
          <w:color w:val="2D2D2D"/>
          <w:spacing w:val="2"/>
          <w:sz w:val="21"/>
          <w:szCs w:val="21"/>
          <w:lang w:eastAsia="ru-RU"/>
        </w:rPr>
        <w:t xml:space="preserve"> = (Рот +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x </w:t>
      </w:r>
      <w:proofErr w:type="gramStart"/>
      <w:r w:rsidRPr="0068774F">
        <w:rPr>
          <w:rFonts w:ascii="Arial" w:eastAsia="Times New Roman" w:hAnsi="Arial" w:cs="Arial"/>
          <w:color w:val="2D2D2D"/>
          <w:spacing w:val="2"/>
          <w:sz w:val="21"/>
          <w:szCs w:val="21"/>
          <w:lang w:eastAsia="ru-RU"/>
        </w:rPr>
        <w:t>К(</w:t>
      </w:r>
      <w:proofErr w:type="spellStart"/>
      <w:proofErr w:type="gramEnd"/>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Рот - расходы на заработную плату и начисления на выплаты по оплате труда работников, определяемые с учетом подпункта 4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установленные подпунктом 4 пункта 3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К(</w:t>
      </w:r>
      <w:proofErr w:type="spellStart"/>
      <w:proofErr w:type="gramEnd"/>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 количество муниципальных образований городских округов в Республике Коми и административных территорий - районов в городе, которые в соответствии с </w:t>
      </w:r>
      <w:hyperlink r:id="rId146" w:history="1">
        <w:r w:rsidRPr="0068774F">
          <w:rPr>
            <w:rFonts w:ascii="Arial" w:eastAsia="Times New Roman" w:hAnsi="Arial" w:cs="Arial"/>
            <w:color w:val="00466E"/>
            <w:spacing w:val="2"/>
            <w:sz w:val="21"/>
            <w:szCs w:val="21"/>
            <w:u w:val="single"/>
            <w:lang w:eastAsia="ru-RU"/>
          </w:rPr>
          <w:t>Законом Республики Коми "Об административно-территориальном устройстве Республики Коми"</w:t>
        </w:r>
      </w:hyperlink>
      <w:r w:rsidRPr="0068774F">
        <w:rPr>
          <w:rFonts w:ascii="Arial" w:eastAsia="Times New Roman" w:hAnsi="Arial" w:cs="Arial"/>
          <w:color w:val="2D2D2D"/>
          <w:spacing w:val="2"/>
          <w:sz w:val="21"/>
          <w:szCs w:val="21"/>
          <w:lang w:eastAsia="ru-RU"/>
        </w:rPr>
        <w:t> входят в состав муниципальных образований городских округов в Республике Коми, осуществляющих государственное полномочие, указанное в подпункте 4 пункта 1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xml:space="preserve">. 4 </w:t>
      </w:r>
      <w:proofErr w:type="gramStart"/>
      <w:r w:rsidRPr="0068774F">
        <w:rPr>
          <w:rFonts w:ascii="Arial" w:eastAsia="Times New Roman" w:hAnsi="Arial" w:cs="Arial"/>
          <w:color w:val="2D2D2D"/>
          <w:spacing w:val="2"/>
          <w:sz w:val="21"/>
          <w:szCs w:val="21"/>
          <w:lang w:eastAsia="ru-RU"/>
        </w:rPr>
        <w:t>введен</w:t>
      </w:r>
      <w:proofErr w:type="gramEnd"/>
      <w:r w:rsidRPr="0068774F">
        <w:rPr>
          <w:rFonts w:ascii="Arial" w:eastAsia="Times New Roman" w:hAnsi="Arial" w:cs="Arial"/>
          <w:color w:val="2D2D2D"/>
          <w:spacing w:val="2"/>
          <w:sz w:val="21"/>
          <w:szCs w:val="21"/>
          <w:lang w:eastAsia="ru-RU"/>
        </w:rPr>
        <w:t> </w:t>
      </w:r>
      <w:hyperlink r:id="rId147" w:history="1">
        <w:r w:rsidRPr="0068774F">
          <w:rPr>
            <w:rFonts w:ascii="Arial" w:eastAsia="Times New Roman" w:hAnsi="Arial" w:cs="Arial"/>
            <w:color w:val="00466E"/>
            <w:spacing w:val="2"/>
            <w:sz w:val="21"/>
            <w:szCs w:val="21"/>
            <w:u w:val="single"/>
            <w:lang w:eastAsia="ru-RU"/>
          </w:rPr>
          <w:t>Законом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Общий размер субвенций, предоставляемых из республиканского бюджета Республики Коми бюджетам муниципальных образований в Республике Коми на компенсацию расходов, понесенных органами местного самоуправления при осуществлении государственных полномочий, указанных в пункте 1 настоящей Методики,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48"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Субi</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Субj</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g</w:t>
      </w:r>
      <w:proofErr w:type="spellEnd"/>
      <w:proofErr w:type="gram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Субq</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(в ред. </w:t>
      </w:r>
      <w:hyperlink r:id="rId149" w:history="1">
        <w:r w:rsidRPr="0068774F">
          <w:rPr>
            <w:rFonts w:ascii="Arial" w:eastAsia="Times New Roman" w:hAnsi="Arial" w:cs="Arial"/>
            <w:color w:val="00466E"/>
            <w:spacing w:val="2"/>
            <w:sz w:val="21"/>
            <w:szCs w:val="21"/>
            <w:u w:val="single"/>
            <w:lang w:eastAsia="ru-RU"/>
          </w:rPr>
          <w:t>Закона Республики Коми от 02.11.2018 N 99-РЗ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8.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пунктами 7 - 10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8</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ПУНКТАМИ 7 - 10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150" w:history="1">
        <w:r w:rsidRPr="0068774F">
          <w:rPr>
            <w:rFonts w:ascii="Arial" w:eastAsia="Times New Roman" w:hAnsi="Arial" w:cs="Arial"/>
            <w:color w:val="00466E"/>
            <w:spacing w:val="2"/>
            <w:sz w:val="21"/>
            <w:szCs w:val="21"/>
            <w:u w:val="single"/>
            <w:lang w:eastAsia="ru-RU"/>
          </w:rPr>
          <w:t>Законов Республики Коми от 25.12.2018 N 133-РЗ</w:t>
        </w:r>
      </w:hyperlink>
      <w:r w:rsidRPr="0068774F">
        <w:rPr>
          <w:rFonts w:ascii="Arial" w:eastAsia="Times New Roman" w:hAnsi="Arial" w:cs="Arial"/>
          <w:color w:val="2D2D2D"/>
          <w:spacing w:val="2"/>
          <w:sz w:val="21"/>
          <w:szCs w:val="21"/>
          <w:lang w:eastAsia="ru-RU"/>
        </w:rPr>
        <w:t>, от 02.07.2019 N 43-РЗ)</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1. Субвенции из республиканского бюджета Республики Коми бюджету муниципального района (городского округа) направляются на компенсацию расходов, понесенных органами местного самоуправления в Республике Коми (далее - органы местного самоуправления):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 xml:space="preserve">1) при осуществлении ими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по формированию списка детей-сирот и детей, оставшихся без попечения </w:t>
      </w:r>
      <w:r w:rsidRPr="0068774F">
        <w:rPr>
          <w:rFonts w:ascii="Arial" w:eastAsia="Times New Roman" w:hAnsi="Arial" w:cs="Arial"/>
          <w:color w:val="2D2D2D"/>
          <w:spacing w:val="2"/>
          <w:sz w:val="21"/>
          <w:szCs w:val="21"/>
          <w:lang w:eastAsia="ru-RU"/>
        </w:rPr>
        <w:lastRenderedPageBreak/>
        <w:t>родителей, лиц из числа детей-сирот и детей, оставшихся без попечения родителей, лиц, которые</w:t>
      </w:r>
      <w:proofErr w:type="gram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и установлению факта невозможности проживания детей-сирот и детей, оставшихся без попечения родителей, лиц из числа детей-сирот и</w:t>
      </w:r>
      <w:proofErr w:type="gramEnd"/>
      <w:r w:rsidRPr="0068774F">
        <w:rPr>
          <w:rFonts w:ascii="Arial" w:eastAsia="Times New Roman" w:hAnsi="Arial" w:cs="Arial"/>
          <w:color w:val="2D2D2D"/>
          <w:spacing w:val="2"/>
          <w:sz w:val="21"/>
          <w:szCs w:val="21"/>
          <w:lang w:eastAsia="ru-RU"/>
        </w:rPr>
        <w:t xml:space="preserve">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государственные полномочия, предусмотренные пунктами 7 и 8 статьи 1 настоящего Закона);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spellStart"/>
      <w:r w:rsidRPr="0068774F">
        <w:rPr>
          <w:rFonts w:ascii="Arial" w:eastAsia="Times New Roman" w:hAnsi="Arial" w:cs="Arial"/>
          <w:color w:val="2D2D2D"/>
          <w:spacing w:val="2"/>
          <w:sz w:val="21"/>
          <w:szCs w:val="21"/>
          <w:lang w:eastAsia="ru-RU"/>
        </w:rPr>
        <w:t>пп</w:t>
      </w:r>
      <w:proofErr w:type="spellEnd"/>
      <w:r w:rsidRPr="0068774F">
        <w:rPr>
          <w:rFonts w:ascii="Arial" w:eastAsia="Times New Roman" w:hAnsi="Arial" w:cs="Arial"/>
          <w:color w:val="2D2D2D"/>
          <w:spacing w:val="2"/>
          <w:sz w:val="21"/>
          <w:szCs w:val="21"/>
          <w:lang w:eastAsia="ru-RU"/>
        </w:rPr>
        <w:t>. 1 в ред. </w:t>
      </w:r>
      <w:hyperlink r:id="rId151" w:history="1">
        <w:r w:rsidRPr="0068774F">
          <w:rPr>
            <w:rFonts w:ascii="Arial" w:eastAsia="Times New Roman" w:hAnsi="Arial" w:cs="Arial"/>
            <w:color w:val="00466E"/>
            <w:spacing w:val="2"/>
            <w:sz w:val="21"/>
            <w:szCs w:val="21"/>
            <w:u w:val="single"/>
            <w:lang w:eastAsia="ru-RU"/>
          </w:rPr>
          <w:t>Закона Республики Коми от 02.07.2019 N 43-РЗ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2) при осуществлении ими государственных полномочий по обеспечению жильем отдельных категорий граждан, установленных </w:t>
      </w:r>
      <w:hyperlink r:id="rId152" w:history="1">
        <w:r w:rsidRPr="0068774F">
          <w:rPr>
            <w:rFonts w:ascii="Arial" w:eastAsia="Times New Roman" w:hAnsi="Arial" w:cs="Arial"/>
            <w:color w:val="00466E"/>
            <w:spacing w:val="2"/>
            <w:sz w:val="21"/>
            <w:szCs w:val="21"/>
            <w:u w:val="single"/>
            <w:lang w:eastAsia="ru-RU"/>
          </w:rPr>
          <w:t>федеральными законами от 12 января 1995 года N 5-ФЗ "О ветеранах"</w:t>
        </w:r>
      </w:hyperlink>
      <w:r w:rsidRPr="0068774F">
        <w:rPr>
          <w:rFonts w:ascii="Arial" w:eastAsia="Times New Roman" w:hAnsi="Arial" w:cs="Arial"/>
          <w:color w:val="2D2D2D"/>
          <w:spacing w:val="2"/>
          <w:sz w:val="21"/>
          <w:szCs w:val="21"/>
          <w:lang w:eastAsia="ru-RU"/>
        </w:rPr>
        <w:t> и </w:t>
      </w:r>
      <w:hyperlink r:id="rId153" w:history="1">
        <w:r w:rsidRPr="0068774F">
          <w:rPr>
            <w:rFonts w:ascii="Arial" w:eastAsia="Times New Roman" w:hAnsi="Arial" w:cs="Arial"/>
            <w:color w:val="00466E"/>
            <w:spacing w:val="2"/>
            <w:sz w:val="21"/>
            <w:szCs w:val="21"/>
            <w:u w:val="single"/>
            <w:lang w:eastAsia="ru-RU"/>
          </w:rPr>
          <w:t>от 24 ноября 1995 года N 181-ФЗ "О социальной защите инвалидов в Российской Федерации"</w:t>
        </w:r>
      </w:hyperlink>
      <w:r w:rsidRPr="0068774F">
        <w:rPr>
          <w:rFonts w:ascii="Arial" w:eastAsia="Times New Roman" w:hAnsi="Arial" w:cs="Arial"/>
          <w:color w:val="2D2D2D"/>
          <w:spacing w:val="2"/>
          <w:sz w:val="21"/>
          <w:szCs w:val="21"/>
          <w:lang w:eastAsia="ru-RU"/>
        </w:rPr>
        <w:t> (далее соответственно - государственные полномочия, предусмотренные пунктами 9 и 10 статьи 1 настоящего Закона, отдельные категории граждан).</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w:t>
      </w:r>
      <w:proofErr w:type="gramStart"/>
      <w:r w:rsidRPr="0068774F">
        <w:rPr>
          <w:rFonts w:ascii="Arial" w:eastAsia="Times New Roman" w:hAnsi="Arial" w:cs="Arial"/>
          <w:color w:val="2D2D2D"/>
          <w:spacing w:val="2"/>
          <w:sz w:val="21"/>
          <w:szCs w:val="21"/>
          <w:lang w:eastAsia="ru-RU"/>
        </w:rPr>
        <w:t>Расходы на содержание штатной численности работников органов местного самоуправления, необходимые для осуществления государственных полномочий, указанных в пункте 1 настоящей Методики,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исходя из следующих нормативов:</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при численности граждан, включенных в список по состоянию на 1 апреля года, предшествующего планируемому: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54" w:history="1">
        <w:r w:rsidRPr="0068774F">
          <w:rPr>
            <w:rFonts w:ascii="Arial" w:eastAsia="Times New Roman" w:hAnsi="Arial" w:cs="Arial"/>
            <w:color w:val="00466E"/>
            <w:spacing w:val="2"/>
            <w:sz w:val="21"/>
            <w:szCs w:val="21"/>
            <w:u w:val="single"/>
            <w:lang w:eastAsia="ru-RU"/>
          </w:rPr>
          <w:t>Закона Республики Коми от 02.07.2019 N 43-РЗ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до 50 граждан - 0,06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от 51 до 75 граждан - 0,07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от 76 до 100 граждан - 0,08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от 101 до 150 граждан - 0,1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д) от 151 до 200 граждан - 0,25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е) от 201 гражданина - 0,5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при количестве отдельных категорий граждан, включенных в списки граждан, </w:t>
      </w:r>
      <w:r w:rsidRPr="0068774F">
        <w:rPr>
          <w:rFonts w:ascii="Arial" w:eastAsia="Times New Roman" w:hAnsi="Arial" w:cs="Arial"/>
          <w:color w:val="2D2D2D"/>
          <w:spacing w:val="2"/>
          <w:sz w:val="21"/>
          <w:szCs w:val="21"/>
          <w:lang w:eastAsia="ru-RU"/>
        </w:rPr>
        <w:lastRenderedPageBreak/>
        <w:t>нуждающихся в улучшении жилищных условий, на начало года, предшествующего планируемому, по состоянию на последнюю отчетную дату: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 до 50 граждан - 0,02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б) от 51 до 100 граждан - 0,05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от 101 до 200 граждан - 0,1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 от 201 до 400 граждан - 0,2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д) от 401 до 600 граждан - 0,3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е) свыше 601 гражданина - 0,4 штатной единицы специалиста.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Материальные затраты устанавливаются в размере: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на компенсацию расходов, понесенных органами местного самоуправления при осуществлении ими государственных полномочий, предусмотренных пунктами 7 и 8 статьи 1 настоящего Закона, - 15 тысяч рублей на одного работника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на компенсацию расходов, понесенных органами местного самоуправления при осуществлении ими государственных полномочий, предусмотренных пунктами 9 и 10 статьи 1 настоящего Закона, - 15 тысяч рублей на одного работника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4. Материальные затраты складываются исходя из расходов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приобретение канцелярских товаров - на одного работника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приобретение прочих расходных материалов, необходимых органам местного самоуправления для осуществления указанных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услуги связи;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обслуживание оргтехники;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программное обеспечение.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Размер субвенции на осуществление государственных полномочий, указанных в пункте 1 настоящей Методики, состоит из расходов, необходимых на содержание штатной численности работников муниципального района (городского округа), осуществляющих государственные полномочия, и материальных затрат на осуществление государственных полномочий органами местного самоуправления: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1) размер субвенции на компенсацию расходов, понесенных органами местного </w:t>
      </w:r>
      <w:r w:rsidRPr="0068774F">
        <w:rPr>
          <w:rFonts w:ascii="Arial" w:eastAsia="Times New Roman" w:hAnsi="Arial" w:cs="Arial"/>
          <w:color w:val="2D2D2D"/>
          <w:spacing w:val="2"/>
          <w:sz w:val="21"/>
          <w:szCs w:val="21"/>
          <w:lang w:eastAsia="ru-RU"/>
        </w:rPr>
        <w:lastRenderedPageBreak/>
        <w:t>самоуправления при осуществлении ими государственных полномочий, предусмотренных пунктами 7 и 8 статьи 1 настоящего Закона,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Субi1 = ФОТi1 + Чшi1 x Мз</w:t>
      </w:r>
      <w:proofErr w:type="gramStart"/>
      <w:r w:rsidRPr="0068774F">
        <w:rPr>
          <w:rFonts w:ascii="Arial" w:eastAsia="Times New Roman" w:hAnsi="Arial" w:cs="Arial"/>
          <w:color w:val="2D2D2D"/>
          <w:spacing w:val="2"/>
          <w:sz w:val="21"/>
          <w:szCs w:val="21"/>
          <w:lang w:eastAsia="ru-RU"/>
        </w:rPr>
        <w:t>1</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Субi1 -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при осуществлении им государственных полномочий, предусмотренных пунктами 7 и 8 статьи 1 настоящего Закона;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ФОТi1 - расходы на оплату труда работников органа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необходимые для осуществления государственных полномочий, определяемые с учетом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Чшi1 - общая штатная численность работников органа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необходимая для осуществления государственных полномочий, определяемая с учетом подпункта 1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Мз</w:t>
      </w:r>
      <w:proofErr w:type="gramStart"/>
      <w:r w:rsidRPr="0068774F">
        <w:rPr>
          <w:rFonts w:ascii="Arial" w:eastAsia="Times New Roman" w:hAnsi="Arial" w:cs="Arial"/>
          <w:color w:val="2D2D2D"/>
          <w:spacing w:val="2"/>
          <w:sz w:val="21"/>
          <w:szCs w:val="21"/>
          <w:lang w:eastAsia="ru-RU"/>
        </w:rPr>
        <w:t>1</w:t>
      </w:r>
      <w:proofErr w:type="gramEnd"/>
      <w:r w:rsidRPr="0068774F">
        <w:rPr>
          <w:rFonts w:ascii="Arial" w:eastAsia="Times New Roman" w:hAnsi="Arial" w:cs="Arial"/>
          <w:color w:val="2D2D2D"/>
          <w:spacing w:val="2"/>
          <w:sz w:val="21"/>
          <w:szCs w:val="21"/>
          <w:lang w:eastAsia="ru-RU"/>
        </w:rPr>
        <w:t xml:space="preserve"> - материальные затраты в размере 15 тысяч рублей в расчете на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на компенсацию расходов, понесенных органами местного самоуправления при осуществлении ими государственных полномочий, предусмотренных пунктами 9 и 10 статьи 1 настоящего Закона,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Субi2 = ФОТi2 + Чшi2 x Мз</w:t>
      </w:r>
      <w:proofErr w:type="gramStart"/>
      <w:r w:rsidRPr="0068774F">
        <w:rPr>
          <w:rFonts w:ascii="Arial" w:eastAsia="Times New Roman" w:hAnsi="Arial" w:cs="Arial"/>
          <w:color w:val="2D2D2D"/>
          <w:spacing w:val="2"/>
          <w:sz w:val="21"/>
          <w:szCs w:val="21"/>
          <w:lang w:eastAsia="ru-RU"/>
        </w:rPr>
        <w:t>2</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Субi2 -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при осуществлении им государственных полномочий, предусмотренных пунктами 9 и 10 статьи 1 настоящего Закона;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ФОТi2 - расходы на оплату труда работников органа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необходимые для осуществления государственных полномочий, определяемые с учетом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Чшi2 - общая штатная численность работников органа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необходимая для осуществления государственных полномочий, определяемая с учетом подпункта 2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Мз</w:t>
      </w:r>
      <w:proofErr w:type="gramStart"/>
      <w:r w:rsidRPr="0068774F">
        <w:rPr>
          <w:rFonts w:ascii="Arial" w:eastAsia="Times New Roman" w:hAnsi="Arial" w:cs="Arial"/>
          <w:color w:val="2D2D2D"/>
          <w:spacing w:val="2"/>
          <w:sz w:val="21"/>
          <w:szCs w:val="21"/>
          <w:lang w:eastAsia="ru-RU"/>
        </w:rPr>
        <w:t>2</w:t>
      </w:r>
      <w:proofErr w:type="gramEnd"/>
      <w:r w:rsidRPr="0068774F">
        <w:rPr>
          <w:rFonts w:ascii="Arial" w:eastAsia="Times New Roman" w:hAnsi="Arial" w:cs="Arial"/>
          <w:color w:val="2D2D2D"/>
          <w:spacing w:val="2"/>
          <w:sz w:val="21"/>
          <w:szCs w:val="21"/>
          <w:lang w:eastAsia="ru-RU"/>
        </w:rPr>
        <w:t xml:space="preserve"> - материальные затраты в размере 15 тысяч рублей в расчете на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6. 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Субi1 + SUM Субi2,</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государственных полномочий, указанных в пункте 1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Субi1 - общий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при осуществлении им государственных полномочий, предусмотренных пунктами 7 и 8 статьи 1 настоящего Закона;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Субi2 - общий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при осуществлении им государственных полномочий, предусмотренных пунктами 9 и 10 статьи 1 настоящего Закона.</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9. Методика расчета размера субвенции, выделяемой из республиканского бюджета Республики Коми бюджету муниципального района на осуществление государственных полномочий Республики Коми, предусмотренных статьей 4 Закона Республики Коми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9</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 xml:space="preserve">МЕТОДИКА РАСЧЕТА РАЗМЕРА СУБВЕНЦИИ, ВЫДЕЛЯЕМОЙ ИЗ РЕСПУБЛИКАНСКОГО БЮДЖЕТА РЕСПУБЛИКИ КОМИ БЮДЖЕТУ МУНИЦИПАЛЬНОГО РАЙОНА НА ОСУЩЕСТВЛЕНИЕ ГОСУДАРСТВЕННЫХ ПОЛНОМОЧИЙ РЕСПУБЛИКИ КОМИ, ПРЕДУСМОТРЕННЫХ СТАТЬЕЙ 4 ЗАКОНА РЕСПУБЛИКИ КОМИ "О НАДЕЛЕНИИ ОРГАНОВ МЕСТНОГО САМОУПРАВЛЕНИЯ В РЕСПУБЛИКЕ </w:t>
      </w:r>
      <w:r w:rsidRPr="0068774F">
        <w:rPr>
          <w:rFonts w:ascii="Arial" w:eastAsia="Times New Roman" w:hAnsi="Arial" w:cs="Arial"/>
          <w:color w:val="3C3C3C"/>
          <w:spacing w:val="2"/>
          <w:sz w:val="31"/>
          <w:szCs w:val="31"/>
          <w:lang w:eastAsia="ru-RU"/>
        </w:rPr>
        <w:lastRenderedPageBreak/>
        <w:t>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155" w:history="1">
        <w:r w:rsidRPr="0068774F">
          <w:rPr>
            <w:rFonts w:ascii="Arial" w:eastAsia="Times New Roman" w:hAnsi="Arial" w:cs="Arial"/>
            <w:color w:val="00466E"/>
            <w:spacing w:val="2"/>
            <w:sz w:val="21"/>
            <w:szCs w:val="21"/>
            <w:u w:val="single"/>
            <w:lang w:eastAsia="ru-RU"/>
          </w:rPr>
          <w:t>Законов Республики Коми от 27.10.2016 N 100-РЗ</w:t>
        </w:r>
      </w:hyperlink>
      <w:r w:rsidRPr="0068774F">
        <w:rPr>
          <w:rFonts w:ascii="Arial" w:eastAsia="Times New Roman" w:hAnsi="Arial" w:cs="Arial"/>
          <w:color w:val="2D2D2D"/>
          <w:spacing w:val="2"/>
          <w:sz w:val="21"/>
          <w:szCs w:val="21"/>
          <w:lang w:eastAsia="ru-RU"/>
        </w:rPr>
        <w:t>, </w:t>
      </w:r>
      <w:hyperlink r:id="rId156" w:history="1">
        <w:r w:rsidRPr="0068774F">
          <w:rPr>
            <w:rFonts w:ascii="Arial" w:eastAsia="Times New Roman" w:hAnsi="Arial" w:cs="Arial"/>
            <w:color w:val="00466E"/>
            <w:spacing w:val="2"/>
            <w:sz w:val="21"/>
            <w:szCs w:val="21"/>
            <w:u w:val="single"/>
            <w:lang w:eastAsia="ru-RU"/>
          </w:rPr>
          <w:t>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Субвенции из республиканского бюджета Республики Коми бюджету муниципального района в Республике Коми направляются на компенсацию расходов, понесенных органами местного самоуправления в Республике Коми при осуществлении ими государственных полномочий Республики Коми по расчету и предоставлению субвенций бюджетам поселений, осуществляющих государственное полномочие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w:t>
      </w:r>
      <w:proofErr w:type="gramEnd"/>
      <w:r w:rsidRPr="0068774F">
        <w:rPr>
          <w:rFonts w:ascii="Arial" w:eastAsia="Times New Roman" w:hAnsi="Arial" w:cs="Arial"/>
          <w:color w:val="2D2D2D"/>
          <w:spacing w:val="2"/>
          <w:sz w:val="21"/>
          <w:szCs w:val="21"/>
          <w:lang w:eastAsia="ru-RU"/>
        </w:rPr>
        <w:t xml:space="preserve"> частями 4 и 5 (в отношении состава административного правонарушения, предусмотренного частью 4) статьи 3, статьями 6 и 7 </w:t>
      </w:r>
      <w:hyperlink r:id="rId157"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 (далее - субвенции, государственные полномочия, Закон).</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58"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Рс</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Кп</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Рс</w:t>
      </w:r>
      <w:proofErr w:type="spellEnd"/>
      <w:r w:rsidRPr="0068774F">
        <w:rPr>
          <w:rFonts w:ascii="Arial" w:eastAsia="Times New Roman" w:hAnsi="Arial" w:cs="Arial"/>
          <w:color w:val="2D2D2D"/>
          <w:spacing w:val="2"/>
          <w:sz w:val="21"/>
          <w:szCs w:val="21"/>
          <w:lang w:eastAsia="ru-RU"/>
        </w:rPr>
        <w:t xml:space="preserve"> - размер субвенции, предоставляемой бюджету </w:t>
      </w:r>
      <w:proofErr w:type="gramStart"/>
      <w:r w:rsidRPr="0068774F">
        <w:rPr>
          <w:rFonts w:ascii="Arial" w:eastAsia="Times New Roman" w:hAnsi="Arial" w:cs="Arial"/>
          <w:color w:val="2D2D2D"/>
          <w:spacing w:val="2"/>
          <w:sz w:val="21"/>
          <w:szCs w:val="21"/>
          <w:lang w:eastAsia="ru-RU"/>
        </w:rPr>
        <w:t>муниципального</w:t>
      </w:r>
      <w:proofErr w:type="gramEnd"/>
      <w:r w:rsidRPr="0068774F">
        <w:rPr>
          <w:rFonts w:ascii="Arial" w:eastAsia="Times New Roman" w:hAnsi="Arial" w:cs="Arial"/>
          <w:color w:val="2D2D2D"/>
          <w:spacing w:val="2"/>
          <w:sz w:val="21"/>
          <w:szCs w:val="21"/>
          <w:lang w:eastAsia="ru-RU"/>
        </w:rPr>
        <w:t xml:space="preserve"> района на осуществление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которые устанавливаются в размере: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на государственные полномочия, предусмотренные частями 4 и 5 (в отношении состава административного правонарушения, предусмотренного частью 4) статьи 3 Закона, - 500 рублей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59" w:history="1">
        <w:r w:rsidRPr="0068774F">
          <w:rPr>
            <w:rFonts w:ascii="Arial" w:eastAsia="Times New Roman" w:hAnsi="Arial" w:cs="Arial"/>
            <w:color w:val="00466E"/>
            <w:spacing w:val="2"/>
            <w:sz w:val="21"/>
            <w:szCs w:val="21"/>
            <w:u w:val="single"/>
            <w:lang w:eastAsia="ru-RU"/>
          </w:rPr>
          <w:t>Законов Республики Коми от 27.10.2016 N 100-РЗ</w:t>
        </w:r>
      </w:hyperlink>
      <w:r w:rsidRPr="0068774F">
        <w:rPr>
          <w:rFonts w:ascii="Arial" w:eastAsia="Times New Roman" w:hAnsi="Arial" w:cs="Arial"/>
          <w:color w:val="2D2D2D"/>
          <w:spacing w:val="2"/>
          <w:sz w:val="21"/>
          <w:szCs w:val="21"/>
          <w:lang w:eastAsia="ru-RU"/>
        </w:rPr>
        <w:t>, </w:t>
      </w:r>
      <w:hyperlink r:id="rId160" w:history="1">
        <w:r w:rsidRPr="0068774F">
          <w:rPr>
            <w:rFonts w:ascii="Arial" w:eastAsia="Times New Roman" w:hAnsi="Arial" w:cs="Arial"/>
            <w:color w:val="00466E"/>
            <w:spacing w:val="2"/>
            <w:sz w:val="21"/>
            <w:szCs w:val="21"/>
            <w:u w:val="single"/>
            <w:lang w:eastAsia="ru-RU"/>
          </w:rPr>
          <w:t>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на государственные полномочия, предусмотренные статьями 6 и 7 Закона, - 500 рублей в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61" w:history="1">
        <w:r w:rsidRPr="0068774F">
          <w:rPr>
            <w:rFonts w:ascii="Arial" w:eastAsia="Times New Roman" w:hAnsi="Arial" w:cs="Arial"/>
            <w:color w:val="00466E"/>
            <w:spacing w:val="2"/>
            <w:sz w:val="21"/>
            <w:szCs w:val="21"/>
            <w:u w:val="single"/>
            <w:lang w:eastAsia="ru-RU"/>
          </w:rPr>
          <w:t>Законов Республики Коми от 27.10.2016 N 100-РЗ</w:t>
        </w:r>
      </w:hyperlink>
      <w:r w:rsidRPr="0068774F">
        <w:rPr>
          <w:rFonts w:ascii="Arial" w:eastAsia="Times New Roman" w:hAnsi="Arial" w:cs="Arial"/>
          <w:color w:val="2D2D2D"/>
          <w:spacing w:val="2"/>
          <w:sz w:val="21"/>
          <w:szCs w:val="21"/>
          <w:lang w:eastAsia="ru-RU"/>
        </w:rPr>
        <w:t>, </w:t>
      </w:r>
      <w:hyperlink r:id="rId162" w:history="1">
        <w:r w:rsidRPr="0068774F">
          <w:rPr>
            <w:rFonts w:ascii="Arial" w:eastAsia="Times New Roman" w:hAnsi="Arial" w:cs="Arial"/>
            <w:color w:val="00466E"/>
            <w:spacing w:val="2"/>
            <w:sz w:val="21"/>
            <w:szCs w:val="21"/>
            <w:u w:val="single"/>
            <w:lang w:eastAsia="ru-RU"/>
          </w:rPr>
          <w:t>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Материальные затраты складываются исходя из расходов на приобретение расходных материалов, необходимых органам местного самоуправления для осуществления государственных полномочий, и расходов на содержание штатной численности работников органов местного самоуправления;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Кп</w:t>
      </w:r>
      <w:proofErr w:type="spellEnd"/>
      <w:r w:rsidRPr="0068774F">
        <w:rPr>
          <w:rFonts w:ascii="Arial" w:eastAsia="Times New Roman" w:hAnsi="Arial" w:cs="Arial"/>
          <w:color w:val="2D2D2D"/>
          <w:spacing w:val="2"/>
          <w:sz w:val="21"/>
          <w:szCs w:val="21"/>
          <w:lang w:eastAsia="ru-RU"/>
        </w:rPr>
        <w:t xml:space="preserve"> - количество городских (сельских) поселений, расположенных на территории соответствующего муниципального образования в Республике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на осуществление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Субi</w:t>
      </w:r>
      <w:proofErr w:type="spell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муниципального</w:t>
      </w:r>
      <w:proofErr w:type="gramEnd"/>
      <w:r w:rsidRPr="0068774F">
        <w:rPr>
          <w:rFonts w:ascii="Arial" w:eastAsia="Times New Roman" w:hAnsi="Arial" w:cs="Arial"/>
          <w:color w:val="2D2D2D"/>
          <w:spacing w:val="2"/>
          <w:sz w:val="21"/>
          <w:szCs w:val="21"/>
          <w:lang w:eastAsia="ru-RU"/>
        </w:rPr>
        <w:t xml:space="preserve"> района.</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 xml:space="preserve">Приложение 10. Методика расчета органами местного самоуправления размера субвенций из бюджетов муниципальных районов бюджетам поселений, расположенных на территории соответствующих муниципальных районов в Республике Коми, поступающих </w:t>
      </w:r>
      <w:proofErr w:type="gramStart"/>
      <w:r w:rsidRPr="0068774F">
        <w:rPr>
          <w:rFonts w:ascii="Arial" w:eastAsia="Times New Roman" w:hAnsi="Arial" w:cs="Arial"/>
          <w:color w:val="3C3C3C"/>
          <w:spacing w:val="2"/>
          <w:sz w:val="31"/>
          <w:szCs w:val="31"/>
          <w:lang w:eastAsia="ru-RU"/>
        </w:rPr>
        <w:t>из</w:t>
      </w:r>
      <w:proofErr w:type="gramEnd"/>
      <w:r w:rsidRPr="0068774F">
        <w:rPr>
          <w:rFonts w:ascii="Arial" w:eastAsia="Times New Roman" w:hAnsi="Arial" w:cs="Arial"/>
          <w:color w:val="3C3C3C"/>
          <w:spacing w:val="2"/>
          <w:sz w:val="31"/>
          <w:szCs w:val="31"/>
          <w:lang w:eastAsia="ru-RU"/>
        </w:rPr>
        <w:t xml:space="preserve">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10</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ОРГАНАМИ МЕСТНОГО САМОУПРАВЛЕНИЯ РАЗМЕРА СУБВЕНЦИЙ ИЗ БЮДЖЕТОВ МУНИЦИПАЛЬНЫХ РАЙОНОВ БЮДЖЕТАМ ПОСЕЛЕНИЙ, РАСПОЛОЖЕННЫХ НА ТЕРРИТОРИИ СООТВЕТСТВУЮЩИХ МУНИЦИПАЛЬНЫХ РАЙОНОВ В РЕСПУБЛИКЕ КОМИ, ПОСТУПАЮЩИХ ИЗ РЕСПУБЛИКАНСКОГО БЮДЖЕТА РЕСПУБЛИКИ КОМИ НА ОСУЩЕСТВЛЕНИЕ ГОСУДАРСТВЕННЫХ ПОЛНОМОЧИЙ РЕСПУБЛИКИ КОМИ, ПРЕДУСМОТРЕННЫХ СТАТЬЯМИ 2</w:t>
      </w:r>
      <w:proofErr w:type="gramStart"/>
      <w:r w:rsidRPr="0068774F">
        <w:rPr>
          <w:rFonts w:ascii="Arial" w:eastAsia="Times New Roman" w:hAnsi="Arial" w:cs="Arial"/>
          <w:color w:val="3C3C3C"/>
          <w:spacing w:val="2"/>
          <w:sz w:val="31"/>
          <w:szCs w:val="31"/>
          <w:lang w:eastAsia="ru-RU"/>
        </w:rPr>
        <w:t xml:space="preserve"> И</w:t>
      </w:r>
      <w:proofErr w:type="gramEnd"/>
      <w:r w:rsidRPr="0068774F">
        <w:rPr>
          <w:rFonts w:ascii="Arial" w:eastAsia="Times New Roman" w:hAnsi="Arial" w:cs="Arial"/>
          <w:color w:val="3C3C3C"/>
          <w:spacing w:val="2"/>
          <w:sz w:val="31"/>
          <w:szCs w:val="31"/>
          <w:lang w:eastAsia="ru-RU"/>
        </w:rPr>
        <w:t xml:space="preserve"> 3 ЗАКОНА </w:t>
      </w:r>
      <w:r w:rsidRPr="0068774F">
        <w:rPr>
          <w:rFonts w:ascii="Arial" w:eastAsia="Times New Roman" w:hAnsi="Arial" w:cs="Arial"/>
          <w:color w:val="3C3C3C"/>
          <w:spacing w:val="2"/>
          <w:sz w:val="31"/>
          <w:szCs w:val="31"/>
          <w:lang w:eastAsia="ru-RU"/>
        </w:rPr>
        <w:lastRenderedPageBreak/>
        <w:t>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163"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Субвенции, поступающие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на осуществление ими государственных полномочий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частями 4 и 5 (в отношении состава административного правонарушения, предусмотренного частью 4) статьи 3, статьями 6 и</w:t>
      </w:r>
      <w:proofErr w:type="gramEnd"/>
      <w:r w:rsidRPr="0068774F">
        <w:rPr>
          <w:rFonts w:ascii="Arial" w:eastAsia="Times New Roman" w:hAnsi="Arial" w:cs="Arial"/>
          <w:color w:val="2D2D2D"/>
          <w:spacing w:val="2"/>
          <w:sz w:val="21"/>
          <w:szCs w:val="21"/>
          <w:lang w:eastAsia="ru-RU"/>
        </w:rPr>
        <w:t xml:space="preserve"> 7 </w:t>
      </w:r>
      <w:hyperlink r:id="rId164" w:history="1">
        <w:r w:rsidRPr="0068774F">
          <w:rPr>
            <w:rFonts w:ascii="Arial" w:eastAsia="Times New Roman" w:hAnsi="Arial" w:cs="Arial"/>
            <w:color w:val="00466E"/>
            <w:spacing w:val="2"/>
            <w:sz w:val="21"/>
            <w:szCs w:val="21"/>
            <w:u w:val="single"/>
            <w:lang w:eastAsia="ru-RU"/>
          </w:rPr>
          <w:t>Закона Республики Коми "Об административной ответственности в Республике Коми"</w:t>
        </w:r>
      </w:hyperlink>
      <w:r w:rsidRPr="0068774F">
        <w:rPr>
          <w:rFonts w:ascii="Arial" w:eastAsia="Times New Roman" w:hAnsi="Arial" w:cs="Arial"/>
          <w:color w:val="2D2D2D"/>
          <w:spacing w:val="2"/>
          <w:sz w:val="21"/>
          <w:szCs w:val="21"/>
          <w:lang w:eastAsia="ru-RU"/>
        </w:rPr>
        <w:t>, (далее - субвенции, государственные полномочия) распределяются органами местного самоуправления муниципальных районов в Республике Коми между бюджетами городских (сельских) поселений в соответствии с настоящей Методикой.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65" w:history="1">
        <w:r w:rsidRPr="0068774F">
          <w:rPr>
            <w:rFonts w:ascii="Arial" w:eastAsia="Times New Roman" w:hAnsi="Arial" w:cs="Arial"/>
            <w:color w:val="00466E"/>
            <w:spacing w:val="2"/>
            <w:sz w:val="21"/>
            <w:szCs w:val="21"/>
            <w:u w:val="single"/>
            <w:lang w:eastAsia="ru-RU"/>
          </w:rPr>
          <w:t>Закона Республики Коми от 02.11.2018 N 98-РЗ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Распределение субвенций утверждается решением о бюджете соответствующего муниципального района на очередной финансовый год в составе расходов местного бюджета.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Размер субвенции, предоставляемой бюджету поселения,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Рс</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Кп</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Рс</w:t>
      </w:r>
      <w:proofErr w:type="spellEnd"/>
      <w:r w:rsidRPr="0068774F">
        <w:rPr>
          <w:rFonts w:ascii="Arial" w:eastAsia="Times New Roman" w:hAnsi="Arial" w:cs="Arial"/>
          <w:color w:val="2D2D2D"/>
          <w:spacing w:val="2"/>
          <w:sz w:val="21"/>
          <w:szCs w:val="21"/>
          <w:lang w:eastAsia="ru-RU"/>
        </w:rPr>
        <w:t xml:space="preserve"> - размер субвенции, предоставляемой бюджету поселения на осуществление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proofErr w:type="gram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размер субвенции, предоставленной бюджету муниципального района из республиканского бюджета Республики Коми;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Кп</w:t>
      </w:r>
      <w:proofErr w:type="spellEnd"/>
      <w:r w:rsidRPr="0068774F">
        <w:rPr>
          <w:rFonts w:ascii="Arial" w:eastAsia="Times New Roman" w:hAnsi="Arial" w:cs="Arial"/>
          <w:color w:val="2D2D2D"/>
          <w:spacing w:val="2"/>
          <w:sz w:val="21"/>
          <w:szCs w:val="21"/>
          <w:lang w:eastAsia="ru-RU"/>
        </w:rPr>
        <w:t xml:space="preserve"> - количество городских (сельских) поселений, расположенных на территории муниципального образования муниципального района в Республике Коми.</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 xml:space="preserve">Приложение 11. Методика расчета размера субвенции, выделяемой из республиканского бюджета Республики Коми бюджету муниципального района (городского округа) на </w:t>
      </w:r>
      <w:r w:rsidRPr="0068774F">
        <w:rPr>
          <w:rFonts w:ascii="Arial" w:eastAsia="Times New Roman" w:hAnsi="Arial" w:cs="Arial"/>
          <w:color w:val="3C3C3C"/>
          <w:spacing w:val="2"/>
          <w:sz w:val="31"/>
          <w:szCs w:val="31"/>
          <w:lang w:eastAsia="ru-RU"/>
        </w:rPr>
        <w:lastRenderedPageBreak/>
        <w:t>осуществление государственного полномочия Республики Коми, предусмотренного пунктом 7 статьи</w:t>
      </w:r>
      <w:proofErr w:type="gramStart"/>
      <w:r w:rsidRPr="0068774F">
        <w:rPr>
          <w:rFonts w:ascii="Arial" w:eastAsia="Times New Roman" w:hAnsi="Arial" w:cs="Arial"/>
          <w:color w:val="3C3C3C"/>
          <w:spacing w:val="2"/>
          <w:sz w:val="31"/>
          <w:szCs w:val="31"/>
          <w:lang w:eastAsia="ru-RU"/>
        </w:rPr>
        <w:t xml:space="preserve"> .</w:t>
      </w:r>
      <w:proofErr w:type="gramEnd"/>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11</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7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(в ред. </w:t>
      </w:r>
      <w:hyperlink r:id="rId166" w:history="1">
        <w:r w:rsidRPr="0068774F">
          <w:rPr>
            <w:rFonts w:ascii="Arial" w:eastAsia="Times New Roman" w:hAnsi="Arial" w:cs="Arial"/>
            <w:color w:val="00466E"/>
            <w:spacing w:val="2"/>
            <w:sz w:val="21"/>
            <w:szCs w:val="21"/>
            <w:u w:val="single"/>
            <w:lang w:eastAsia="ru-RU"/>
          </w:rPr>
          <w:t>Законов Республики Коми от 04.07.2018 N 53-РЗ</w:t>
        </w:r>
      </w:hyperlink>
      <w:r w:rsidRPr="0068774F">
        <w:rPr>
          <w:rFonts w:ascii="Arial" w:eastAsia="Times New Roman" w:hAnsi="Arial" w:cs="Arial"/>
          <w:color w:val="2D2D2D"/>
          <w:spacing w:val="2"/>
          <w:sz w:val="21"/>
          <w:szCs w:val="21"/>
          <w:lang w:eastAsia="ru-RU"/>
        </w:rPr>
        <w:t>, от 02.07.2019 N 43-РЗ)</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Размер субвенции, предоставляемой бюджету муниципального района (городского округа)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соответственно - субвенция, граждане), определяется в пределах бюджетных ассигнований и лимитов бюджетных обязательств</w:t>
      </w:r>
      <w:proofErr w:type="gram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предусмотренных</w:t>
      </w:r>
      <w:proofErr w:type="gramEnd"/>
      <w:r w:rsidRPr="0068774F">
        <w:rPr>
          <w:rFonts w:ascii="Arial" w:eastAsia="Times New Roman" w:hAnsi="Arial" w:cs="Arial"/>
          <w:color w:val="2D2D2D"/>
          <w:spacing w:val="2"/>
          <w:sz w:val="21"/>
          <w:szCs w:val="21"/>
          <w:lang w:eastAsia="ru-RU"/>
        </w:rPr>
        <w:t xml:space="preserve"> в установленном порядке в сводной бюджетной росписи республиканского бюджета Республики Коми на соответствующий финансовый год и плановый период.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ОКРУГЛ (</w:t>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Sum</w:t>
      </w:r>
      <w:proofErr w:type="spellEnd"/>
      <w:r w:rsidRPr="0068774F">
        <w:rPr>
          <w:rFonts w:ascii="Arial" w:eastAsia="Times New Roman" w:hAnsi="Arial" w:cs="Arial"/>
          <w:color w:val="2D2D2D"/>
          <w:spacing w:val="2"/>
          <w:sz w:val="21"/>
          <w:szCs w:val="21"/>
          <w:lang w:eastAsia="ru-RU"/>
        </w:rPr>
        <w:t xml:space="preserve"> (</w:t>
      </w:r>
      <w:proofErr w:type="spellStart"/>
      <w:r w:rsidRPr="0068774F">
        <w:rPr>
          <w:rFonts w:ascii="Arial" w:eastAsia="Times New Roman" w:hAnsi="Arial" w:cs="Arial"/>
          <w:color w:val="2D2D2D"/>
          <w:spacing w:val="2"/>
          <w:sz w:val="21"/>
          <w:szCs w:val="21"/>
          <w:lang w:eastAsia="ru-RU"/>
        </w:rPr>
        <w:t>Стi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Чi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Чi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Стi</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________________</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округление значений менее чем 0,5 производится до 1</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субвенции, предусмотренной в республиканском бюджете Республики Коми на соответствующий финансовый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Ст</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стоимость жилого помещения, благоустроенного применительно к условиям соответствующего населенного пункта, в i-м муниципальном образовании;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Стi</w:t>
      </w:r>
      <w:proofErr w:type="spellEnd"/>
      <w:r w:rsidRPr="0068774F">
        <w:rPr>
          <w:rFonts w:ascii="Arial" w:eastAsia="Times New Roman" w:hAnsi="Arial" w:cs="Arial"/>
          <w:color w:val="2D2D2D"/>
          <w:spacing w:val="2"/>
          <w:sz w:val="21"/>
          <w:szCs w:val="21"/>
          <w:lang w:eastAsia="ru-RU"/>
        </w:rPr>
        <w:t xml:space="preserve"> = Стм</w:t>
      </w:r>
      <w:proofErr w:type="gramStart"/>
      <w:r w:rsidRPr="0068774F">
        <w:rPr>
          <w:rFonts w:ascii="Arial" w:eastAsia="Times New Roman" w:hAnsi="Arial" w:cs="Arial"/>
          <w:color w:val="2D2D2D"/>
          <w:spacing w:val="2"/>
          <w:sz w:val="21"/>
          <w:szCs w:val="21"/>
          <w:lang w:eastAsia="ru-RU"/>
        </w:rPr>
        <w:t>2</w:t>
      </w:r>
      <w:proofErr w:type="gram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Пж</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Стм</w:t>
      </w:r>
      <w:proofErr w:type="gramStart"/>
      <w:r w:rsidRPr="0068774F">
        <w:rPr>
          <w:rFonts w:ascii="Arial" w:eastAsia="Times New Roman" w:hAnsi="Arial" w:cs="Arial"/>
          <w:color w:val="2D2D2D"/>
          <w:spacing w:val="2"/>
          <w:sz w:val="21"/>
          <w:szCs w:val="21"/>
          <w:lang w:eastAsia="ru-RU"/>
        </w:rPr>
        <w:t>2</w:t>
      </w:r>
      <w:proofErr w:type="gramEnd"/>
      <w:r w:rsidRPr="0068774F">
        <w:rPr>
          <w:rFonts w:ascii="Arial" w:eastAsia="Times New Roman" w:hAnsi="Arial" w:cs="Arial"/>
          <w:color w:val="2D2D2D"/>
          <w:spacing w:val="2"/>
          <w:sz w:val="21"/>
          <w:szCs w:val="21"/>
          <w:lang w:eastAsia="ru-RU"/>
        </w:rPr>
        <w:t xml:space="preserve"> - средняя рыночная стоимость одного квадратного метра общей площади жилья на II квартал текущего финансового года, учитываемая для определения величины социальной выплаты на строительство или приобретение жилья, утверждаемой уполномоченным Правительством Республики Коми органом исполнительной власти Республики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Пж</w:t>
      </w:r>
      <w:proofErr w:type="spellEnd"/>
      <w:r w:rsidRPr="0068774F">
        <w:rPr>
          <w:rFonts w:ascii="Arial" w:eastAsia="Times New Roman" w:hAnsi="Arial" w:cs="Arial"/>
          <w:color w:val="2D2D2D"/>
          <w:spacing w:val="2"/>
          <w:sz w:val="21"/>
          <w:szCs w:val="21"/>
          <w:lang w:eastAsia="ru-RU"/>
        </w:rPr>
        <w:t xml:space="preserve"> - норма площади предоставления жилого помещения на одинокого гражданина, установленная </w:t>
      </w:r>
      <w:hyperlink r:id="rId167" w:history="1">
        <w:r w:rsidRPr="0068774F">
          <w:rPr>
            <w:rFonts w:ascii="Arial" w:eastAsia="Times New Roman" w:hAnsi="Arial" w:cs="Arial"/>
            <w:color w:val="00466E"/>
            <w:spacing w:val="2"/>
            <w:sz w:val="21"/>
            <w:szCs w:val="21"/>
            <w:u w:val="single"/>
            <w:lang w:eastAsia="ru-RU"/>
          </w:rPr>
          <w:t>Законом Республики Коми "О категориях граждан, имеющих право на получение жилых помещений государственного жилищного фонда Республики Коми по договорам социального найма, и порядке предоставления им указанных жилых помещений по договорам социального найма"</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proofErr w:type="gramStart"/>
      <w:r w:rsidRPr="0068774F">
        <w:rPr>
          <w:rFonts w:ascii="Arial" w:eastAsia="Times New Roman" w:hAnsi="Arial" w:cs="Arial"/>
          <w:color w:val="2D2D2D"/>
          <w:spacing w:val="2"/>
          <w:sz w:val="21"/>
          <w:szCs w:val="21"/>
          <w:lang w:eastAsia="ru-RU"/>
        </w:rPr>
        <w:t>Чi</w:t>
      </w:r>
      <w:proofErr w:type="spellEnd"/>
      <w:r w:rsidRPr="0068774F">
        <w:rPr>
          <w:rFonts w:ascii="Arial" w:eastAsia="Times New Roman" w:hAnsi="Arial" w:cs="Arial"/>
          <w:color w:val="2D2D2D"/>
          <w:spacing w:val="2"/>
          <w:sz w:val="21"/>
          <w:szCs w:val="21"/>
          <w:lang w:eastAsia="ru-RU"/>
        </w:rPr>
        <w:t xml:space="preserve"> - численность граждан, включенных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w:t>
      </w:r>
      <w:proofErr w:type="gramEnd"/>
      <w:r w:rsidRPr="0068774F">
        <w:rPr>
          <w:rFonts w:ascii="Arial" w:eastAsia="Times New Roman" w:hAnsi="Arial" w:cs="Arial"/>
          <w:color w:val="2D2D2D"/>
          <w:spacing w:val="2"/>
          <w:sz w:val="21"/>
          <w:szCs w:val="21"/>
          <w:lang w:eastAsia="ru-RU"/>
        </w:rPr>
        <w:t xml:space="preserve"> </w:t>
      </w:r>
      <w:proofErr w:type="gramStart"/>
      <w:r w:rsidRPr="0068774F">
        <w:rPr>
          <w:rFonts w:ascii="Arial" w:eastAsia="Times New Roman" w:hAnsi="Arial" w:cs="Arial"/>
          <w:color w:val="2D2D2D"/>
          <w:spacing w:val="2"/>
          <w:sz w:val="21"/>
          <w:szCs w:val="21"/>
          <w:lang w:eastAsia="ru-RU"/>
        </w:rPr>
        <w:t>по договорам найма специализированных жилых помещений, у которых право на получение жилых помещений муниципального специализированного жилищного фонда возникло и не реализовано по состоянию на 1 апреля года, предшествующего планируемому, а также граждан, включенных в список, у которых право на получение жилых помещений муниципального специализированного жилищного фонда возникнет в текущем финансовом году, в i-м муниципальном районе (городском округе).</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(в ред. </w:t>
      </w:r>
      <w:hyperlink r:id="rId168" w:history="1">
        <w:r w:rsidRPr="0068774F">
          <w:rPr>
            <w:rFonts w:ascii="Arial" w:eastAsia="Times New Roman" w:hAnsi="Arial" w:cs="Arial"/>
            <w:color w:val="00466E"/>
            <w:spacing w:val="2"/>
            <w:sz w:val="21"/>
            <w:szCs w:val="21"/>
            <w:u w:val="single"/>
            <w:lang w:eastAsia="ru-RU"/>
          </w:rPr>
          <w:t>Закона Республики Коми от 02.07.2019 N 43-РЗ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3. 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Sum</w:t>
      </w:r>
      <w:proofErr w:type="spellEnd"/>
      <w:r w:rsidRPr="0068774F">
        <w:rPr>
          <w:rFonts w:ascii="Arial" w:eastAsia="Times New Roman" w:hAnsi="Arial" w:cs="Arial"/>
          <w:color w:val="2D2D2D"/>
          <w:spacing w:val="2"/>
          <w:sz w:val="21"/>
          <w:szCs w:val="21"/>
          <w:lang w:eastAsia="ru-RU"/>
        </w:rPr>
        <w:t xml:space="preserve">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субвенции, предусмотренный на соответствующий финансовый год и плановый период;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4. </w:t>
      </w:r>
      <w:proofErr w:type="gramStart"/>
      <w:r w:rsidRPr="0068774F">
        <w:rPr>
          <w:rFonts w:ascii="Arial" w:eastAsia="Times New Roman" w:hAnsi="Arial" w:cs="Arial"/>
          <w:color w:val="2D2D2D"/>
          <w:spacing w:val="2"/>
          <w:sz w:val="21"/>
          <w:szCs w:val="21"/>
          <w:lang w:eastAsia="ru-RU"/>
        </w:rPr>
        <w:t>При расчете общего размера субвенций может быть предусмотрена не распределенная между муниципальными образованиями муниципальных районов (городских округов) субвенция в размере, не превышающем 5 процентов общего размера соответствующей субвенции, в соответствии с пунктом 5 статьи 140 Бюджетного кодекса Российской Федерации, распределение которой производится на те же цели в порядке, установленном Правительством Республики Коми.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5. Средства субвенций, предоставляемых бюджетам муниципальных районов (городских округов), могут направляться органами местного самоуправления в Республике </w:t>
      </w:r>
      <w:proofErr w:type="gramStart"/>
      <w:r w:rsidRPr="0068774F">
        <w:rPr>
          <w:rFonts w:ascii="Arial" w:eastAsia="Times New Roman" w:hAnsi="Arial" w:cs="Arial"/>
          <w:color w:val="2D2D2D"/>
          <w:spacing w:val="2"/>
          <w:sz w:val="21"/>
          <w:szCs w:val="21"/>
          <w:lang w:eastAsia="ru-RU"/>
        </w:rPr>
        <w:t>Коми</w:t>
      </w:r>
      <w:proofErr w:type="gramEnd"/>
      <w:r w:rsidRPr="0068774F">
        <w:rPr>
          <w:rFonts w:ascii="Arial" w:eastAsia="Times New Roman" w:hAnsi="Arial" w:cs="Arial"/>
          <w:color w:val="2D2D2D"/>
          <w:spacing w:val="2"/>
          <w:sz w:val="21"/>
          <w:szCs w:val="21"/>
          <w:lang w:eastAsia="ru-RU"/>
        </w:rPr>
        <w:t xml:space="preserve"> в том числе на строительство жилых помещений при участии в долевом строительстве многоквартирных домов на территории муниципального района (городского округа) в указанных выше целях.</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12.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9 статьи</w:t>
      </w:r>
      <w:proofErr w:type="gramStart"/>
      <w:r w:rsidRPr="0068774F">
        <w:rPr>
          <w:rFonts w:ascii="Arial" w:eastAsia="Times New Roman" w:hAnsi="Arial" w:cs="Arial"/>
          <w:color w:val="3C3C3C"/>
          <w:spacing w:val="2"/>
          <w:sz w:val="31"/>
          <w:szCs w:val="31"/>
          <w:lang w:eastAsia="ru-RU"/>
        </w:rPr>
        <w:t xml:space="preserve"> .</w:t>
      </w:r>
      <w:proofErr w:type="gramEnd"/>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12</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lastRenderedPageBreak/>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w:t>
      </w:r>
      <w:proofErr w:type="gramStart"/>
      <w:r w:rsidRPr="0068774F">
        <w:rPr>
          <w:rFonts w:ascii="Arial" w:eastAsia="Times New Roman" w:hAnsi="Arial" w:cs="Arial"/>
          <w:color w:val="2D2D2D"/>
          <w:spacing w:val="2"/>
          <w:sz w:val="21"/>
          <w:szCs w:val="21"/>
          <w:lang w:eastAsia="ru-RU"/>
        </w:rPr>
        <w:t>введена</w:t>
      </w:r>
      <w:proofErr w:type="gramEnd"/>
      <w:r w:rsidRPr="0068774F">
        <w:rPr>
          <w:rFonts w:ascii="Arial" w:eastAsia="Times New Roman" w:hAnsi="Arial" w:cs="Arial"/>
          <w:color w:val="2D2D2D"/>
          <w:spacing w:val="2"/>
          <w:sz w:val="21"/>
          <w:szCs w:val="21"/>
          <w:lang w:eastAsia="ru-RU"/>
        </w:rPr>
        <w:t> </w:t>
      </w:r>
      <w:hyperlink r:id="rId169" w:history="1">
        <w:r w:rsidRPr="0068774F">
          <w:rPr>
            <w:rFonts w:ascii="Arial" w:eastAsia="Times New Roman" w:hAnsi="Arial" w:cs="Arial"/>
            <w:color w:val="00466E"/>
            <w:spacing w:val="2"/>
            <w:sz w:val="21"/>
            <w:szCs w:val="21"/>
            <w:u w:val="single"/>
            <w:lang w:eastAsia="ru-RU"/>
          </w:rPr>
          <w:t>Законом Республики Коми от 28.12.2015 N 140-РЗ</w:t>
        </w:r>
      </w:hyperlink>
      <w:r w:rsidRPr="0068774F">
        <w:rPr>
          <w:rFonts w:ascii="Arial" w:eastAsia="Times New Roman" w:hAnsi="Arial" w:cs="Arial"/>
          <w:color w:val="2D2D2D"/>
          <w:spacing w:val="2"/>
          <w:sz w:val="21"/>
          <w:szCs w:val="21"/>
          <w:lang w:eastAsia="ru-RU"/>
        </w:rPr>
        <w:t>; в ред. </w:t>
      </w:r>
      <w:hyperlink r:id="rId170" w:history="1">
        <w:r w:rsidRPr="0068774F">
          <w:rPr>
            <w:rFonts w:ascii="Arial" w:eastAsia="Times New Roman" w:hAnsi="Arial" w:cs="Arial"/>
            <w:color w:val="00466E"/>
            <w:spacing w:val="2"/>
            <w:sz w:val="21"/>
            <w:szCs w:val="21"/>
            <w:u w:val="single"/>
            <w:lang w:eastAsia="ru-RU"/>
          </w:rPr>
          <w:t>Законов Республики Коми от 20.06.2016 N 65-РЗ</w:t>
        </w:r>
      </w:hyperlink>
      <w:r w:rsidRPr="0068774F">
        <w:rPr>
          <w:rFonts w:ascii="Arial" w:eastAsia="Times New Roman" w:hAnsi="Arial" w:cs="Arial"/>
          <w:color w:val="2D2D2D"/>
          <w:spacing w:val="2"/>
          <w:sz w:val="21"/>
          <w:szCs w:val="21"/>
          <w:lang w:eastAsia="ru-RU"/>
        </w:rPr>
        <w:t>, </w:t>
      </w:r>
      <w:hyperlink r:id="rId171" w:history="1">
        <w:r w:rsidRPr="0068774F">
          <w:rPr>
            <w:rFonts w:ascii="Arial" w:eastAsia="Times New Roman" w:hAnsi="Arial" w:cs="Arial"/>
            <w:color w:val="00466E"/>
            <w:spacing w:val="2"/>
            <w:sz w:val="21"/>
            <w:szCs w:val="21"/>
            <w:u w:val="single"/>
            <w:lang w:eastAsia="ru-RU"/>
          </w:rPr>
          <w:t>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Объем субвенции, предоставляемой бюджету муниципального района (городского округа) на обеспечение жильем отдельных категорий граждан, установленных </w:t>
      </w:r>
      <w:hyperlink r:id="rId172" w:history="1">
        <w:r w:rsidRPr="0068774F">
          <w:rPr>
            <w:rFonts w:ascii="Arial" w:eastAsia="Times New Roman" w:hAnsi="Arial" w:cs="Arial"/>
            <w:color w:val="00466E"/>
            <w:spacing w:val="2"/>
            <w:sz w:val="21"/>
            <w:szCs w:val="21"/>
            <w:u w:val="single"/>
            <w:lang w:eastAsia="ru-RU"/>
          </w:rPr>
          <w:t>Федеральным законом от 12 января 1995 года N 5-ФЗ "О ветеранах"</w:t>
        </w:r>
      </w:hyperlink>
      <w:r w:rsidRPr="0068774F">
        <w:rPr>
          <w:rFonts w:ascii="Arial" w:eastAsia="Times New Roman" w:hAnsi="Arial" w:cs="Arial"/>
          <w:color w:val="2D2D2D"/>
          <w:spacing w:val="2"/>
          <w:sz w:val="21"/>
          <w:szCs w:val="21"/>
          <w:lang w:eastAsia="ru-RU"/>
        </w:rPr>
        <w:t>, (далее - отдельные категории граждан) определяется в пределах бюджетных ассигнований и лимитов бюджетных обязательств, предусмотренных в установленном порядке сводной бюджетной росписью республиканского бюджета Республики Коми на соответствующий финансовый год и плановый период.</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gramStart"/>
      <w:r w:rsidRPr="0068774F">
        <w:rPr>
          <w:rFonts w:ascii="Arial" w:eastAsia="Times New Roman" w:hAnsi="Arial" w:cs="Arial"/>
          <w:color w:val="2D2D2D"/>
          <w:spacing w:val="2"/>
          <w:sz w:val="21"/>
          <w:szCs w:val="21"/>
          <w:lang w:eastAsia="ru-RU"/>
        </w:rPr>
        <w:t>в</w:t>
      </w:r>
      <w:proofErr w:type="gramEnd"/>
      <w:r w:rsidRPr="0068774F">
        <w:rPr>
          <w:rFonts w:ascii="Arial" w:eastAsia="Times New Roman" w:hAnsi="Arial" w:cs="Arial"/>
          <w:color w:val="2D2D2D"/>
          <w:spacing w:val="2"/>
          <w:sz w:val="21"/>
          <w:szCs w:val="21"/>
          <w:lang w:eastAsia="ru-RU"/>
        </w:rPr>
        <w:t xml:space="preserve"> ред. </w:t>
      </w:r>
      <w:hyperlink r:id="rId173" w:history="1">
        <w:r w:rsidRPr="0068774F">
          <w:rPr>
            <w:rFonts w:ascii="Arial" w:eastAsia="Times New Roman" w:hAnsi="Arial" w:cs="Arial"/>
            <w:color w:val="00466E"/>
            <w:spacing w:val="2"/>
            <w:sz w:val="21"/>
            <w:szCs w:val="21"/>
            <w:u w:val="single"/>
            <w:lang w:eastAsia="ru-RU"/>
          </w:rPr>
          <w:t>Закона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предоставляемой бюджету муниципального района (городского округа) на обеспечение жильем отдельных категорий граждан, не может быть меньше размера одной единовременной денежной выплаты на строительство или приобретение жилого помещения.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w:t>
      </w:r>
      <w:proofErr w:type="gramStart"/>
      <w:r w:rsidRPr="0068774F">
        <w:rPr>
          <w:rFonts w:ascii="Arial" w:eastAsia="Times New Roman" w:hAnsi="Arial" w:cs="Arial"/>
          <w:color w:val="2D2D2D"/>
          <w:spacing w:val="2"/>
          <w:sz w:val="21"/>
          <w:szCs w:val="21"/>
          <w:lang w:eastAsia="ru-RU"/>
        </w:rPr>
        <w:t>в</w:t>
      </w:r>
      <w:proofErr w:type="gramEnd"/>
      <w:r w:rsidRPr="0068774F">
        <w:rPr>
          <w:rFonts w:ascii="Arial" w:eastAsia="Times New Roman" w:hAnsi="Arial" w:cs="Arial"/>
          <w:color w:val="2D2D2D"/>
          <w:spacing w:val="2"/>
          <w:sz w:val="21"/>
          <w:szCs w:val="21"/>
          <w:lang w:eastAsia="ru-RU"/>
        </w:rPr>
        <w:t xml:space="preserve"> ред. </w:t>
      </w:r>
      <w:hyperlink r:id="rId174" w:history="1">
        <w:r w:rsidRPr="0068774F">
          <w:rPr>
            <w:rFonts w:ascii="Arial" w:eastAsia="Times New Roman" w:hAnsi="Arial" w:cs="Arial"/>
            <w:color w:val="00466E"/>
            <w:spacing w:val="2"/>
            <w:sz w:val="21"/>
            <w:szCs w:val="21"/>
            <w:u w:val="single"/>
            <w:lang w:eastAsia="ru-RU"/>
          </w:rPr>
          <w:t>Закона Республики Коми от 20.06.2016 N 65-РЗ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В случае отсутствия в муниципальном районе (городском округе) на дату расчета размера субвенции, предоставляемой бюджету муниципального района (городского округа), граждан, нуждающихся в улучшении жилищных условий и вставших на учет до 1 января 2005 года, относящихся к отдельным категориям граждан, (далее - граждане, нуждающиеся в улучшении жилищных условий) субвенция бюджету данного муниципального района (городского округа) не выделяется.</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Размер субвенции определяется по формуле:</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Редв</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Крi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Редв</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выделяемой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обеспечение жильем отдельных категорий граждан;</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proofErr w:type="gramStart"/>
      <w:r w:rsidRPr="0068774F">
        <w:rPr>
          <w:rFonts w:ascii="Arial" w:eastAsia="Times New Roman" w:hAnsi="Arial" w:cs="Arial"/>
          <w:color w:val="2D2D2D"/>
          <w:spacing w:val="2"/>
          <w:sz w:val="21"/>
          <w:szCs w:val="21"/>
          <w:lang w:eastAsia="ru-RU"/>
        </w:rPr>
        <w:t>Крi</w:t>
      </w:r>
      <w:proofErr w:type="spellEnd"/>
      <w:r w:rsidRPr="0068774F">
        <w:rPr>
          <w:rFonts w:ascii="Arial" w:eastAsia="Times New Roman" w:hAnsi="Arial" w:cs="Arial"/>
          <w:color w:val="2D2D2D"/>
          <w:spacing w:val="2"/>
          <w:sz w:val="21"/>
          <w:szCs w:val="21"/>
          <w:lang w:eastAsia="ru-RU"/>
        </w:rPr>
        <w:t xml:space="preserve"> - расчетное количество граждан, нуждающихся в улучшении жилищных условий, по i-</w:t>
      </w:r>
      <w:proofErr w:type="spellStart"/>
      <w:r w:rsidRPr="0068774F">
        <w:rPr>
          <w:rFonts w:ascii="Arial" w:eastAsia="Times New Roman" w:hAnsi="Arial" w:cs="Arial"/>
          <w:color w:val="2D2D2D"/>
          <w:spacing w:val="2"/>
          <w:sz w:val="21"/>
          <w:szCs w:val="21"/>
          <w:lang w:eastAsia="ru-RU"/>
        </w:rPr>
        <w:t>му</w:t>
      </w:r>
      <w:proofErr w:type="spellEnd"/>
      <w:r w:rsidRPr="0068774F">
        <w:rPr>
          <w:rFonts w:ascii="Arial" w:eastAsia="Times New Roman" w:hAnsi="Arial" w:cs="Arial"/>
          <w:color w:val="2D2D2D"/>
          <w:spacing w:val="2"/>
          <w:sz w:val="21"/>
          <w:szCs w:val="21"/>
          <w:lang w:eastAsia="ru-RU"/>
        </w:rPr>
        <w:t xml:space="preserve"> муниципальному району (городскому округу), которое будет обеспечено единовременными денежными выплатами на строительство или приобретение жилого помещения в пределах объема субвенции, равной общему объему субвенции, предусмотренной в установленном порядке сводной бюджетной росписью республиканского бюджета Республики Коми на соответствующий финансовый год или плановый период, за вычетом выделенной бюджетам муниципальных районов (городских</w:t>
      </w:r>
      <w:proofErr w:type="gramEnd"/>
      <w:r w:rsidRPr="0068774F">
        <w:rPr>
          <w:rFonts w:ascii="Arial" w:eastAsia="Times New Roman" w:hAnsi="Arial" w:cs="Arial"/>
          <w:color w:val="2D2D2D"/>
          <w:spacing w:val="2"/>
          <w:sz w:val="21"/>
          <w:szCs w:val="21"/>
          <w:lang w:eastAsia="ru-RU"/>
        </w:rPr>
        <w:t xml:space="preserve"> округов) субвенции в размере одной единовременной денежной выплаты;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Редв</w:t>
      </w:r>
      <w:proofErr w:type="spellEnd"/>
      <w:r w:rsidRPr="0068774F">
        <w:rPr>
          <w:rFonts w:ascii="Arial" w:eastAsia="Times New Roman" w:hAnsi="Arial" w:cs="Arial"/>
          <w:color w:val="2D2D2D"/>
          <w:spacing w:val="2"/>
          <w:sz w:val="21"/>
          <w:szCs w:val="21"/>
          <w:lang w:eastAsia="ru-RU"/>
        </w:rPr>
        <w:t xml:space="preserve"> - размер единовременной денежной выплаты на строительство или приобретение жилого помещения.</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219575" cy="581025"/>
            <wp:effectExtent l="0" t="0" r="9525" b="9525"/>
            <wp:docPr id="2" name="Рисунок 2" descr="О наделении органов местного самоуправления в Республике Коми отдельными государственными полномочиями Республики Коми (с изменениями на 24 сент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наделении органов местного самоуправления в Республике Коми отдельными государственными полномочиями Республики Коми (с изменениями на 24 сентября 2019 года)"/>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219575" cy="581025"/>
                    </a:xfrm>
                    <a:prstGeom prst="rect">
                      <a:avLst/>
                    </a:prstGeom>
                    <a:noFill/>
                    <a:ln>
                      <a:noFill/>
                    </a:ln>
                  </pic:spPr>
                </pic:pic>
              </a:graphicData>
            </a:graphic>
          </wp:inline>
        </w:drawing>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ОКРУГЛ</w:t>
      </w:r>
      <w:proofErr w:type="gramEnd"/>
      <w:r w:rsidRPr="0068774F">
        <w:rPr>
          <w:rFonts w:ascii="Arial" w:eastAsia="Times New Roman" w:hAnsi="Arial" w:cs="Arial"/>
          <w:color w:val="2D2D2D"/>
          <w:spacing w:val="2"/>
          <w:sz w:val="21"/>
          <w:szCs w:val="21"/>
          <w:lang w:eastAsia="ru-RU"/>
        </w:rPr>
        <w:t xml:space="preserve"> - округление значений к ближайшему целому числу;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количество граждан, нуждающихся в улучшении жилищных условий по i-</w:t>
      </w:r>
      <w:proofErr w:type="spellStart"/>
      <w:r w:rsidRPr="0068774F">
        <w:rPr>
          <w:rFonts w:ascii="Arial" w:eastAsia="Times New Roman" w:hAnsi="Arial" w:cs="Arial"/>
          <w:color w:val="2D2D2D"/>
          <w:spacing w:val="2"/>
          <w:sz w:val="21"/>
          <w:szCs w:val="21"/>
          <w:lang w:eastAsia="ru-RU"/>
        </w:rPr>
        <w:t>му</w:t>
      </w:r>
      <w:proofErr w:type="spellEnd"/>
      <w:r w:rsidRPr="0068774F">
        <w:rPr>
          <w:rFonts w:ascii="Arial" w:eastAsia="Times New Roman" w:hAnsi="Arial" w:cs="Arial"/>
          <w:color w:val="2D2D2D"/>
          <w:spacing w:val="2"/>
          <w:sz w:val="21"/>
          <w:szCs w:val="21"/>
          <w:lang w:eastAsia="ru-RU"/>
        </w:rPr>
        <w:t xml:space="preserve"> муниципальному району (городскому округу);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proofErr w:type="gram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объем субвенции, выделяемой бюджетам муниципальных районов (городских округов) на обеспечение жильем граждан, нуждающихся в улучшении жилищных условий, в соответствующем финансовом году или плановом периоде (за исключением объема субвенции, предусмотренного в соответствии с пунктом 4 настоящей Методики);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Кмо</w:t>
      </w:r>
      <w:proofErr w:type="spellEnd"/>
      <w:r w:rsidRPr="0068774F">
        <w:rPr>
          <w:rFonts w:ascii="Arial" w:eastAsia="Times New Roman" w:hAnsi="Arial" w:cs="Arial"/>
          <w:color w:val="2D2D2D"/>
          <w:spacing w:val="2"/>
          <w:sz w:val="21"/>
          <w:szCs w:val="21"/>
          <w:lang w:eastAsia="ru-RU"/>
        </w:rPr>
        <w:t xml:space="preserve"> - количество муниципальных образований, осуществляющих государственные полномочия по обеспечению жильем отдельных категорий граждан (за исключением муниципальных образований, в которых отсутствуют граждане, нуждающиеся в улучшении жилищных условий);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К - общее количество граждан, нуждающихся в улучшении жилищных условий, по Республике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Общий размер субвенций определяется по формуле:</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обеспечение жильем отдельных категорий граждан;</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муниципального района (городского округа) i.</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При расчете размера субвенции, выделяемой бюджету муниципального района (городского округа) на обеспечение жильем отдельных категорий граждан, в соответствии с пунктом 5 статьи 140 Бюджетного кодекса Российской Федерации может быть предусмотрена не распределенная между органами местного самоуправления субвенция в объеме, не превышающем 5 процентов общего объема соответствующей субвенции, распределение которой производится на те же цели в порядке, установленном Правительством Республики Коми.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Остаток субвенции в объеме, достаточном для обеспечения предоставления одной единовременной денежной выплаты на строительство или приобретение жилого помещения, распределяется i-</w:t>
      </w:r>
      <w:proofErr w:type="spellStart"/>
      <w:r w:rsidRPr="0068774F">
        <w:rPr>
          <w:rFonts w:ascii="Arial" w:eastAsia="Times New Roman" w:hAnsi="Arial" w:cs="Arial"/>
          <w:color w:val="2D2D2D"/>
          <w:spacing w:val="2"/>
          <w:sz w:val="21"/>
          <w:szCs w:val="21"/>
          <w:lang w:eastAsia="ru-RU"/>
        </w:rPr>
        <w:t>му</w:t>
      </w:r>
      <w:proofErr w:type="spellEnd"/>
      <w:r w:rsidRPr="0068774F">
        <w:rPr>
          <w:rFonts w:ascii="Arial" w:eastAsia="Times New Roman" w:hAnsi="Arial" w:cs="Arial"/>
          <w:color w:val="2D2D2D"/>
          <w:spacing w:val="2"/>
          <w:sz w:val="21"/>
          <w:szCs w:val="21"/>
          <w:lang w:eastAsia="ru-RU"/>
        </w:rPr>
        <w:t xml:space="preserve"> муниципальному образованию, имеющему наибольшее количество граждан, нуждающихся в улучшении жилищных условий.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(абзац введен </w:t>
      </w:r>
      <w:hyperlink r:id="rId176" w:history="1">
        <w:r w:rsidRPr="0068774F">
          <w:rPr>
            <w:rFonts w:ascii="Arial" w:eastAsia="Times New Roman" w:hAnsi="Arial" w:cs="Arial"/>
            <w:color w:val="00466E"/>
            <w:spacing w:val="2"/>
            <w:sz w:val="21"/>
            <w:szCs w:val="21"/>
            <w:u w:val="single"/>
            <w:lang w:eastAsia="ru-RU"/>
          </w:rPr>
          <w:t>Законом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13.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10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13</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lastRenderedPageBreak/>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ПУНКТОМ 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w:t>
      </w:r>
      <w:proofErr w:type="gramStart"/>
      <w:r w:rsidRPr="0068774F">
        <w:rPr>
          <w:rFonts w:ascii="Arial" w:eastAsia="Times New Roman" w:hAnsi="Arial" w:cs="Arial"/>
          <w:color w:val="2D2D2D"/>
          <w:spacing w:val="2"/>
          <w:sz w:val="21"/>
          <w:szCs w:val="21"/>
          <w:lang w:eastAsia="ru-RU"/>
        </w:rPr>
        <w:t>введена</w:t>
      </w:r>
      <w:proofErr w:type="gramEnd"/>
      <w:r w:rsidRPr="0068774F">
        <w:rPr>
          <w:rFonts w:ascii="Arial" w:eastAsia="Times New Roman" w:hAnsi="Arial" w:cs="Arial"/>
          <w:color w:val="2D2D2D"/>
          <w:spacing w:val="2"/>
          <w:sz w:val="21"/>
          <w:szCs w:val="21"/>
          <w:lang w:eastAsia="ru-RU"/>
        </w:rPr>
        <w:t> </w:t>
      </w:r>
      <w:hyperlink r:id="rId177" w:history="1">
        <w:r w:rsidRPr="0068774F">
          <w:rPr>
            <w:rFonts w:ascii="Arial" w:eastAsia="Times New Roman" w:hAnsi="Arial" w:cs="Arial"/>
            <w:color w:val="00466E"/>
            <w:spacing w:val="2"/>
            <w:sz w:val="21"/>
            <w:szCs w:val="21"/>
            <w:u w:val="single"/>
            <w:lang w:eastAsia="ru-RU"/>
          </w:rPr>
          <w:t>Законом Республики Коми от 03.04.2018 N 20-РЗ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Объем субвенции, предоставляемой бюджету муниципального района (городского округа) на обеспечение жильем отдельных категорий граждан, установленных </w:t>
      </w:r>
      <w:hyperlink r:id="rId178" w:history="1">
        <w:r w:rsidRPr="0068774F">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68774F">
        <w:rPr>
          <w:rFonts w:ascii="Arial" w:eastAsia="Times New Roman" w:hAnsi="Arial" w:cs="Arial"/>
          <w:color w:val="2D2D2D"/>
          <w:spacing w:val="2"/>
          <w:sz w:val="21"/>
          <w:szCs w:val="21"/>
          <w:lang w:eastAsia="ru-RU"/>
        </w:rPr>
        <w:t>, (далее - отдельные категории граждан) определяется в пределах бюджетных ассигнований и лимитов бюджетных обязательств, предусмотренных в установленном порядке сводной бюджетной росписью республиканского бюджета Республики Коми на соответствующий финансовый год и</w:t>
      </w:r>
      <w:proofErr w:type="gramEnd"/>
      <w:r w:rsidRPr="0068774F">
        <w:rPr>
          <w:rFonts w:ascii="Arial" w:eastAsia="Times New Roman" w:hAnsi="Arial" w:cs="Arial"/>
          <w:color w:val="2D2D2D"/>
          <w:spacing w:val="2"/>
          <w:sz w:val="21"/>
          <w:szCs w:val="21"/>
          <w:lang w:eastAsia="ru-RU"/>
        </w:rPr>
        <w:t xml:space="preserve"> плановый период.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Размер субвенции, предоставляемой бюджету муниципального района (городского округа) на обеспечение жильем отдельных категорий граждан, не может быть меньше размера одной единовременной денежной выплаты на строительство или приобретение жилого помещения.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В случае отсутствия в муниципальном районе (городском округе) на дату расчета размера субвенции, предоставляемой бюджету муниципального района (городского округа), граждан, нуждающихся в улучшении жилищных условий и вставших на учет до 1 января 2005 года, относящихся к отдельным категориям граждан, (далее - граждане, нуждающиеся в улучшении жилищных условий) субвенция бюджету данного муниципального района (городского округа) не выделяется.</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Размер субвенции определяется по формуле:</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Редв</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Крi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Редв</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выделяемой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обеспечение жильем отдельных категорий граждан;</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proofErr w:type="gramStart"/>
      <w:r w:rsidRPr="0068774F">
        <w:rPr>
          <w:rFonts w:ascii="Arial" w:eastAsia="Times New Roman" w:hAnsi="Arial" w:cs="Arial"/>
          <w:color w:val="2D2D2D"/>
          <w:spacing w:val="2"/>
          <w:sz w:val="21"/>
          <w:szCs w:val="21"/>
          <w:lang w:eastAsia="ru-RU"/>
        </w:rPr>
        <w:t>Крi</w:t>
      </w:r>
      <w:proofErr w:type="spellEnd"/>
      <w:r w:rsidRPr="0068774F">
        <w:rPr>
          <w:rFonts w:ascii="Arial" w:eastAsia="Times New Roman" w:hAnsi="Arial" w:cs="Arial"/>
          <w:color w:val="2D2D2D"/>
          <w:spacing w:val="2"/>
          <w:sz w:val="21"/>
          <w:szCs w:val="21"/>
          <w:lang w:eastAsia="ru-RU"/>
        </w:rPr>
        <w:t xml:space="preserve"> - расчетное количество граждан, нуждающихся в улучшении жилищных условий, по i-</w:t>
      </w:r>
      <w:proofErr w:type="spellStart"/>
      <w:r w:rsidRPr="0068774F">
        <w:rPr>
          <w:rFonts w:ascii="Arial" w:eastAsia="Times New Roman" w:hAnsi="Arial" w:cs="Arial"/>
          <w:color w:val="2D2D2D"/>
          <w:spacing w:val="2"/>
          <w:sz w:val="21"/>
          <w:szCs w:val="21"/>
          <w:lang w:eastAsia="ru-RU"/>
        </w:rPr>
        <w:t>му</w:t>
      </w:r>
      <w:proofErr w:type="spellEnd"/>
      <w:r w:rsidRPr="0068774F">
        <w:rPr>
          <w:rFonts w:ascii="Arial" w:eastAsia="Times New Roman" w:hAnsi="Arial" w:cs="Arial"/>
          <w:color w:val="2D2D2D"/>
          <w:spacing w:val="2"/>
          <w:sz w:val="21"/>
          <w:szCs w:val="21"/>
          <w:lang w:eastAsia="ru-RU"/>
        </w:rPr>
        <w:t xml:space="preserve"> </w:t>
      </w:r>
      <w:r w:rsidRPr="0068774F">
        <w:rPr>
          <w:rFonts w:ascii="Arial" w:eastAsia="Times New Roman" w:hAnsi="Arial" w:cs="Arial"/>
          <w:color w:val="2D2D2D"/>
          <w:spacing w:val="2"/>
          <w:sz w:val="21"/>
          <w:szCs w:val="21"/>
          <w:lang w:eastAsia="ru-RU"/>
        </w:rPr>
        <w:lastRenderedPageBreak/>
        <w:t>муниципальному району (городскому округу), которое будет обеспечено единовременными денежными выплатами на строительство или приобретение жилого помещения в пределах объема субвенции, равной общему объему субвенции, предусмотренной в установленном порядке сводной бюджетной росписью республиканского бюджета Республики Коми на соответствующий финансовый год или плановый период, за вычетом выделенной бюджетам муниципальных районов (городских</w:t>
      </w:r>
      <w:proofErr w:type="gramEnd"/>
      <w:r w:rsidRPr="0068774F">
        <w:rPr>
          <w:rFonts w:ascii="Arial" w:eastAsia="Times New Roman" w:hAnsi="Arial" w:cs="Arial"/>
          <w:color w:val="2D2D2D"/>
          <w:spacing w:val="2"/>
          <w:sz w:val="21"/>
          <w:szCs w:val="21"/>
          <w:lang w:eastAsia="ru-RU"/>
        </w:rPr>
        <w:t xml:space="preserve"> округов) субвенции в размере одной единовременной денежной выплаты;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Редв</w:t>
      </w:r>
      <w:proofErr w:type="spellEnd"/>
      <w:r w:rsidRPr="0068774F">
        <w:rPr>
          <w:rFonts w:ascii="Arial" w:eastAsia="Times New Roman" w:hAnsi="Arial" w:cs="Arial"/>
          <w:color w:val="2D2D2D"/>
          <w:spacing w:val="2"/>
          <w:sz w:val="21"/>
          <w:szCs w:val="21"/>
          <w:lang w:eastAsia="ru-RU"/>
        </w:rPr>
        <w:t xml:space="preserve"> - размер единовременной денежной выплаты на строительство или приобретение жилого помещения.</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219575" cy="581025"/>
            <wp:effectExtent l="0" t="0" r="9525" b="9525"/>
            <wp:docPr id="1" name="Рисунок 1" descr="О наделении органов местного самоуправления в Республике Коми отдельными государственными полномочиями Республики Коми (с изменениями на 24 сент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наделении органов местного самоуправления в Республике Коми отдельными государственными полномочиями Республики Коми (с изменениями на 24 сентября 2019 года)"/>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219575" cy="581025"/>
                    </a:xfrm>
                    <a:prstGeom prst="rect">
                      <a:avLst/>
                    </a:prstGeom>
                    <a:noFill/>
                    <a:ln>
                      <a:noFill/>
                    </a:ln>
                  </pic:spPr>
                </pic:pic>
              </a:graphicData>
            </a:graphic>
          </wp:inline>
        </w:drawing>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ОКРУГЛ</w:t>
      </w:r>
      <w:proofErr w:type="gramEnd"/>
      <w:r w:rsidRPr="0068774F">
        <w:rPr>
          <w:rFonts w:ascii="Arial" w:eastAsia="Times New Roman" w:hAnsi="Arial" w:cs="Arial"/>
          <w:color w:val="2D2D2D"/>
          <w:spacing w:val="2"/>
          <w:sz w:val="21"/>
          <w:szCs w:val="21"/>
          <w:lang w:eastAsia="ru-RU"/>
        </w:rPr>
        <w:t xml:space="preserve"> - округление значений к ближайшему целому числу;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количество граждан, нуждающихся в улучшении жилищных условий по i-</w:t>
      </w:r>
      <w:proofErr w:type="spellStart"/>
      <w:r w:rsidRPr="0068774F">
        <w:rPr>
          <w:rFonts w:ascii="Arial" w:eastAsia="Times New Roman" w:hAnsi="Arial" w:cs="Arial"/>
          <w:color w:val="2D2D2D"/>
          <w:spacing w:val="2"/>
          <w:sz w:val="21"/>
          <w:szCs w:val="21"/>
          <w:lang w:eastAsia="ru-RU"/>
        </w:rPr>
        <w:t>му</w:t>
      </w:r>
      <w:proofErr w:type="spellEnd"/>
      <w:r w:rsidRPr="0068774F">
        <w:rPr>
          <w:rFonts w:ascii="Arial" w:eastAsia="Times New Roman" w:hAnsi="Arial" w:cs="Arial"/>
          <w:color w:val="2D2D2D"/>
          <w:spacing w:val="2"/>
          <w:sz w:val="21"/>
          <w:szCs w:val="21"/>
          <w:lang w:eastAsia="ru-RU"/>
        </w:rPr>
        <w:t xml:space="preserve"> муниципальному району (городскому округу);</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proofErr w:type="gram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объем субвенции, выделяемой бюджетам муниципальных районов (городских округов) на обеспечение жильем граждан, нуждающихся в улучшении жилищных условий, в соответствующем финансовом году или плановом периоде (за исключением объема субвенции, предусмотренного в соответствии с пунктом 4 настоящей Методики);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Кмо</w:t>
      </w:r>
      <w:proofErr w:type="spellEnd"/>
      <w:r w:rsidRPr="0068774F">
        <w:rPr>
          <w:rFonts w:ascii="Arial" w:eastAsia="Times New Roman" w:hAnsi="Arial" w:cs="Arial"/>
          <w:color w:val="2D2D2D"/>
          <w:spacing w:val="2"/>
          <w:sz w:val="21"/>
          <w:szCs w:val="21"/>
          <w:lang w:eastAsia="ru-RU"/>
        </w:rPr>
        <w:t xml:space="preserve"> - количество муниципальных образований, осуществляющих государственные полномочия по обеспечению жильем отдельных категорий граждан (за исключением муниципальных образований, в которых отсутствуют граждане, нуждающиеся в улучшении жилищных условий);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К - общее количество граждан, нуждающихся в улучшении жилищных условий, по Республике Коми.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Общий размер субвенций определяется по формуле:</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обеспечение жильем отдельных категорий граждан;</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gramStart"/>
      <w:r w:rsidRPr="0068774F">
        <w:rPr>
          <w:rFonts w:ascii="Arial" w:eastAsia="Times New Roman" w:hAnsi="Arial" w:cs="Arial"/>
          <w:color w:val="2D2D2D"/>
          <w:spacing w:val="2"/>
          <w:sz w:val="21"/>
          <w:szCs w:val="21"/>
          <w:lang w:eastAsia="ru-RU"/>
        </w:rPr>
        <w:t>При расчете размера субвенции, выделяемой бюджету муниципального района (городского округа) на обеспечение жильем отдельных категорий граждан, в соответствии с пунктом 5 статьи 140 Бюджетного кодекса Российской Федерации может быть предусмотрена не распределенная между органами местного самоуправления субвенция в объеме, не превышающем 5 процентов общего объема соответствующей субвенции, распределение которой производится на те же цели в порядке, установленном Правительством Республики Коми.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Остаток субвенции в объеме, достаточном для обеспечения предоставления одной единовременной денежной выплаты на строительство или приобретение жилого помещения, распределяется i-</w:t>
      </w:r>
      <w:proofErr w:type="spellStart"/>
      <w:r w:rsidRPr="0068774F">
        <w:rPr>
          <w:rFonts w:ascii="Arial" w:eastAsia="Times New Roman" w:hAnsi="Arial" w:cs="Arial"/>
          <w:color w:val="2D2D2D"/>
          <w:spacing w:val="2"/>
          <w:sz w:val="21"/>
          <w:szCs w:val="21"/>
          <w:lang w:eastAsia="ru-RU"/>
        </w:rPr>
        <w:t>му</w:t>
      </w:r>
      <w:proofErr w:type="spellEnd"/>
      <w:r w:rsidRPr="0068774F">
        <w:rPr>
          <w:rFonts w:ascii="Arial" w:eastAsia="Times New Roman" w:hAnsi="Arial" w:cs="Arial"/>
          <w:color w:val="2D2D2D"/>
          <w:spacing w:val="2"/>
          <w:sz w:val="21"/>
          <w:szCs w:val="21"/>
          <w:lang w:eastAsia="ru-RU"/>
        </w:rPr>
        <w:t xml:space="preserve"> муниципальному образованию, имеющему наибольшее количество граждан, нуждающихся в улучшении жилищных условий.</w:t>
      </w:r>
    </w:p>
    <w:p w:rsidR="0068774F" w:rsidRPr="0068774F" w:rsidRDefault="0068774F" w:rsidP="0068774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t>Приложение 14. 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пунктами 11 и 12 ...</w:t>
      </w:r>
    </w:p>
    <w:p w:rsidR="0068774F" w:rsidRPr="0068774F" w:rsidRDefault="0068774F" w:rsidP="0068774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Приложение 14</w:t>
      </w:r>
      <w:r w:rsidRPr="0068774F">
        <w:rPr>
          <w:rFonts w:ascii="Arial" w:eastAsia="Times New Roman" w:hAnsi="Arial" w:cs="Arial"/>
          <w:color w:val="2D2D2D"/>
          <w:spacing w:val="2"/>
          <w:sz w:val="21"/>
          <w:szCs w:val="21"/>
          <w:lang w:eastAsia="ru-RU"/>
        </w:rPr>
        <w:br/>
        <w:t>к Закону</w:t>
      </w:r>
      <w:r w:rsidRPr="0068774F">
        <w:rPr>
          <w:rFonts w:ascii="Arial" w:eastAsia="Times New Roman" w:hAnsi="Arial" w:cs="Arial"/>
          <w:color w:val="2D2D2D"/>
          <w:spacing w:val="2"/>
          <w:sz w:val="21"/>
          <w:szCs w:val="21"/>
          <w:lang w:eastAsia="ru-RU"/>
        </w:rPr>
        <w:br/>
        <w:t>Республики Коми</w:t>
      </w:r>
      <w:r w:rsidRPr="0068774F">
        <w:rPr>
          <w:rFonts w:ascii="Arial" w:eastAsia="Times New Roman" w:hAnsi="Arial" w:cs="Arial"/>
          <w:color w:val="2D2D2D"/>
          <w:spacing w:val="2"/>
          <w:sz w:val="21"/>
          <w:szCs w:val="21"/>
          <w:lang w:eastAsia="ru-RU"/>
        </w:rPr>
        <w:br/>
        <w:t>"О наделении органов</w:t>
      </w:r>
      <w:r w:rsidRPr="0068774F">
        <w:rPr>
          <w:rFonts w:ascii="Arial" w:eastAsia="Times New Roman" w:hAnsi="Arial" w:cs="Arial"/>
          <w:color w:val="2D2D2D"/>
          <w:spacing w:val="2"/>
          <w:sz w:val="21"/>
          <w:szCs w:val="21"/>
          <w:lang w:eastAsia="ru-RU"/>
        </w:rPr>
        <w:br/>
        <w:t>местного самоуправления</w:t>
      </w:r>
      <w:r w:rsidRPr="0068774F">
        <w:rPr>
          <w:rFonts w:ascii="Arial" w:eastAsia="Times New Roman" w:hAnsi="Arial" w:cs="Arial"/>
          <w:color w:val="2D2D2D"/>
          <w:spacing w:val="2"/>
          <w:sz w:val="21"/>
          <w:szCs w:val="21"/>
          <w:lang w:eastAsia="ru-RU"/>
        </w:rPr>
        <w:br/>
        <w:t>в Республике Коми</w:t>
      </w:r>
      <w:r w:rsidRPr="0068774F">
        <w:rPr>
          <w:rFonts w:ascii="Arial" w:eastAsia="Times New Roman" w:hAnsi="Arial" w:cs="Arial"/>
          <w:color w:val="2D2D2D"/>
          <w:spacing w:val="2"/>
          <w:sz w:val="21"/>
          <w:szCs w:val="21"/>
          <w:lang w:eastAsia="ru-RU"/>
        </w:rPr>
        <w:br/>
        <w:t>отдельными государственными</w:t>
      </w:r>
      <w:r w:rsidRPr="0068774F">
        <w:rPr>
          <w:rFonts w:ascii="Arial" w:eastAsia="Times New Roman" w:hAnsi="Arial" w:cs="Arial"/>
          <w:color w:val="2D2D2D"/>
          <w:spacing w:val="2"/>
          <w:sz w:val="21"/>
          <w:szCs w:val="21"/>
          <w:lang w:eastAsia="ru-RU"/>
        </w:rPr>
        <w:br/>
        <w:t>полномочиями</w:t>
      </w:r>
      <w:r w:rsidRPr="0068774F">
        <w:rPr>
          <w:rFonts w:ascii="Arial" w:eastAsia="Times New Roman" w:hAnsi="Arial" w:cs="Arial"/>
          <w:color w:val="2D2D2D"/>
          <w:spacing w:val="2"/>
          <w:sz w:val="21"/>
          <w:szCs w:val="21"/>
          <w:lang w:eastAsia="ru-RU"/>
        </w:rPr>
        <w:br/>
        <w:t>Республики Коми"</w:t>
      </w:r>
    </w:p>
    <w:p w:rsidR="0068774F" w:rsidRPr="0068774F" w:rsidRDefault="0068774F" w:rsidP="0068774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74F">
        <w:rPr>
          <w:rFonts w:ascii="Arial" w:eastAsia="Times New Roman" w:hAnsi="Arial" w:cs="Arial"/>
          <w:color w:val="3C3C3C"/>
          <w:spacing w:val="2"/>
          <w:sz w:val="31"/>
          <w:szCs w:val="31"/>
          <w:lang w:eastAsia="ru-RU"/>
        </w:rPr>
        <w:br/>
      </w:r>
      <w:r w:rsidRPr="0068774F">
        <w:rPr>
          <w:rFonts w:ascii="Arial" w:eastAsia="Times New Roman" w:hAnsi="Arial" w:cs="Arial"/>
          <w:color w:val="3C3C3C"/>
          <w:spacing w:val="2"/>
          <w:sz w:val="31"/>
          <w:szCs w:val="31"/>
          <w:lang w:eastAsia="ru-RU"/>
        </w:rPr>
        <w:br/>
        <w:t>МЕТОДИКА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ПУНКТАМИ 11</w:t>
      </w:r>
      <w:proofErr w:type="gramStart"/>
      <w:r w:rsidRPr="0068774F">
        <w:rPr>
          <w:rFonts w:ascii="Arial" w:eastAsia="Times New Roman" w:hAnsi="Arial" w:cs="Arial"/>
          <w:color w:val="3C3C3C"/>
          <w:spacing w:val="2"/>
          <w:sz w:val="31"/>
          <w:szCs w:val="31"/>
          <w:lang w:eastAsia="ru-RU"/>
        </w:rPr>
        <w:t xml:space="preserve"> И</w:t>
      </w:r>
      <w:proofErr w:type="gramEnd"/>
      <w:r w:rsidRPr="0068774F">
        <w:rPr>
          <w:rFonts w:ascii="Arial" w:eastAsia="Times New Roman" w:hAnsi="Arial" w:cs="Arial"/>
          <w:color w:val="3C3C3C"/>
          <w:spacing w:val="2"/>
          <w:sz w:val="31"/>
          <w:szCs w:val="31"/>
          <w:lang w:eastAsia="ru-RU"/>
        </w:rPr>
        <w:t xml:space="preserve"> 12 СТАТЬИ 1 ЗАКОНА РЕСПУБЛИКИ КОМИ "О НАДЕЛЕНИИ ОРГАНОВ МЕСТНОГО САМОУПРАВЛЕНИЯ В РЕСПУБЛИКЕ КОМИ ОТДЕЛЬНЫМИ </w:t>
      </w:r>
      <w:r w:rsidRPr="0068774F">
        <w:rPr>
          <w:rFonts w:ascii="Arial" w:eastAsia="Times New Roman" w:hAnsi="Arial" w:cs="Arial"/>
          <w:color w:val="3C3C3C"/>
          <w:spacing w:val="2"/>
          <w:sz w:val="31"/>
          <w:szCs w:val="31"/>
          <w:lang w:eastAsia="ru-RU"/>
        </w:rPr>
        <w:lastRenderedPageBreak/>
        <w:t>ГОСУДАРСТВЕННЫМИ ПОЛНОМОЧИЯМИ РЕСПУБЛИКИ КОМИ"</w:t>
      </w:r>
    </w:p>
    <w:p w:rsidR="0068774F" w:rsidRPr="0068774F" w:rsidRDefault="0068774F" w:rsidP="0068774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t>(</w:t>
      </w:r>
      <w:proofErr w:type="gramStart"/>
      <w:r w:rsidRPr="0068774F">
        <w:rPr>
          <w:rFonts w:ascii="Arial" w:eastAsia="Times New Roman" w:hAnsi="Arial" w:cs="Arial"/>
          <w:color w:val="2D2D2D"/>
          <w:spacing w:val="2"/>
          <w:sz w:val="21"/>
          <w:szCs w:val="21"/>
          <w:lang w:eastAsia="ru-RU"/>
        </w:rPr>
        <w:t>введена</w:t>
      </w:r>
      <w:proofErr w:type="gramEnd"/>
      <w:r w:rsidRPr="0068774F">
        <w:rPr>
          <w:rFonts w:ascii="Arial" w:eastAsia="Times New Roman" w:hAnsi="Arial" w:cs="Arial"/>
          <w:color w:val="2D2D2D"/>
          <w:spacing w:val="2"/>
          <w:sz w:val="21"/>
          <w:szCs w:val="21"/>
          <w:lang w:eastAsia="ru-RU"/>
        </w:rPr>
        <w:t> </w:t>
      </w:r>
      <w:hyperlink r:id="rId180" w:history="1">
        <w:r w:rsidRPr="0068774F">
          <w:rPr>
            <w:rFonts w:ascii="Arial" w:eastAsia="Times New Roman" w:hAnsi="Arial" w:cs="Arial"/>
            <w:color w:val="00466E"/>
            <w:spacing w:val="2"/>
            <w:sz w:val="21"/>
            <w:szCs w:val="21"/>
            <w:u w:val="single"/>
            <w:lang w:eastAsia="ru-RU"/>
          </w:rPr>
          <w:t>Законом Республики Коми от 25.12.2018 N 133-РЗ</w:t>
        </w:r>
      </w:hyperlink>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r w:rsidRPr="0068774F">
        <w:rPr>
          <w:rFonts w:ascii="Arial" w:eastAsia="Times New Roman" w:hAnsi="Arial" w:cs="Arial"/>
          <w:color w:val="2D2D2D"/>
          <w:spacing w:val="2"/>
          <w:sz w:val="21"/>
          <w:szCs w:val="21"/>
          <w:lang w:eastAsia="ru-RU"/>
        </w:rPr>
        <w:br/>
        <w:t xml:space="preserve">1. </w:t>
      </w:r>
      <w:proofErr w:type="gramStart"/>
      <w:r w:rsidRPr="0068774F">
        <w:rPr>
          <w:rFonts w:ascii="Arial" w:eastAsia="Times New Roman" w:hAnsi="Arial" w:cs="Arial"/>
          <w:color w:val="2D2D2D"/>
          <w:spacing w:val="2"/>
          <w:sz w:val="21"/>
          <w:szCs w:val="21"/>
          <w:lang w:eastAsia="ru-RU"/>
        </w:rPr>
        <w:t>Субвенции из республиканского бюджета Республики Коми бюджету муниципального района (городского округа) направляются на компенсацию расходов, понесенных органами местного самоуправления в Республике Коми (далее - органы местного самоуправления) при осуществлении ими государственных полномочий по организации и осуществлению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w:t>
      </w:r>
      <w:proofErr w:type="gramEnd"/>
      <w:r w:rsidRPr="0068774F">
        <w:rPr>
          <w:rFonts w:ascii="Arial" w:eastAsia="Times New Roman" w:hAnsi="Arial" w:cs="Arial"/>
          <w:color w:val="2D2D2D"/>
          <w:spacing w:val="2"/>
          <w:sz w:val="21"/>
          <w:szCs w:val="21"/>
          <w:lang w:eastAsia="ru-RU"/>
        </w:rPr>
        <w:t xml:space="preserve"> решения о назначении, выплате (возмещении) (далее соответственно - субвенция, государственные полномочия).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2. </w:t>
      </w:r>
      <w:proofErr w:type="gramStart"/>
      <w:r w:rsidRPr="0068774F">
        <w:rPr>
          <w:rFonts w:ascii="Arial" w:eastAsia="Times New Roman" w:hAnsi="Arial" w:cs="Arial"/>
          <w:color w:val="2D2D2D"/>
          <w:spacing w:val="2"/>
          <w:sz w:val="21"/>
          <w:szCs w:val="21"/>
          <w:lang w:eastAsia="ru-RU"/>
        </w:rPr>
        <w:t>Расходы на содержание штатной численности работников органов местного самоуправления, необходимые для осуществления государственных полномочий, определяются исходя из денежного содержания должности руководителя (начальника, заведующего) сектора в соответствии с законодательством Республики Коми о муниципальной службе в Республике Коми, при этом численность указанных работников определяется исходя из нормативной численности специалистов органов опеки и попечительства в Республике Коми, определяемой Правительством Республики Коми.</w:t>
      </w:r>
      <w:proofErr w:type="gramEnd"/>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 xml:space="preserve">3. Материальные затраты устанавливаются в размере 50 тысяч рублей на одного работника в год и складываются исходя из расходов, необходимых органам местного самоуправления для осуществления указанных государственных полномочий, </w:t>
      </w:r>
      <w:proofErr w:type="gramStart"/>
      <w:r w:rsidRPr="0068774F">
        <w:rPr>
          <w:rFonts w:ascii="Arial" w:eastAsia="Times New Roman" w:hAnsi="Arial" w:cs="Arial"/>
          <w:color w:val="2D2D2D"/>
          <w:spacing w:val="2"/>
          <w:sz w:val="21"/>
          <w:szCs w:val="21"/>
          <w:lang w:eastAsia="ru-RU"/>
        </w:rPr>
        <w:t>на</w:t>
      </w:r>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1) приобретение расходных материалов и материальных запасов;</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2) услуги связи, содержание имущества, коммунальные услуги, арендную плату за пользование имуществом;</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3) программное обеспечение, обслуживание оргтехники;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оплату проезда в служебные командировки, к месту отдыха и обратно;</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иные расходы.</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4. Размер субвенции на осуществление государственных полномочий состоит из расходов, необходимых на содержание штатной численности работников органа местного самоуправления, осуществляющих государственные полномочия, и материальных затрат на осуществление государственных полномочий органами местного самоуправления.</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Размер субвенции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ФОТi</w:t>
      </w:r>
      <w:proofErr w:type="spellEnd"/>
      <w:r w:rsidRPr="0068774F">
        <w:rPr>
          <w:rFonts w:ascii="Arial" w:eastAsia="Times New Roman" w:hAnsi="Arial" w:cs="Arial"/>
          <w:color w:val="2D2D2D"/>
          <w:spacing w:val="2"/>
          <w:sz w:val="21"/>
          <w:szCs w:val="21"/>
          <w:lang w:eastAsia="ru-RU"/>
        </w:rPr>
        <w:t xml:space="preserve"> + </w:t>
      </w:r>
      <w:proofErr w:type="spellStart"/>
      <w:r w:rsidRPr="0068774F">
        <w:rPr>
          <w:rFonts w:ascii="Arial" w:eastAsia="Times New Roman" w:hAnsi="Arial" w:cs="Arial"/>
          <w:color w:val="2D2D2D"/>
          <w:spacing w:val="2"/>
          <w:sz w:val="21"/>
          <w:szCs w:val="21"/>
          <w:lang w:eastAsia="ru-RU"/>
        </w:rPr>
        <w:t>Чшi</w:t>
      </w:r>
      <w:proofErr w:type="spellEnd"/>
      <w:r w:rsidRPr="0068774F">
        <w:rPr>
          <w:rFonts w:ascii="Arial" w:eastAsia="Times New Roman" w:hAnsi="Arial" w:cs="Arial"/>
          <w:color w:val="2D2D2D"/>
          <w:spacing w:val="2"/>
          <w:sz w:val="21"/>
          <w:szCs w:val="21"/>
          <w:lang w:eastAsia="ru-RU"/>
        </w:rPr>
        <w:t xml:space="preserve"> x </w:t>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lastRenderedPageBreak/>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на осуществление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ФОТ</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расходы на оплату труда работников органа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необходимые для осуществления государственных полномочий, определяемые с учетом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Чш</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штатная численность работников органа местного самоуправления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 необходимая для осуществления государственных полномочий, определяемая с учетом пункта 2 настоящей Методики;</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Мз</w:t>
      </w:r>
      <w:proofErr w:type="spellEnd"/>
      <w:r w:rsidRPr="0068774F">
        <w:rPr>
          <w:rFonts w:ascii="Arial" w:eastAsia="Times New Roman" w:hAnsi="Arial" w:cs="Arial"/>
          <w:color w:val="2D2D2D"/>
          <w:spacing w:val="2"/>
          <w:sz w:val="21"/>
          <w:szCs w:val="21"/>
          <w:lang w:eastAsia="ru-RU"/>
        </w:rPr>
        <w:t xml:space="preserve"> - материальные затраты в размере 50 тысяч рублей в расчете на год.</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5. Общий размер субвенций определяется по формуле: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SUM </w:t>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t>где:</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spellEnd"/>
      <w:r w:rsidRPr="0068774F">
        <w:rPr>
          <w:rFonts w:ascii="Arial" w:eastAsia="Times New Roman" w:hAnsi="Arial" w:cs="Arial"/>
          <w:color w:val="2D2D2D"/>
          <w:spacing w:val="2"/>
          <w:sz w:val="21"/>
          <w:szCs w:val="21"/>
          <w:lang w:eastAsia="ru-RU"/>
        </w:rPr>
        <w:t xml:space="preserve">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государственных полномочий;</w:t>
      </w:r>
    </w:p>
    <w:p w:rsidR="0068774F" w:rsidRPr="0068774F" w:rsidRDefault="0068774F" w:rsidP="0068774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74F">
        <w:rPr>
          <w:rFonts w:ascii="Arial" w:eastAsia="Times New Roman" w:hAnsi="Arial" w:cs="Arial"/>
          <w:color w:val="2D2D2D"/>
          <w:spacing w:val="2"/>
          <w:sz w:val="21"/>
          <w:szCs w:val="21"/>
          <w:lang w:eastAsia="ru-RU"/>
        </w:rPr>
        <w:br/>
      </w:r>
      <w:proofErr w:type="spellStart"/>
      <w:r w:rsidRPr="0068774F">
        <w:rPr>
          <w:rFonts w:ascii="Arial" w:eastAsia="Times New Roman" w:hAnsi="Arial" w:cs="Arial"/>
          <w:color w:val="2D2D2D"/>
          <w:spacing w:val="2"/>
          <w:sz w:val="21"/>
          <w:szCs w:val="21"/>
          <w:lang w:eastAsia="ru-RU"/>
        </w:rPr>
        <w:t>Суб</w:t>
      </w:r>
      <w:proofErr w:type="gramStart"/>
      <w:r w:rsidRPr="0068774F">
        <w:rPr>
          <w:rFonts w:ascii="Arial" w:eastAsia="Times New Roman" w:hAnsi="Arial" w:cs="Arial"/>
          <w:color w:val="2D2D2D"/>
          <w:spacing w:val="2"/>
          <w:sz w:val="21"/>
          <w:szCs w:val="21"/>
          <w:lang w:eastAsia="ru-RU"/>
        </w:rPr>
        <w:t>i</w:t>
      </w:r>
      <w:proofErr w:type="spellEnd"/>
      <w:proofErr w:type="gramEnd"/>
      <w:r w:rsidRPr="0068774F">
        <w:rPr>
          <w:rFonts w:ascii="Arial" w:eastAsia="Times New Roman" w:hAnsi="Arial" w:cs="Arial"/>
          <w:color w:val="2D2D2D"/>
          <w:spacing w:val="2"/>
          <w:sz w:val="21"/>
          <w:szCs w:val="21"/>
          <w:lang w:eastAsia="ru-RU"/>
        </w:rPr>
        <w:t xml:space="preserve"> - размер субвенции, предоставляемой бюджету i-</w:t>
      </w:r>
      <w:proofErr w:type="spellStart"/>
      <w:r w:rsidRPr="0068774F">
        <w:rPr>
          <w:rFonts w:ascii="Arial" w:eastAsia="Times New Roman" w:hAnsi="Arial" w:cs="Arial"/>
          <w:color w:val="2D2D2D"/>
          <w:spacing w:val="2"/>
          <w:sz w:val="21"/>
          <w:szCs w:val="21"/>
          <w:lang w:eastAsia="ru-RU"/>
        </w:rPr>
        <w:t>го</w:t>
      </w:r>
      <w:proofErr w:type="spellEnd"/>
      <w:r w:rsidRPr="0068774F">
        <w:rPr>
          <w:rFonts w:ascii="Arial" w:eastAsia="Times New Roman" w:hAnsi="Arial" w:cs="Arial"/>
          <w:color w:val="2D2D2D"/>
          <w:spacing w:val="2"/>
          <w:sz w:val="21"/>
          <w:szCs w:val="21"/>
          <w:lang w:eastAsia="ru-RU"/>
        </w:rPr>
        <w:t xml:space="preserve"> муниципального района (городского округа).</w:t>
      </w:r>
    </w:p>
    <w:p w:rsidR="008B6F21" w:rsidRDefault="008B6F21">
      <w:bookmarkStart w:id="0" w:name="_GoBack"/>
      <w:bookmarkEnd w:id="0"/>
    </w:p>
    <w:sectPr w:rsidR="008B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4F"/>
    <w:rsid w:val="0068774F"/>
    <w:rsid w:val="008B6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7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77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7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7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774F"/>
    <w:rPr>
      <w:rFonts w:ascii="Times New Roman" w:eastAsia="Times New Roman" w:hAnsi="Times New Roman" w:cs="Times New Roman"/>
      <w:b/>
      <w:bCs/>
      <w:sz w:val="27"/>
      <w:szCs w:val="27"/>
      <w:lang w:eastAsia="ru-RU"/>
    </w:rPr>
  </w:style>
  <w:style w:type="paragraph" w:customStyle="1" w:styleId="headertext">
    <w:name w:val="headertext"/>
    <w:basedOn w:val="a"/>
    <w:rsid w:val="00687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7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774F"/>
    <w:rPr>
      <w:color w:val="0000FF"/>
      <w:u w:val="single"/>
    </w:rPr>
  </w:style>
  <w:style w:type="character" w:styleId="a4">
    <w:name w:val="FollowedHyperlink"/>
    <w:basedOn w:val="a0"/>
    <w:uiPriority w:val="99"/>
    <w:semiHidden/>
    <w:unhideWhenUsed/>
    <w:rsid w:val="0068774F"/>
    <w:rPr>
      <w:color w:val="800080"/>
      <w:u w:val="single"/>
    </w:rPr>
  </w:style>
  <w:style w:type="paragraph" w:styleId="a5">
    <w:name w:val="Balloon Text"/>
    <w:basedOn w:val="a"/>
    <w:link w:val="a6"/>
    <w:uiPriority w:val="99"/>
    <w:semiHidden/>
    <w:unhideWhenUsed/>
    <w:rsid w:val="00687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7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77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7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7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774F"/>
    <w:rPr>
      <w:rFonts w:ascii="Times New Roman" w:eastAsia="Times New Roman" w:hAnsi="Times New Roman" w:cs="Times New Roman"/>
      <w:b/>
      <w:bCs/>
      <w:sz w:val="27"/>
      <w:szCs w:val="27"/>
      <w:lang w:eastAsia="ru-RU"/>
    </w:rPr>
  </w:style>
  <w:style w:type="paragraph" w:customStyle="1" w:styleId="headertext">
    <w:name w:val="headertext"/>
    <w:basedOn w:val="a"/>
    <w:rsid w:val="00687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7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774F"/>
    <w:rPr>
      <w:color w:val="0000FF"/>
      <w:u w:val="single"/>
    </w:rPr>
  </w:style>
  <w:style w:type="character" w:styleId="a4">
    <w:name w:val="FollowedHyperlink"/>
    <w:basedOn w:val="a0"/>
    <w:uiPriority w:val="99"/>
    <w:semiHidden/>
    <w:unhideWhenUsed/>
    <w:rsid w:val="0068774F"/>
    <w:rPr>
      <w:color w:val="800080"/>
      <w:u w:val="single"/>
    </w:rPr>
  </w:style>
  <w:style w:type="paragraph" w:styleId="a5">
    <w:name w:val="Balloon Text"/>
    <w:basedOn w:val="a"/>
    <w:link w:val="a6"/>
    <w:uiPriority w:val="99"/>
    <w:semiHidden/>
    <w:unhideWhenUsed/>
    <w:rsid w:val="00687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1001">
      <w:bodyDiv w:val="1"/>
      <w:marLeft w:val="0"/>
      <w:marRight w:val="0"/>
      <w:marTop w:val="0"/>
      <w:marBottom w:val="0"/>
      <w:divBdr>
        <w:top w:val="none" w:sz="0" w:space="0" w:color="auto"/>
        <w:left w:val="none" w:sz="0" w:space="0" w:color="auto"/>
        <w:bottom w:val="none" w:sz="0" w:space="0" w:color="auto"/>
        <w:right w:val="none" w:sz="0" w:space="0" w:color="auto"/>
      </w:divBdr>
      <w:divsChild>
        <w:div w:id="125620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3379911" TargetMode="External"/><Relationship Id="rId117" Type="http://schemas.openxmlformats.org/officeDocument/2006/relationships/hyperlink" Target="http://docs.cntd.ru/document/802006835" TargetMode="External"/><Relationship Id="rId21" Type="http://schemas.openxmlformats.org/officeDocument/2006/relationships/hyperlink" Target="http://docs.cntd.ru/document/802019193" TargetMode="External"/><Relationship Id="rId42" Type="http://schemas.openxmlformats.org/officeDocument/2006/relationships/hyperlink" Target="http://docs.cntd.ru/document/553379906" TargetMode="External"/><Relationship Id="rId47" Type="http://schemas.openxmlformats.org/officeDocument/2006/relationships/hyperlink" Target="http://docs.cntd.ru/document/802006835" TargetMode="External"/><Relationship Id="rId63" Type="http://schemas.openxmlformats.org/officeDocument/2006/relationships/hyperlink" Target="http://docs.cntd.ru/document/550308787" TargetMode="External"/><Relationship Id="rId68" Type="http://schemas.openxmlformats.org/officeDocument/2006/relationships/hyperlink" Target="http://docs.cntd.ru/document/550231951" TargetMode="External"/><Relationship Id="rId84" Type="http://schemas.openxmlformats.org/officeDocument/2006/relationships/hyperlink" Target="http://docs.cntd.ru/document/444804932" TargetMode="External"/><Relationship Id="rId89" Type="http://schemas.openxmlformats.org/officeDocument/2006/relationships/hyperlink" Target="http://docs.cntd.ru/document/444707980" TargetMode="External"/><Relationship Id="rId112" Type="http://schemas.openxmlformats.org/officeDocument/2006/relationships/hyperlink" Target="http://docs.cntd.ru/document/444804932" TargetMode="External"/><Relationship Id="rId133" Type="http://schemas.openxmlformats.org/officeDocument/2006/relationships/hyperlink" Target="http://docs.cntd.ru/document/550231952" TargetMode="External"/><Relationship Id="rId138" Type="http://schemas.openxmlformats.org/officeDocument/2006/relationships/hyperlink" Target="http://docs.cntd.ru/document/550231952" TargetMode="External"/><Relationship Id="rId154" Type="http://schemas.openxmlformats.org/officeDocument/2006/relationships/hyperlink" Target="http://docs.cntd.ru/document/553379906" TargetMode="External"/><Relationship Id="rId159" Type="http://schemas.openxmlformats.org/officeDocument/2006/relationships/hyperlink" Target="http://docs.cntd.ru/document/444804932" TargetMode="External"/><Relationship Id="rId175" Type="http://schemas.openxmlformats.org/officeDocument/2006/relationships/image" Target="media/image1.jpeg"/><Relationship Id="rId170" Type="http://schemas.openxmlformats.org/officeDocument/2006/relationships/hyperlink" Target="http://docs.cntd.ru/document/439091085" TargetMode="External"/><Relationship Id="rId16" Type="http://schemas.openxmlformats.org/officeDocument/2006/relationships/hyperlink" Target="http://docs.cntd.ru/document/550297821" TargetMode="External"/><Relationship Id="rId107" Type="http://schemas.openxmlformats.org/officeDocument/2006/relationships/hyperlink" Target="http://docs.cntd.ru/document/550136671" TargetMode="External"/><Relationship Id="rId11" Type="http://schemas.openxmlformats.org/officeDocument/2006/relationships/hyperlink" Target="http://docs.cntd.ru/document/446666366" TargetMode="External"/><Relationship Id="rId32" Type="http://schemas.openxmlformats.org/officeDocument/2006/relationships/hyperlink" Target="http://docs.cntd.ru/document/444804600" TargetMode="External"/><Relationship Id="rId37" Type="http://schemas.openxmlformats.org/officeDocument/2006/relationships/hyperlink" Target="http://docs.cntd.ru/document/9010197" TargetMode="External"/><Relationship Id="rId53" Type="http://schemas.openxmlformats.org/officeDocument/2006/relationships/hyperlink" Target="http://docs.cntd.ru/document/802006835" TargetMode="External"/><Relationship Id="rId58" Type="http://schemas.openxmlformats.org/officeDocument/2006/relationships/hyperlink" Target="http://docs.cntd.ru/document/446666366" TargetMode="External"/><Relationship Id="rId74" Type="http://schemas.openxmlformats.org/officeDocument/2006/relationships/hyperlink" Target="http://docs.cntd.ru/document/550231952" TargetMode="External"/><Relationship Id="rId79" Type="http://schemas.openxmlformats.org/officeDocument/2006/relationships/hyperlink" Target="http://docs.cntd.ru/document/432899044" TargetMode="External"/><Relationship Id="rId102" Type="http://schemas.openxmlformats.org/officeDocument/2006/relationships/hyperlink" Target="http://docs.cntd.ru/document/550136671" TargetMode="External"/><Relationship Id="rId123" Type="http://schemas.openxmlformats.org/officeDocument/2006/relationships/hyperlink" Target="http://docs.cntd.ru/document/550231951" TargetMode="External"/><Relationship Id="rId128" Type="http://schemas.openxmlformats.org/officeDocument/2006/relationships/hyperlink" Target="http://docs.cntd.ru/document/550231952" TargetMode="External"/><Relationship Id="rId144" Type="http://schemas.openxmlformats.org/officeDocument/2006/relationships/hyperlink" Target="http://docs.cntd.ru/document/550231952" TargetMode="External"/><Relationship Id="rId149" Type="http://schemas.openxmlformats.org/officeDocument/2006/relationships/hyperlink" Target="http://docs.cntd.ru/document/550231951" TargetMode="External"/><Relationship Id="rId5" Type="http://schemas.openxmlformats.org/officeDocument/2006/relationships/hyperlink" Target="http://docs.cntd.ru/document/432820903" TargetMode="External"/><Relationship Id="rId90" Type="http://schemas.openxmlformats.org/officeDocument/2006/relationships/hyperlink" Target="http://docs.cntd.ru/document/444707980" TargetMode="External"/><Relationship Id="rId95" Type="http://schemas.openxmlformats.org/officeDocument/2006/relationships/hyperlink" Target="http://docs.cntd.ru/document/550136671" TargetMode="External"/><Relationship Id="rId160" Type="http://schemas.openxmlformats.org/officeDocument/2006/relationships/hyperlink" Target="http://docs.cntd.ru/document/550231952" TargetMode="External"/><Relationship Id="rId165" Type="http://schemas.openxmlformats.org/officeDocument/2006/relationships/hyperlink" Target="http://docs.cntd.ru/document/550231952" TargetMode="External"/><Relationship Id="rId181" Type="http://schemas.openxmlformats.org/officeDocument/2006/relationships/fontTable" Target="fontTable.xml"/><Relationship Id="rId22" Type="http://schemas.openxmlformats.org/officeDocument/2006/relationships/hyperlink" Target="http://docs.cntd.ru/document/432899044" TargetMode="External"/><Relationship Id="rId27" Type="http://schemas.openxmlformats.org/officeDocument/2006/relationships/hyperlink" Target="http://docs.cntd.ru/document/550136671" TargetMode="External"/><Relationship Id="rId43" Type="http://schemas.openxmlformats.org/officeDocument/2006/relationships/hyperlink" Target="http://docs.cntd.ru/document/553379912" TargetMode="External"/><Relationship Id="rId48" Type="http://schemas.openxmlformats.org/officeDocument/2006/relationships/hyperlink" Target="http://docs.cntd.ru/document/550231952" TargetMode="External"/><Relationship Id="rId64" Type="http://schemas.openxmlformats.org/officeDocument/2006/relationships/hyperlink" Target="http://docs.cntd.ru/document/550231951" TargetMode="External"/><Relationship Id="rId69" Type="http://schemas.openxmlformats.org/officeDocument/2006/relationships/hyperlink" Target="http://docs.cntd.ru/document/550231951" TargetMode="External"/><Relationship Id="rId113" Type="http://schemas.openxmlformats.org/officeDocument/2006/relationships/hyperlink" Target="http://docs.cntd.ru/document/444804932" TargetMode="External"/><Relationship Id="rId118" Type="http://schemas.openxmlformats.org/officeDocument/2006/relationships/hyperlink" Target="http://docs.cntd.ru/document/550231952" TargetMode="External"/><Relationship Id="rId134" Type="http://schemas.openxmlformats.org/officeDocument/2006/relationships/hyperlink" Target="http://docs.cntd.ru/document/550231952" TargetMode="External"/><Relationship Id="rId139" Type="http://schemas.openxmlformats.org/officeDocument/2006/relationships/hyperlink" Target="http://docs.cntd.ru/document/550231952" TargetMode="External"/><Relationship Id="rId80" Type="http://schemas.openxmlformats.org/officeDocument/2006/relationships/hyperlink" Target="http://docs.cntd.ru/document/802019193" TargetMode="External"/><Relationship Id="rId85" Type="http://schemas.openxmlformats.org/officeDocument/2006/relationships/hyperlink" Target="http://docs.cntd.ru/document/444804932" TargetMode="External"/><Relationship Id="rId150" Type="http://schemas.openxmlformats.org/officeDocument/2006/relationships/hyperlink" Target="http://docs.cntd.ru/document/550308787" TargetMode="External"/><Relationship Id="rId155" Type="http://schemas.openxmlformats.org/officeDocument/2006/relationships/hyperlink" Target="http://docs.cntd.ru/document/444804932" TargetMode="External"/><Relationship Id="rId171" Type="http://schemas.openxmlformats.org/officeDocument/2006/relationships/hyperlink" Target="http://docs.cntd.ru/document/446666366" TargetMode="External"/><Relationship Id="rId176" Type="http://schemas.openxmlformats.org/officeDocument/2006/relationships/hyperlink" Target="http://docs.cntd.ru/document/446666366" TargetMode="External"/><Relationship Id="rId12" Type="http://schemas.openxmlformats.org/officeDocument/2006/relationships/hyperlink" Target="http://docs.cntd.ru/document/550136671" TargetMode="External"/><Relationship Id="rId17" Type="http://schemas.openxmlformats.org/officeDocument/2006/relationships/hyperlink" Target="http://docs.cntd.ru/document/550308787" TargetMode="External"/><Relationship Id="rId33" Type="http://schemas.openxmlformats.org/officeDocument/2006/relationships/hyperlink" Target="http://docs.cntd.ru/document/802006835" TargetMode="External"/><Relationship Id="rId38" Type="http://schemas.openxmlformats.org/officeDocument/2006/relationships/hyperlink" Target="http://docs.cntd.ru/document/446666366" TargetMode="External"/><Relationship Id="rId59" Type="http://schemas.openxmlformats.org/officeDocument/2006/relationships/hyperlink" Target="http://docs.cntd.ru/document/446666366" TargetMode="External"/><Relationship Id="rId103" Type="http://schemas.openxmlformats.org/officeDocument/2006/relationships/hyperlink" Target="http://docs.cntd.ru/document/553379911" TargetMode="External"/><Relationship Id="rId108" Type="http://schemas.openxmlformats.org/officeDocument/2006/relationships/hyperlink" Target="http://docs.cntd.ru/document/553379911" TargetMode="External"/><Relationship Id="rId124" Type="http://schemas.openxmlformats.org/officeDocument/2006/relationships/hyperlink" Target="http://docs.cntd.ru/document/802006835" TargetMode="External"/><Relationship Id="rId129" Type="http://schemas.openxmlformats.org/officeDocument/2006/relationships/hyperlink" Target="http://docs.cntd.ru/document/550231952" TargetMode="External"/><Relationship Id="rId54" Type="http://schemas.openxmlformats.org/officeDocument/2006/relationships/hyperlink" Target="http://docs.cntd.ru/document/550231952" TargetMode="External"/><Relationship Id="rId70" Type="http://schemas.openxmlformats.org/officeDocument/2006/relationships/hyperlink" Target="http://docs.cntd.ru/document/446666366" TargetMode="External"/><Relationship Id="rId75" Type="http://schemas.openxmlformats.org/officeDocument/2006/relationships/hyperlink" Target="http://docs.cntd.ru/document/561543113" TargetMode="External"/><Relationship Id="rId91" Type="http://schemas.openxmlformats.org/officeDocument/2006/relationships/hyperlink" Target="http://docs.cntd.ru/document/444707980" TargetMode="External"/><Relationship Id="rId96" Type="http://schemas.openxmlformats.org/officeDocument/2006/relationships/hyperlink" Target="http://docs.cntd.ru/document/553379911" TargetMode="External"/><Relationship Id="rId140" Type="http://schemas.openxmlformats.org/officeDocument/2006/relationships/hyperlink" Target="http://docs.cntd.ru/document/550231952" TargetMode="External"/><Relationship Id="rId145" Type="http://schemas.openxmlformats.org/officeDocument/2006/relationships/hyperlink" Target="http://docs.cntd.ru/document/550231951" TargetMode="External"/><Relationship Id="rId161" Type="http://schemas.openxmlformats.org/officeDocument/2006/relationships/hyperlink" Target="http://docs.cntd.ru/document/444804932" TargetMode="External"/><Relationship Id="rId166" Type="http://schemas.openxmlformats.org/officeDocument/2006/relationships/hyperlink" Target="http://docs.cntd.ru/document/550136666"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32899044" TargetMode="External"/><Relationship Id="rId23" Type="http://schemas.openxmlformats.org/officeDocument/2006/relationships/hyperlink" Target="http://docs.cntd.ru/document/550136671" TargetMode="External"/><Relationship Id="rId28" Type="http://schemas.openxmlformats.org/officeDocument/2006/relationships/hyperlink" Target="http://docs.cntd.ru/document/553379911" TargetMode="External"/><Relationship Id="rId49" Type="http://schemas.openxmlformats.org/officeDocument/2006/relationships/hyperlink" Target="http://docs.cntd.ru/document/550231951" TargetMode="External"/><Relationship Id="rId114" Type="http://schemas.openxmlformats.org/officeDocument/2006/relationships/hyperlink" Target="http://docs.cntd.ru/document/444804932" TargetMode="External"/><Relationship Id="rId119" Type="http://schemas.openxmlformats.org/officeDocument/2006/relationships/hyperlink" Target="http://docs.cntd.ru/document/802006835" TargetMode="External"/><Relationship Id="rId44" Type="http://schemas.openxmlformats.org/officeDocument/2006/relationships/hyperlink" Target="http://docs.cntd.ru/document/553379906" TargetMode="External"/><Relationship Id="rId60" Type="http://schemas.openxmlformats.org/officeDocument/2006/relationships/hyperlink" Target="http://docs.cntd.ru/document/432820903" TargetMode="External"/><Relationship Id="rId65" Type="http://schemas.openxmlformats.org/officeDocument/2006/relationships/hyperlink" Target="http://docs.cntd.ru/document/550308787" TargetMode="External"/><Relationship Id="rId81" Type="http://schemas.openxmlformats.org/officeDocument/2006/relationships/hyperlink" Target="http://docs.cntd.ru/document/432899044" TargetMode="External"/><Relationship Id="rId86" Type="http://schemas.openxmlformats.org/officeDocument/2006/relationships/hyperlink" Target="http://docs.cntd.ru/document/444707980" TargetMode="External"/><Relationship Id="rId130" Type="http://schemas.openxmlformats.org/officeDocument/2006/relationships/hyperlink" Target="http://docs.cntd.ru/document/550231952" TargetMode="External"/><Relationship Id="rId135" Type="http://schemas.openxmlformats.org/officeDocument/2006/relationships/hyperlink" Target="http://docs.cntd.ru/document/550231952" TargetMode="External"/><Relationship Id="rId151" Type="http://schemas.openxmlformats.org/officeDocument/2006/relationships/hyperlink" Target="http://docs.cntd.ru/document/553379906" TargetMode="External"/><Relationship Id="rId156" Type="http://schemas.openxmlformats.org/officeDocument/2006/relationships/hyperlink" Target="http://docs.cntd.ru/document/550231952" TargetMode="External"/><Relationship Id="rId177" Type="http://schemas.openxmlformats.org/officeDocument/2006/relationships/hyperlink" Target="http://docs.cntd.ru/document/446666366" TargetMode="External"/><Relationship Id="rId4" Type="http://schemas.openxmlformats.org/officeDocument/2006/relationships/webSettings" Target="webSettings.xml"/><Relationship Id="rId9" Type="http://schemas.openxmlformats.org/officeDocument/2006/relationships/hyperlink" Target="http://docs.cntd.ru/document/444804932" TargetMode="External"/><Relationship Id="rId172" Type="http://schemas.openxmlformats.org/officeDocument/2006/relationships/hyperlink" Target="http://docs.cntd.ru/document/9010197" TargetMode="External"/><Relationship Id="rId180" Type="http://schemas.openxmlformats.org/officeDocument/2006/relationships/hyperlink" Target="http://docs.cntd.ru/document/550308787" TargetMode="External"/><Relationship Id="rId13" Type="http://schemas.openxmlformats.org/officeDocument/2006/relationships/hyperlink" Target="http://docs.cntd.ru/document/550136666" TargetMode="External"/><Relationship Id="rId18" Type="http://schemas.openxmlformats.org/officeDocument/2006/relationships/hyperlink" Target="http://docs.cntd.ru/document/553379912" TargetMode="External"/><Relationship Id="rId39" Type="http://schemas.openxmlformats.org/officeDocument/2006/relationships/hyperlink" Target="http://docs.cntd.ru/document/9014513" TargetMode="External"/><Relationship Id="rId109" Type="http://schemas.openxmlformats.org/officeDocument/2006/relationships/hyperlink" Target="http://docs.cntd.ru/document/550136671" TargetMode="External"/><Relationship Id="rId34" Type="http://schemas.openxmlformats.org/officeDocument/2006/relationships/hyperlink" Target="http://docs.cntd.ru/document/550231952" TargetMode="External"/><Relationship Id="rId50" Type="http://schemas.openxmlformats.org/officeDocument/2006/relationships/hyperlink" Target="http://docs.cntd.ru/document/802006835" TargetMode="External"/><Relationship Id="rId55" Type="http://schemas.openxmlformats.org/officeDocument/2006/relationships/hyperlink" Target="http://docs.cntd.ru/document/802006835" TargetMode="External"/><Relationship Id="rId76" Type="http://schemas.openxmlformats.org/officeDocument/2006/relationships/hyperlink" Target="http://docs.cntd.ru/document/561543113" TargetMode="External"/><Relationship Id="rId97" Type="http://schemas.openxmlformats.org/officeDocument/2006/relationships/hyperlink" Target="http://docs.cntd.ru/document/550136671" TargetMode="External"/><Relationship Id="rId104" Type="http://schemas.openxmlformats.org/officeDocument/2006/relationships/hyperlink" Target="http://docs.cntd.ru/document/444804932" TargetMode="External"/><Relationship Id="rId120" Type="http://schemas.openxmlformats.org/officeDocument/2006/relationships/hyperlink" Target="http://docs.cntd.ru/document/550231952" TargetMode="External"/><Relationship Id="rId125" Type="http://schemas.openxmlformats.org/officeDocument/2006/relationships/hyperlink" Target="http://docs.cntd.ru/document/550231951" TargetMode="External"/><Relationship Id="rId141" Type="http://schemas.openxmlformats.org/officeDocument/2006/relationships/hyperlink" Target="http://docs.cntd.ru/document/550231952" TargetMode="External"/><Relationship Id="rId146" Type="http://schemas.openxmlformats.org/officeDocument/2006/relationships/hyperlink" Target="http://docs.cntd.ru/document/802060050" TargetMode="External"/><Relationship Id="rId167" Type="http://schemas.openxmlformats.org/officeDocument/2006/relationships/hyperlink" Target="http://docs.cntd.ru/document/802068038" TargetMode="External"/><Relationship Id="rId7" Type="http://schemas.openxmlformats.org/officeDocument/2006/relationships/hyperlink" Target="http://docs.cntd.ru/document/439091085" TargetMode="External"/><Relationship Id="rId71" Type="http://schemas.openxmlformats.org/officeDocument/2006/relationships/hyperlink" Target="http://docs.cntd.ru/document/550308787" TargetMode="External"/><Relationship Id="rId92" Type="http://schemas.openxmlformats.org/officeDocument/2006/relationships/hyperlink" Target="http://docs.cntd.ru/document/444707980" TargetMode="External"/><Relationship Id="rId162" Type="http://schemas.openxmlformats.org/officeDocument/2006/relationships/hyperlink" Target="http://docs.cntd.ru/document/550231952" TargetMode="External"/><Relationship Id="rId2" Type="http://schemas.microsoft.com/office/2007/relationships/stylesWithEffects" Target="stylesWithEffects.xml"/><Relationship Id="rId29" Type="http://schemas.openxmlformats.org/officeDocument/2006/relationships/hyperlink" Target="http://docs.cntd.ru/document/550136671" TargetMode="External"/><Relationship Id="rId24" Type="http://schemas.openxmlformats.org/officeDocument/2006/relationships/hyperlink" Target="http://docs.cntd.ru/document/553379911" TargetMode="External"/><Relationship Id="rId40" Type="http://schemas.openxmlformats.org/officeDocument/2006/relationships/hyperlink" Target="http://docs.cntd.ru/document/550308787" TargetMode="External"/><Relationship Id="rId45" Type="http://schemas.openxmlformats.org/officeDocument/2006/relationships/hyperlink" Target="http://docs.cntd.ru/document/550308787" TargetMode="External"/><Relationship Id="rId66" Type="http://schemas.openxmlformats.org/officeDocument/2006/relationships/hyperlink" Target="http://docs.cntd.ru/document/550308787" TargetMode="External"/><Relationship Id="rId87" Type="http://schemas.openxmlformats.org/officeDocument/2006/relationships/hyperlink" Target="http://docs.cntd.ru/document/444707980" TargetMode="External"/><Relationship Id="rId110" Type="http://schemas.openxmlformats.org/officeDocument/2006/relationships/hyperlink" Target="http://docs.cntd.ru/document/553379911" TargetMode="External"/><Relationship Id="rId115" Type="http://schemas.openxmlformats.org/officeDocument/2006/relationships/hyperlink" Target="http://docs.cntd.ru/document/550231952" TargetMode="External"/><Relationship Id="rId131" Type="http://schemas.openxmlformats.org/officeDocument/2006/relationships/hyperlink" Target="http://docs.cntd.ru/document/550231951" TargetMode="External"/><Relationship Id="rId136" Type="http://schemas.openxmlformats.org/officeDocument/2006/relationships/hyperlink" Target="http://docs.cntd.ru/document/550231951" TargetMode="External"/><Relationship Id="rId157" Type="http://schemas.openxmlformats.org/officeDocument/2006/relationships/hyperlink" Target="http://docs.cntd.ru/document/802006835" TargetMode="External"/><Relationship Id="rId178" Type="http://schemas.openxmlformats.org/officeDocument/2006/relationships/hyperlink" Target="http://docs.cntd.ru/document/9014513" TargetMode="External"/><Relationship Id="rId61" Type="http://schemas.openxmlformats.org/officeDocument/2006/relationships/hyperlink" Target="http://docs.cntd.ru/document/432820903" TargetMode="External"/><Relationship Id="rId82" Type="http://schemas.openxmlformats.org/officeDocument/2006/relationships/hyperlink" Target="http://docs.cntd.ru/document/444707980" TargetMode="External"/><Relationship Id="rId152" Type="http://schemas.openxmlformats.org/officeDocument/2006/relationships/hyperlink" Target="http://docs.cntd.ru/document/9010197" TargetMode="External"/><Relationship Id="rId173" Type="http://schemas.openxmlformats.org/officeDocument/2006/relationships/hyperlink" Target="http://docs.cntd.ru/document/446666366" TargetMode="External"/><Relationship Id="rId19" Type="http://schemas.openxmlformats.org/officeDocument/2006/relationships/hyperlink" Target="http://docs.cntd.ru/document/553379911" TargetMode="External"/><Relationship Id="rId14" Type="http://schemas.openxmlformats.org/officeDocument/2006/relationships/hyperlink" Target="http://docs.cntd.ru/document/550231952" TargetMode="External"/><Relationship Id="rId30" Type="http://schemas.openxmlformats.org/officeDocument/2006/relationships/hyperlink" Target="http://docs.cntd.ru/document/553379911" TargetMode="External"/><Relationship Id="rId35" Type="http://schemas.openxmlformats.org/officeDocument/2006/relationships/hyperlink" Target="http://docs.cntd.ru/document/9043973" TargetMode="External"/><Relationship Id="rId56" Type="http://schemas.openxmlformats.org/officeDocument/2006/relationships/hyperlink" Target="http://docs.cntd.ru/document/550231952" TargetMode="External"/><Relationship Id="rId77" Type="http://schemas.openxmlformats.org/officeDocument/2006/relationships/hyperlink" Target="http://docs.cntd.ru/document/561543113" TargetMode="External"/><Relationship Id="rId100" Type="http://schemas.openxmlformats.org/officeDocument/2006/relationships/hyperlink" Target="http://docs.cntd.ru/document/550136671" TargetMode="External"/><Relationship Id="rId105" Type="http://schemas.openxmlformats.org/officeDocument/2006/relationships/hyperlink" Target="http://docs.cntd.ru/document/550136671" TargetMode="External"/><Relationship Id="rId126" Type="http://schemas.openxmlformats.org/officeDocument/2006/relationships/hyperlink" Target="http://docs.cntd.ru/document/444804932" TargetMode="External"/><Relationship Id="rId147" Type="http://schemas.openxmlformats.org/officeDocument/2006/relationships/hyperlink" Target="http://docs.cntd.ru/document/550231951" TargetMode="External"/><Relationship Id="rId168" Type="http://schemas.openxmlformats.org/officeDocument/2006/relationships/hyperlink" Target="http://docs.cntd.ru/document/553379906" TargetMode="External"/><Relationship Id="rId8" Type="http://schemas.openxmlformats.org/officeDocument/2006/relationships/hyperlink" Target="http://docs.cntd.ru/document/444707980" TargetMode="External"/><Relationship Id="rId51" Type="http://schemas.openxmlformats.org/officeDocument/2006/relationships/hyperlink" Target="http://docs.cntd.ru/document/802006835" TargetMode="External"/><Relationship Id="rId72" Type="http://schemas.openxmlformats.org/officeDocument/2006/relationships/hyperlink" Target="http://docs.cntd.ru/document/543711160" TargetMode="External"/><Relationship Id="rId93" Type="http://schemas.openxmlformats.org/officeDocument/2006/relationships/hyperlink" Target="http://docs.cntd.ru/document/444707980" TargetMode="External"/><Relationship Id="rId98" Type="http://schemas.openxmlformats.org/officeDocument/2006/relationships/hyperlink" Target="http://docs.cntd.ru/document/553379911" TargetMode="External"/><Relationship Id="rId121" Type="http://schemas.openxmlformats.org/officeDocument/2006/relationships/hyperlink" Target="http://docs.cntd.ru/document/802006835" TargetMode="External"/><Relationship Id="rId142" Type="http://schemas.openxmlformats.org/officeDocument/2006/relationships/hyperlink" Target="http://docs.cntd.ru/document/550231952" TargetMode="External"/><Relationship Id="rId163" Type="http://schemas.openxmlformats.org/officeDocument/2006/relationships/hyperlink" Target="http://docs.cntd.ru/document/550231952" TargetMode="External"/><Relationship Id="rId3" Type="http://schemas.openxmlformats.org/officeDocument/2006/relationships/settings" Target="settings.xml"/><Relationship Id="rId25" Type="http://schemas.openxmlformats.org/officeDocument/2006/relationships/hyperlink" Target="http://docs.cntd.ru/document/550136671" TargetMode="External"/><Relationship Id="rId46" Type="http://schemas.openxmlformats.org/officeDocument/2006/relationships/hyperlink" Target="http://docs.cntd.ru/document/550308787" TargetMode="External"/><Relationship Id="rId67" Type="http://schemas.openxmlformats.org/officeDocument/2006/relationships/hyperlink" Target="http://docs.cntd.ru/document/550231952" TargetMode="External"/><Relationship Id="rId116" Type="http://schemas.openxmlformats.org/officeDocument/2006/relationships/hyperlink" Target="http://docs.cntd.ru/document/550231951" TargetMode="External"/><Relationship Id="rId137" Type="http://schemas.openxmlformats.org/officeDocument/2006/relationships/hyperlink" Target="http://docs.cntd.ru/document/550231951" TargetMode="External"/><Relationship Id="rId158" Type="http://schemas.openxmlformats.org/officeDocument/2006/relationships/hyperlink" Target="http://docs.cntd.ru/document/550231952" TargetMode="External"/><Relationship Id="rId20" Type="http://schemas.openxmlformats.org/officeDocument/2006/relationships/hyperlink" Target="http://docs.cntd.ru/document/561543113" TargetMode="External"/><Relationship Id="rId41" Type="http://schemas.openxmlformats.org/officeDocument/2006/relationships/hyperlink" Target="http://docs.cntd.ru/document/446666366" TargetMode="External"/><Relationship Id="rId62" Type="http://schemas.openxmlformats.org/officeDocument/2006/relationships/hyperlink" Target="http://docs.cntd.ru/document/446666366" TargetMode="External"/><Relationship Id="rId83" Type="http://schemas.openxmlformats.org/officeDocument/2006/relationships/hyperlink" Target="http://docs.cntd.ru/document/444804932" TargetMode="External"/><Relationship Id="rId88" Type="http://schemas.openxmlformats.org/officeDocument/2006/relationships/hyperlink" Target="http://docs.cntd.ru/document/444707980" TargetMode="External"/><Relationship Id="rId111" Type="http://schemas.openxmlformats.org/officeDocument/2006/relationships/hyperlink" Target="http://docs.cntd.ru/document/444804932" TargetMode="External"/><Relationship Id="rId132" Type="http://schemas.openxmlformats.org/officeDocument/2006/relationships/hyperlink" Target="http://docs.cntd.ru/document/550231951" TargetMode="External"/><Relationship Id="rId153" Type="http://schemas.openxmlformats.org/officeDocument/2006/relationships/hyperlink" Target="http://docs.cntd.ru/document/9014513" TargetMode="External"/><Relationship Id="rId174" Type="http://schemas.openxmlformats.org/officeDocument/2006/relationships/hyperlink" Target="http://docs.cntd.ru/document/439091085" TargetMode="External"/><Relationship Id="rId179" Type="http://schemas.openxmlformats.org/officeDocument/2006/relationships/image" Target="media/image2.jpeg"/><Relationship Id="rId15" Type="http://schemas.openxmlformats.org/officeDocument/2006/relationships/hyperlink" Target="http://docs.cntd.ru/document/550231951" TargetMode="External"/><Relationship Id="rId36" Type="http://schemas.openxmlformats.org/officeDocument/2006/relationships/hyperlink" Target="http://docs.cntd.ru/document/553379906" TargetMode="External"/><Relationship Id="rId57" Type="http://schemas.openxmlformats.org/officeDocument/2006/relationships/hyperlink" Target="http://docs.cntd.ru/document/550231951" TargetMode="External"/><Relationship Id="rId106" Type="http://schemas.openxmlformats.org/officeDocument/2006/relationships/hyperlink" Target="http://docs.cntd.ru/document/553379911" TargetMode="External"/><Relationship Id="rId127" Type="http://schemas.openxmlformats.org/officeDocument/2006/relationships/hyperlink" Target="http://docs.cntd.ru/document/550231952" TargetMode="External"/><Relationship Id="rId10" Type="http://schemas.openxmlformats.org/officeDocument/2006/relationships/hyperlink" Target="http://docs.cntd.ru/document/543711160" TargetMode="External"/><Relationship Id="rId31" Type="http://schemas.openxmlformats.org/officeDocument/2006/relationships/hyperlink" Target="http://docs.cntd.ru/document/802033347" TargetMode="External"/><Relationship Id="rId52" Type="http://schemas.openxmlformats.org/officeDocument/2006/relationships/hyperlink" Target="http://docs.cntd.ru/document/550231952" TargetMode="External"/><Relationship Id="rId73" Type="http://schemas.openxmlformats.org/officeDocument/2006/relationships/hyperlink" Target="http://docs.cntd.ru/document/553379911" TargetMode="External"/><Relationship Id="rId78" Type="http://schemas.openxmlformats.org/officeDocument/2006/relationships/hyperlink" Target="http://docs.cntd.ru/document/550231952" TargetMode="External"/><Relationship Id="rId94" Type="http://schemas.openxmlformats.org/officeDocument/2006/relationships/hyperlink" Target="http://docs.cntd.ru/document/444804932" TargetMode="External"/><Relationship Id="rId99" Type="http://schemas.openxmlformats.org/officeDocument/2006/relationships/hyperlink" Target="http://docs.cntd.ru/document/444804932" TargetMode="External"/><Relationship Id="rId101" Type="http://schemas.openxmlformats.org/officeDocument/2006/relationships/hyperlink" Target="http://docs.cntd.ru/document/553379911" TargetMode="External"/><Relationship Id="rId122" Type="http://schemas.openxmlformats.org/officeDocument/2006/relationships/hyperlink" Target="http://docs.cntd.ru/document/550231952" TargetMode="External"/><Relationship Id="rId143" Type="http://schemas.openxmlformats.org/officeDocument/2006/relationships/hyperlink" Target="http://docs.cntd.ru/document/550231952" TargetMode="External"/><Relationship Id="rId148" Type="http://schemas.openxmlformats.org/officeDocument/2006/relationships/hyperlink" Target="http://docs.cntd.ru/document/550231952" TargetMode="External"/><Relationship Id="rId164" Type="http://schemas.openxmlformats.org/officeDocument/2006/relationships/hyperlink" Target="http://docs.cntd.ru/document/802006835" TargetMode="External"/><Relationship Id="rId169" Type="http://schemas.openxmlformats.org/officeDocument/2006/relationships/hyperlink" Target="http://docs.cntd.ru/document/432820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19848</Words>
  <Characters>113139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2019-11-06T05:28:00Z</dcterms:created>
  <dcterms:modified xsi:type="dcterms:W3CDTF">2019-11-06T05:29:00Z</dcterms:modified>
</cp:coreProperties>
</file>