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20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2979"/>
        <w:gridCol w:w="2837"/>
      </w:tblGrid>
      <w:tr w:rsidR="002212BE" w:rsidTr="00DE2256">
        <w:trPr>
          <w:trHeight w:val="1974"/>
        </w:trPr>
        <w:tc>
          <w:tcPr>
            <w:tcW w:w="32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2BE" w:rsidRDefault="002212BE" w:rsidP="00D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BE" w:rsidRDefault="002212BE" w:rsidP="00D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«Грива»</w:t>
            </w:r>
          </w:p>
          <w:p w:rsidR="002212BE" w:rsidRDefault="002212BE" w:rsidP="00D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овмōдчōминса</w:t>
            </w:r>
            <w:proofErr w:type="spellEnd"/>
          </w:p>
          <w:p w:rsidR="002212BE" w:rsidRDefault="002212BE" w:rsidP="00D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212BE" w:rsidRDefault="002212BE" w:rsidP="00D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BE" w:rsidRDefault="002212BE" w:rsidP="00D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BE" w:rsidRDefault="002212BE" w:rsidP="00D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2212BE" w:rsidRDefault="002212BE" w:rsidP="00D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BE" w:rsidRDefault="002212BE" w:rsidP="00D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204467" wp14:editId="7EED1288">
                  <wp:extent cx="914400" cy="904875"/>
                  <wp:effectExtent l="0" t="0" r="0" b="9525"/>
                  <wp:docPr id="1" name="Рисунок 1" descr="Описание: 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2BE" w:rsidRDefault="002212BE" w:rsidP="00DE2256">
            <w:pPr>
              <w:spacing w:after="0" w:line="240" w:lineRule="auto"/>
              <w:ind w:left="-495" w:firstLine="4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2BE" w:rsidRDefault="002212BE" w:rsidP="00D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BE" w:rsidRDefault="002212BE" w:rsidP="00D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212BE" w:rsidRDefault="00DE2256" w:rsidP="00D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</w:t>
            </w:r>
            <w:r w:rsidR="00221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  <w:p w:rsidR="002212BE" w:rsidRDefault="002212BE" w:rsidP="00D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«Грива»</w:t>
            </w:r>
          </w:p>
          <w:p w:rsidR="002212BE" w:rsidRDefault="002212BE" w:rsidP="00D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12BE" w:rsidRDefault="002212BE" w:rsidP="00D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BE" w:rsidRDefault="002212BE" w:rsidP="00D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BE" w:rsidRDefault="002212BE" w:rsidP="00DE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2BE" w:rsidTr="00DE2256">
        <w:trPr>
          <w:trHeight w:val="1049"/>
        </w:trPr>
        <w:tc>
          <w:tcPr>
            <w:tcW w:w="32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2BE" w:rsidRDefault="002212BE" w:rsidP="00D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2212BE" w:rsidRDefault="002212BE" w:rsidP="00DE2256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2212BE" w:rsidRDefault="002212BE" w:rsidP="00DE2256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2212BE" w:rsidRDefault="002212BE" w:rsidP="00DE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2BE" w:rsidRDefault="002212BE" w:rsidP="00DE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2BE" w:rsidTr="00DE2256">
        <w:trPr>
          <w:trHeight w:val="3607"/>
        </w:trPr>
        <w:tc>
          <w:tcPr>
            <w:tcW w:w="9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2BE" w:rsidRDefault="002212BE" w:rsidP="0016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</w:t>
            </w:r>
            <w:r w:rsidR="00DE22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 25 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2022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02/05</w:t>
            </w:r>
          </w:p>
          <w:p w:rsidR="002212BE" w:rsidRDefault="002212BE" w:rsidP="0016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BE" w:rsidRPr="00DE2256" w:rsidRDefault="002212BE" w:rsidP="0016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запрете купания граждан на водных объектах, расположенных на территории муниципального образования </w:t>
            </w:r>
            <w:r w:rsidR="00937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«Грива»</w:t>
            </w:r>
            <w:r w:rsidR="00DE2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2022 году.</w:t>
            </w:r>
          </w:p>
          <w:p w:rsidR="00937ADD" w:rsidRDefault="00937ADD" w:rsidP="0016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12BE" w:rsidRDefault="002212BE" w:rsidP="0016684A">
            <w:pPr>
              <w:pStyle w:val="ConsPlusNormal"/>
              <w:widowControl/>
              <w:spacing w:line="254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Руководствуясь Ф</w:t>
            </w:r>
            <w:r w:rsidR="00DE22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едеральным законом от 06 октября </w:t>
            </w:r>
            <w:r w:rsidR="00937A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2003 года N131-ФЗ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«Об</w:t>
            </w:r>
            <w:r w:rsidR="00937A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общих принципах организации местного самоуправления в Российской Федерации»,</w:t>
            </w:r>
            <w:r w:rsidR="00DE22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частью 4 статьи 6</w:t>
            </w:r>
            <w:r w:rsidR="003028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Водного кодекса Российской Федерации, в связи с отсутствием на территории МО СП «Грива» оборудованных мест для массового отдыха населения на воде и средств спасения на воде, в целях обеспечения безопасности</w:t>
            </w:r>
            <w:r w:rsidR="00746B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предупреждения и сокращения количества несчастных случаев на водных</w:t>
            </w:r>
            <w:proofErr w:type="gramEnd"/>
            <w:r w:rsidR="00746B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746B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объектах</w:t>
            </w:r>
            <w:proofErr w:type="gramEnd"/>
            <w:r w:rsidR="00746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6B4D" w:rsidRPr="00746B4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сельского поселения «Грива»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2212BE" w:rsidRDefault="002212BE" w:rsidP="0016684A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212BE" w:rsidRDefault="00746B4D" w:rsidP="0016684A">
            <w:pPr>
              <w:pStyle w:val="ConsPlusNormal"/>
              <w:widowControl/>
              <w:spacing w:line="254" w:lineRule="auto"/>
              <w:ind w:firstLine="60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</w:t>
            </w:r>
            <w:r w:rsidRPr="00746B4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дминистрация сельского поселения «Грива»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2212BE" w:rsidRPr="00746B4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постановляет:</w:t>
            </w:r>
          </w:p>
          <w:p w:rsidR="00746B4D" w:rsidRDefault="00746B4D" w:rsidP="0016684A">
            <w:pPr>
              <w:pStyle w:val="ConsPlusNormal"/>
              <w:widowControl/>
              <w:spacing w:line="254" w:lineRule="auto"/>
              <w:ind w:firstLine="60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46B4D" w:rsidRPr="00746B4D" w:rsidRDefault="0016684A" w:rsidP="0016684A">
            <w:pPr>
              <w:pStyle w:val="ConsPlusNormal"/>
              <w:widowControl/>
              <w:numPr>
                <w:ilvl w:val="0"/>
                <w:numId w:val="1"/>
              </w:numPr>
              <w:spacing w:line="254" w:lineRule="auto"/>
              <w:ind w:left="0" w:hanging="9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="00746B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Запретить купание граждан</w:t>
            </w:r>
            <w:r w:rsidR="00746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6B4D" w:rsidRPr="00746B4D">
              <w:rPr>
                <w:rFonts w:ascii="Times New Roman" w:hAnsi="Times New Roman" w:cs="Times New Roman"/>
                <w:sz w:val="28"/>
                <w:szCs w:val="28"/>
              </w:rPr>
              <w:t>на водных объектах, расположенных на территории муниципального образования сельского поселения «Грива»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D03EB" w:rsidRDefault="00746B4D" w:rsidP="0016684A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в срок до 15 июня 2022 года:</w:t>
      </w:r>
    </w:p>
    <w:p w:rsidR="00746B4D" w:rsidRDefault="00746B4D" w:rsidP="0016684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руководителям предприятий, организаций, учреждений всех форм собственности, расположенных на территории МО СП «Грива», провести разъяснительную работу среди работников о запрете купания в водоёмах </w:t>
      </w:r>
      <w:r>
        <w:rPr>
          <w:rFonts w:ascii="Times New Roman" w:hAnsi="Times New Roman" w:cs="Times New Roman"/>
          <w:sz w:val="28"/>
          <w:szCs w:val="28"/>
        </w:rPr>
        <w:t>МО СП «Грива»,</w:t>
      </w:r>
    </w:p>
    <w:p w:rsidR="00746B4D" w:rsidRDefault="00746B4D" w:rsidP="0016684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телям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разъяснительную работу среди</w:t>
      </w:r>
      <w:r>
        <w:rPr>
          <w:rFonts w:ascii="Times New Roman" w:hAnsi="Times New Roman" w:cs="Times New Roman"/>
          <w:sz w:val="28"/>
          <w:szCs w:val="28"/>
        </w:rPr>
        <w:t xml:space="preserve"> детей, учащихся, родителей</w:t>
      </w:r>
      <w:r>
        <w:rPr>
          <w:rFonts w:ascii="Times New Roman" w:hAnsi="Times New Roman" w:cs="Times New Roman"/>
          <w:sz w:val="28"/>
          <w:szCs w:val="28"/>
        </w:rPr>
        <w:t xml:space="preserve"> о запрете купания в водоёмах МО СП «Грива</w:t>
      </w:r>
      <w:r w:rsidR="0016684A">
        <w:rPr>
          <w:rFonts w:ascii="Times New Roman" w:hAnsi="Times New Roman" w:cs="Times New Roman"/>
          <w:sz w:val="28"/>
          <w:szCs w:val="28"/>
        </w:rPr>
        <w:t>».</w:t>
      </w:r>
    </w:p>
    <w:p w:rsidR="00746B4D" w:rsidRDefault="0016684A" w:rsidP="0016684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16684A" w:rsidRDefault="0016684A" w:rsidP="0016684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684A" w:rsidRDefault="0016684A" w:rsidP="0016684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684A" w:rsidRDefault="0016684A" w:rsidP="0016684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684A" w:rsidRPr="00746B4D" w:rsidRDefault="0016684A" w:rsidP="0016684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«Грива»                                  А. В. Зырянов</w:t>
      </w:r>
      <w:bookmarkStart w:id="0" w:name="_GoBack"/>
      <w:bookmarkEnd w:id="0"/>
    </w:p>
    <w:sectPr w:rsidR="0016684A" w:rsidRPr="0074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CD8"/>
    <w:multiLevelType w:val="hybridMultilevel"/>
    <w:tmpl w:val="23783D42"/>
    <w:lvl w:ilvl="0" w:tplc="86AE2A9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F8"/>
    <w:rsid w:val="000661F8"/>
    <w:rsid w:val="0016684A"/>
    <w:rsid w:val="002212BE"/>
    <w:rsid w:val="003028B9"/>
    <w:rsid w:val="00746B4D"/>
    <w:rsid w:val="00937ADD"/>
    <w:rsid w:val="00BD03EB"/>
    <w:rsid w:val="00D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1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21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2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6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1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21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2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6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2022-06-16T11:02:00Z</cp:lastPrinted>
  <dcterms:created xsi:type="dcterms:W3CDTF">2022-06-16T09:57:00Z</dcterms:created>
  <dcterms:modified xsi:type="dcterms:W3CDTF">2022-06-16T11:05:00Z</dcterms:modified>
</cp:coreProperties>
</file>