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170"/>
        <w:gridCol w:w="2040"/>
      </w:tblGrid>
      <w:tr w:rsidR="0083635B" w:rsidRPr="0083635B" w:rsidTr="0083635B">
        <w:tc>
          <w:tcPr>
            <w:tcW w:w="3189" w:type="dxa"/>
            <w:gridSpan w:val="3"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Ужга</w:t>
            </w:r>
            <w:proofErr w:type="spell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сикт</w:t>
            </w:r>
            <w:proofErr w:type="spell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овмöдчöминса</w:t>
            </w:r>
            <w:proofErr w:type="spellEnd"/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8EAAC8" wp14:editId="36674FAB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Ужга</w:t>
            </w:r>
            <w:proofErr w:type="spell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635B" w:rsidRPr="0083635B" w:rsidTr="0083635B">
        <w:trPr>
          <w:trHeight w:val="836"/>
        </w:trPr>
        <w:tc>
          <w:tcPr>
            <w:tcW w:w="3189" w:type="dxa"/>
            <w:gridSpan w:val="3"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3635B" w:rsidRPr="0083635B" w:rsidRDefault="0083635B" w:rsidP="0083635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83635B" w:rsidRPr="0083635B" w:rsidRDefault="0083635B" w:rsidP="0083635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proofErr w:type="spellStart"/>
            <w:proofErr w:type="gramStart"/>
            <w:r w:rsidRPr="008363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Шуőм</w:t>
            </w:r>
            <w:proofErr w:type="spellEnd"/>
            <w:proofErr w:type="gramEnd"/>
          </w:p>
          <w:p w:rsidR="0083635B" w:rsidRPr="0083635B" w:rsidRDefault="0083635B" w:rsidP="0083635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Постановление</w:t>
            </w:r>
          </w:p>
        </w:tc>
        <w:tc>
          <w:tcPr>
            <w:tcW w:w="3210" w:type="dxa"/>
            <w:gridSpan w:val="2"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635B" w:rsidRPr="0083635B" w:rsidTr="0083635B">
        <w:trPr>
          <w:trHeight w:val="411"/>
        </w:trPr>
        <w:tc>
          <w:tcPr>
            <w:tcW w:w="496" w:type="dxa"/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06 декабря </w:t>
            </w:r>
          </w:p>
        </w:tc>
        <w:tc>
          <w:tcPr>
            <w:tcW w:w="992" w:type="dxa"/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2017 г.</w:t>
            </w:r>
          </w:p>
        </w:tc>
        <w:tc>
          <w:tcPr>
            <w:tcW w:w="3721" w:type="dxa"/>
            <w:gridSpan w:val="2"/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№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02/12</w:t>
            </w:r>
          </w:p>
        </w:tc>
      </w:tr>
      <w:tr w:rsidR="0083635B" w:rsidRPr="0083635B" w:rsidTr="0083635B">
        <w:tc>
          <w:tcPr>
            <w:tcW w:w="8950" w:type="dxa"/>
            <w:gridSpan w:val="6"/>
            <w:hideMark/>
          </w:tcPr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Ужга</w:t>
            </w:r>
            <w:proofErr w:type="spell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Республика Коми</w:t>
            </w:r>
          </w:p>
        </w:tc>
      </w:tr>
    </w:tbl>
    <w:p w:rsidR="0083635B" w:rsidRPr="0083635B" w:rsidRDefault="0083635B" w:rsidP="0083635B">
      <w:pPr>
        <w:tabs>
          <w:tab w:val="left" w:pos="7965"/>
          <w:tab w:val="right" w:pos="9540"/>
        </w:tabs>
        <w:suppressAutoHyphens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35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 утверждении Порядка</w:t>
      </w:r>
      <w:r w:rsidRPr="0083635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» к совершению коррупционных правонарушений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B" w:rsidRPr="0083635B" w:rsidRDefault="0083635B" w:rsidP="00836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№ 82-РЗ « О противодействии коррупции в Республике Коми»,</w:t>
      </w:r>
    </w:p>
    <w:p w:rsidR="0083635B" w:rsidRPr="0083635B" w:rsidRDefault="0083635B" w:rsidP="00836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постановляет: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tabs>
          <w:tab w:val="left" w:pos="7965"/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</w:t>
      </w:r>
      <w:r w:rsidRPr="0083635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Порядок</w:t>
      </w:r>
      <w:r w:rsidRPr="0083635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» к совершению коррупционных правонарушений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приложению к настоящему постановлению.</w:t>
      </w:r>
    </w:p>
    <w:p w:rsidR="0083635B" w:rsidRPr="0083635B" w:rsidRDefault="0083635B" w:rsidP="0083635B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83635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3635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</w:t>
      </w:r>
      <w:r w:rsidRPr="0083635B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вступает в силу со дня его обнародования.</w:t>
      </w:r>
    </w:p>
    <w:p w:rsidR="0083635B" w:rsidRPr="0083635B" w:rsidRDefault="0083635B" w:rsidP="0083635B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35B" w:rsidRPr="0083635B" w:rsidRDefault="0083635B" w:rsidP="0083635B">
      <w:pPr>
        <w:keepNext/>
        <w:numPr>
          <w:ilvl w:val="2"/>
          <w:numId w:val="1"/>
        </w:numPr>
        <w:suppressAutoHyphens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363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635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</w:t>
      </w:r>
      <w:r w:rsidRPr="0083635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</w:t>
      </w:r>
    </w:p>
    <w:p w:rsidR="0083635B" w:rsidRPr="0083635B" w:rsidRDefault="0083635B" w:rsidP="0083635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635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</w:t>
      </w:r>
      <w:r w:rsidRPr="0083635B">
        <w:rPr>
          <w:rFonts w:ascii="Arial" w:eastAsia="Times New Roman" w:hAnsi="Arial" w:cs="Arial"/>
          <w:b/>
          <w:bCs/>
          <w:sz w:val="20"/>
          <w:szCs w:val="28"/>
          <w:lang w:eastAsia="ar-SA"/>
        </w:rPr>
        <w:t xml:space="preserve"> </w:t>
      </w:r>
    </w:p>
    <w:p w:rsidR="0083635B" w:rsidRPr="0083635B" w:rsidRDefault="0083635B" w:rsidP="00836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Г.В. Карманова    </w:t>
      </w:r>
    </w:p>
    <w:p w:rsidR="0083635B" w:rsidRPr="0083635B" w:rsidRDefault="0083635B" w:rsidP="00836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83635B" w:rsidRPr="0083635B" w:rsidRDefault="0083635B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Default="0083635B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25D" w:rsidRDefault="00B7725D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25D" w:rsidRDefault="00B7725D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25D" w:rsidRDefault="00B7725D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25D" w:rsidRDefault="00B7725D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25D" w:rsidRPr="0083635B" w:rsidRDefault="00B7725D" w:rsidP="0083635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3635B" w:rsidRPr="0083635B" w:rsidRDefault="0083635B" w:rsidP="0083635B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Приложение</w:t>
      </w:r>
    </w:p>
    <w:p w:rsidR="0083635B" w:rsidRPr="0083635B" w:rsidRDefault="0083635B" w:rsidP="0083635B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 администрации </w:t>
      </w:r>
    </w:p>
    <w:p w:rsidR="0083635B" w:rsidRPr="0083635B" w:rsidRDefault="0083635B" w:rsidP="0083635B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3635B" w:rsidRPr="0083635B" w:rsidRDefault="0083635B" w:rsidP="00836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 декабря 2017 г № 02/12</w:t>
      </w:r>
    </w:p>
    <w:p w:rsidR="0083635B" w:rsidRPr="0083635B" w:rsidRDefault="0083635B" w:rsidP="00836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83635B" w:rsidRPr="0083635B" w:rsidRDefault="0083635B" w:rsidP="0083635B">
      <w:pPr>
        <w:tabs>
          <w:tab w:val="left" w:pos="7965"/>
          <w:tab w:val="right" w:pos="935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b/>
          <w:sz w:val="28"/>
          <w:szCs w:val="28"/>
        </w:rPr>
        <w:t>» к совершению коррупционных правонарушений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35B" w:rsidRPr="0083635B" w:rsidRDefault="0083635B" w:rsidP="0083635B">
      <w:pPr>
        <w:widowControl w:val="0"/>
        <w:shd w:val="clear" w:color="auto" w:fill="FFFFFF"/>
        <w:tabs>
          <w:tab w:val="left" w:pos="85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уведомления.</w:t>
      </w:r>
    </w:p>
    <w:p w:rsidR="0083635B" w:rsidRPr="0083635B" w:rsidRDefault="0083635B" w:rsidP="0083635B">
      <w:pPr>
        <w:widowControl w:val="0"/>
        <w:shd w:val="clear" w:color="auto" w:fill="FFFFFF"/>
        <w:tabs>
          <w:tab w:val="left" w:pos="85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2. Действие настоящего Порядка распространяется на муниципальных служащих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и устанавливает обязательные требования к поведению муниципальных служащих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 в случае обращения в целях склонения последнего к совершению коррупционных правонарушений.</w:t>
      </w:r>
    </w:p>
    <w:p w:rsidR="0083635B" w:rsidRPr="0083635B" w:rsidRDefault="0083635B" w:rsidP="0083635B">
      <w:pPr>
        <w:shd w:val="clear" w:color="auto" w:fill="FFFFFF"/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3. В соответствии со статьей 1 Федерального закона № 273-ФЗ коррупцией являются:</w:t>
      </w:r>
    </w:p>
    <w:p w:rsidR="0083635B" w:rsidRPr="0083635B" w:rsidRDefault="0083635B" w:rsidP="0083635B">
      <w:pPr>
        <w:shd w:val="clear" w:color="auto" w:fill="FFFFFF"/>
        <w:tabs>
          <w:tab w:val="left" w:pos="8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35B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получения выгоды в виде денег, ценностей, иного имущества или услуг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иных имущественных прав для себя или для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третьих лиц либо незаконное предоставление такой выгоды указанному лицу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другими физическими лицами;</w:t>
      </w:r>
      <w:proofErr w:type="gramEnd"/>
    </w:p>
    <w:p w:rsidR="0083635B" w:rsidRPr="0083635B" w:rsidRDefault="0083635B" w:rsidP="0083635B">
      <w:pPr>
        <w:shd w:val="clear" w:color="auto" w:fill="FFFFFF"/>
        <w:tabs>
          <w:tab w:val="left" w:pos="8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совершение деяний, указанных в подпункте «а» настоящего пункта, от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имени или в интересах юридического лица.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представителя нанимателя (работодателя)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заполняется и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в день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обращения к муниципальному служащему в целях склонения его к совершению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передается: 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а) по форме согласно приложению 1 к настоящему Порядку – лицом, замещающим муниципальную должность в Совет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3635B" w:rsidRPr="0083635B" w:rsidRDefault="0083635B" w:rsidP="0083635B">
      <w:pPr>
        <w:shd w:val="clear" w:color="auto" w:fill="FFFFFF"/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 согласно приложению 2 к настоящему Порядку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-  муниципальным служащим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администрацию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сведений, содержащихся в уведомлении, приведен в приложении 3 к настоящему Порядку.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ого служащего к совершению коррупционных правонарушений.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5. В случае нахождения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й служащий, которому стало известно о факте обращения каких-либо лиц к иным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нанимателя (работодателем) принимаются меры по защите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м служащим в связи с исполнением служебных обязанностей в целях склонения их к совершению коррупционных правонарушений, в части обеспечения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му служащему соблюдения гарантий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о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ой службе.</w:t>
      </w:r>
    </w:p>
    <w:p w:rsidR="0083635B" w:rsidRPr="0083635B" w:rsidRDefault="0083635B" w:rsidP="00836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В случае привлечения к дисциплинарной ответственности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муниципально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служащего, указанного в пункте 7, обоснованность такого решения рассматривается на заседании комиссии а</w:t>
      </w:r>
      <w:r w:rsidRPr="0083635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дминистрации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3635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соблюдению требований к служебному поведению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служащих и урегулированию конфликта интересов.</w:t>
      </w:r>
    </w:p>
    <w:p w:rsidR="0083635B" w:rsidRPr="0083635B" w:rsidRDefault="0083635B" w:rsidP="00836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10. Уведомления в день поступления регистрируются в журнале регистрации уведомлений о фактах обращения в целях склонения муниципальных служащих  к совершению коррупционных правонарушений (далее - журнал регистрации уведомлений), форма которого установлена в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приложении 4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Порядку.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Листы журнала регистрации уведомлений должны быть пронумерованы,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прошнурованы и скреплены печатью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11. Должностное лицо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роспись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талон-уведомление, составленный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 согласно приложению 5 к настоящему Порядку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, с указанием данных о лице, принявшем уведомление, дате и времени его принятия.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12.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13. Отказ в регистрации уведомления, а также невыдача талона-уведомления не допускается.</w:t>
      </w:r>
    </w:p>
    <w:p w:rsidR="0083635B" w:rsidRPr="0083635B" w:rsidRDefault="0083635B" w:rsidP="0083635B">
      <w:pPr>
        <w:shd w:val="clear" w:color="auto" w:fill="FFFFFF"/>
        <w:tabs>
          <w:tab w:val="left" w:pos="9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0"/>
          <w:sz w:val="28"/>
          <w:szCs w:val="28"/>
        </w:rPr>
        <w:lastRenderedPageBreak/>
        <w:t>14.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83635B" w:rsidRPr="0083635B" w:rsidRDefault="0083635B" w:rsidP="00836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числе</w:t>
      </w:r>
      <w:proofErr w:type="gramEnd"/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(работодателем)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 60 календарных дней.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Проверка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83635B" w:rsidRPr="0083635B" w:rsidRDefault="0083635B" w:rsidP="00836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15. Уведомление направляется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Республики Коми, МВД по Республике Коми, Управление ФСБ России по Республике Коми не позднее 10 дней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83635B" w:rsidRPr="0083635B" w:rsidRDefault="0083635B" w:rsidP="0083635B">
      <w:pPr>
        <w:widowControl w:val="0"/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16. В ходе проверки должны быть полностью, объективно и всесторонне установлены:</w:t>
      </w:r>
    </w:p>
    <w:p w:rsidR="0083635B" w:rsidRPr="0083635B" w:rsidRDefault="0083635B" w:rsidP="0083635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83635B" w:rsidRPr="0083635B" w:rsidRDefault="0083635B" w:rsidP="0083635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83635B" w:rsidRPr="0083635B" w:rsidRDefault="0083635B" w:rsidP="0083635B">
      <w:pPr>
        <w:shd w:val="clear" w:color="auto" w:fill="FFFFFF"/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17. По результатам проверки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83635B" w:rsidRPr="0083635B" w:rsidRDefault="0083635B" w:rsidP="0083635B">
      <w:pPr>
        <w:shd w:val="clear" w:color="auto" w:fill="FFFFFF"/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В заключении о результатах проверки:</w:t>
      </w:r>
    </w:p>
    <w:p w:rsidR="0083635B" w:rsidRPr="0083635B" w:rsidRDefault="0083635B" w:rsidP="0083635B">
      <w:pPr>
        <w:shd w:val="clear" w:color="auto" w:fill="FFFFFF"/>
        <w:tabs>
          <w:tab w:val="left" w:pos="81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>указываются результаты проверки представленных сведений;</w:t>
      </w:r>
    </w:p>
    <w:p w:rsidR="0083635B" w:rsidRPr="0083635B" w:rsidRDefault="0083635B" w:rsidP="0083635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83635B" w:rsidRPr="0083635B" w:rsidRDefault="0083635B" w:rsidP="0083635B">
      <w:pPr>
        <w:shd w:val="clear" w:color="auto" w:fill="FFFFFF"/>
        <w:tabs>
          <w:tab w:val="left" w:pos="1085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4"/>
          <w:sz w:val="28"/>
          <w:szCs w:val="28"/>
        </w:rPr>
        <w:lastRenderedPageBreak/>
        <w:t>в)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указываются конкретные мероприятия, проведение которых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 для устранения выявления причин и условий, способствующих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обращению в целях склонения муниципального служащего к совершению коррупционных правонарушений.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Заключение о результатах проверки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сведений, содержащихся в уведомлении лица, замещающего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муниципальную должность,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3 рабочих дней после поступления представителю нанимателя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(работодателю)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направляется на рассмотрение в Совет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19. Заключение о результатах проверки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сведений, содержащихся в уведомлении муниципального служащего, 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3 рабочих дней после поступления представителю нанимателя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(работодателю)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направляется на рассмотрение в комиссию</w:t>
      </w: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ых служащих и урегулированию конфликта интересов.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20. Невыполнение муниципальным служащим должностной (служебной) обязанности по уведомлению представителя нанимателя (работодателя)</w:t>
      </w: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83635B" w:rsidRPr="0083635B" w:rsidRDefault="0083635B" w:rsidP="0083635B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3635B" w:rsidRPr="0083635B">
          <w:pgSz w:w="11909" w:h="16834"/>
          <w:pgMar w:top="567" w:right="749" w:bottom="567" w:left="1701" w:header="720" w:footer="720" w:gutter="0"/>
          <w:cols w:space="720"/>
        </w:sectPr>
      </w:pP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1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Порядку 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3635B">
        <w:rPr>
          <w:rFonts w:ascii="Times New Roman" w:eastAsia="Times New Roman" w:hAnsi="Times New Roman" w:cs="Times New Roman"/>
          <w:spacing w:val="-3"/>
          <w:sz w:val="20"/>
          <w:szCs w:val="20"/>
        </w:rPr>
        <w:t>(форма)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35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(должность и Ф.И.О. главы муниципального образования)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(Ф.И.О. лица,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муниципальную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должноять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(адрес проживания (регистрации))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vertAlign w:val="superscript"/>
        </w:rPr>
      </w:pPr>
    </w:p>
    <w:p w:rsidR="0083635B" w:rsidRPr="0083635B" w:rsidRDefault="0083635B" w:rsidP="0083635B">
      <w:pPr>
        <w:shd w:val="clear" w:color="auto" w:fill="FFFFFF"/>
        <w:tabs>
          <w:tab w:val="left" w:leader="underscore" w:pos="89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proofErr w:type="gramEnd"/>
    </w:p>
    <w:p w:rsidR="0083635B" w:rsidRPr="0083635B" w:rsidRDefault="0083635B" w:rsidP="0083635B">
      <w:pPr>
        <w:shd w:val="clear" w:color="auto" w:fill="FFFFFF"/>
        <w:tabs>
          <w:tab w:val="left" w:leader="underscore" w:pos="89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8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3. Склонение к правонарушению осуществлялось посредством _______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(</w:t>
      </w: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способ склонения: подкуп, угроза, обман и т.д.)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right="-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Склонение к правонарушению произошло в ______ </w:t>
      </w:r>
      <w:r w:rsidRPr="008363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ч. ______ </w:t>
      </w: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м.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20_______ г.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(город, адрес)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>5. Склонение к правонарушению производилось</w:t>
      </w:r>
      <w:proofErr w:type="gramStart"/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____________________</w:t>
      </w:r>
      <w:proofErr w:type="gramEnd"/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Намереваюсь (не намереваюсь) лично присутствовать на заседании Совета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3635B" w:rsidRPr="0083635B" w:rsidRDefault="0083635B" w:rsidP="0083635B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принятом комиссией решении прошу направить на мое имя по адресу: _____________________________________________________</w:t>
      </w:r>
    </w:p>
    <w:p w:rsidR="0083635B" w:rsidRPr="0083635B" w:rsidRDefault="0083635B" w:rsidP="0083635B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 ________________ 20__ г. 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(подпись)                                       (расшифровка подписи)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35B"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  <w:r w:rsidRPr="0083635B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Приложение 2</w:t>
      </w:r>
      <w:r w:rsidRPr="008363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63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 Порядку 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83635B">
        <w:rPr>
          <w:rFonts w:ascii="Times New Roman" w:eastAsia="Times New Roman" w:hAnsi="Times New Roman" w:cs="Times New Roman"/>
          <w:spacing w:val="-3"/>
          <w:sz w:val="20"/>
          <w:szCs w:val="20"/>
        </w:rPr>
        <w:t>(форма)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(должность и Ф.И.О. представителя</w:t>
      </w:r>
      <w:proofErr w:type="gramEnd"/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нанимателя (работодателя))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(Ф.И.О. муниципального служащего,</w:t>
      </w:r>
      <w:proofErr w:type="gramEnd"/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 замещаемой должности)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83635B" w:rsidRPr="0083635B" w:rsidRDefault="0083635B" w:rsidP="0083635B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(адрес проживания (регистрации))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83635B" w:rsidRPr="0083635B" w:rsidRDefault="0083635B" w:rsidP="0083635B">
      <w:pPr>
        <w:shd w:val="clear" w:color="auto" w:fill="FFFFFF"/>
        <w:tabs>
          <w:tab w:val="left" w:leader="underscore" w:pos="89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 __________________________</w:t>
      </w:r>
    </w:p>
    <w:p w:rsidR="0083635B" w:rsidRPr="0083635B" w:rsidRDefault="0083635B" w:rsidP="0083635B">
      <w:pPr>
        <w:shd w:val="clear" w:color="auto" w:fill="FFFFFF"/>
        <w:tabs>
          <w:tab w:val="left" w:leader="underscore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8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3. Склонение к правонарушению осуществлялось посредством</w:t>
      </w:r>
      <w:proofErr w:type="gramStart"/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_______</w:t>
      </w:r>
      <w:proofErr w:type="gramEnd"/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_____________________________________________________________________________________________________________________________________.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(</w:t>
      </w: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способ склонения: подкуп, угроза, обман и т.д.)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Склонение к правонарушению произошло в ______ </w:t>
      </w:r>
      <w:r w:rsidRPr="008363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ч. ______ </w:t>
      </w: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м.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20_______ г. </w:t>
      </w:r>
      <w:proofErr w:type="gramStart"/>
      <w:r w:rsidRPr="008363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63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(город, адрес)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>5. Склонение к правонарушению производилось</w:t>
      </w:r>
      <w:proofErr w:type="gramStart"/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____________________</w:t>
      </w:r>
      <w:proofErr w:type="gramEnd"/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___________________________________________________________________.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Намереваюсь (не намереваюсь) лично присутствовать на заседании комиссии </w:t>
      </w:r>
      <w:r w:rsidRPr="0083635B">
        <w:rPr>
          <w:rFonts w:ascii="Times New Roman" w:eastAsia="Times New Roman" w:hAnsi="Times New Roman" w:cs="Courier New"/>
          <w:sz w:val="28"/>
          <w:szCs w:val="28"/>
          <w:lang w:eastAsia="ar-SA"/>
        </w:rPr>
        <w:t>Администрации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Courier New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» 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83635B" w:rsidRPr="0083635B" w:rsidRDefault="0083635B" w:rsidP="0083635B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принятом комиссией решении прошу направить на мое имя по адресу: _____________________________________________________</w:t>
      </w:r>
    </w:p>
    <w:p w:rsidR="0083635B" w:rsidRPr="0083635B" w:rsidRDefault="0083635B" w:rsidP="0083635B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 ________________ 20__ г. 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363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(подпись)                                   (расшифровка подписи)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3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Порядку 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3635B">
        <w:rPr>
          <w:rFonts w:ascii="Times New Roman" w:eastAsia="Times New Roman" w:hAnsi="Times New Roman" w:cs="Times New Roman"/>
          <w:spacing w:val="-3"/>
          <w:sz w:val="20"/>
          <w:szCs w:val="20"/>
        </w:rPr>
        <w:t>(форма)</w:t>
      </w:r>
    </w:p>
    <w:p w:rsidR="0083635B" w:rsidRPr="0083635B" w:rsidRDefault="0083635B" w:rsidP="0083635B">
      <w:pPr>
        <w:shd w:val="clear" w:color="auto" w:fill="FFFFFF"/>
        <w:tabs>
          <w:tab w:val="left" w:leader="underscore" w:pos="5299"/>
          <w:tab w:val="left" w:leader="underscore" w:pos="58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3635B" w:rsidRPr="0083635B" w:rsidRDefault="0083635B" w:rsidP="0083635B">
      <w:pPr>
        <w:shd w:val="clear" w:color="auto" w:fill="FFFFFF"/>
        <w:tabs>
          <w:tab w:val="left" w:pos="0"/>
        </w:tabs>
        <w:suppressAutoHyphens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35B" w:rsidRPr="0083635B" w:rsidRDefault="0083635B" w:rsidP="0083635B">
      <w:pPr>
        <w:shd w:val="clear" w:color="auto" w:fill="FFFFFF"/>
        <w:tabs>
          <w:tab w:val="left" w:pos="0"/>
        </w:tabs>
        <w:suppressAutoHyphens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1. Фамилия, имя, отчество муниципального служащего, заполняющего Уведомление, его должность, в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3635B" w:rsidRPr="0083635B" w:rsidRDefault="0083635B" w:rsidP="0083635B">
      <w:pPr>
        <w:shd w:val="clear" w:color="auto" w:fill="FFFFFF"/>
        <w:tabs>
          <w:tab w:val="left" w:pos="0"/>
        </w:tabs>
        <w:suppressAutoHyphens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35B" w:rsidRPr="0083635B" w:rsidRDefault="0083635B" w:rsidP="0083635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83635B" w:rsidRPr="0083635B" w:rsidRDefault="0083635B" w:rsidP="0083635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3635B" w:rsidRPr="0083635B" w:rsidRDefault="0083635B" w:rsidP="0083635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7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 склонения к правонарушению (подкуп, угроза, обещание, обман, насилие и 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83635B" w:rsidRPr="0083635B" w:rsidRDefault="0083635B" w:rsidP="0083635B">
      <w:pPr>
        <w:widowControl w:val="0"/>
        <w:shd w:val="clear" w:color="auto" w:fill="FFFFFF"/>
        <w:tabs>
          <w:tab w:val="left" w:pos="0"/>
          <w:tab w:val="left" w:pos="778"/>
          <w:tab w:val="left" w:pos="993"/>
        </w:tabs>
        <w:suppressAutoHyphens/>
        <w:autoSpaceDE w:val="0"/>
        <w:autoSpaceDN w:val="0"/>
        <w:adjustRightInd w:val="0"/>
        <w:spacing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83635B" w:rsidRPr="0083635B" w:rsidRDefault="0083635B" w:rsidP="0083635B">
      <w:pPr>
        <w:widowControl w:val="0"/>
        <w:shd w:val="clear" w:color="auto" w:fill="FFFFFF"/>
        <w:tabs>
          <w:tab w:val="left" w:pos="0"/>
          <w:tab w:val="left" w:pos="778"/>
          <w:tab w:val="left" w:pos="993"/>
        </w:tabs>
        <w:suppressAutoHyphens/>
        <w:autoSpaceDE w:val="0"/>
        <w:autoSpaceDN w:val="0"/>
        <w:adjustRightInd w:val="0"/>
        <w:spacing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6. Место склонения к правонарушению.</w:t>
      </w:r>
    </w:p>
    <w:p w:rsidR="0083635B" w:rsidRPr="0083635B" w:rsidRDefault="0083635B" w:rsidP="0083635B">
      <w:pPr>
        <w:shd w:val="clear" w:color="auto" w:fill="FFFFFF"/>
        <w:tabs>
          <w:tab w:val="left" w:pos="0"/>
          <w:tab w:val="left" w:pos="864"/>
          <w:tab w:val="left" w:pos="993"/>
        </w:tabs>
        <w:suppressAutoHyphens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83635B" w:rsidRPr="0083635B" w:rsidRDefault="0083635B" w:rsidP="0083635B">
      <w:pPr>
        <w:shd w:val="clear" w:color="auto" w:fill="FFFFFF"/>
        <w:tabs>
          <w:tab w:val="left" w:pos="0"/>
          <w:tab w:val="left" w:pos="864"/>
          <w:tab w:val="left" w:pos="993"/>
        </w:tabs>
        <w:suppressAutoHyphens/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35B" w:rsidRPr="0083635B" w:rsidRDefault="0083635B" w:rsidP="0083635B">
      <w:pPr>
        <w:widowControl w:val="0"/>
        <w:shd w:val="clear" w:color="auto" w:fill="FFFFFF"/>
        <w:tabs>
          <w:tab w:val="left" w:pos="0"/>
          <w:tab w:val="left" w:pos="768"/>
          <w:tab w:val="left" w:pos="993"/>
        </w:tabs>
        <w:suppressAutoHyphens/>
        <w:autoSpaceDE w:val="0"/>
        <w:autoSpaceDN w:val="0"/>
        <w:adjustRightInd w:val="0"/>
        <w:spacing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8. Дата заполнения Уведомления.</w:t>
      </w:r>
    </w:p>
    <w:p w:rsidR="0083635B" w:rsidRPr="0083635B" w:rsidRDefault="0083635B" w:rsidP="0083635B">
      <w:pPr>
        <w:widowControl w:val="0"/>
        <w:shd w:val="clear" w:color="auto" w:fill="FFFFFF"/>
        <w:tabs>
          <w:tab w:val="left" w:pos="0"/>
          <w:tab w:val="left" w:pos="768"/>
          <w:tab w:val="left" w:pos="993"/>
        </w:tabs>
        <w:suppressAutoHyphens/>
        <w:autoSpaceDE w:val="0"/>
        <w:autoSpaceDN w:val="0"/>
        <w:adjustRightInd w:val="0"/>
        <w:spacing w:line="240" w:lineRule="auto"/>
        <w:ind w:right="-186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9. Подпись муниципального служащего, заполнившего Уведомление.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4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Порядку 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3635B">
        <w:rPr>
          <w:rFonts w:ascii="Times New Roman" w:eastAsia="Times New Roman" w:hAnsi="Times New Roman" w:cs="Times New Roman"/>
          <w:spacing w:val="-3"/>
          <w:sz w:val="20"/>
          <w:szCs w:val="20"/>
        </w:rPr>
        <w:t>(форма)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635B" w:rsidRPr="0083635B" w:rsidRDefault="0083635B" w:rsidP="00836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635B" w:rsidRPr="0083635B" w:rsidRDefault="0083635B" w:rsidP="00836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83635B" w:rsidRPr="0083635B" w:rsidRDefault="0083635B" w:rsidP="00836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 муниципальных служащих а</w:t>
      </w:r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сельского поселения «</w:t>
      </w:r>
      <w:proofErr w:type="spellStart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Ужг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363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83635B" w:rsidRPr="0083635B" w:rsidRDefault="0083635B" w:rsidP="00836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35B" w:rsidRPr="0083635B" w:rsidRDefault="0083635B" w:rsidP="00836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1559"/>
        <w:gridCol w:w="1701"/>
        <w:gridCol w:w="1559"/>
        <w:gridCol w:w="1418"/>
        <w:gridCol w:w="1417"/>
      </w:tblGrid>
      <w:tr w:rsidR="0083635B" w:rsidRPr="0083635B" w:rsidTr="008363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Ф.И.О., замещаемая должность </w:t>
            </w:r>
            <w:proofErr w:type="gramStart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подавшего</w:t>
            </w:r>
            <w:proofErr w:type="gramEnd"/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принятом решении</w:t>
            </w:r>
          </w:p>
        </w:tc>
      </w:tr>
      <w:tr w:rsidR="0083635B" w:rsidRPr="0083635B" w:rsidTr="0083635B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3635B" w:rsidRPr="0083635B" w:rsidTr="008363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635B" w:rsidRPr="0083635B" w:rsidTr="008363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635B" w:rsidRPr="0083635B" w:rsidRDefault="0083635B" w:rsidP="00836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83635B" w:rsidRPr="0083635B">
          <w:pgSz w:w="11906" w:h="16838"/>
          <w:pgMar w:top="1134" w:right="851" w:bottom="1134" w:left="1701" w:header="0" w:footer="284" w:gutter="0"/>
          <w:pgNumType w:start="0"/>
          <w:cols w:space="720"/>
        </w:sectPr>
      </w:pP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35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5</w:t>
      </w:r>
      <w:r w:rsidRPr="00836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Порядку 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3635B">
        <w:rPr>
          <w:rFonts w:ascii="Times New Roman" w:eastAsia="Times New Roman" w:hAnsi="Times New Roman" w:cs="Times New Roman"/>
          <w:spacing w:val="-3"/>
          <w:sz w:val="20"/>
          <w:szCs w:val="20"/>
        </w:rPr>
        <w:t>(форма)</w:t>
      </w: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83635B" w:rsidRPr="0083635B" w:rsidRDefault="0083635B" w:rsidP="0083635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3635B" w:rsidRPr="0083635B" w:rsidTr="008363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ТАЛОН-КОРЕШОК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_________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(Ф.И.О. и должность муниципального служащего)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(подпись и должность лица, принявшего уведомление)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 __ г.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(подпись лица, получившего талон-уведомление)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 __ г.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_________</w:t>
            </w:r>
          </w:p>
          <w:p w:rsidR="0083635B" w:rsidRPr="0083635B" w:rsidRDefault="0083635B" w:rsidP="0083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и должность муниципального служащего)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принято: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(Ф.И.О. и должность лица, принявшего уведомление)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(номер по журналу регистрации уведомлений)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 __ г.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3635B" w:rsidRPr="0083635B" w:rsidRDefault="0083635B" w:rsidP="00836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8363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ind w:right="-28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35B" w:rsidRPr="0083635B" w:rsidRDefault="0083635B" w:rsidP="008363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0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3635B"/>
    <w:rsid w:val="008B1AE0"/>
    <w:rsid w:val="008E63B0"/>
    <w:rsid w:val="009A5875"/>
    <w:rsid w:val="009B63E7"/>
    <w:rsid w:val="00A62A52"/>
    <w:rsid w:val="00B166E1"/>
    <w:rsid w:val="00B33590"/>
    <w:rsid w:val="00B7725D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2709</Words>
  <Characters>15443</Characters>
  <Application>Microsoft Office Word</Application>
  <DocSecurity>0</DocSecurity>
  <Lines>128</Lines>
  <Paragraphs>36</Paragraphs>
  <ScaleCrop>false</ScaleCrop>
  <Company>Microsoft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2017-12-11T08:43:00Z</dcterms:created>
  <dcterms:modified xsi:type="dcterms:W3CDTF">2017-12-11T08:46:00Z</dcterms:modified>
</cp:coreProperties>
</file>