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267"/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842"/>
        <w:gridCol w:w="1134"/>
        <w:gridCol w:w="2835"/>
        <w:gridCol w:w="1233"/>
        <w:gridCol w:w="1886"/>
        <w:gridCol w:w="142"/>
      </w:tblGrid>
      <w:tr w:rsidR="00855BFA" w:rsidRPr="008D2821" w:rsidTr="008B42C2">
        <w:tc>
          <w:tcPr>
            <w:tcW w:w="3472" w:type="dxa"/>
            <w:gridSpan w:val="3"/>
          </w:tcPr>
          <w:p w:rsidR="00855BFA" w:rsidRDefault="00855BFA" w:rsidP="00F27DE5">
            <w:pPr>
              <w:jc w:val="center"/>
            </w:pPr>
            <w:bookmarkStart w:id="0" w:name="_GoBack"/>
            <w:bookmarkEnd w:id="0"/>
          </w:p>
          <w:p w:rsidR="00845FE5" w:rsidRDefault="00845FE5" w:rsidP="005A3343">
            <w:pPr>
              <w:jc w:val="center"/>
              <w:rPr>
                <w:sz w:val="20"/>
              </w:rPr>
            </w:pPr>
          </w:p>
          <w:p w:rsidR="005A3343" w:rsidRPr="008D2821" w:rsidRDefault="005A3343" w:rsidP="005A3343">
            <w:pPr>
              <w:jc w:val="center"/>
              <w:rPr>
                <w:sz w:val="20"/>
              </w:rPr>
            </w:pPr>
            <w:r w:rsidRPr="008D2821">
              <w:rPr>
                <w:sz w:val="20"/>
              </w:rPr>
              <w:t>Администрация</w:t>
            </w:r>
          </w:p>
          <w:p w:rsidR="005A3343" w:rsidRPr="008D2821" w:rsidRDefault="005A3343" w:rsidP="005A3343">
            <w:pPr>
              <w:jc w:val="center"/>
              <w:rPr>
                <w:sz w:val="20"/>
              </w:rPr>
            </w:pPr>
            <w:r w:rsidRPr="008D2821">
              <w:rPr>
                <w:sz w:val="20"/>
              </w:rPr>
              <w:t>муниципального района</w:t>
            </w:r>
          </w:p>
          <w:p w:rsidR="00855BFA" w:rsidRPr="008D2821" w:rsidRDefault="005A3343" w:rsidP="005A3343">
            <w:pPr>
              <w:jc w:val="center"/>
            </w:pPr>
            <w:r w:rsidRPr="008D2821">
              <w:rPr>
                <w:sz w:val="20"/>
              </w:rPr>
              <w:t>“Койгородский ”</w:t>
            </w:r>
          </w:p>
        </w:tc>
        <w:tc>
          <w:tcPr>
            <w:tcW w:w="2835" w:type="dxa"/>
          </w:tcPr>
          <w:p w:rsidR="00855BFA" w:rsidRPr="008D2821" w:rsidRDefault="00283079" w:rsidP="00F27DE5">
            <w:pPr>
              <w:jc w:val="center"/>
            </w:pPr>
            <w:r w:rsidRPr="008D2821">
              <w:rPr>
                <w:noProof/>
              </w:rPr>
              <w:drawing>
                <wp:inline distT="0" distB="0" distL="0" distR="0" wp14:anchorId="2008ED29" wp14:editId="117EF3EC">
                  <wp:extent cx="819150" cy="895350"/>
                  <wp:effectExtent l="0" t="0" r="0" b="0"/>
                  <wp:docPr id="1" name="Рисунок 1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1" w:type="dxa"/>
            <w:gridSpan w:val="3"/>
          </w:tcPr>
          <w:p w:rsidR="00845FE5" w:rsidRPr="008D2821" w:rsidRDefault="00845FE5" w:rsidP="005A3343">
            <w:pPr>
              <w:jc w:val="center"/>
              <w:rPr>
                <w:sz w:val="20"/>
              </w:rPr>
            </w:pPr>
          </w:p>
          <w:p w:rsidR="00331EEE" w:rsidRPr="008D2821" w:rsidRDefault="00331EEE" w:rsidP="005A3343">
            <w:pPr>
              <w:jc w:val="center"/>
              <w:rPr>
                <w:sz w:val="20"/>
              </w:rPr>
            </w:pPr>
          </w:p>
          <w:p w:rsidR="005A3343" w:rsidRPr="008D2821" w:rsidRDefault="004C4641" w:rsidP="005A3343">
            <w:pPr>
              <w:jc w:val="center"/>
              <w:rPr>
                <w:sz w:val="20"/>
              </w:rPr>
            </w:pPr>
            <w:r w:rsidRPr="008D2821">
              <w:rPr>
                <w:sz w:val="20"/>
              </w:rPr>
              <w:t>“</w:t>
            </w:r>
            <w:proofErr w:type="spellStart"/>
            <w:r w:rsidRPr="008D2821">
              <w:rPr>
                <w:sz w:val="20"/>
              </w:rPr>
              <w:t>Койгорт</w:t>
            </w:r>
            <w:proofErr w:type="spellEnd"/>
            <w:r w:rsidR="005A3343" w:rsidRPr="008D2821">
              <w:rPr>
                <w:sz w:val="20"/>
              </w:rPr>
              <w:t>”</w:t>
            </w:r>
          </w:p>
          <w:p w:rsidR="005A3343" w:rsidRPr="008D2821" w:rsidRDefault="005A3343" w:rsidP="005A3343">
            <w:pPr>
              <w:jc w:val="center"/>
              <w:rPr>
                <w:sz w:val="20"/>
              </w:rPr>
            </w:pPr>
            <w:proofErr w:type="spellStart"/>
            <w:r w:rsidRPr="008D2821">
              <w:rPr>
                <w:sz w:val="20"/>
              </w:rPr>
              <w:t>муниципальн</w:t>
            </w:r>
            <w:proofErr w:type="spellEnd"/>
            <w:r w:rsidRPr="008D2821">
              <w:rPr>
                <w:sz w:val="20"/>
              </w:rPr>
              <w:sym w:font="Times New Roman" w:char="00F6"/>
            </w:r>
            <w:r w:rsidRPr="008D2821">
              <w:rPr>
                <w:sz w:val="20"/>
              </w:rPr>
              <w:t xml:space="preserve">й </w:t>
            </w:r>
            <w:proofErr w:type="spellStart"/>
            <w:r w:rsidRPr="008D2821">
              <w:rPr>
                <w:sz w:val="20"/>
              </w:rPr>
              <w:t>районса</w:t>
            </w:r>
            <w:proofErr w:type="spellEnd"/>
          </w:p>
          <w:p w:rsidR="005A3343" w:rsidRPr="008D2821" w:rsidRDefault="005A3343" w:rsidP="005A3343">
            <w:pPr>
              <w:jc w:val="center"/>
              <w:rPr>
                <w:sz w:val="20"/>
              </w:rPr>
            </w:pPr>
            <w:r w:rsidRPr="008D2821">
              <w:rPr>
                <w:sz w:val="20"/>
              </w:rPr>
              <w:t>администрация</w:t>
            </w:r>
          </w:p>
          <w:p w:rsidR="00855BFA" w:rsidRPr="008D2821" w:rsidRDefault="00855BFA" w:rsidP="00F27DE5">
            <w:pPr>
              <w:jc w:val="center"/>
            </w:pPr>
          </w:p>
        </w:tc>
      </w:tr>
      <w:tr w:rsidR="00855BFA" w:rsidRPr="008D2821" w:rsidTr="00833F82">
        <w:trPr>
          <w:trHeight w:val="427"/>
        </w:trPr>
        <w:tc>
          <w:tcPr>
            <w:tcW w:w="3472" w:type="dxa"/>
            <w:gridSpan w:val="3"/>
          </w:tcPr>
          <w:p w:rsidR="00855BFA" w:rsidRPr="008D2821" w:rsidRDefault="00855BFA" w:rsidP="00F27DE5">
            <w:pPr>
              <w:jc w:val="center"/>
            </w:pPr>
          </w:p>
        </w:tc>
        <w:tc>
          <w:tcPr>
            <w:tcW w:w="2835" w:type="dxa"/>
          </w:tcPr>
          <w:p w:rsidR="00855BFA" w:rsidRPr="008D2821" w:rsidRDefault="00855BFA" w:rsidP="00F27DE5">
            <w:pPr>
              <w:jc w:val="center"/>
              <w:rPr>
                <w:sz w:val="28"/>
                <w:szCs w:val="28"/>
              </w:rPr>
            </w:pPr>
            <w:r w:rsidRPr="008D2821">
              <w:rPr>
                <w:sz w:val="28"/>
                <w:szCs w:val="28"/>
              </w:rPr>
              <w:t>ПОСТАНОВЛЕНИЕ</w:t>
            </w:r>
          </w:p>
          <w:p w:rsidR="00855BFA" w:rsidRPr="008D2821" w:rsidRDefault="00855BFA" w:rsidP="00F27DE5">
            <w:pPr>
              <w:jc w:val="center"/>
              <w:rPr>
                <w:sz w:val="28"/>
                <w:szCs w:val="28"/>
              </w:rPr>
            </w:pPr>
            <w:proofErr w:type="gramStart"/>
            <w:r w:rsidRPr="008D2821">
              <w:rPr>
                <w:sz w:val="28"/>
                <w:szCs w:val="28"/>
              </w:rPr>
              <w:t>ШУÖМ</w:t>
            </w:r>
            <w:proofErr w:type="gramEnd"/>
          </w:p>
        </w:tc>
        <w:tc>
          <w:tcPr>
            <w:tcW w:w="3261" w:type="dxa"/>
            <w:gridSpan w:val="3"/>
          </w:tcPr>
          <w:p w:rsidR="00855BFA" w:rsidRPr="008D2821" w:rsidRDefault="00855BFA" w:rsidP="00F27DE5">
            <w:pPr>
              <w:jc w:val="center"/>
            </w:pPr>
          </w:p>
          <w:p w:rsidR="00855BFA" w:rsidRPr="008D2821" w:rsidRDefault="00855BFA" w:rsidP="00F27DE5">
            <w:pPr>
              <w:jc w:val="center"/>
            </w:pPr>
          </w:p>
        </w:tc>
      </w:tr>
      <w:tr w:rsidR="00855BFA" w:rsidRPr="008D2821" w:rsidTr="008B42C2">
        <w:trPr>
          <w:gridAfter w:val="1"/>
          <w:wAfter w:w="142" w:type="dxa"/>
        </w:trPr>
        <w:tc>
          <w:tcPr>
            <w:tcW w:w="496" w:type="dxa"/>
          </w:tcPr>
          <w:p w:rsidR="00855BFA" w:rsidRPr="008D2821" w:rsidRDefault="00855BFA" w:rsidP="00855BFA">
            <w:pPr>
              <w:jc w:val="center"/>
              <w:rPr>
                <w:sz w:val="28"/>
              </w:rPr>
            </w:pPr>
            <w:r w:rsidRPr="008D2821">
              <w:rPr>
                <w:sz w:val="28"/>
              </w:rPr>
              <w:t>от</w:t>
            </w:r>
          </w:p>
        </w:tc>
        <w:tc>
          <w:tcPr>
            <w:tcW w:w="1842" w:type="dxa"/>
            <w:tcBorders>
              <w:bottom w:val="single" w:sz="6" w:space="0" w:color="auto"/>
            </w:tcBorders>
          </w:tcPr>
          <w:p w:rsidR="00855BFA" w:rsidRPr="008D2821" w:rsidRDefault="00346F28" w:rsidP="00855BFA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22 </w:t>
            </w:r>
            <w:r w:rsidR="00871707" w:rsidRPr="008D2821">
              <w:rPr>
                <w:sz w:val="28"/>
              </w:rPr>
              <w:t>января</w:t>
            </w:r>
          </w:p>
        </w:tc>
        <w:tc>
          <w:tcPr>
            <w:tcW w:w="1134" w:type="dxa"/>
          </w:tcPr>
          <w:p w:rsidR="00855BFA" w:rsidRPr="008D2821" w:rsidRDefault="00B7255A" w:rsidP="00C10FC3">
            <w:pPr>
              <w:jc w:val="center"/>
              <w:rPr>
                <w:sz w:val="28"/>
              </w:rPr>
            </w:pPr>
            <w:r w:rsidRPr="008D2821">
              <w:rPr>
                <w:sz w:val="28"/>
              </w:rPr>
              <w:t>202</w:t>
            </w:r>
            <w:r w:rsidR="00C10FC3">
              <w:rPr>
                <w:sz w:val="28"/>
              </w:rPr>
              <w:t>1</w:t>
            </w:r>
            <w:r w:rsidR="00114D1B" w:rsidRPr="008D2821">
              <w:rPr>
                <w:sz w:val="28"/>
              </w:rPr>
              <w:t xml:space="preserve"> </w:t>
            </w:r>
            <w:r w:rsidR="00855BFA" w:rsidRPr="008D2821">
              <w:rPr>
                <w:sz w:val="28"/>
              </w:rPr>
              <w:t>г.</w:t>
            </w:r>
          </w:p>
        </w:tc>
        <w:tc>
          <w:tcPr>
            <w:tcW w:w="4068" w:type="dxa"/>
            <w:gridSpan w:val="2"/>
          </w:tcPr>
          <w:p w:rsidR="00855BFA" w:rsidRPr="008D2821" w:rsidRDefault="00855BFA" w:rsidP="00855BFA">
            <w:pPr>
              <w:jc w:val="right"/>
              <w:rPr>
                <w:sz w:val="28"/>
              </w:rPr>
            </w:pPr>
            <w:r w:rsidRPr="008D2821">
              <w:rPr>
                <w:sz w:val="28"/>
              </w:rPr>
              <w:t>№</w:t>
            </w:r>
          </w:p>
        </w:tc>
        <w:tc>
          <w:tcPr>
            <w:tcW w:w="1886" w:type="dxa"/>
            <w:tcBorders>
              <w:bottom w:val="single" w:sz="6" w:space="0" w:color="auto"/>
            </w:tcBorders>
          </w:tcPr>
          <w:p w:rsidR="00855BFA" w:rsidRPr="008D2821" w:rsidRDefault="00346F28" w:rsidP="00855B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871707" w:rsidRPr="008D2821">
              <w:rPr>
                <w:sz w:val="28"/>
                <w:szCs w:val="28"/>
              </w:rPr>
              <w:t>/01</w:t>
            </w:r>
          </w:p>
        </w:tc>
      </w:tr>
      <w:tr w:rsidR="00855BFA" w:rsidRPr="008D2821" w:rsidTr="008B42C2">
        <w:tc>
          <w:tcPr>
            <w:tcW w:w="3472" w:type="dxa"/>
            <w:gridSpan w:val="3"/>
          </w:tcPr>
          <w:p w:rsidR="00855BFA" w:rsidRPr="008D2821" w:rsidRDefault="00855BFA" w:rsidP="00F27DE5">
            <w:pPr>
              <w:rPr>
                <w:sz w:val="28"/>
                <w:vertAlign w:val="superscript"/>
              </w:rPr>
            </w:pPr>
            <w:r w:rsidRPr="008D2821">
              <w:rPr>
                <w:sz w:val="28"/>
                <w:vertAlign w:val="superscript"/>
              </w:rPr>
              <w:tab/>
            </w:r>
            <w:r w:rsidR="008B42C2" w:rsidRPr="008D2821">
              <w:rPr>
                <w:sz w:val="28"/>
                <w:vertAlign w:val="superscript"/>
              </w:rPr>
              <w:t xml:space="preserve">  </w:t>
            </w:r>
            <w:r w:rsidRPr="008D2821">
              <w:rPr>
                <w:sz w:val="28"/>
                <w:vertAlign w:val="superscript"/>
              </w:rPr>
              <w:t>с. Койгородок</w:t>
            </w:r>
          </w:p>
        </w:tc>
        <w:tc>
          <w:tcPr>
            <w:tcW w:w="6096" w:type="dxa"/>
            <w:gridSpan w:val="4"/>
          </w:tcPr>
          <w:p w:rsidR="00855BFA" w:rsidRPr="008D2821" w:rsidRDefault="00855BFA" w:rsidP="00F27DE5">
            <w:pPr>
              <w:jc w:val="right"/>
              <w:rPr>
                <w:sz w:val="28"/>
              </w:rPr>
            </w:pPr>
          </w:p>
        </w:tc>
      </w:tr>
    </w:tbl>
    <w:p w:rsidR="00855BFA" w:rsidRPr="008D2821" w:rsidRDefault="00855BFA" w:rsidP="00855BFA">
      <w:pPr>
        <w:rPr>
          <w:sz w:val="28"/>
        </w:rPr>
      </w:pPr>
      <w:r w:rsidRPr="008D2821">
        <w:rPr>
          <w:sz w:val="28"/>
        </w:rPr>
        <w:t xml:space="preserve">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</w:tblGrid>
      <w:tr w:rsidR="0036467E" w:rsidRPr="008D2821" w:rsidTr="002C6B55">
        <w:tc>
          <w:tcPr>
            <w:tcW w:w="5920" w:type="dxa"/>
          </w:tcPr>
          <w:p w:rsidR="0036467E" w:rsidRPr="008D2821" w:rsidRDefault="008A221D" w:rsidP="002C6B55">
            <w:pPr>
              <w:pStyle w:val="ConsPlusTitle"/>
              <w:widowControl/>
              <w:jc w:val="both"/>
              <w:rPr>
                <w:b w:val="0"/>
                <w:bCs w:val="0"/>
                <w:sz w:val="26"/>
                <w:szCs w:val="26"/>
              </w:rPr>
            </w:pPr>
            <w:r w:rsidRPr="008D2821">
              <w:rPr>
                <w:b w:val="0"/>
                <w:sz w:val="26"/>
                <w:szCs w:val="26"/>
              </w:rPr>
              <w:t>О внесении изменений в постановление администрации МР «Койгородский» от 28.07.2016 № 43/07 «Об организации деятельности по противодействию коррупции в муниципальном образовании муниципального района «Койгородский» и муниципальных образованиях сельских поселений, расположенных в границах муниципального образования муниципального района «Койгородский»</w:t>
            </w:r>
            <w:r w:rsidR="00114D1B" w:rsidRPr="008D2821">
              <w:rPr>
                <w:b w:val="0"/>
                <w:sz w:val="26"/>
                <w:szCs w:val="26"/>
              </w:rPr>
              <w:t>»</w:t>
            </w:r>
          </w:p>
        </w:tc>
      </w:tr>
    </w:tbl>
    <w:p w:rsidR="0036467E" w:rsidRPr="008D2821" w:rsidRDefault="0036467E" w:rsidP="0036467E">
      <w:pPr>
        <w:pStyle w:val="ConsPlusTitle"/>
        <w:widowControl/>
        <w:jc w:val="center"/>
        <w:rPr>
          <w:b w:val="0"/>
          <w:bCs w:val="0"/>
          <w:sz w:val="28"/>
          <w:szCs w:val="28"/>
        </w:rPr>
      </w:pPr>
    </w:p>
    <w:p w:rsidR="00871707" w:rsidRPr="008D2821" w:rsidRDefault="00871707" w:rsidP="00871707">
      <w:pPr>
        <w:pStyle w:val="ConsPlusTitle"/>
        <w:widowControl/>
        <w:spacing w:line="276" w:lineRule="auto"/>
        <w:ind w:firstLine="567"/>
        <w:jc w:val="both"/>
        <w:rPr>
          <w:b w:val="0"/>
          <w:bCs w:val="0"/>
          <w:sz w:val="28"/>
          <w:szCs w:val="28"/>
        </w:rPr>
      </w:pPr>
      <w:r w:rsidRPr="008D2821">
        <w:rPr>
          <w:b w:val="0"/>
          <w:bCs w:val="0"/>
          <w:sz w:val="28"/>
          <w:szCs w:val="28"/>
        </w:rPr>
        <w:t>Во исполнение Закона Республики Коми от 24.12.2020 № 101-РЗ «О внесении изменений в некоторые законодательные акты Республики Коми по вопросам, связанным с противодействием коррупции»</w:t>
      </w:r>
    </w:p>
    <w:p w:rsidR="00871707" w:rsidRPr="008D2821" w:rsidRDefault="00871707" w:rsidP="00871707">
      <w:pPr>
        <w:pStyle w:val="ConsPlusTitle"/>
        <w:widowControl/>
        <w:ind w:firstLine="567"/>
        <w:jc w:val="both"/>
        <w:rPr>
          <w:b w:val="0"/>
          <w:bCs w:val="0"/>
          <w:sz w:val="28"/>
          <w:szCs w:val="28"/>
        </w:rPr>
      </w:pPr>
    </w:p>
    <w:p w:rsidR="007A496D" w:rsidRPr="008D2821" w:rsidRDefault="00871707" w:rsidP="00565483">
      <w:pPr>
        <w:pStyle w:val="ConsPlusNormal"/>
        <w:jc w:val="both"/>
      </w:pPr>
      <w:r w:rsidRPr="008D2821">
        <w:t>а</w:t>
      </w:r>
      <w:r w:rsidR="007A496D" w:rsidRPr="008D2821">
        <w:t>дминистрация муниципального района «Койгородский» ПОСТАНОВЛЯЕТ:</w:t>
      </w:r>
    </w:p>
    <w:p w:rsidR="00565483" w:rsidRPr="008D2821" w:rsidRDefault="00565483" w:rsidP="00565483">
      <w:pPr>
        <w:pStyle w:val="ConsPlusNormal"/>
        <w:jc w:val="both"/>
      </w:pPr>
    </w:p>
    <w:p w:rsidR="008A221D" w:rsidRPr="008D2821" w:rsidRDefault="005E6147" w:rsidP="005E6147">
      <w:pPr>
        <w:pStyle w:val="ConsPlusNormal"/>
        <w:spacing w:line="276" w:lineRule="auto"/>
        <w:ind w:firstLine="567"/>
        <w:jc w:val="both"/>
        <w:rPr>
          <w:lang w:eastAsia="ru-RU"/>
        </w:rPr>
      </w:pPr>
      <w:r w:rsidRPr="008D2821">
        <w:t>в</w:t>
      </w:r>
      <w:r w:rsidR="008A221D" w:rsidRPr="008D2821">
        <w:t>нести в постановление администрации МР «Койгородский» от 28.07.2016 № 43/07 «</w:t>
      </w:r>
      <w:r w:rsidR="008A221D" w:rsidRPr="008D2821">
        <w:rPr>
          <w:lang w:eastAsia="ru-RU"/>
        </w:rPr>
        <w:t>Об организации деятельности по противодействию коррупции в муниципальном образовании муниципального района «Койгородский» и муниципальных образованиях сельских поселений, расположенных в границах муниципального образования муниципального района «Койгородский» следующие изменения:</w:t>
      </w:r>
    </w:p>
    <w:p w:rsidR="008A221D" w:rsidRPr="008D2821" w:rsidRDefault="008A221D" w:rsidP="005E6147">
      <w:pPr>
        <w:pStyle w:val="ConsPlusNormal"/>
        <w:spacing w:line="276" w:lineRule="auto"/>
        <w:ind w:firstLine="567"/>
        <w:jc w:val="both"/>
        <w:rPr>
          <w:lang w:eastAsia="ru-RU"/>
        </w:rPr>
      </w:pPr>
    </w:p>
    <w:p w:rsidR="00904404" w:rsidRPr="008D2821" w:rsidRDefault="00904404" w:rsidP="000F56BA">
      <w:pPr>
        <w:pStyle w:val="a8"/>
        <w:numPr>
          <w:ilvl w:val="0"/>
          <w:numId w:val="12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8D2821">
        <w:rPr>
          <w:rFonts w:eastAsia="Calibri"/>
          <w:sz w:val="28"/>
          <w:szCs w:val="28"/>
        </w:rPr>
        <w:t>В приложении 3:</w:t>
      </w:r>
    </w:p>
    <w:p w:rsidR="00904404" w:rsidRPr="008D2821" w:rsidRDefault="00904404" w:rsidP="00904404">
      <w:pPr>
        <w:pStyle w:val="a8"/>
        <w:spacing w:line="276" w:lineRule="auto"/>
        <w:ind w:left="567"/>
        <w:jc w:val="both"/>
        <w:rPr>
          <w:sz w:val="28"/>
          <w:szCs w:val="28"/>
        </w:rPr>
      </w:pPr>
      <w:r w:rsidRPr="008D2821">
        <w:rPr>
          <w:rFonts w:eastAsia="Calibri"/>
          <w:sz w:val="28"/>
          <w:szCs w:val="28"/>
        </w:rPr>
        <w:t>а) наименование изложить в новой редакции:</w:t>
      </w:r>
    </w:p>
    <w:p w:rsidR="005E6147" w:rsidRPr="008D2821" w:rsidRDefault="00904404" w:rsidP="00904404">
      <w:pPr>
        <w:pStyle w:val="a8"/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8D2821">
        <w:rPr>
          <w:rFonts w:eastAsia="Calibri"/>
          <w:sz w:val="28"/>
          <w:szCs w:val="28"/>
        </w:rPr>
        <w:t>«</w:t>
      </w:r>
      <w:r w:rsidR="00871707" w:rsidRPr="008D2821">
        <w:rPr>
          <w:rFonts w:eastAsia="Calibri"/>
          <w:sz w:val="28"/>
          <w:szCs w:val="28"/>
        </w:rPr>
        <w:t>Положение о представлении гражданами, претендующими на замещение должностей муниципальной службы в муниципальном обр</w:t>
      </w:r>
      <w:r w:rsidR="00437A60" w:rsidRPr="008D2821">
        <w:rPr>
          <w:rFonts w:eastAsia="Calibri"/>
          <w:sz w:val="28"/>
          <w:szCs w:val="28"/>
        </w:rPr>
        <w:t>азовании муниципального района «Койгородский»</w:t>
      </w:r>
      <w:r w:rsidR="00871707" w:rsidRPr="008D2821">
        <w:rPr>
          <w:rFonts w:eastAsia="Calibri"/>
          <w:sz w:val="28"/>
          <w:szCs w:val="28"/>
        </w:rPr>
        <w:t xml:space="preserve">, муниципальных образованиях сельских поселений, расположенных в границах муниципального образования муниципального района </w:t>
      </w:r>
      <w:r w:rsidR="00437A60" w:rsidRPr="008D2821">
        <w:rPr>
          <w:rFonts w:eastAsia="Calibri"/>
          <w:sz w:val="28"/>
          <w:szCs w:val="28"/>
        </w:rPr>
        <w:t>«Койгородский»</w:t>
      </w:r>
      <w:r w:rsidR="00871707" w:rsidRPr="008D2821">
        <w:rPr>
          <w:rFonts w:eastAsia="Calibri"/>
          <w:sz w:val="28"/>
          <w:szCs w:val="28"/>
        </w:rPr>
        <w:t xml:space="preserve">, и муниципальными служащими муниципального образования муниципального района </w:t>
      </w:r>
      <w:r w:rsidR="00437A60" w:rsidRPr="008D2821">
        <w:rPr>
          <w:rFonts w:eastAsia="Calibri"/>
          <w:sz w:val="28"/>
          <w:szCs w:val="28"/>
        </w:rPr>
        <w:t>«Койгородский»</w:t>
      </w:r>
      <w:r w:rsidR="00871707" w:rsidRPr="008D2821">
        <w:rPr>
          <w:rFonts w:eastAsia="Calibri"/>
          <w:sz w:val="28"/>
          <w:szCs w:val="28"/>
        </w:rPr>
        <w:t xml:space="preserve">, муниципальных образований сельских поселений, расположенных в границах муниципального образования муниципального района </w:t>
      </w:r>
      <w:r w:rsidR="00437A60" w:rsidRPr="008D2821">
        <w:rPr>
          <w:rFonts w:eastAsia="Calibri"/>
          <w:sz w:val="28"/>
          <w:szCs w:val="28"/>
        </w:rPr>
        <w:t>«К</w:t>
      </w:r>
      <w:r w:rsidR="00871707" w:rsidRPr="008D2821">
        <w:rPr>
          <w:rFonts w:eastAsia="Calibri"/>
          <w:sz w:val="28"/>
          <w:szCs w:val="28"/>
        </w:rPr>
        <w:t>ойгородский</w:t>
      </w:r>
      <w:r w:rsidR="00437A60" w:rsidRPr="008D2821">
        <w:rPr>
          <w:rFonts w:eastAsia="Calibri"/>
          <w:sz w:val="28"/>
          <w:szCs w:val="28"/>
        </w:rPr>
        <w:t>»</w:t>
      </w:r>
      <w:r w:rsidR="00871707" w:rsidRPr="008D2821">
        <w:rPr>
          <w:rFonts w:eastAsia="Calibri"/>
          <w:sz w:val="28"/>
          <w:szCs w:val="28"/>
        </w:rPr>
        <w:t>, сведений о своих доходах,</w:t>
      </w:r>
      <w:r w:rsidRPr="008D2821">
        <w:rPr>
          <w:rFonts w:eastAsia="Calibri"/>
          <w:sz w:val="28"/>
          <w:szCs w:val="28"/>
        </w:rPr>
        <w:t xml:space="preserve"> расходах,</w:t>
      </w:r>
      <w:r w:rsidR="00871707" w:rsidRPr="008D2821">
        <w:rPr>
          <w:rFonts w:eastAsia="Calibri"/>
          <w:sz w:val="28"/>
          <w:szCs w:val="28"/>
        </w:rPr>
        <w:t xml:space="preserve"> об имуществе и обязательствах имущественного характера и</w:t>
      </w:r>
      <w:proofErr w:type="gramEnd"/>
      <w:r w:rsidR="00871707" w:rsidRPr="008D2821">
        <w:rPr>
          <w:rFonts w:eastAsia="Calibri"/>
          <w:sz w:val="28"/>
          <w:szCs w:val="28"/>
        </w:rPr>
        <w:t xml:space="preserve"> о доходах,</w:t>
      </w:r>
      <w:r w:rsidRPr="008D2821">
        <w:rPr>
          <w:rFonts w:eastAsia="Calibri"/>
          <w:sz w:val="28"/>
          <w:szCs w:val="28"/>
        </w:rPr>
        <w:t xml:space="preserve"> расходах</w:t>
      </w:r>
      <w:r w:rsidR="00B22928" w:rsidRPr="008D2821">
        <w:rPr>
          <w:rFonts w:eastAsia="Calibri"/>
          <w:sz w:val="28"/>
          <w:szCs w:val="28"/>
        </w:rPr>
        <w:t>,</w:t>
      </w:r>
      <w:r w:rsidR="00871707" w:rsidRPr="008D2821">
        <w:rPr>
          <w:rFonts w:eastAsia="Calibri"/>
          <w:sz w:val="28"/>
          <w:szCs w:val="28"/>
        </w:rPr>
        <w:t xml:space="preserve"> об имуществе и обязательствах имущественного характера супруги (супруга) и несовершеннолетних детей</w:t>
      </w:r>
      <w:proofErr w:type="gramStart"/>
      <w:r w:rsidR="000F56BA" w:rsidRPr="008D2821">
        <w:rPr>
          <w:sz w:val="28"/>
          <w:szCs w:val="28"/>
        </w:rPr>
        <w:t>.</w:t>
      </w:r>
      <w:r w:rsidRPr="008D2821">
        <w:rPr>
          <w:sz w:val="28"/>
          <w:szCs w:val="28"/>
        </w:rPr>
        <w:t>»</w:t>
      </w:r>
      <w:proofErr w:type="gramEnd"/>
    </w:p>
    <w:p w:rsidR="00904404" w:rsidRPr="008D2821" w:rsidRDefault="00904404" w:rsidP="00904404">
      <w:pPr>
        <w:pStyle w:val="a8"/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8D2821">
        <w:rPr>
          <w:sz w:val="28"/>
          <w:szCs w:val="28"/>
        </w:rPr>
        <w:lastRenderedPageBreak/>
        <w:t>б) Положение о представлении гражданами, претендующими на замещение должностей муниципальной службы в муниципальном образовании муниципального района «Койгородский», муниципальных образованиях сельских поселений, расположенных в границах муниципального образования муниципального района «Койгородский», и муниципальными служащими муниципального образования муниципального района «Койгородский», муниципальных образований сельских поселений, расположенных в границах муниципального образования муниципального района «Койгородский», сведений о своих доходах, расходах, об имуществе и обязательствах имущественного характера</w:t>
      </w:r>
      <w:proofErr w:type="gramEnd"/>
      <w:r w:rsidRPr="008D2821">
        <w:rPr>
          <w:sz w:val="28"/>
          <w:szCs w:val="28"/>
        </w:rPr>
        <w:t xml:space="preserve"> и о доходах, расходах</w:t>
      </w:r>
      <w:r w:rsidR="00B22928" w:rsidRPr="008D2821">
        <w:rPr>
          <w:sz w:val="28"/>
          <w:szCs w:val="28"/>
        </w:rPr>
        <w:t>,</w:t>
      </w:r>
      <w:r w:rsidRPr="008D2821">
        <w:rPr>
          <w:sz w:val="28"/>
          <w:szCs w:val="28"/>
        </w:rPr>
        <w:t xml:space="preserve"> об имуществе и обязательствах имущественного характера супруги (супруга) и несовершеннолетних детей изложить в новой редакции согласно приложению к настоящему постановлению.</w:t>
      </w:r>
    </w:p>
    <w:p w:rsidR="00813E83" w:rsidRPr="008D2821" w:rsidRDefault="008D2821" w:rsidP="005E6147">
      <w:pPr>
        <w:pStyle w:val="a8"/>
        <w:spacing w:line="276" w:lineRule="auto"/>
        <w:ind w:firstLine="567"/>
        <w:jc w:val="both"/>
        <w:rPr>
          <w:sz w:val="28"/>
          <w:szCs w:val="28"/>
        </w:rPr>
      </w:pPr>
      <w:r w:rsidRPr="008D2821">
        <w:rPr>
          <w:sz w:val="28"/>
          <w:szCs w:val="28"/>
        </w:rPr>
        <w:t>2</w:t>
      </w:r>
      <w:r w:rsidR="0080311F" w:rsidRPr="008D2821">
        <w:rPr>
          <w:sz w:val="28"/>
          <w:szCs w:val="28"/>
        </w:rPr>
        <w:t xml:space="preserve">. </w:t>
      </w:r>
      <w:r w:rsidR="00302273" w:rsidRPr="008D2821">
        <w:rPr>
          <w:sz w:val="28"/>
          <w:szCs w:val="28"/>
        </w:rPr>
        <w:t>Н</w:t>
      </w:r>
      <w:r w:rsidR="00813E83" w:rsidRPr="008D2821">
        <w:rPr>
          <w:sz w:val="28"/>
          <w:szCs w:val="28"/>
        </w:rPr>
        <w:t>астоящее постановление вступает в силу со дня</w:t>
      </w:r>
      <w:r w:rsidR="006B519B" w:rsidRPr="008D2821">
        <w:rPr>
          <w:sz w:val="28"/>
          <w:szCs w:val="28"/>
        </w:rPr>
        <w:t xml:space="preserve"> официального </w:t>
      </w:r>
      <w:r w:rsidR="00813E83" w:rsidRPr="008D2821">
        <w:rPr>
          <w:sz w:val="28"/>
          <w:szCs w:val="28"/>
        </w:rPr>
        <w:t xml:space="preserve"> опубликования в информационном вестнике Совета и администрации МР «Койгородский</w:t>
      </w:r>
      <w:r w:rsidR="0080311F" w:rsidRPr="008D2821">
        <w:rPr>
          <w:sz w:val="28"/>
          <w:szCs w:val="28"/>
        </w:rPr>
        <w:t>»</w:t>
      </w:r>
      <w:r w:rsidRPr="008D2821">
        <w:rPr>
          <w:sz w:val="28"/>
          <w:szCs w:val="28"/>
        </w:rPr>
        <w:t xml:space="preserve"> и распространяется на правоотношения, возникшие с 01 января 2021 года</w:t>
      </w:r>
      <w:r w:rsidR="00813E83" w:rsidRPr="008D2821">
        <w:rPr>
          <w:sz w:val="28"/>
          <w:szCs w:val="28"/>
        </w:rPr>
        <w:t>.</w:t>
      </w:r>
    </w:p>
    <w:p w:rsidR="00032ED6" w:rsidRPr="008D2821" w:rsidRDefault="00032ED6" w:rsidP="00B62B61">
      <w:pPr>
        <w:pStyle w:val="ConsPlusNormal"/>
        <w:ind w:firstLine="540"/>
        <w:jc w:val="both"/>
      </w:pPr>
    </w:p>
    <w:p w:rsidR="005E6147" w:rsidRPr="008D2821" w:rsidRDefault="005E6147" w:rsidP="00B62B61">
      <w:pPr>
        <w:pStyle w:val="ConsPlusNormal"/>
        <w:ind w:firstLine="540"/>
        <w:jc w:val="both"/>
      </w:pPr>
    </w:p>
    <w:p w:rsidR="0080311F" w:rsidRPr="008D2821" w:rsidRDefault="005E6147" w:rsidP="00855BFA">
      <w:pPr>
        <w:pStyle w:val="ConsPlusTitle"/>
        <w:widowControl/>
        <w:jc w:val="both"/>
        <w:rPr>
          <w:b w:val="0"/>
          <w:bCs w:val="0"/>
          <w:sz w:val="28"/>
          <w:szCs w:val="28"/>
        </w:rPr>
      </w:pPr>
      <w:r w:rsidRPr="008D2821">
        <w:rPr>
          <w:b w:val="0"/>
          <w:bCs w:val="0"/>
          <w:sz w:val="28"/>
          <w:szCs w:val="28"/>
        </w:rPr>
        <w:t>Глава МР «Койгородский» -</w:t>
      </w:r>
    </w:p>
    <w:p w:rsidR="0036467E" w:rsidRPr="008D2821" w:rsidRDefault="0080311F" w:rsidP="00855BFA">
      <w:pPr>
        <w:pStyle w:val="ConsPlusTitle"/>
        <w:widowControl/>
        <w:jc w:val="both"/>
        <w:rPr>
          <w:b w:val="0"/>
          <w:bCs w:val="0"/>
          <w:sz w:val="28"/>
          <w:szCs w:val="28"/>
        </w:rPr>
      </w:pPr>
      <w:r w:rsidRPr="008D2821">
        <w:rPr>
          <w:b w:val="0"/>
          <w:bCs w:val="0"/>
          <w:sz w:val="28"/>
          <w:szCs w:val="28"/>
        </w:rPr>
        <w:t>р</w:t>
      </w:r>
      <w:r w:rsidR="0036467E" w:rsidRPr="008D2821">
        <w:rPr>
          <w:b w:val="0"/>
          <w:bCs w:val="0"/>
          <w:sz w:val="28"/>
          <w:szCs w:val="28"/>
        </w:rPr>
        <w:t>уководител</w:t>
      </w:r>
      <w:r w:rsidR="005E6147" w:rsidRPr="008D2821">
        <w:rPr>
          <w:b w:val="0"/>
          <w:bCs w:val="0"/>
          <w:sz w:val="28"/>
          <w:szCs w:val="28"/>
        </w:rPr>
        <w:t>ь</w:t>
      </w:r>
      <w:r w:rsidR="0036467E" w:rsidRPr="008D2821">
        <w:rPr>
          <w:b w:val="0"/>
          <w:bCs w:val="0"/>
          <w:sz w:val="28"/>
          <w:szCs w:val="28"/>
        </w:rPr>
        <w:t xml:space="preserve"> </w:t>
      </w:r>
      <w:r w:rsidR="00262032" w:rsidRPr="008D2821">
        <w:rPr>
          <w:b w:val="0"/>
          <w:bCs w:val="0"/>
          <w:sz w:val="28"/>
          <w:szCs w:val="28"/>
        </w:rPr>
        <w:t xml:space="preserve">администрации </w:t>
      </w:r>
    </w:p>
    <w:p w:rsidR="008F7899" w:rsidRPr="008D2821" w:rsidRDefault="00262032" w:rsidP="008F7899">
      <w:pPr>
        <w:pStyle w:val="ConsPlusTitle"/>
        <w:widowControl/>
        <w:jc w:val="both"/>
        <w:rPr>
          <w:b w:val="0"/>
          <w:bCs w:val="0"/>
          <w:sz w:val="28"/>
          <w:szCs w:val="28"/>
        </w:rPr>
      </w:pPr>
      <w:r w:rsidRPr="008D2821">
        <w:rPr>
          <w:b w:val="0"/>
          <w:bCs w:val="0"/>
          <w:sz w:val="28"/>
          <w:szCs w:val="28"/>
        </w:rPr>
        <w:t xml:space="preserve">МР «Койгородский»                                        </w:t>
      </w:r>
      <w:r w:rsidR="0036467E" w:rsidRPr="008D2821">
        <w:rPr>
          <w:b w:val="0"/>
          <w:bCs w:val="0"/>
          <w:sz w:val="28"/>
          <w:szCs w:val="28"/>
        </w:rPr>
        <w:t xml:space="preserve">       </w:t>
      </w:r>
      <w:r w:rsidR="0080311F" w:rsidRPr="008D2821">
        <w:rPr>
          <w:b w:val="0"/>
          <w:bCs w:val="0"/>
          <w:sz w:val="28"/>
          <w:szCs w:val="28"/>
        </w:rPr>
        <w:t xml:space="preserve"> </w:t>
      </w:r>
      <w:r w:rsidR="0036467E" w:rsidRPr="008D2821">
        <w:rPr>
          <w:b w:val="0"/>
          <w:bCs w:val="0"/>
          <w:sz w:val="28"/>
          <w:szCs w:val="28"/>
        </w:rPr>
        <w:t xml:space="preserve">      </w:t>
      </w:r>
      <w:r w:rsidR="0002090C" w:rsidRPr="008D2821">
        <w:rPr>
          <w:b w:val="0"/>
          <w:bCs w:val="0"/>
          <w:sz w:val="28"/>
          <w:szCs w:val="28"/>
        </w:rPr>
        <w:t xml:space="preserve">       </w:t>
      </w:r>
      <w:r w:rsidR="0036467E" w:rsidRPr="008D2821">
        <w:rPr>
          <w:b w:val="0"/>
          <w:bCs w:val="0"/>
          <w:sz w:val="28"/>
          <w:szCs w:val="28"/>
        </w:rPr>
        <w:t xml:space="preserve">             </w:t>
      </w:r>
      <w:r w:rsidR="005E6147" w:rsidRPr="008D2821">
        <w:rPr>
          <w:b w:val="0"/>
          <w:bCs w:val="0"/>
          <w:sz w:val="28"/>
          <w:szCs w:val="28"/>
        </w:rPr>
        <w:t>Л.Ю. Ушакова</w:t>
      </w:r>
    </w:p>
    <w:p w:rsidR="00A93860" w:rsidRPr="008D2821" w:rsidRDefault="00A93860" w:rsidP="0036467E">
      <w:pPr>
        <w:pStyle w:val="ConsPlusTitle"/>
        <w:widowControl/>
        <w:jc w:val="right"/>
        <w:rPr>
          <w:b w:val="0"/>
          <w:bCs w:val="0"/>
        </w:rPr>
      </w:pPr>
    </w:p>
    <w:p w:rsidR="00A93860" w:rsidRPr="008D2821" w:rsidRDefault="00A93860" w:rsidP="0036467E">
      <w:pPr>
        <w:pStyle w:val="ConsPlusTitle"/>
        <w:widowControl/>
        <w:jc w:val="right"/>
        <w:rPr>
          <w:b w:val="0"/>
          <w:bCs w:val="0"/>
        </w:rPr>
      </w:pPr>
    </w:p>
    <w:p w:rsidR="00C508A8" w:rsidRPr="008D2821" w:rsidRDefault="00C508A8" w:rsidP="0036467E">
      <w:pPr>
        <w:pStyle w:val="ConsPlusTitle"/>
        <w:widowControl/>
        <w:jc w:val="right"/>
        <w:rPr>
          <w:b w:val="0"/>
          <w:bCs w:val="0"/>
        </w:rPr>
      </w:pPr>
    </w:p>
    <w:p w:rsidR="00C508A8" w:rsidRPr="008D2821" w:rsidRDefault="00C508A8" w:rsidP="0036467E">
      <w:pPr>
        <w:pStyle w:val="ConsPlusTitle"/>
        <w:widowControl/>
        <w:jc w:val="right"/>
        <w:rPr>
          <w:b w:val="0"/>
          <w:bCs w:val="0"/>
        </w:rPr>
      </w:pPr>
    </w:p>
    <w:p w:rsidR="008D2821" w:rsidRPr="008D2821" w:rsidRDefault="008D2821" w:rsidP="0036467E">
      <w:pPr>
        <w:pStyle w:val="ConsPlusTitle"/>
        <w:widowControl/>
        <w:jc w:val="right"/>
        <w:rPr>
          <w:b w:val="0"/>
          <w:bCs w:val="0"/>
        </w:rPr>
      </w:pPr>
    </w:p>
    <w:p w:rsidR="008D2821" w:rsidRPr="008D2821" w:rsidRDefault="008D2821" w:rsidP="0036467E">
      <w:pPr>
        <w:pStyle w:val="ConsPlusTitle"/>
        <w:widowControl/>
        <w:jc w:val="right"/>
        <w:rPr>
          <w:b w:val="0"/>
          <w:bCs w:val="0"/>
        </w:rPr>
      </w:pPr>
    </w:p>
    <w:p w:rsidR="008D2821" w:rsidRPr="008D2821" w:rsidRDefault="008D2821" w:rsidP="0036467E">
      <w:pPr>
        <w:pStyle w:val="ConsPlusTitle"/>
        <w:widowControl/>
        <w:jc w:val="right"/>
        <w:rPr>
          <w:b w:val="0"/>
          <w:bCs w:val="0"/>
        </w:rPr>
      </w:pPr>
    </w:p>
    <w:p w:rsidR="008D2821" w:rsidRPr="008D2821" w:rsidRDefault="008D2821" w:rsidP="0036467E">
      <w:pPr>
        <w:pStyle w:val="ConsPlusTitle"/>
        <w:widowControl/>
        <w:jc w:val="right"/>
        <w:rPr>
          <w:b w:val="0"/>
          <w:bCs w:val="0"/>
        </w:rPr>
      </w:pPr>
    </w:p>
    <w:p w:rsidR="008D2821" w:rsidRPr="008D2821" w:rsidRDefault="008D2821" w:rsidP="0036467E">
      <w:pPr>
        <w:pStyle w:val="ConsPlusTitle"/>
        <w:widowControl/>
        <w:jc w:val="right"/>
        <w:rPr>
          <w:b w:val="0"/>
          <w:bCs w:val="0"/>
        </w:rPr>
      </w:pPr>
    </w:p>
    <w:p w:rsidR="008D2821" w:rsidRPr="008D2821" w:rsidRDefault="008D2821" w:rsidP="0036467E">
      <w:pPr>
        <w:pStyle w:val="ConsPlusTitle"/>
        <w:widowControl/>
        <w:jc w:val="right"/>
        <w:rPr>
          <w:b w:val="0"/>
          <w:bCs w:val="0"/>
        </w:rPr>
      </w:pPr>
    </w:p>
    <w:p w:rsidR="008D2821" w:rsidRPr="008D2821" w:rsidRDefault="008D2821" w:rsidP="0036467E">
      <w:pPr>
        <w:pStyle w:val="ConsPlusTitle"/>
        <w:widowControl/>
        <w:jc w:val="right"/>
        <w:rPr>
          <w:b w:val="0"/>
          <w:bCs w:val="0"/>
        </w:rPr>
      </w:pPr>
    </w:p>
    <w:p w:rsidR="008D2821" w:rsidRPr="008D2821" w:rsidRDefault="008D2821" w:rsidP="0036467E">
      <w:pPr>
        <w:pStyle w:val="ConsPlusTitle"/>
        <w:widowControl/>
        <w:jc w:val="right"/>
        <w:rPr>
          <w:b w:val="0"/>
          <w:bCs w:val="0"/>
        </w:rPr>
      </w:pPr>
    </w:p>
    <w:p w:rsidR="008D2821" w:rsidRPr="008D2821" w:rsidRDefault="008D2821" w:rsidP="0036467E">
      <w:pPr>
        <w:pStyle w:val="ConsPlusTitle"/>
        <w:widowControl/>
        <w:jc w:val="right"/>
        <w:rPr>
          <w:b w:val="0"/>
          <w:bCs w:val="0"/>
        </w:rPr>
      </w:pPr>
    </w:p>
    <w:p w:rsidR="008D2821" w:rsidRPr="008D2821" w:rsidRDefault="008D2821" w:rsidP="0036467E">
      <w:pPr>
        <w:pStyle w:val="ConsPlusTitle"/>
        <w:widowControl/>
        <w:jc w:val="right"/>
        <w:rPr>
          <w:b w:val="0"/>
          <w:bCs w:val="0"/>
        </w:rPr>
      </w:pPr>
    </w:p>
    <w:p w:rsidR="008D2821" w:rsidRPr="008D2821" w:rsidRDefault="008D2821" w:rsidP="0036467E">
      <w:pPr>
        <w:pStyle w:val="ConsPlusTitle"/>
        <w:widowControl/>
        <w:jc w:val="right"/>
        <w:rPr>
          <w:b w:val="0"/>
          <w:bCs w:val="0"/>
        </w:rPr>
      </w:pPr>
    </w:p>
    <w:p w:rsidR="008D2821" w:rsidRPr="008D2821" w:rsidRDefault="008D2821" w:rsidP="0036467E">
      <w:pPr>
        <w:pStyle w:val="ConsPlusTitle"/>
        <w:widowControl/>
        <w:jc w:val="right"/>
        <w:rPr>
          <w:b w:val="0"/>
          <w:bCs w:val="0"/>
        </w:rPr>
      </w:pPr>
    </w:p>
    <w:p w:rsidR="008D2821" w:rsidRPr="008D2821" w:rsidRDefault="008D2821" w:rsidP="0036467E">
      <w:pPr>
        <w:pStyle w:val="ConsPlusTitle"/>
        <w:widowControl/>
        <w:jc w:val="right"/>
        <w:rPr>
          <w:b w:val="0"/>
          <w:bCs w:val="0"/>
        </w:rPr>
      </w:pPr>
    </w:p>
    <w:p w:rsidR="008D2821" w:rsidRPr="008D2821" w:rsidRDefault="008D2821" w:rsidP="0036467E">
      <w:pPr>
        <w:pStyle w:val="ConsPlusTitle"/>
        <w:widowControl/>
        <w:jc w:val="right"/>
        <w:rPr>
          <w:b w:val="0"/>
          <w:bCs w:val="0"/>
        </w:rPr>
      </w:pPr>
    </w:p>
    <w:p w:rsidR="008D2821" w:rsidRPr="008D2821" w:rsidRDefault="008D2821" w:rsidP="0036467E">
      <w:pPr>
        <w:pStyle w:val="ConsPlusTitle"/>
        <w:widowControl/>
        <w:jc w:val="right"/>
        <w:rPr>
          <w:b w:val="0"/>
          <w:bCs w:val="0"/>
        </w:rPr>
      </w:pPr>
    </w:p>
    <w:p w:rsidR="008D2821" w:rsidRPr="008D2821" w:rsidRDefault="008D2821" w:rsidP="0036467E">
      <w:pPr>
        <w:pStyle w:val="ConsPlusTitle"/>
        <w:widowControl/>
        <w:jc w:val="right"/>
        <w:rPr>
          <w:b w:val="0"/>
          <w:bCs w:val="0"/>
        </w:rPr>
      </w:pPr>
    </w:p>
    <w:p w:rsidR="008D2821" w:rsidRPr="008D2821" w:rsidRDefault="008D2821" w:rsidP="0036467E">
      <w:pPr>
        <w:pStyle w:val="ConsPlusTitle"/>
        <w:widowControl/>
        <w:jc w:val="right"/>
        <w:rPr>
          <w:b w:val="0"/>
          <w:bCs w:val="0"/>
        </w:rPr>
      </w:pPr>
    </w:p>
    <w:p w:rsidR="008D2821" w:rsidRPr="008D2821" w:rsidRDefault="008D2821" w:rsidP="0036467E">
      <w:pPr>
        <w:pStyle w:val="ConsPlusTitle"/>
        <w:widowControl/>
        <w:jc w:val="right"/>
        <w:rPr>
          <w:b w:val="0"/>
          <w:bCs w:val="0"/>
        </w:rPr>
      </w:pPr>
    </w:p>
    <w:p w:rsidR="008D2821" w:rsidRPr="008D2821" w:rsidRDefault="008D2821" w:rsidP="0036467E">
      <w:pPr>
        <w:pStyle w:val="ConsPlusTitle"/>
        <w:widowControl/>
        <w:jc w:val="right"/>
        <w:rPr>
          <w:b w:val="0"/>
          <w:bCs w:val="0"/>
        </w:rPr>
      </w:pPr>
    </w:p>
    <w:p w:rsidR="008D2821" w:rsidRPr="008D2821" w:rsidRDefault="008D2821" w:rsidP="0036467E">
      <w:pPr>
        <w:pStyle w:val="ConsPlusTitle"/>
        <w:widowControl/>
        <w:jc w:val="right"/>
        <w:rPr>
          <w:b w:val="0"/>
          <w:bCs w:val="0"/>
        </w:rPr>
      </w:pPr>
    </w:p>
    <w:p w:rsidR="008D2821" w:rsidRPr="008D2821" w:rsidRDefault="008D2821" w:rsidP="0036467E">
      <w:pPr>
        <w:pStyle w:val="ConsPlusTitle"/>
        <w:widowControl/>
        <w:jc w:val="right"/>
        <w:rPr>
          <w:b w:val="0"/>
          <w:bCs w:val="0"/>
        </w:rPr>
      </w:pPr>
    </w:p>
    <w:p w:rsidR="008D2821" w:rsidRPr="008D2821" w:rsidRDefault="008D2821" w:rsidP="0036467E">
      <w:pPr>
        <w:pStyle w:val="ConsPlusTitle"/>
        <w:widowControl/>
        <w:jc w:val="right"/>
        <w:rPr>
          <w:b w:val="0"/>
          <w:bCs w:val="0"/>
        </w:rPr>
      </w:pPr>
    </w:p>
    <w:p w:rsidR="008D2821" w:rsidRPr="008D2821" w:rsidRDefault="008D2821" w:rsidP="0036467E">
      <w:pPr>
        <w:pStyle w:val="ConsPlusTitle"/>
        <w:widowControl/>
        <w:jc w:val="right"/>
        <w:rPr>
          <w:b w:val="0"/>
          <w:bCs w:val="0"/>
        </w:rPr>
      </w:pPr>
    </w:p>
    <w:p w:rsidR="008D2821" w:rsidRPr="008D2821" w:rsidRDefault="008D2821" w:rsidP="0036467E">
      <w:pPr>
        <w:pStyle w:val="ConsPlusTitle"/>
        <w:widowControl/>
        <w:jc w:val="right"/>
        <w:rPr>
          <w:b w:val="0"/>
          <w:bCs w:val="0"/>
        </w:rPr>
      </w:pPr>
    </w:p>
    <w:p w:rsidR="000F56BA" w:rsidRPr="008D2821" w:rsidRDefault="000F56BA" w:rsidP="000F56BA">
      <w:pPr>
        <w:pStyle w:val="ConsPlusTitle"/>
        <w:jc w:val="right"/>
        <w:rPr>
          <w:b w:val="0"/>
          <w:bCs w:val="0"/>
        </w:rPr>
      </w:pPr>
      <w:r w:rsidRPr="008D2821">
        <w:rPr>
          <w:b w:val="0"/>
          <w:bCs w:val="0"/>
        </w:rPr>
        <w:lastRenderedPageBreak/>
        <w:t xml:space="preserve">Приложение   </w:t>
      </w:r>
    </w:p>
    <w:p w:rsidR="000F56BA" w:rsidRPr="008D2821" w:rsidRDefault="000F56BA" w:rsidP="000F56BA">
      <w:pPr>
        <w:pStyle w:val="ConsPlusTitle"/>
        <w:jc w:val="right"/>
        <w:rPr>
          <w:b w:val="0"/>
          <w:bCs w:val="0"/>
        </w:rPr>
      </w:pPr>
      <w:r w:rsidRPr="008D2821">
        <w:rPr>
          <w:b w:val="0"/>
          <w:bCs w:val="0"/>
        </w:rPr>
        <w:t>к постановлению</w:t>
      </w:r>
    </w:p>
    <w:p w:rsidR="000F56BA" w:rsidRPr="008D2821" w:rsidRDefault="000F56BA" w:rsidP="000F56BA">
      <w:pPr>
        <w:pStyle w:val="ConsPlusTitle"/>
        <w:jc w:val="right"/>
        <w:rPr>
          <w:b w:val="0"/>
          <w:bCs w:val="0"/>
        </w:rPr>
      </w:pPr>
      <w:r w:rsidRPr="008D2821">
        <w:rPr>
          <w:b w:val="0"/>
          <w:bCs w:val="0"/>
        </w:rPr>
        <w:t>администрации МР «Койгородский»</w:t>
      </w:r>
    </w:p>
    <w:p w:rsidR="00C508A8" w:rsidRPr="008D2821" w:rsidRDefault="000F56BA" w:rsidP="000F56BA">
      <w:pPr>
        <w:pStyle w:val="ConsPlusTitle"/>
        <w:widowControl/>
        <w:jc w:val="right"/>
        <w:rPr>
          <w:b w:val="0"/>
          <w:bCs w:val="0"/>
        </w:rPr>
      </w:pPr>
      <w:r w:rsidRPr="008D2821">
        <w:rPr>
          <w:b w:val="0"/>
          <w:bCs w:val="0"/>
        </w:rPr>
        <w:t xml:space="preserve">от </w:t>
      </w:r>
      <w:r w:rsidR="00346F28">
        <w:rPr>
          <w:b w:val="0"/>
          <w:bCs w:val="0"/>
        </w:rPr>
        <w:t>22.</w:t>
      </w:r>
      <w:r w:rsidR="00B523A1" w:rsidRPr="008D2821">
        <w:rPr>
          <w:b w:val="0"/>
          <w:bCs w:val="0"/>
        </w:rPr>
        <w:t>01</w:t>
      </w:r>
      <w:r w:rsidRPr="008D2821">
        <w:rPr>
          <w:b w:val="0"/>
          <w:bCs w:val="0"/>
        </w:rPr>
        <w:t>.202</w:t>
      </w:r>
      <w:r w:rsidR="00B523A1" w:rsidRPr="008D2821">
        <w:rPr>
          <w:b w:val="0"/>
          <w:bCs w:val="0"/>
        </w:rPr>
        <w:t>1</w:t>
      </w:r>
      <w:r w:rsidRPr="008D2821">
        <w:rPr>
          <w:b w:val="0"/>
          <w:bCs w:val="0"/>
        </w:rPr>
        <w:t xml:space="preserve"> № </w:t>
      </w:r>
      <w:r w:rsidR="00346F28">
        <w:rPr>
          <w:b w:val="0"/>
          <w:bCs w:val="0"/>
        </w:rPr>
        <w:t>21/</w:t>
      </w:r>
      <w:r w:rsidR="00B523A1" w:rsidRPr="008D2821">
        <w:rPr>
          <w:b w:val="0"/>
          <w:bCs w:val="0"/>
        </w:rPr>
        <w:t>01</w:t>
      </w:r>
    </w:p>
    <w:p w:rsidR="000F56BA" w:rsidRPr="008D2821" w:rsidRDefault="000F56BA" w:rsidP="000F56BA">
      <w:pPr>
        <w:pStyle w:val="ConsPlusTitle"/>
        <w:widowControl/>
        <w:jc w:val="right"/>
        <w:rPr>
          <w:b w:val="0"/>
          <w:bCs w:val="0"/>
        </w:rPr>
      </w:pPr>
    </w:p>
    <w:p w:rsidR="000F56BA" w:rsidRPr="008D2821" w:rsidRDefault="000F56BA" w:rsidP="000F56BA">
      <w:pPr>
        <w:tabs>
          <w:tab w:val="left" w:pos="7965"/>
          <w:tab w:val="right" w:pos="9354"/>
        </w:tabs>
        <w:jc w:val="right"/>
        <w:rPr>
          <w:szCs w:val="24"/>
        </w:rPr>
      </w:pPr>
      <w:r w:rsidRPr="008D2821">
        <w:rPr>
          <w:szCs w:val="24"/>
        </w:rPr>
        <w:t>«Утверждено</w:t>
      </w:r>
    </w:p>
    <w:p w:rsidR="000F56BA" w:rsidRPr="008D2821" w:rsidRDefault="000F56BA" w:rsidP="000F56BA">
      <w:pPr>
        <w:pStyle w:val="ConsPlusNormal"/>
        <w:jc w:val="right"/>
        <w:rPr>
          <w:sz w:val="24"/>
          <w:szCs w:val="24"/>
        </w:rPr>
      </w:pPr>
      <w:r w:rsidRPr="008D2821">
        <w:rPr>
          <w:sz w:val="24"/>
          <w:szCs w:val="24"/>
        </w:rPr>
        <w:t>постановлением администрации</w:t>
      </w:r>
    </w:p>
    <w:p w:rsidR="000F56BA" w:rsidRPr="008D2821" w:rsidRDefault="000F56BA" w:rsidP="000F56BA">
      <w:pPr>
        <w:tabs>
          <w:tab w:val="left" w:pos="7965"/>
          <w:tab w:val="right" w:pos="9354"/>
        </w:tabs>
        <w:ind w:firstLine="709"/>
        <w:jc w:val="right"/>
        <w:rPr>
          <w:szCs w:val="24"/>
        </w:rPr>
      </w:pPr>
      <w:r w:rsidRPr="008D2821">
        <w:rPr>
          <w:szCs w:val="24"/>
        </w:rPr>
        <w:t>МР  «Койгородский»</w:t>
      </w:r>
    </w:p>
    <w:p w:rsidR="000F56BA" w:rsidRPr="008D2821" w:rsidRDefault="000F56BA" w:rsidP="000F56BA">
      <w:pPr>
        <w:jc w:val="right"/>
        <w:rPr>
          <w:szCs w:val="24"/>
        </w:rPr>
      </w:pPr>
      <w:r w:rsidRPr="008D2821">
        <w:rPr>
          <w:szCs w:val="24"/>
        </w:rPr>
        <w:t>от 28.07.2016 г. № 43/07</w:t>
      </w:r>
    </w:p>
    <w:p w:rsidR="000F56BA" w:rsidRPr="008D2821" w:rsidRDefault="000F56BA" w:rsidP="000F56BA">
      <w:pPr>
        <w:autoSpaceDE w:val="0"/>
        <w:autoSpaceDN w:val="0"/>
        <w:adjustRightInd w:val="0"/>
        <w:jc w:val="right"/>
        <w:rPr>
          <w:szCs w:val="24"/>
        </w:rPr>
      </w:pPr>
      <w:r w:rsidRPr="008D2821">
        <w:rPr>
          <w:szCs w:val="24"/>
        </w:rPr>
        <w:t xml:space="preserve">(приложение </w:t>
      </w:r>
      <w:r w:rsidR="00B523A1" w:rsidRPr="008D2821">
        <w:rPr>
          <w:szCs w:val="24"/>
        </w:rPr>
        <w:t>3</w:t>
      </w:r>
      <w:r w:rsidRPr="008D2821">
        <w:rPr>
          <w:szCs w:val="24"/>
        </w:rPr>
        <w:t>)</w:t>
      </w:r>
    </w:p>
    <w:p w:rsidR="000F56BA" w:rsidRPr="008D2821" w:rsidRDefault="000F56BA" w:rsidP="000F56BA">
      <w:pPr>
        <w:tabs>
          <w:tab w:val="left" w:pos="7965"/>
          <w:tab w:val="right" w:pos="9354"/>
        </w:tabs>
        <w:jc w:val="right"/>
        <w:rPr>
          <w:szCs w:val="24"/>
        </w:rPr>
      </w:pPr>
    </w:p>
    <w:p w:rsidR="00B523A1" w:rsidRPr="008D2821" w:rsidRDefault="00B523A1" w:rsidP="00B523A1">
      <w:pPr>
        <w:tabs>
          <w:tab w:val="left" w:pos="1134"/>
        </w:tabs>
        <w:autoSpaceDE w:val="0"/>
        <w:autoSpaceDN w:val="0"/>
        <w:adjustRightInd w:val="0"/>
        <w:jc w:val="center"/>
        <w:rPr>
          <w:b/>
          <w:szCs w:val="24"/>
        </w:rPr>
      </w:pPr>
      <w:proofErr w:type="gramStart"/>
      <w:r w:rsidRPr="008D2821">
        <w:rPr>
          <w:b/>
          <w:szCs w:val="24"/>
        </w:rPr>
        <w:t>Положение о представлении гражданами, претендующими на замещение должностей муниципальной службы в муниципальном образовании муниципального района «Койгородский»</w:t>
      </w:r>
      <w:r w:rsidRPr="008D2821">
        <w:rPr>
          <w:b/>
          <w:i/>
          <w:szCs w:val="24"/>
        </w:rPr>
        <w:t xml:space="preserve">, </w:t>
      </w:r>
      <w:r w:rsidRPr="008D2821">
        <w:rPr>
          <w:b/>
          <w:szCs w:val="24"/>
        </w:rPr>
        <w:t>муниципальных образованиях сельских поселений, расположенных в границах муниципального образования муниципального района «Койгородский», и муниципальными служащими муниципального образования муниципального района «Койгородский»</w:t>
      </w:r>
      <w:r w:rsidRPr="008D2821">
        <w:rPr>
          <w:b/>
          <w:i/>
          <w:szCs w:val="24"/>
        </w:rPr>
        <w:t xml:space="preserve">, </w:t>
      </w:r>
      <w:r w:rsidRPr="008D2821">
        <w:rPr>
          <w:b/>
          <w:szCs w:val="24"/>
        </w:rPr>
        <w:t>муниципальных образований сельских поселений, расположенных в границах муниципального образования муниципального района «Койгородский», сведений о своих доходах,</w:t>
      </w:r>
      <w:r w:rsidR="00B22928" w:rsidRPr="008D2821">
        <w:rPr>
          <w:b/>
          <w:szCs w:val="24"/>
        </w:rPr>
        <w:t xml:space="preserve"> расходах,</w:t>
      </w:r>
      <w:r w:rsidRPr="008D2821">
        <w:rPr>
          <w:b/>
          <w:szCs w:val="24"/>
        </w:rPr>
        <w:t xml:space="preserve"> об имуществе и обязательствах имущественного характера и</w:t>
      </w:r>
      <w:proofErr w:type="gramEnd"/>
      <w:r w:rsidRPr="008D2821">
        <w:rPr>
          <w:b/>
          <w:szCs w:val="24"/>
        </w:rPr>
        <w:t xml:space="preserve"> о доходах,</w:t>
      </w:r>
      <w:r w:rsidR="00B22928" w:rsidRPr="008D2821">
        <w:rPr>
          <w:b/>
          <w:szCs w:val="24"/>
        </w:rPr>
        <w:t xml:space="preserve"> расходах,</w:t>
      </w:r>
      <w:r w:rsidRPr="008D2821">
        <w:rPr>
          <w:b/>
          <w:szCs w:val="24"/>
        </w:rPr>
        <w:t xml:space="preserve"> об имуществе и обязательствах имущественного характера супруги (супруга) и несовершеннолетних детей</w:t>
      </w:r>
    </w:p>
    <w:p w:rsidR="00B523A1" w:rsidRPr="008D2821" w:rsidRDefault="00B523A1" w:rsidP="00B523A1">
      <w:pPr>
        <w:tabs>
          <w:tab w:val="left" w:pos="1134"/>
        </w:tabs>
        <w:autoSpaceDE w:val="0"/>
        <w:autoSpaceDN w:val="0"/>
        <w:adjustRightInd w:val="0"/>
        <w:jc w:val="center"/>
        <w:rPr>
          <w:szCs w:val="24"/>
        </w:rPr>
      </w:pPr>
    </w:p>
    <w:p w:rsidR="003D40B3" w:rsidRPr="008D2821" w:rsidRDefault="003D40B3" w:rsidP="003D40B3">
      <w:pPr>
        <w:pStyle w:val="a8"/>
        <w:ind w:firstLine="709"/>
        <w:jc w:val="both"/>
        <w:rPr>
          <w:szCs w:val="24"/>
        </w:rPr>
      </w:pPr>
      <w:r w:rsidRPr="008D2821">
        <w:rPr>
          <w:szCs w:val="24"/>
        </w:rPr>
        <w:t xml:space="preserve">1. </w:t>
      </w:r>
      <w:proofErr w:type="gramStart"/>
      <w:r w:rsidRPr="008D2821">
        <w:rPr>
          <w:szCs w:val="24"/>
        </w:rPr>
        <w:t>Настоящим Положением определяется порядок представления гражданами, претендующими на замещение должностей муниципальной службы в муниципальном образовании муниципального района «Койгородский», муниципальных образованиях сельских поселений, расположенных в границах муниципального образования муниципального района «Койгородский»</w:t>
      </w:r>
      <w:r w:rsidRPr="008D2821">
        <w:rPr>
          <w:i/>
          <w:szCs w:val="24"/>
        </w:rPr>
        <w:t xml:space="preserve"> </w:t>
      </w:r>
      <w:r w:rsidRPr="008D2821">
        <w:rPr>
          <w:szCs w:val="24"/>
        </w:rPr>
        <w:t>(далее - должности муниципальной службы), и муниципальными служащими муниципального образования муниципального района «Койгородский»</w:t>
      </w:r>
      <w:r w:rsidRPr="008D2821">
        <w:rPr>
          <w:i/>
          <w:szCs w:val="24"/>
        </w:rPr>
        <w:t xml:space="preserve">, </w:t>
      </w:r>
      <w:r w:rsidRPr="008D2821">
        <w:rPr>
          <w:szCs w:val="24"/>
        </w:rPr>
        <w:t>муниципальных образований сельских поселений, расположенных в границах муниципального образования муниципального района «Койгородский», за исключением граждан, претендующих на замещение</w:t>
      </w:r>
      <w:proofErr w:type="gramEnd"/>
      <w:r w:rsidRPr="008D2821">
        <w:rPr>
          <w:szCs w:val="24"/>
        </w:rPr>
        <w:t xml:space="preserve"> </w:t>
      </w:r>
      <w:proofErr w:type="gramStart"/>
      <w:r w:rsidRPr="008D2821">
        <w:rPr>
          <w:szCs w:val="24"/>
        </w:rPr>
        <w:t>должности муниципальной службы руководителя администрации муниципального образования сельского поселения, расположенного в границах муниципального образования муниципального района «Койгородский» по контракту, а также лиц, замещающих указанные должности,</w:t>
      </w:r>
      <w:r w:rsidRPr="008D2821">
        <w:rPr>
          <w:i/>
          <w:szCs w:val="24"/>
        </w:rPr>
        <w:t xml:space="preserve"> </w:t>
      </w:r>
      <w:r w:rsidRPr="008D2821">
        <w:rPr>
          <w:szCs w:val="24"/>
        </w:rPr>
        <w:t>сведений о полученных ими доходах, расходах, об имуществе, принадлежащем им на праве собственности, и об их обязательствах имущественного характера, а также сведений о доходах, расходах супруги (супруга) и несовершеннолетних детей, об имуществе, принадлежащем им на</w:t>
      </w:r>
      <w:proofErr w:type="gramEnd"/>
      <w:r w:rsidRPr="008D2821">
        <w:rPr>
          <w:szCs w:val="24"/>
        </w:rPr>
        <w:t xml:space="preserve"> </w:t>
      </w:r>
      <w:proofErr w:type="gramStart"/>
      <w:r w:rsidRPr="008D2821">
        <w:rPr>
          <w:szCs w:val="24"/>
        </w:rPr>
        <w:t>праве</w:t>
      </w:r>
      <w:proofErr w:type="gramEnd"/>
      <w:r w:rsidRPr="008D2821">
        <w:rPr>
          <w:szCs w:val="24"/>
        </w:rPr>
        <w:t xml:space="preserve"> собственности, и об их обязательствах имущественного характера (далее - сведения о доходах, расходах, об имуществе и обязательствах имущественного характера).</w:t>
      </w:r>
    </w:p>
    <w:p w:rsidR="003D40B3" w:rsidRPr="008D2821" w:rsidRDefault="003D40B3" w:rsidP="003D40B3">
      <w:pPr>
        <w:pStyle w:val="a8"/>
        <w:ind w:firstLine="709"/>
        <w:jc w:val="both"/>
        <w:rPr>
          <w:szCs w:val="24"/>
        </w:rPr>
      </w:pPr>
      <w:proofErr w:type="gramStart"/>
      <w:r w:rsidRPr="008D2821">
        <w:rPr>
          <w:szCs w:val="24"/>
        </w:rPr>
        <w:t>Гражданин, претендующий на замещение должности руководителя администрации муниципального образования сельского поселения, расположенного в границах муниципального образования муниципального района «Койгородский» по контракту, а также лица, замещающие указанные должности, представляют Главе Республики Коми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proofErr w:type="gramEnd"/>
      <w:r w:rsidRPr="008D2821">
        <w:rPr>
          <w:szCs w:val="24"/>
        </w:rPr>
        <w:t xml:space="preserve"> в порядке, согласно приложению 1 к Закону Республики Коми «О противодействии коррупции в Республике Коми.</w:t>
      </w:r>
    </w:p>
    <w:p w:rsidR="003D40B3" w:rsidRPr="008D2821" w:rsidRDefault="003D40B3" w:rsidP="003D40B3">
      <w:pPr>
        <w:ind w:firstLine="709"/>
        <w:jc w:val="both"/>
        <w:rPr>
          <w:szCs w:val="24"/>
        </w:rPr>
      </w:pPr>
      <w:r w:rsidRPr="008D2821">
        <w:rPr>
          <w:szCs w:val="24"/>
        </w:rPr>
        <w:t>2. Обязанность представлять сведения о доходах, об имуществе и обязательствах имущественного характера возлагается:</w:t>
      </w:r>
    </w:p>
    <w:p w:rsidR="003D40B3" w:rsidRPr="008D2821" w:rsidRDefault="003D40B3" w:rsidP="003D40B3">
      <w:pPr>
        <w:ind w:firstLine="709"/>
        <w:jc w:val="both"/>
        <w:rPr>
          <w:szCs w:val="24"/>
        </w:rPr>
      </w:pPr>
      <w:proofErr w:type="gramStart"/>
      <w:r w:rsidRPr="008D2821">
        <w:rPr>
          <w:szCs w:val="24"/>
        </w:rPr>
        <w:t>а) на гражданина, претендующего на замещение должности муниципальной службы, включенную в перечень должностей муниципальной службы органов местного самоуправления муниципального образования муниципального района «Койгородский», отраслевых (функциональных) органов администрации муниципального района «Койгородский», имеющих статус отдельного юридического лица</w:t>
      </w:r>
      <w:r w:rsidRPr="008D2821">
        <w:rPr>
          <w:i/>
          <w:szCs w:val="24"/>
        </w:rPr>
        <w:t xml:space="preserve">, </w:t>
      </w:r>
      <w:r w:rsidRPr="008D2821">
        <w:rPr>
          <w:szCs w:val="24"/>
        </w:rPr>
        <w:t xml:space="preserve">органов местного </w:t>
      </w:r>
      <w:r w:rsidRPr="008D2821">
        <w:rPr>
          <w:szCs w:val="24"/>
        </w:rPr>
        <w:lastRenderedPageBreak/>
        <w:t>самоуправления муниципальных образований сельских поселений, расположенных в границах муниципального образования муниципального района «Койгородский»,</w:t>
      </w:r>
      <w:r w:rsidRPr="008D2821">
        <w:rPr>
          <w:i/>
          <w:szCs w:val="24"/>
        </w:rPr>
        <w:t xml:space="preserve"> </w:t>
      </w:r>
      <w:r w:rsidRPr="008D2821">
        <w:rPr>
          <w:szCs w:val="24"/>
        </w:rPr>
        <w:t>(далее – органы), при назначении на которые граждане и при замещении</w:t>
      </w:r>
      <w:proofErr w:type="gramEnd"/>
      <w:r w:rsidRPr="008D2821">
        <w:rPr>
          <w:szCs w:val="24"/>
        </w:rPr>
        <w:t xml:space="preserve">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(далее соответственно – Перечень, гражданин);</w:t>
      </w:r>
    </w:p>
    <w:p w:rsidR="003D40B3" w:rsidRPr="008D2821" w:rsidRDefault="003D40B3" w:rsidP="003D40B3">
      <w:pPr>
        <w:ind w:firstLine="709"/>
        <w:jc w:val="both"/>
        <w:rPr>
          <w:szCs w:val="24"/>
        </w:rPr>
      </w:pPr>
      <w:r w:rsidRPr="008D2821">
        <w:rPr>
          <w:szCs w:val="24"/>
        </w:rPr>
        <w:t>б) на муниципального служащего, замещающего по состоянию на 31 декабря отчетного года должность муниципальной службы, включенную в Перечень (далее - муниципальный служащий).</w:t>
      </w:r>
    </w:p>
    <w:p w:rsidR="003D40B3" w:rsidRPr="008D2821" w:rsidRDefault="003D40B3" w:rsidP="003D40B3">
      <w:pPr>
        <w:ind w:firstLine="709"/>
        <w:jc w:val="both"/>
        <w:rPr>
          <w:szCs w:val="24"/>
        </w:rPr>
      </w:pPr>
      <w:proofErr w:type="gramStart"/>
      <w:r w:rsidRPr="008D2821">
        <w:rPr>
          <w:szCs w:val="24"/>
        </w:rPr>
        <w:t>в) на муниципального служащего, замещающего должность муниципальной службы, не включенную в Перечень, и претендующего на замещение должности муниципальной службы, включенную в данный Перечень (далее - кандидат на должность, включенную в Перечень).</w:t>
      </w:r>
      <w:proofErr w:type="gramEnd"/>
    </w:p>
    <w:p w:rsidR="003D40B3" w:rsidRPr="008D2821" w:rsidRDefault="003D40B3" w:rsidP="003D40B3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8D2821">
        <w:rPr>
          <w:szCs w:val="24"/>
        </w:rPr>
        <w:t>3. Сведения о доходах, об имуществе и обязательствах имущественного характера в соответствии с настоящим Положением и по утвержденной Президентом Российской Федерации форме справки представляются:</w:t>
      </w:r>
    </w:p>
    <w:p w:rsidR="003D40B3" w:rsidRPr="008D2821" w:rsidRDefault="003D40B3" w:rsidP="003D40B3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8D2821">
        <w:rPr>
          <w:szCs w:val="24"/>
        </w:rPr>
        <w:t>а) гражданами - при назначении на должности муниципальной службы, включенные в Перечень. При этом в текущем календарном году сведения о доходах, об имуществе и обязательствах имущественного характера в сроки, предусмотренные подпунктом «в» настоящего пункта, указанными гражданами не предоставляются;</w:t>
      </w:r>
    </w:p>
    <w:p w:rsidR="003D40B3" w:rsidRPr="008D2821" w:rsidRDefault="003D40B3" w:rsidP="003D40B3">
      <w:pPr>
        <w:pStyle w:val="ConsPlusNormal"/>
        <w:ind w:firstLine="709"/>
        <w:jc w:val="both"/>
        <w:rPr>
          <w:sz w:val="24"/>
          <w:szCs w:val="24"/>
        </w:rPr>
      </w:pPr>
      <w:r w:rsidRPr="008D2821">
        <w:rPr>
          <w:sz w:val="24"/>
          <w:szCs w:val="24"/>
        </w:rPr>
        <w:t>б) кандидатами на должности, включенные в Перечень, - при назначении на должности муниципальной службы, включенные в Перечень;</w:t>
      </w:r>
    </w:p>
    <w:p w:rsidR="003D40B3" w:rsidRPr="008D2821" w:rsidRDefault="003D40B3" w:rsidP="003D40B3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bookmarkStart w:id="1" w:name="Par60"/>
      <w:bookmarkEnd w:id="1"/>
      <w:r w:rsidRPr="008D2821">
        <w:rPr>
          <w:szCs w:val="24"/>
        </w:rPr>
        <w:t xml:space="preserve">в) муниципальными служащими - ежегодно, не позднее 30 апреля года, следующего за </w:t>
      </w:r>
      <w:proofErr w:type="gramStart"/>
      <w:r w:rsidRPr="008D2821">
        <w:rPr>
          <w:szCs w:val="24"/>
        </w:rPr>
        <w:t>отчетным</w:t>
      </w:r>
      <w:proofErr w:type="gramEnd"/>
      <w:r w:rsidRPr="008D2821">
        <w:rPr>
          <w:szCs w:val="24"/>
        </w:rPr>
        <w:t>.</w:t>
      </w:r>
    </w:p>
    <w:p w:rsidR="00856F2A" w:rsidRPr="008D2821" w:rsidRDefault="00856F2A" w:rsidP="003D40B3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8D2821">
        <w:rPr>
          <w:szCs w:val="24"/>
        </w:rPr>
        <w:t>4. Справка, указанная в пункте 3 настоящего Положения, заполняется с использованием специального программного обеспечения «Справки БК».</w:t>
      </w:r>
    </w:p>
    <w:p w:rsidR="003D40B3" w:rsidRPr="008D2821" w:rsidRDefault="00856F2A" w:rsidP="003D40B3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bookmarkStart w:id="2" w:name="Par61"/>
      <w:bookmarkEnd w:id="2"/>
      <w:r w:rsidRPr="008D2821">
        <w:rPr>
          <w:szCs w:val="24"/>
        </w:rPr>
        <w:t>5</w:t>
      </w:r>
      <w:r w:rsidR="003D40B3" w:rsidRPr="008D2821">
        <w:rPr>
          <w:szCs w:val="24"/>
        </w:rPr>
        <w:t>. Гражданин, претендующий на замещение должности муниципальной службы, при назначении на должность муниципальной службы представляет:</w:t>
      </w:r>
    </w:p>
    <w:p w:rsidR="003D40B3" w:rsidRPr="008D2821" w:rsidRDefault="003D40B3" w:rsidP="003D40B3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proofErr w:type="gramStart"/>
      <w:r w:rsidRPr="008D2821">
        <w:rPr>
          <w:szCs w:val="24"/>
        </w:rPr>
        <w:t>а) сведения о своих доходах, полученных от всех источников за календарный год, предшествующий году подачи документов для замещения должности муниципальной службы, а также сведения об имуществе, принадлежащем ему на праве собственности, и о своих обязательствах имущественного характера по состоянию на первое число месяца, предшествующего месяцу подачи документов для замещения должности муниципальной службы (на отчетную дату);</w:t>
      </w:r>
      <w:proofErr w:type="gramEnd"/>
    </w:p>
    <w:p w:rsidR="003D40B3" w:rsidRPr="008D2821" w:rsidRDefault="003D40B3" w:rsidP="003D40B3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proofErr w:type="gramStart"/>
      <w:r w:rsidRPr="008D2821">
        <w:rPr>
          <w:szCs w:val="24"/>
        </w:rPr>
        <w:t>б) сведения о доходах супруги (супруга) и несовершеннолетних детей, полученных от всех источников за календарный год, предшествующий году подачи гражданином документов для замещения должности муниципальной службы, а также сведения об имуществе, принадлежащем им на праве собственности, и об их обязательствах имущественного характера по состоянию на первое число месяца, предшествующего месяцу подачи гражданином документов для замещения должности муниципальной службы (на отчетную</w:t>
      </w:r>
      <w:proofErr w:type="gramEnd"/>
      <w:r w:rsidRPr="008D2821">
        <w:rPr>
          <w:szCs w:val="24"/>
        </w:rPr>
        <w:t xml:space="preserve"> дату).</w:t>
      </w:r>
    </w:p>
    <w:p w:rsidR="003D40B3" w:rsidRPr="008D2821" w:rsidRDefault="00856F2A" w:rsidP="003D40B3">
      <w:pPr>
        <w:pStyle w:val="ConsPlusNormal"/>
        <w:ind w:firstLine="709"/>
        <w:jc w:val="both"/>
        <w:rPr>
          <w:sz w:val="24"/>
          <w:szCs w:val="24"/>
        </w:rPr>
      </w:pPr>
      <w:r w:rsidRPr="008D2821">
        <w:rPr>
          <w:sz w:val="24"/>
          <w:szCs w:val="24"/>
        </w:rPr>
        <w:t>6</w:t>
      </w:r>
      <w:r w:rsidR="003D40B3" w:rsidRPr="008D2821">
        <w:rPr>
          <w:sz w:val="24"/>
          <w:szCs w:val="24"/>
        </w:rPr>
        <w:t>. Кандидат на должность, включенную в Перечень, представляет сведения о доходах, об имуществе и обязательствах имущественного характера в соответствии с пунктом 4 настоящего Положения.</w:t>
      </w:r>
    </w:p>
    <w:p w:rsidR="003D40B3" w:rsidRPr="008D2821" w:rsidRDefault="00856F2A" w:rsidP="003D40B3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8D2821">
        <w:rPr>
          <w:szCs w:val="24"/>
        </w:rPr>
        <w:t>7</w:t>
      </w:r>
      <w:r w:rsidR="003D40B3" w:rsidRPr="008D2821">
        <w:rPr>
          <w:szCs w:val="24"/>
        </w:rPr>
        <w:t>. Муниципальный служащий представляет ежегодно:</w:t>
      </w:r>
    </w:p>
    <w:p w:rsidR="003D40B3" w:rsidRPr="008D2821" w:rsidRDefault="003D40B3" w:rsidP="003D40B3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bookmarkStart w:id="3" w:name="Par67"/>
      <w:bookmarkEnd w:id="3"/>
      <w:r w:rsidRPr="008D2821">
        <w:rPr>
          <w:szCs w:val="24"/>
        </w:rPr>
        <w:t>а) сведения о своих доходах, полученных за отчетный период (с 1 января по 31 декабря) от всех источников,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3D40B3" w:rsidRPr="008D2821" w:rsidRDefault="003D40B3" w:rsidP="003D40B3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8D2821">
        <w:rPr>
          <w:szCs w:val="24"/>
        </w:rPr>
        <w:t>б) сведения о доходах супруги (супруга) и несовершеннолетних детей, полученных за отчетный период (с 1 января по 31 декабря) от всех источников,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</w:p>
    <w:p w:rsidR="003D40B3" w:rsidRPr="008D2821" w:rsidRDefault="003D40B3" w:rsidP="003D40B3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proofErr w:type="gramStart"/>
      <w:r w:rsidRPr="008D2821">
        <w:rPr>
          <w:szCs w:val="24"/>
        </w:rPr>
        <w:t xml:space="preserve">в) сведения о своих расходах, а также о расходах своих супруги (супруга) и несовершеннолетних детей по каждой сделке по приобретению земельного участка, </w:t>
      </w:r>
      <w:r w:rsidRPr="008D2821">
        <w:rPr>
          <w:szCs w:val="24"/>
        </w:rPr>
        <w:lastRenderedPageBreak/>
        <w:t>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совершенной им, его супругой (супругом) и (или) несовершеннолетними детьми в течение календарного года, предшествующего году представления сведений</w:t>
      </w:r>
      <w:proofErr w:type="gramEnd"/>
      <w:r w:rsidRPr="008D2821">
        <w:rPr>
          <w:szCs w:val="24"/>
        </w:rPr>
        <w:t xml:space="preserve"> (далее - отчетный период), если общая сумма таких сделок превышает общий доход муниципального служащего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3D40B3" w:rsidRPr="008D2821" w:rsidRDefault="00856F2A" w:rsidP="003D40B3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8D2821">
        <w:rPr>
          <w:szCs w:val="24"/>
        </w:rPr>
        <w:t>8</w:t>
      </w:r>
      <w:r w:rsidR="003D40B3" w:rsidRPr="008D2821">
        <w:rPr>
          <w:szCs w:val="24"/>
        </w:rPr>
        <w:t>. Сведения о доходах, расходах, об имуществе и обязательствах имущественного характера представляются:</w:t>
      </w:r>
    </w:p>
    <w:p w:rsidR="003D40B3" w:rsidRPr="008D2821" w:rsidRDefault="003D40B3" w:rsidP="003D40B3">
      <w:pPr>
        <w:pStyle w:val="a8"/>
        <w:ind w:firstLine="567"/>
        <w:jc w:val="both"/>
        <w:rPr>
          <w:i/>
          <w:szCs w:val="24"/>
        </w:rPr>
      </w:pPr>
      <w:r w:rsidRPr="008D2821">
        <w:rPr>
          <w:szCs w:val="24"/>
        </w:rPr>
        <w:t>а) в кадровую службу (специалисту, ответственному за ведение кадрового учета) администрации муниципального района «Койгородский», - лицами, претендующими на должность муниципальной службы руководителя отраслевого (функционального) органа администрации муниципального района «Койгородский», имеющего статус отдельного юридического лица</w:t>
      </w:r>
      <w:r w:rsidRPr="008D2821">
        <w:rPr>
          <w:i/>
          <w:szCs w:val="24"/>
        </w:rPr>
        <w:t xml:space="preserve">, </w:t>
      </w:r>
      <w:r w:rsidRPr="008D2821">
        <w:rPr>
          <w:szCs w:val="24"/>
        </w:rPr>
        <w:t>а также лицами, замещающими указанные должности;</w:t>
      </w:r>
    </w:p>
    <w:p w:rsidR="003D40B3" w:rsidRPr="008D2821" w:rsidRDefault="003D40B3" w:rsidP="003D40B3">
      <w:pPr>
        <w:autoSpaceDE w:val="0"/>
        <w:autoSpaceDN w:val="0"/>
        <w:adjustRightInd w:val="0"/>
        <w:ind w:firstLine="709"/>
        <w:jc w:val="both"/>
        <w:rPr>
          <w:szCs w:val="24"/>
        </w:rPr>
      </w:pPr>
      <w:proofErr w:type="gramStart"/>
      <w:r w:rsidRPr="008D2821">
        <w:rPr>
          <w:szCs w:val="24"/>
        </w:rPr>
        <w:t xml:space="preserve">б) в кадровую службу (специалисту, ответственному за ведение кадрового учета) соответствующих органов местного самоуправления муниципального образования муниципального района «Койгородский», отраслевых (функциональных) органов администрации муниципального района  «Койгородский», </w:t>
      </w:r>
      <w:r w:rsidRPr="008D2821">
        <w:rPr>
          <w:bCs/>
          <w:szCs w:val="24"/>
        </w:rPr>
        <w:t>имеющих статус отдельного юридического лица</w:t>
      </w:r>
      <w:r w:rsidRPr="008D2821">
        <w:rPr>
          <w:i/>
          <w:szCs w:val="24"/>
        </w:rPr>
        <w:t>,</w:t>
      </w:r>
      <w:r w:rsidRPr="008D2821">
        <w:rPr>
          <w:szCs w:val="24"/>
        </w:rPr>
        <w:t xml:space="preserve"> органов местного самоуправления муниципальных образований сельских поселений, расположенных в границах муниципального образования муниципального района «Койгородский»,</w:t>
      </w:r>
      <w:r w:rsidRPr="008D2821">
        <w:rPr>
          <w:i/>
          <w:szCs w:val="24"/>
        </w:rPr>
        <w:t xml:space="preserve"> </w:t>
      </w:r>
      <w:r w:rsidRPr="008D2821">
        <w:rPr>
          <w:szCs w:val="24"/>
        </w:rPr>
        <w:t>по месту замещения должности муниципальной службы - лицами, претендующими на должности муниципальной службы, а также</w:t>
      </w:r>
      <w:proofErr w:type="gramEnd"/>
      <w:r w:rsidRPr="008D2821">
        <w:rPr>
          <w:szCs w:val="24"/>
        </w:rPr>
        <w:t xml:space="preserve"> лицами, замещающими указанные должности, за исключением лиц, указанных в подпункте «а» настоящего пункта;</w:t>
      </w:r>
    </w:p>
    <w:p w:rsidR="003D40B3" w:rsidRPr="008D2821" w:rsidRDefault="003D40B3" w:rsidP="003D40B3">
      <w:pPr>
        <w:pStyle w:val="a8"/>
        <w:ind w:firstLine="567"/>
        <w:jc w:val="both"/>
        <w:rPr>
          <w:szCs w:val="24"/>
        </w:rPr>
      </w:pPr>
      <w:r w:rsidRPr="008D2821">
        <w:rPr>
          <w:szCs w:val="24"/>
        </w:rPr>
        <w:t xml:space="preserve">в) в Администрацию Главы Республики Коми – лицами, претендующими на замещение </w:t>
      </w:r>
      <w:proofErr w:type="gramStart"/>
      <w:r w:rsidRPr="008D2821">
        <w:rPr>
          <w:szCs w:val="24"/>
        </w:rPr>
        <w:t>должности муниципальной службы руководителя администрации муниципального образования сельского</w:t>
      </w:r>
      <w:proofErr w:type="gramEnd"/>
      <w:r w:rsidRPr="008D2821">
        <w:rPr>
          <w:szCs w:val="24"/>
        </w:rPr>
        <w:t xml:space="preserve"> поселения, расположенного в границах муниципального образования муниципального района «Койгородский» по контракту, а также лицами, замещающими указанные должности.</w:t>
      </w:r>
    </w:p>
    <w:p w:rsidR="003D40B3" w:rsidRPr="008D2821" w:rsidRDefault="00856F2A" w:rsidP="003D40B3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8D2821">
        <w:rPr>
          <w:szCs w:val="24"/>
        </w:rPr>
        <w:t>9</w:t>
      </w:r>
      <w:r w:rsidR="003D40B3" w:rsidRPr="008D2821">
        <w:rPr>
          <w:szCs w:val="24"/>
        </w:rPr>
        <w:t>. В случае если гражданин или кандидат на должность, включенную в Перечень, или муниципальный служащий обнаружили, что в представленных ими сведениях о доходах,</w:t>
      </w:r>
      <w:r w:rsidR="000C09CB" w:rsidRPr="008D2821">
        <w:rPr>
          <w:szCs w:val="24"/>
        </w:rPr>
        <w:t xml:space="preserve"> расходах,</w:t>
      </w:r>
      <w:r w:rsidR="003D40B3" w:rsidRPr="008D2821">
        <w:rPr>
          <w:szCs w:val="24"/>
        </w:rPr>
        <w:t xml:space="preserve"> об имуществе и обязательствах имущественного характера не отражены или не полностью отражены какие-либо сведения либо имеются ошибки, они вправе представить уточненные сведения в порядке, установленном настоящим Положением.</w:t>
      </w:r>
    </w:p>
    <w:p w:rsidR="003D40B3" w:rsidRPr="008D2821" w:rsidRDefault="003D40B3" w:rsidP="003D40B3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8D2821">
        <w:rPr>
          <w:szCs w:val="24"/>
        </w:rPr>
        <w:t>Гражданин может представить уточненные сведения в течение одного месяца со дня представления сведений в соответствии с подпунктом «а» пункта 3 настоящего Положения. Кандидат на должность, включенную в Перечень, может представить уточненные сведения в течение одного месяца со дня представления сведений в соответствии с подпунктом «б» пункта 3 настоящего Положения. Муниципальный служащий может представить уточненные сведения в течение одного месяца после окончания срока, указанного в подпункте «в» пункта 3 настоящего Положения.</w:t>
      </w:r>
    </w:p>
    <w:p w:rsidR="003D40B3" w:rsidRPr="008D2821" w:rsidRDefault="00856F2A" w:rsidP="003D40B3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8D2821">
        <w:rPr>
          <w:szCs w:val="24"/>
        </w:rPr>
        <w:t>10</w:t>
      </w:r>
      <w:r w:rsidR="003D40B3" w:rsidRPr="008D2821">
        <w:rPr>
          <w:szCs w:val="24"/>
        </w:rPr>
        <w:t>. В случае непредставления по объективным причинам муниципальным служащим, замещающим должность руководителя администрации муниципального образования по контракту, сведений о доходах,</w:t>
      </w:r>
      <w:r w:rsidR="000C09CB" w:rsidRPr="008D2821">
        <w:rPr>
          <w:szCs w:val="24"/>
        </w:rPr>
        <w:t xml:space="preserve"> расходах,</w:t>
      </w:r>
      <w:r w:rsidR="003D40B3" w:rsidRPr="008D2821">
        <w:rPr>
          <w:szCs w:val="24"/>
        </w:rPr>
        <w:t xml:space="preserve"> об имуществе и обязательствах имущественного характера супруги (супруга) и несовершеннолетних детей данный факт подлежит рассмотрению на соответствующей комиссии муниципального образования муниципального района «Койгородский» по противодействию коррупции</w:t>
      </w:r>
      <w:r w:rsidR="003D40B3" w:rsidRPr="008D2821">
        <w:rPr>
          <w:bCs/>
          <w:szCs w:val="24"/>
        </w:rPr>
        <w:t>.</w:t>
      </w:r>
    </w:p>
    <w:p w:rsidR="003D40B3" w:rsidRPr="008D2821" w:rsidRDefault="00856F2A" w:rsidP="003D40B3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8D2821">
        <w:rPr>
          <w:szCs w:val="24"/>
        </w:rPr>
        <w:t>11</w:t>
      </w:r>
      <w:r w:rsidR="003D40B3" w:rsidRPr="008D2821">
        <w:rPr>
          <w:szCs w:val="24"/>
        </w:rPr>
        <w:t xml:space="preserve">. </w:t>
      </w:r>
      <w:proofErr w:type="gramStart"/>
      <w:r w:rsidR="003D40B3" w:rsidRPr="008D2821">
        <w:rPr>
          <w:szCs w:val="24"/>
        </w:rPr>
        <w:t>В случае непредставления по объективным причинам муниципальным служащим, за исключением муниципального служащего, замещающего должность руководителя администрации муниципального образования по контракту, сведений о доходах,</w:t>
      </w:r>
      <w:r w:rsidR="000C09CB" w:rsidRPr="008D2821">
        <w:rPr>
          <w:szCs w:val="24"/>
        </w:rPr>
        <w:t xml:space="preserve"> расходах,</w:t>
      </w:r>
      <w:r w:rsidR="003D40B3" w:rsidRPr="008D2821">
        <w:rPr>
          <w:szCs w:val="24"/>
        </w:rPr>
        <w:t xml:space="preserve"> об имуществе и обязательствах имущественного характера супруги (супруга) и несовершеннолетних детей данный факт подлежит рассмотрению на соответствующей комиссии органа по соблюдению требований к служебному поведению муниципальных служащих и урегулированию конфликта интересов.</w:t>
      </w:r>
      <w:proofErr w:type="gramEnd"/>
    </w:p>
    <w:p w:rsidR="003D40B3" w:rsidRPr="008D2821" w:rsidRDefault="003D40B3" w:rsidP="003D40B3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8D2821">
        <w:rPr>
          <w:szCs w:val="24"/>
        </w:rPr>
        <w:t>1</w:t>
      </w:r>
      <w:r w:rsidR="00856F2A" w:rsidRPr="008D2821">
        <w:rPr>
          <w:szCs w:val="24"/>
        </w:rPr>
        <w:t>2</w:t>
      </w:r>
      <w:r w:rsidRPr="008D2821">
        <w:rPr>
          <w:szCs w:val="24"/>
        </w:rPr>
        <w:t>. Проверка достоверности и полноты сведений о доходах,</w:t>
      </w:r>
      <w:r w:rsidR="000C09CB" w:rsidRPr="008D2821">
        <w:rPr>
          <w:szCs w:val="24"/>
        </w:rPr>
        <w:t xml:space="preserve"> расходах,</w:t>
      </w:r>
      <w:r w:rsidRPr="008D2821">
        <w:rPr>
          <w:szCs w:val="24"/>
        </w:rPr>
        <w:t xml:space="preserve"> об имуществе </w:t>
      </w:r>
      <w:r w:rsidRPr="008D2821">
        <w:rPr>
          <w:szCs w:val="24"/>
        </w:rPr>
        <w:lastRenderedPageBreak/>
        <w:t>и обязательствах имущественного характера, представленных в соответствии с настоящим Положением гражданином, кандидатом на должность, включенную в Перечень, и муниципальным служащим, осуществляется в соответствии с законодательством Российской Федерации кадровой службой (специалистом, ответственным за ведение кадрового учета) соответствующего органа.</w:t>
      </w:r>
    </w:p>
    <w:p w:rsidR="003D40B3" w:rsidRPr="008D2821" w:rsidRDefault="003D40B3" w:rsidP="003D40B3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8D2821">
        <w:rPr>
          <w:szCs w:val="24"/>
        </w:rPr>
        <w:t>1</w:t>
      </w:r>
      <w:r w:rsidR="00856F2A" w:rsidRPr="008D2821">
        <w:rPr>
          <w:szCs w:val="24"/>
        </w:rPr>
        <w:t>3</w:t>
      </w:r>
      <w:r w:rsidRPr="008D2821">
        <w:rPr>
          <w:szCs w:val="24"/>
        </w:rPr>
        <w:t xml:space="preserve">. Сведения о доходах, </w:t>
      </w:r>
      <w:r w:rsidR="000C09CB" w:rsidRPr="008D2821">
        <w:rPr>
          <w:szCs w:val="24"/>
        </w:rPr>
        <w:t xml:space="preserve">расходах, </w:t>
      </w:r>
      <w:r w:rsidRPr="008D2821">
        <w:rPr>
          <w:szCs w:val="24"/>
        </w:rPr>
        <w:t>об имуществе и обязательствах имущественного характера, представляемые в соответствии с настоящим Положением гражданином, кандидатом на должность, включенную в Перечень, и муниципальным служащим, относятся к информации ограниченного доступа, если федеральным законом они не отнесены к сведениям, составляющим государственную тайну.</w:t>
      </w:r>
    </w:p>
    <w:p w:rsidR="003D40B3" w:rsidRPr="008D2821" w:rsidRDefault="003D40B3" w:rsidP="003D40B3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8D2821">
        <w:rPr>
          <w:szCs w:val="24"/>
        </w:rPr>
        <w:t>Эти сведения предоставляются руководителю органа, наделенного полномочиями назначать на должность и освобождать от должности муниципальных служащих, а также иным должностным лицам в случаях, предусмотренных федеральными законами.</w:t>
      </w:r>
    </w:p>
    <w:p w:rsidR="003D40B3" w:rsidRPr="008D2821" w:rsidRDefault="003D40B3" w:rsidP="003D40B3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8D2821">
        <w:rPr>
          <w:szCs w:val="24"/>
        </w:rPr>
        <w:t>1</w:t>
      </w:r>
      <w:r w:rsidR="00856F2A" w:rsidRPr="008D2821">
        <w:rPr>
          <w:szCs w:val="24"/>
        </w:rPr>
        <w:t>4</w:t>
      </w:r>
      <w:r w:rsidRPr="008D2821">
        <w:rPr>
          <w:szCs w:val="24"/>
        </w:rPr>
        <w:t>. Сведения о доходах,</w:t>
      </w:r>
      <w:r w:rsidR="000C09CB" w:rsidRPr="008D2821">
        <w:rPr>
          <w:szCs w:val="24"/>
        </w:rPr>
        <w:t xml:space="preserve"> расходах,</w:t>
      </w:r>
      <w:r w:rsidRPr="008D2821">
        <w:rPr>
          <w:szCs w:val="24"/>
        </w:rPr>
        <w:t xml:space="preserve"> об имуществе и обязательствах имущественного характера муниципального служащего, его супруги (супруга) и несовершеннолетних детей в соответствии с утвержденным порядком размещаются на официальных сайтах соответствующих органов по месту замещения должности муниципальной службы.</w:t>
      </w:r>
    </w:p>
    <w:p w:rsidR="003D40B3" w:rsidRPr="008D2821" w:rsidRDefault="003D40B3" w:rsidP="003D40B3">
      <w:pPr>
        <w:autoSpaceDE w:val="0"/>
        <w:autoSpaceDN w:val="0"/>
        <w:adjustRightInd w:val="0"/>
        <w:ind w:firstLine="709"/>
        <w:jc w:val="both"/>
        <w:rPr>
          <w:szCs w:val="24"/>
        </w:rPr>
      </w:pPr>
      <w:proofErr w:type="gramStart"/>
      <w:r w:rsidRPr="008D2821">
        <w:rPr>
          <w:szCs w:val="24"/>
        </w:rPr>
        <w:t>В случае отсутствия официальных сайтов органов сведения о доходах,</w:t>
      </w:r>
      <w:r w:rsidR="000C09CB" w:rsidRPr="008D2821">
        <w:rPr>
          <w:szCs w:val="24"/>
        </w:rPr>
        <w:t xml:space="preserve"> расходах,</w:t>
      </w:r>
      <w:r w:rsidRPr="008D2821">
        <w:rPr>
          <w:szCs w:val="24"/>
        </w:rPr>
        <w:t xml:space="preserve"> об имуществе и обязательствах имущественного характера муниципального служащего, его супруги (супруга) и несовершеннолетних детей подлежат размещению на официальном сайте администрации муниципального района «Койгородский»</w:t>
      </w:r>
      <w:r w:rsidRPr="008D2821">
        <w:rPr>
          <w:i/>
          <w:szCs w:val="24"/>
        </w:rPr>
        <w:t xml:space="preserve">, </w:t>
      </w:r>
      <w:r w:rsidRPr="008D2821">
        <w:rPr>
          <w:szCs w:val="24"/>
        </w:rPr>
        <w:t>официальных сайтах соответствующих администраций муниципальных образований сельских поселений, расположенных в границах муниципального образования муниципального района «Койгородский», а в случае отсутствия официальных сайтов соответствующих администраций муниципальных образований сельских</w:t>
      </w:r>
      <w:proofErr w:type="gramEnd"/>
      <w:r w:rsidRPr="008D2821">
        <w:rPr>
          <w:szCs w:val="24"/>
        </w:rPr>
        <w:t xml:space="preserve"> поселений, расположенных в границах муниципального образования муниципального района «Койгородский», - на официальном сайте администрации муниципального района «Койгородский».</w:t>
      </w:r>
    </w:p>
    <w:p w:rsidR="003D40B3" w:rsidRPr="008D2821" w:rsidRDefault="003D40B3" w:rsidP="003D40B3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8D2821">
        <w:rPr>
          <w:szCs w:val="24"/>
        </w:rPr>
        <w:t>1</w:t>
      </w:r>
      <w:r w:rsidR="00856F2A" w:rsidRPr="008D2821">
        <w:rPr>
          <w:szCs w:val="24"/>
        </w:rPr>
        <w:t>5</w:t>
      </w:r>
      <w:r w:rsidRPr="008D2821">
        <w:rPr>
          <w:szCs w:val="24"/>
        </w:rPr>
        <w:t>. Лица, в должностные обязанности которых входит работа со сведениями о доходах,</w:t>
      </w:r>
      <w:r w:rsidR="0052357C" w:rsidRPr="008D2821">
        <w:rPr>
          <w:szCs w:val="24"/>
        </w:rPr>
        <w:t xml:space="preserve"> расходах,</w:t>
      </w:r>
      <w:r w:rsidRPr="008D2821">
        <w:rPr>
          <w:szCs w:val="24"/>
        </w:rPr>
        <w:t xml:space="preserve">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3D40B3" w:rsidRPr="008D2821" w:rsidRDefault="003D40B3" w:rsidP="003D40B3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8D2821">
        <w:rPr>
          <w:szCs w:val="24"/>
        </w:rPr>
        <w:t>1</w:t>
      </w:r>
      <w:r w:rsidR="00856F2A" w:rsidRPr="008D2821">
        <w:rPr>
          <w:szCs w:val="24"/>
        </w:rPr>
        <w:t>6</w:t>
      </w:r>
      <w:r w:rsidRPr="008D2821">
        <w:rPr>
          <w:szCs w:val="24"/>
        </w:rPr>
        <w:t>. Сведения о доходах,</w:t>
      </w:r>
      <w:r w:rsidR="0052357C" w:rsidRPr="008D2821">
        <w:rPr>
          <w:szCs w:val="24"/>
        </w:rPr>
        <w:t xml:space="preserve"> расходах,</w:t>
      </w:r>
      <w:r w:rsidRPr="008D2821">
        <w:rPr>
          <w:szCs w:val="24"/>
        </w:rPr>
        <w:t xml:space="preserve"> об имуществе и обязательствах имущественного характера, представленные в соответствии с настоящим Положением гражданином, или кандидатом на должность, включенную в Перечень, а также представляемые муниципальным служащим ежегодно, и информация о результатах проверки достоверности и полноты этих сведений приобщаются к личному делу муниципального служащего.</w:t>
      </w:r>
    </w:p>
    <w:p w:rsidR="003D40B3" w:rsidRPr="008D2821" w:rsidRDefault="003D40B3" w:rsidP="003D40B3">
      <w:pPr>
        <w:ind w:firstLine="709"/>
        <w:jc w:val="both"/>
        <w:rPr>
          <w:szCs w:val="24"/>
        </w:rPr>
      </w:pPr>
      <w:proofErr w:type="gramStart"/>
      <w:r w:rsidRPr="008D2821">
        <w:rPr>
          <w:szCs w:val="24"/>
        </w:rPr>
        <w:t>В случае если гражданин или кандидат на должность, включенную в Перечень, представившие в кадровую службу (специалисту, ответственному за ведение кадрового учета) органа справки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не были назначены на должность муниципальной службы, включенную в Перечень, такие справки</w:t>
      </w:r>
      <w:proofErr w:type="gramEnd"/>
      <w:r w:rsidRPr="008D2821">
        <w:rPr>
          <w:szCs w:val="24"/>
        </w:rPr>
        <w:t xml:space="preserve"> возвращаются указанным лицам по их письменному заявлению вместе с другими документами в течение 15 календарных дней со дня поступления заявления в соответствующий орган.</w:t>
      </w:r>
    </w:p>
    <w:p w:rsidR="003D40B3" w:rsidRPr="00202D6B" w:rsidRDefault="003D40B3" w:rsidP="003D40B3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8D2821">
        <w:rPr>
          <w:szCs w:val="24"/>
        </w:rPr>
        <w:t>1</w:t>
      </w:r>
      <w:r w:rsidR="00856F2A" w:rsidRPr="008D2821">
        <w:rPr>
          <w:szCs w:val="24"/>
        </w:rPr>
        <w:t>7</w:t>
      </w:r>
      <w:r w:rsidRPr="008D2821">
        <w:rPr>
          <w:szCs w:val="24"/>
        </w:rPr>
        <w:t xml:space="preserve">. </w:t>
      </w:r>
      <w:proofErr w:type="gramStart"/>
      <w:r w:rsidRPr="008D2821">
        <w:rPr>
          <w:szCs w:val="24"/>
        </w:rPr>
        <w:t>В случае непредставления или представления заведомо ложных сведений о доходах,</w:t>
      </w:r>
      <w:r w:rsidR="00856F2A" w:rsidRPr="008D2821">
        <w:rPr>
          <w:szCs w:val="24"/>
        </w:rPr>
        <w:t xml:space="preserve"> расходах,</w:t>
      </w:r>
      <w:r w:rsidRPr="008D2821">
        <w:rPr>
          <w:szCs w:val="24"/>
        </w:rPr>
        <w:t xml:space="preserve"> об имуществе и обязательствах имущественного характера гражданин или кандидат на должность, включенную в Перечень, не может быть назначен на должность муниципальной службы, включенную в Перечень, 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Федерации.</w:t>
      </w:r>
      <w:proofErr w:type="gramEnd"/>
    </w:p>
    <w:p w:rsidR="00C508A8" w:rsidRDefault="00C508A8" w:rsidP="0036467E">
      <w:pPr>
        <w:pStyle w:val="ConsPlusTitle"/>
        <w:widowControl/>
        <w:jc w:val="right"/>
        <w:rPr>
          <w:b w:val="0"/>
          <w:bCs w:val="0"/>
        </w:rPr>
      </w:pPr>
    </w:p>
    <w:sectPr w:rsidR="00C508A8" w:rsidSect="00895C1D">
      <w:pgSz w:w="11906" w:h="16838"/>
      <w:pgMar w:top="568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05F5"/>
    <w:multiLevelType w:val="hybridMultilevel"/>
    <w:tmpl w:val="04D81A0E"/>
    <w:lvl w:ilvl="0" w:tplc="CB1A454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FD10885"/>
    <w:multiLevelType w:val="hybridMultilevel"/>
    <w:tmpl w:val="3D22A7D8"/>
    <w:lvl w:ilvl="0" w:tplc="8CD2BA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90F1229"/>
    <w:multiLevelType w:val="hybridMultilevel"/>
    <w:tmpl w:val="D86085AE"/>
    <w:lvl w:ilvl="0" w:tplc="C756D688">
      <w:start w:val="1"/>
      <w:numFmt w:val="decimal"/>
      <w:lvlText w:val="%1."/>
      <w:lvlJc w:val="left"/>
      <w:pPr>
        <w:ind w:left="120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50F671C"/>
    <w:multiLevelType w:val="hybridMultilevel"/>
    <w:tmpl w:val="E2BA9F72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4">
    <w:nsid w:val="3C350BF6"/>
    <w:multiLevelType w:val="hybridMultilevel"/>
    <w:tmpl w:val="DBB2CD36"/>
    <w:lvl w:ilvl="0" w:tplc="403EF45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69A51C5"/>
    <w:multiLevelType w:val="multilevel"/>
    <w:tmpl w:val="85AA5378"/>
    <w:lvl w:ilvl="0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6">
    <w:nsid w:val="52053DF6"/>
    <w:multiLevelType w:val="hybridMultilevel"/>
    <w:tmpl w:val="FB3A7338"/>
    <w:lvl w:ilvl="0" w:tplc="AE72CE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2A9709F"/>
    <w:multiLevelType w:val="hybridMultilevel"/>
    <w:tmpl w:val="E258D6F4"/>
    <w:lvl w:ilvl="0" w:tplc="B73AA67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F477873"/>
    <w:multiLevelType w:val="hybridMultilevel"/>
    <w:tmpl w:val="9648C174"/>
    <w:lvl w:ilvl="0" w:tplc="F63010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735302A"/>
    <w:multiLevelType w:val="hybridMultilevel"/>
    <w:tmpl w:val="CE120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D15997"/>
    <w:multiLevelType w:val="hybridMultilevel"/>
    <w:tmpl w:val="EC262480"/>
    <w:lvl w:ilvl="0" w:tplc="6BAAE8AE">
      <w:start w:val="1"/>
      <w:numFmt w:val="decimal"/>
      <w:lvlText w:val="%1)"/>
      <w:lvlJc w:val="left"/>
      <w:pPr>
        <w:ind w:left="1875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7D352C4B"/>
    <w:multiLevelType w:val="hybridMultilevel"/>
    <w:tmpl w:val="18A833EC"/>
    <w:lvl w:ilvl="0" w:tplc="2A46403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8"/>
  </w:num>
  <w:num w:numId="5">
    <w:abstractNumId w:val="5"/>
  </w:num>
  <w:num w:numId="6">
    <w:abstractNumId w:val="4"/>
  </w:num>
  <w:num w:numId="7">
    <w:abstractNumId w:val="7"/>
  </w:num>
  <w:num w:numId="8">
    <w:abstractNumId w:val="11"/>
  </w:num>
  <w:num w:numId="9">
    <w:abstractNumId w:val="1"/>
  </w:num>
  <w:num w:numId="10">
    <w:abstractNumId w:val="0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BFA"/>
    <w:rsid w:val="0002090C"/>
    <w:rsid w:val="00024AF7"/>
    <w:rsid w:val="00027702"/>
    <w:rsid w:val="000301BE"/>
    <w:rsid w:val="00032ED6"/>
    <w:rsid w:val="00042C98"/>
    <w:rsid w:val="00046810"/>
    <w:rsid w:val="000506E9"/>
    <w:rsid w:val="00064635"/>
    <w:rsid w:val="00083D1F"/>
    <w:rsid w:val="00086CF6"/>
    <w:rsid w:val="000A6CD4"/>
    <w:rsid w:val="000C09CB"/>
    <w:rsid w:val="000C3FD2"/>
    <w:rsid w:val="000C6278"/>
    <w:rsid w:val="000D11EB"/>
    <w:rsid w:val="000F32BA"/>
    <w:rsid w:val="000F518B"/>
    <w:rsid w:val="000F56BA"/>
    <w:rsid w:val="00105477"/>
    <w:rsid w:val="00114D1B"/>
    <w:rsid w:val="00124687"/>
    <w:rsid w:val="001317C1"/>
    <w:rsid w:val="001375E9"/>
    <w:rsid w:val="00137F59"/>
    <w:rsid w:val="001516B2"/>
    <w:rsid w:val="00173AA8"/>
    <w:rsid w:val="00190F14"/>
    <w:rsid w:val="001A2274"/>
    <w:rsid w:val="001A5F38"/>
    <w:rsid w:val="001B1FC9"/>
    <w:rsid w:val="001B228B"/>
    <w:rsid w:val="001C5D01"/>
    <w:rsid w:val="001C63A4"/>
    <w:rsid w:val="001D0808"/>
    <w:rsid w:val="001F1BAF"/>
    <w:rsid w:val="001F2334"/>
    <w:rsid w:val="002170C0"/>
    <w:rsid w:val="00262032"/>
    <w:rsid w:val="00277B00"/>
    <w:rsid w:val="00283079"/>
    <w:rsid w:val="00286BD8"/>
    <w:rsid w:val="002A241E"/>
    <w:rsid w:val="002A3147"/>
    <w:rsid w:val="002A4290"/>
    <w:rsid w:val="002B1746"/>
    <w:rsid w:val="002C2F6B"/>
    <w:rsid w:val="002C6B55"/>
    <w:rsid w:val="002E229D"/>
    <w:rsid w:val="00302273"/>
    <w:rsid w:val="00305A7F"/>
    <w:rsid w:val="00313C22"/>
    <w:rsid w:val="00327471"/>
    <w:rsid w:val="00331EEE"/>
    <w:rsid w:val="00345A17"/>
    <w:rsid w:val="00346F28"/>
    <w:rsid w:val="0036467E"/>
    <w:rsid w:val="00376173"/>
    <w:rsid w:val="00392466"/>
    <w:rsid w:val="003D3967"/>
    <w:rsid w:val="003D40B3"/>
    <w:rsid w:val="003E449E"/>
    <w:rsid w:val="003F6A24"/>
    <w:rsid w:val="00414E0F"/>
    <w:rsid w:val="00437A60"/>
    <w:rsid w:val="0044729F"/>
    <w:rsid w:val="00456BBF"/>
    <w:rsid w:val="004737E7"/>
    <w:rsid w:val="004936F8"/>
    <w:rsid w:val="00494B26"/>
    <w:rsid w:val="00497434"/>
    <w:rsid w:val="004B2AF4"/>
    <w:rsid w:val="004C4641"/>
    <w:rsid w:val="004D54DA"/>
    <w:rsid w:val="004F0005"/>
    <w:rsid w:val="0052357C"/>
    <w:rsid w:val="005371C0"/>
    <w:rsid w:val="0054530F"/>
    <w:rsid w:val="005510C1"/>
    <w:rsid w:val="00555AE3"/>
    <w:rsid w:val="00565483"/>
    <w:rsid w:val="005714CB"/>
    <w:rsid w:val="00572A0D"/>
    <w:rsid w:val="00573F1E"/>
    <w:rsid w:val="00594066"/>
    <w:rsid w:val="00594337"/>
    <w:rsid w:val="005A3343"/>
    <w:rsid w:val="005B0086"/>
    <w:rsid w:val="005C11CB"/>
    <w:rsid w:val="005D0BE0"/>
    <w:rsid w:val="005D4B15"/>
    <w:rsid w:val="005E6147"/>
    <w:rsid w:val="005F421B"/>
    <w:rsid w:val="005F60ED"/>
    <w:rsid w:val="0060029B"/>
    <w:rsid w:val="00665DA6"/>
    <w:rsid w:val="00670FFC"/>
    <w:rsid w:val="006778FD"/>
    <w:rsid w:val="0069174B"/>
    <w:rsid w:val="006B0ECB"/>
    <w:rsid w:val="006B198A"/>
    <w:rsid w:val="006B519B"/>
    <w:rsid w:val="006B6887"/>
    <w:rsid w:val="006C5628"/>
    <w:rsid w:val="006D0AAA"/>
    <w:rsid w:val="006D1F96"/>
    <w:rsid w:val="006D4823"/>
    <w:rsid w:val="006F3D9F"/>
    <w:rsid w:val="0070331F"/>
    <w:rsid w:val="007476CE"/>
    <w:rsid w:val="007668CA"/>
    <w:rsid w:val="007818B5"/>
    <w:rsid w:val="00786895"/>
    <w:rsid w:val="007A496D"/>
    <w:rsid w:val="007A7CB7"/>
    <w:rsid w:val="007B491F"/>
    <w:rsid w:val="007D39D3"/>
    <w:rsid w:val="0080311F"/>
    <w:rsid w:val="00813E83"/>
    <w:rsid w:val="00825078"/>
    <w:rsid w:val="00833F82"/>
    <w:rsid w:val="00845FE5"/>
    <w:rsid w:val="008473FC"/>
    <w:rsid w:val="00855BFA"/>
    <w:rsid w:val="00856F2A"/>
    <w:rsid w:val="00864064"/>
    <w:rsid w:val="00871707"/>
    <w:rsid w:val="008750C0"/>
    <w:rsid w:val="00881336"/>
    <w:rsid w:val="008934DA"/>
    <w:rsid w:val="00895C1D"/>
    <w:rsid w:val="008A221D"/>
    <w:rsid w:val="008B42C2"/>
    <w:rsid w:val="008B7CB5"/>
    <w:rsid w:val="008D2821"/>
    <w:rsid w:val="008F7899"/>
    <w:rsid w:val="009009D4"/>
    <w:rsid w:val="00904404"/>
    <w:rsid w:val="00913A92"/>
    <w:rsid w:val="00915F89"/>
    <w:rsid w:val="00920B55"/>
    <w:rsid w:val="009442A4"/>
    <w:rsid w:val="0095341A"/>
    <w:rsid w:val="00956CF9"/>
    <w:rsid w:val="00974B39"/>
    <w:rsid w:val="009A7B81"/>
    <w:rsid w:val="009B42A0"/>
    <w:rsid w:val="009C06BB"/>
    <w:rsid w:val="009D40D8"/>
    <w:rsid w:val="009D419F"/>
    <w:rsid w:val="009E3230"/>
    <w:rsid w:val="009F1437"/>
    <w:rsid w:val="00A11FFA"/>
    <w:rsid w:val="00A2442A"/>
    <w:rsid w:val="00A42BE5"/>
    <w:rsid w:val="00A658DA"/>
    <w:rsid w:val="00A818A1"/>
    <w:rsid w:val="00A81DBB"/>
    <w:rsid w:val="00A93860"/>
    <w:rsid w:val="00A950D6"/>
    <w:rsid w:val="00AA31CE"/>
    <w:rsid w:val="00AB6590"/>
    <w:rsid w:val="00AF138E"/>
    <w:rsid w:val="00AF2D12"/>
    <w:rsid w:val="00B22928"/>
    <w:rsid w:val="00B40FD0"/>
    <w:rsid w:val="00B523A1"/>
    <w:rsid w:val="00B62B61"/>
    <w:rsid w:val="00B70861"/>
    <w:rsid w:val="00B7255A"/>
    <w:rsid w:val="00B82781"/>
    <w:rsid w:val="00B83E6D"/>
    <w:rsid w:val="00B91B76"/>
    <w:rsid w:val="00BA4A06"/>
    <w:rsid w:val="00BA6858"/>
    <w:rsid w:val="00BB03C7"/>
    <w:rsid w:val="00BD7446"/>
    <w:rsid w:val="00BE27E3"/>
    <w:rsid w:val="00BE77EA"/>
    <w:rsid w:val="00BF1254"/>
    <w:rsid w:val="00C01DE5"/>
    <w:rsid w:val="00C07697"/>
    <w:rsid w:val="00C10FC3"/>
    <w:rsid w:val="00C11CF7"/>
    <w:rsid w:val="00C265D3"/>
    <w:rsid w:val="00C508A8"/>
    <w:rsid w:val="00CA2C0F"/>
    <w:rsid w:val="00CB2157"/>
    <w:rsid w:val="00CD7E9F"/>
    <w:rsid w:val="00CF626E"/>
    <w:rsid w:val="00D120C4"/>
    <w:rsid w:val="00D15BC2"/>
    <w:rsid w:val="00D25E8F"/>
    <w:rsid w:val="00D325C6"/>
    <w:rsid w:val="00D33D0C"/>
    <w:rsid w:val="00D4104B"/>
    <w:rsid w:val="00D60014"/>
    <w:rsid w:val="00D6102B"/>
    <w:rsid w:val="00D666E1"/>
    <w:rsid w:val="00D706F5"/>
    <w:rsid w:val="00D7105E"/>
    <w:rsid w:val="00D9272A"/>
    <w:rsid w:val="00DB4B72"/>
    <w:rsid w:val="00DF0498"/>
    <w:rsid w:val="00DF2585"/>
    <w:rsid w:val="00E24E0D"/>
    <w:rsid w:val="00E51BB7"/>
    <w:rsid w:val="00E714C9"/>
    <w:rsid w:val="00E72C90"/>
    <w:rsid w:val="00E91509"/>
    <w:rsid w:val="00E94CA9"/>
    <w:rsid w:val="00EA66E9"/>
    <w:rsid w:val="00EB469A"/>
    <w:rsid w:val="00EC2F69"/>
    <w:rsid w:val="00EC312A"/>
    <w:rsid w:val="00ED0120"/>
    <w:rsid w:val="00ED45F9"/>
    <w:rsid w:val="00EE3D2E"/>
    <w:rsid w:val="00F025AC"/>
    <w:rsid w:val="00F26719"/>
    <w:rsid w:val="00F27DE5"/>
    <w:rsid w:val="00F426F8"/>
    <w:rsid w:val="00F44C6E"/>
    <w:rsid w:val="00F619D4"/>
    <w:rsid w:val="00FA379D"/>
    <w:rsid w:val="00FB66B0"/>
    <w:rsid w:val="00FB7692"/>
    <w:rsid w:val="00FE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BFA"/>
    <w:rPr>
      <w:rFonts w:ascii="Times New Roman" w:eastAsia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5B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55BF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855BF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table" w:styleId="a5">
    <w:name w:val="Table Grid"/>
    <w:basedOn w:val="a1"/>
    <w:uiPriority w:val="59"/>
    <w:rsid w:val="00CA2C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105477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ConsPlusNonformat">
    <w:name w:val="ConsPlusNonformat"/>
    <w:rsid w:val="0056548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6">
    <w:name w:val="List Paragraph"/>
    <w:basedOn w:val="a"/>
    <w:uiPriority w:val="34"/>
    <w:qFormat/>
    <w:rsid w:val="00D120C4"/>
    <w:pPr>
      <w:ind w:left="720"/>
      <w:contextualSpacing/>
    </w:pPr>
  </w:style>
  <w:style w:type="character" w:styleId="a7">
    <w:name w:val="Hyperlink"/>
    <w:uiPriority w:val="99"/>
    <w:semiHidden/>
    <w:unhideWhenUsed/>
    <w:rsid w:val="005D4B15"/>
    <w:rPr>
      <w:color w:val="0000FF"/>
      <w:u w:val="single"/>
    </w:rPr>
  </w:style>
  <w:style w:type="paragraph" w:styleId="a8">
    <w:name w:val="No Spacing"/>
    <w:uiPriority w:val="1"/>
    <w:qFormat/>
    <w:rsid w:val="005D4B15"/>
    <w:rPr>
      <w:rFonts w:ascii="Times New Roman" w:eastAsia="Times New Roman" w:hAnsi="Times New Roman"/>
      <w:sz w:val="24"/>
    </w:rPr>
  </w:style>
  <w:style w:type="paragraph" w:customStyle="1" w:styleId="a9">
    <w:name w:val="Знак"/>
    <w:basedOn w:val="a"/>
    <w:rsid w:val="00D7105E"/>
    <w:pPr>
      <w:spacing w:after="160" w:line="240" w:lineRule="exact"/>
      <w:ind w:left="1647" w:hanging="360"/>
    </w:pPr>
    <w:rPr>
      <w:rFonts w:eastAsia="Calibri"/>
      <w:sz w:val="20"/>
      <w:lang w:eastAsia="zh-CN"/>
    </w:rPr>
  </w:style>
  <w:style w:type="paragraph" w:customStyle="1" w:styleId="headertext">
    <w:name w:val="headertext"/>
    <w:basedOn w:val="a"/>
    <w:rsid w:val="00A42BE5"/>
    <w:pPr>
      <w:spacing w:before="100" w:beforeAutospacing="1" w:after="100" w:afterAutospacing="1"/>
    </w:pPr>
    <w:rPr>
      <w:szCs w:val="24"/>
    </w:rPr>
  </w:style>
  <w:style w:type="paragraph" w:customStyle="1" w:styleId="formattext">
    <w:name w:val="formattext"/>
    <w:basedOn w:val="a"/>
    <w:rsid w:val="00A42BE5"/>
    <w:pPr>
      <w:spacing w:before="100" w:beforeAutospacing="1" w:after="100" w:afterAutospacing="1"/>
    </w:pPr>
    <w:rPr>
      <w:szCs w:val="24"/>
    </w:rPr>
  </w:style>
  <w:style w:type="paragraph" w:styleId="aa">
    <w:name w:val="Normal (Web)"/>
    <w:basedOn w:val="a"/>
    <w:uiPriority w:val="99"/>
    <w:unhideWhenUsed/>
    <w:rsid w:val="00D6102B"/>
    <w:pPr>
      <w:spacing w:before="100" w:beforeAutospacing="1" w:after="100" w:afterAutospacing="1"/>
    </w:pPr>
    <w:rPr>
      <w:szCs w:val="24"/>
    </w:rPr>
  </w:style>
  <w:style w:type="paragraph" w:styleId="ab">
    <w:name w:val="Body Text"/>
    <w:basedOn w:val="a"/>
    <w:link w:val="ac"/>
    <w:rsid w:val="006B6887"/>
    <w:pPr>
      <w:framePr w:w="4097" w:h="869" w:hSpace="141" w:wrap="auto" w:vAnchor="text" w:hAnchor="page" w:x="6521" w:y="11"/>
      <w:jc w:val="center"/>
    </w:pPr>
    <w:rPr>
      <w:sz w:val="22"/>
    </w:rPr>
  </w:style>
  <w:style w:type="character" w:customStyle="1" w:styleId="ac">
    <w:name w:val="Основной текст Знак"/>
    <w:link w:val="ab"/>
    <w:rsid w:val="006B6887"/>
    <w:rPr>
      <w:rFonts w:ascii="Times New Roman" w:eastAsia="Times New Roman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BFA"/>
    <w:rPr>
      <w:rFonts w:ascii="Times New Roman" w:eastAsia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5B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55BF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855BF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table" w:styleId="a5">
    <w:name w:val="Table Grid"/>
    <w:basedOn w:val="a1"/>
    <w:uiPriority w:val="59"/>
    <w:rsid w:val="00CA2C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105477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ConsPlusNonformat">
    <w:name w:val="ConsPlusNonformat"/>
    <w:rsid w:val="0056548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6">
    <w:name w:val="List Paragraph"/>
    <w:basedOn w:val="a"/>
    <w:uiPriority w:val="34"/>
    <w:qFormat/>
    <w:rsid w:val="00D120C4"/>
    <w:pPr>
      <w:ind w:left="720"/>
      <w:contextualSpacing/>
    </w:pPr>
  </w:style>
  <w:style w:type="character" w:styleId="a7">
    <w:name w:val="Hyperlink"/>
    <w:uiPriority w:val="99"/>
    <w:semiHidden/>
    <w:unhideWhenUsed/>
    <w:rsid w:val="005D4B15"/>
    <w:rPr>
      <w:color w:val="0000FF"/>
      <w:u w:val="single"/>
    </w:rPr>
  </w:style>
  <w:style w:type="paragraph" w:styleId="a8">
    <w:name w:val="No Spacing"/>
    <w:uiPriority w:val="1"/>
    <w:qFormat/>
    <w:rsid w:val="005D4B15"/>
    <w:rPr>
      <w:rFonts w:ascii="Times New Roman" w:eastAsia="Times New Roman" w:hAnsi="Times New Roman"/>
      <w:sz w:val="24"/>
    </w:rPr>
  </w:style>
  <w:style w:type="paragraph" w:customStyle="1" w:styleId="a9">
    <w:name w:val="Знак"/>
    <w:basedOn w:val="a"/>
    <w:rsid w:val="00D7105E"/>
    <w:pPr>
      <w:spacing w:after="160" w:line="240" w:lineRule="exact"/>
      <w:ind w:left="1647" w:hanging="360"/>
    </w:pPr>
    <w:rPr>
      <w:rFonts w:eastAsia="Calibri"/>
      <w:sz w:val="20"/>
      <w:lang w:eastAsia="zh-CN"/>
    </w:rPr>
  </w:style>
  <w:style w:type="paragraph" w:customStyle="1" w:styleId="headertext">
    <w:name w:val="headertext"/>
    <w:basedOn w:val="a"/>
    <w:rsid w:val="00A42BE5"/>
    <w:pPr>
      <w:spacing w:before="100" w:beforeAutospacing="1" w:after="100" w:afterAutospacing="1"/>
    </w:pPr>
    <w:rPr>
      <w:szCs w:val="24"/>
    </w:rPr>
  </w:style>
  <w:style w:type="paragraph" w:customStyle="1" w:styleId="formattext">
    <w:name w:val="formattext"/>
    <w:basedOn w:val="a"/>
    <w:rsid w:val="00A42BE5"/>
    <w:pPr>
      <w:spacing w:before="100" w:beforeAutospacing="1" w:after="100" w:afterAutospacing="1"/>
    </w:pPr>
    <w:rPr>
      <w:szCs w:val="24"/>
    </w:rPr>
  </w:style>
  <w:style w:type="paragraph" w:styleId="aa">
    <w:name w:val="Normal (Web)"/>
    <w:basedOn w:val="a"/>
    <w:uiPriority w:val="99"/>
    <w:unhideWhenUsed/>
    <w:rsid w:val="00D6102B"/>
    <w:pPr>
      <w:spacing w:before="100" w:beforeAutospacing="1" w:after="100" w:afterAutospacing="1"/>
    </w:pPr>
    <w:rPr>
      <w:szCs w:val="24"/>
    </w:rPr>
  </w:style>
  <w:style w:type="paragraph" w:styleId="ab">
    <w:name w:val="Body Text"/>
    <w:basedOn w:val="a"/>
    <w:link w:val="ac"/>
    <w:rsid w:val="006B6887"/>
    <w:pPr>
      <w:framePr w:w="4097" w:h="869" w:hSpace="141" w:wrap="auto" w:vAnchor="text" w:hAnchor="page" w:x="6521" w:y="11"/>
      <w:jc w:val="center"/>
    </w:pPr>
    <w:rPr>
      <w:sz w:val="22"/>
    </w:rPr>
  </w:style>
  <w:style w:type="character" w:customStyle="1" w:styleId="ac">
    <w:name w:val="Основной текст Знак"/>
    <w:link w:val="ab"/>
    <w:rsid w:val="006B6887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0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6290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20030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4C7E8-967F-4470-A0D0-80903FAEB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2746</Words>
  <Characters>15654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Программист</cp:lastModifiedBy>
  <cp:revision>2</cp:revision>
  <cp:lastPrinted>2021-01-25T13:50:00Z</cp:lastPrinted>
  <dcterms:created xsi:type="dcterms:W3CDTF">2021-01-26T13:20:00Z</dcterms:created>
  <dcterms:modified xsi:type="dcterms:W3CDTF">2021-01-26T13:20:00Z</dcterms:modified>
</cp:coreProperties>
</file>