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2F" w:rsidRDefault="00940C2F">
      <w:pPr>
        <w:rPr>
          <w:sz w:val="28"/>
          <w:szCs w:val="28"/>
        </w:rPr>
      </w:pPr>
      <w:r w:rsidRPr="00940C2F">
        <w:rPr>
          <w:sz w:val="28"/>
          <w:szCs w:val="28"/>
        </w:rPr>
        <w:t>Стру</w:t>
      </w:r>
      <w:r w:rsidR="00580F98">
        <w:rPr>
          <w:sz w:val="28"/>
          <w:szCs w:val="28"/>
        </w:rPr>
        <w:t>к</w:t>
      </w:r>
      <w:r w:rsidRPr="00940C2F">
        <w:rPr>
          <w:sz w:val="28"/>
          <w:szCs w:val="28"/>
        </w:rPr>
        <w:t>тура управления</w:t>
      </w:r>
      <w:r>
        <w:rPr>
          <w:sz w:val="28"/>
          <w:szCs w:val="28"/>
        </w:rPr>
        <w:t xml:space="preserve"> отдела :</w:t>
      </w:r>
      <w:bookmarkStart w:id="0" w:name="_GoBack"/>
      <w:bookmarkEnd w:id="0"/>
    </w:p>
    <w:p w:rsidR="00940C2F" w:rsidRPr="00940C2F" w:rsidRDefault="00940C2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943600" cy="5295900"/>
                <wp:effectExtent l="0" t="0" r="304800" b="19050"/>
                <wp:docPr id="40" name="Полотно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CDDC"/>
                        </a:solidFill>
                      </wpc:bg>
                      <wpc:whole>
                        <a:ln w="9525" cap="flat" cmpd="sng" algn="ctr">
                          <a:solidFill>
                            <a:srgbClr val="3333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4748" y="395979"/>
                            <a:ext cx="5248265" cy="290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940C2F" w:rsidRPr="00471A10" w:rsidRDefault="00940C2F" w:rsidP="00940C2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71A10">
                                <w:rPr>
                                  <w:sz w:val="28"/>
                                  <w:szCs w:val="28"/>
                                </w:rPr>
                                <w:t>Аппарат управления</w:t>
                              </w:r>
                            </w:p>
                            <w:p w:rsidR="00940C2F" w:rsidRPr="00471A10" w:rsidRDefault="00940C2F" w:rsidP="00940C2F">
                              <w:r w:rsidRPr="00471A10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985100" y="1000125"/>
                            <a:ext cx="2958500" cy="17812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0C2F" w:rsidRDefault="00940C2F" w:rsidP="00940C2F">
                              <w:r>
                                <w:t>Структурные подразделения Управления культуры, физической культуры и спорта:</w:t>
                              </w:r>
                            </w:p>
                            <w:p w:rsidR="00940C2F" w:rsidRDefault="00940C2F" w:rsidP="00940C2F">
                              <w:r>
                                <w:t>1.Централизованная бухгалтерия;</w:t>
                              </w:r>
                            </w:p>
                            <w:p w:rsidR="00940C2F" w:rsidRDefault="00940C2F" w:rsidP="00940C2F">
                              <w:r>
                                <w:t>2.Организационно-методическая служба</w:t>
                              </w:r>
                            </w:p>
                            <w:p w:rsidR="00940C2F" w:rsidRDefault="00940C2F" w:rsidP="00940C2F">
                              <w:r>
                                <w:t xml:space="preserve">3.Группа хозяйственного обслуживания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85807" y="1619777"/>
                            <a:ext cx="2219436" cy="61973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C2F" w:rsidRDefault="00940C2F" w:rsidP="00940C2F">
                              <w:r>
                                <w:t xml:space="preserve">МБУ «Спортивный комплекс </w:t>
                              </w:r>
                              <w:proofErr w:type="spellStart"/>
                              <w:r>
                                <w:t>с</w:t>
                              </w:r>
                              <w:proofErr w:type="gramStart"/>
                              <w:r>
                                <w:t>.К</w:t>
                              </w:r>
                              <w:proofErr w:type="gramEnd"/>
                              <w:r>
                                <w:t>ойгородок</w:t>
                              </w:r>
                              <w:proofErr w:type="spellEnd"/>
                              <w: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85807" y="2781684"/>
                            <a:ext cx="1956239" cy="80788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C2F" w:rsidRDefault="00940C2F" w:rsidP="00940C2F">
                              <w:r>
                                <w:t>МБУК «Койгородский краеведческий музей»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201285" y="2781508"/>
                            <a:ext cx="1956239" cy="958254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C2F" w:rsidRPr="001E78D9" w:rsidRDefault="00940C2F" w:rsidP="00940C2F">
                              <w:r>
                                <w:t xml:space="preserve">МБОУ ДОД «Детская школа искусств </w:t>
                              </w:r>
                              <w:proofErr w:type="spellStart"/>
                              <w:r>
                                <w:t>с</w:t>
                              </w:r>
                              <w:proofErr w:type="gramStart"/>
                              <w:r>
                                <w:t>.К</w:t>
                              </w:r>
                              <w:proofErr w:type="gramEnd"/>
                              <w:r>
                                <w:t>ойгородок</w:t>
                              </w:r>
                              <w:proofErr w:type="spellEnd"/>
                              <w: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298610" y="2781684"/>
                            <a:ext cx="1929837" cy="95807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C2F" w:rsidRDefault="00940C2F" w:rsidP="00940C2F">
                              <w:r>
                                <w:t>МБУК «</w:t>
                              </w:r>
                              <w:proofErr w:type="spellStart"/>
                              <w:r>
                                <w:t>Койгородское</w:t>
                              </w:r>
                              <w:proofErr w:type="spellEnd"/>
                              <w:r>
                                <w:t xml:space="preserve"> централизованное клубное объединение»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85807" y="3791751"/>
                            <a:ext cx="1956239" cy="62138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C2F" w:rsidRDefault="00940C2F" w:rsidP="00940C2F">
                              <w:r>
                                <w:t xml:space="preserve">МБУК «Койгородский </w:t>
                              </w:r>
                              <w:proofErr w:type="spellStart"/>
                              <w:r>
                                <w:t>киновидеоцентр</w:t>
                              </w:r>
                              <w:proofErr w:type="spellEnd"/>
                              <w: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305243" y="3791750"/>
                            <a:ext cx="1957064" cy="117077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C2F" w:rsidRDefault="00940C2F" w:rsidP="00940C2F">
                              <w:r>
                                <w:t>МБУК «</w:t>
                              </w:r>
                              <w:proofErr w:type="spellStart"/>
                              <w:r>
                                <w:t>Койгородская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межпоселенческая</w:t>
                              </w:r>
                              <w:proofErr w:type="spellEnd"/>
                              <w:r>
                                <w:t xml:space="preserve"> централизованная библиотечная система»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305243" y="686456"/>
                            <a:ext cx="679857" cy="18748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8100 0 0"/>
                              <a:gd name="G2" fmla="+- 2700 0 0"/>
                              <a:gd name="G3" fmla="+- 9450 0 0"/>
                              <a:gd name="G4" fmla="+- 21600 0 8100"/>
                              <a:gd name="G5" fmla="+- 21600 0 9450"/>
                              <a:gd name="G6" fmla="+- 5400 21600 0"/>
                              <a:gd name="G7" fmla="*/ G6 1 2"/>
                              <a:gd name="G8" fmla="+- 21600 0 5400"/>
                              <a:gd name="G9" fmla="+- 21600 0 2700"/>
                              <a:gd name="T0" fmla="*/ G0 w 21600"/>
                              <a:gd name="T1" fmla="*/ G0 h 21600"/>
                              <a:gd name="T2" fmla="*/ G8 w 21600"/>
                              <a:gd name="T3" fmla="*/ G8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5400" y="5400"/>
                                </a:moveTo>
                                <a:lnTo>
                                  <a:pt x="9450" y="5400"/>
                                </a:lnTo>
                                <a:lnTo>
                                  <a:pt x="9450" y="2700"/>
                                </a:lnTo>
                                <a:lnTo>
                                  <a:pt x="8100" y="2700"/>
                                </a:lnTo>
                                <a:lnTo>
                                  <a:pt x="10800" y="0"/>
                                </a:lnTo>
                                <a:lnTo>
                                  <a:pt x="13500" y="2700"/>
                                </a:lnTo>
                                <a:lnTo>
                                  <a:pt x="12150" y="2700"/>
                                </a:lnTo>
                                <a:lnTo>
                                  <a:pt x="12150" y="5400"/>
                                </a:lnTo>
                                <a:lnTo>
                                  <a:pt x="16200" y="5400"/>
                                </a:lnTo>
                                <a:lnTo>
                                  <a:pt x="16200" y="9450"/>
                                </a:lnTo>
                                <a:lnTo>
                                  <a:pt x="18900" y="9450"/>
                                </a:lnTo>
                                <a:lnTo>
                                  <a:pt x="18900" y="8100"/>
                                </a:lnTo>
                                <a:lnTo>
                                  <a:pt x="21600" y="10800"/>
                                </a:lnTo>
                                <a:lnTo>
                                  <a:pt x="18900" y="13500"/>
                                </a:lnTo>
                                <a:lnTo>
                                  <a:pt x="18900" y="12150"/>
                                </a:lnTo>
                                <a:lnTo>
                                  <a:pt x="16200" y="12150"/>
                                </a:lnTo>
                                <a:lnTo>
                                  <a:pt x="16200" y="16200"/>
                                </a:lnTo>
                                <a:lnTo>
                                  <a:pt x="12150" y="16200"/>
                                </a:lnTo>
                                <a:lnTo>
                                  <a:pt x="12150" y="18900"/>
                                </a:lnTo>
                                <a:lnTo>
                                  <a:pt x="13500" y="18900"/>
                                </a:lnTo>
                                <a:lnTo>
                                  <a:pt x="10800" y="21600"/>
                                </a:lnTo>
                                <a:lnTo>
                                  <a:pt x="8100" y="18900"/>
                                </a:lnTo>
                                <a:lnTo>
                                  <a:pt x="9450" y="18900"/>
                                </a:lnTo>
                                <a:lnTo>
                                  <a:pt x="9450" y="16200"/>
                                </a:lnTo>
                                <a:lnTo>
                                  <a:pt x="5400" y="16200"/>
                                </a:lnTo>
                                <a:lnTo>
                                  <a:pt x="5400" y="12150"/>
                                </a:lnTo>
                                <a:lnTo>
                                  <a:pt x="2700" y="12150"/>
                                </a:lnTo>
                                <a:lnTo>
                                  <a:pt x="2700" y="13500"/>
                                </a:lnTo>
                                <a:lnTo>
                                  <a:pt x="0" y="10800"/>
                                </a:lnTo>
                                <a:lnTo>
                                  <a:pt x="2700" y="8100"/>
                                </a:lnTo>
                                <a:lnTo>
                                  <a:pt x="2700" y="9450"/>
                                </a:lnTo>
                                <a:lnTo>
                                  <a:pt x="5400" y="9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690567" y="686456"/>
                            <a:ext cx="90758" cy="933321"/>
                          </a:xfrm>
                          <a:prstGeom prst="downArrow">
                            <a:avLst>
                              <a:gd name="adj1" fmla="val 50000"/>
                              <a:gd name="adj2" fmla="val 25704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5"/>
                        <wps:cNvCnPr>
                          <a:cxnSpLocks noChangeShapeType="1"/>
                          <a:endCxn id="25" idx="5"/>
                        </wps:cNvCnPr>
                        <wps:spPr bwMode="auto">
                          <a:xfrm>
                            <a:off x="2049472" y="3185838"/>
                            <a:ext cx="271595" cy="747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6"/>
                        <wps:cNvCnPr>
                          <a:cxnSpLocks noChangeShapeType="1"/>
                          <a:stCxn id="25" idx="1"/>
                        </wps:cNvCnPr>
                        <wps:spPr bwMode="auto">
                          <a:xfrm flipV="1">
                            <a:off x="4037742" y="3180889"/>
                            <a:ext cx="293046" cy="797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025545" y="4101208"/>
                            <a:ext cx="279698" cy="1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8"/>
                        <wps:cNvCnPr>
                          <a:cxnSpLocks noChangeShapeType="1"/>
                          <a:stCxn id="24" idx="2"/>
                          <a:endCxn id="27" idx="6"/>
                        </wps:cNvCnPr>
                        <wps:spPr bwMode="auto">
                          <a:xfrm>
                            <a:off x="1064339" y="3589572"/>
                            <a:ext cx="825" cy="2021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175691" y="3592873"/>
                            <a:ext cx="825" cy="1988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0"/>
                        <wps:cNvCnPr>
                          <a:cxnSpLocks noChangeShapeType="1"/>
                          <a:stCxn id="23" idx="2"/>
                        </wps:cNvCnPr>
                        <wps:spPr bwMode="auto">
                          <a:xfrm>
                            <a:off x="1195525" y="2239516"/>
                            <a:ext cx="825" cy="6824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262307" y="686456"/>
                            <a:ext cx="90758" cy="389503"/>
                          </a:xfrm>
                          <a:prstGeom prst="upDownArrow">
                            <a:avLst>
                              <a:gd name="adj1" fmla="val 50000"/>
                              <a:gd name="adj2" fmla="val 858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9963" y="2619941"/>
                            <a:ext cx="145212" cy="5611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3"/>
                        <wps:cNvCnPr>
                          <a:cxnSpLocks noChangeShapeType="1"/>
                          <a:stCxn id="28" idx="0"/>
                          <a:endCxn id="26" idx="2"/>
                        </wps:cNvCnPr>
                        <wps:spPr bwMode="auto">
                          <a:xfrm flipV="1">
                            <a:off x="4262307" y="3739762"/>
                            <a:ext cx="1001222" cy="6373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0" o:spid="_x0000_s1026" editas="canvas" style="width:468pt;height:417pt;mso-position-horizontal-relative:char;mso-position-vertical-relative:line" coordsize="59436,5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52959;visibility:visible;mso-wrap-style:square" filled="t" fillcolor="#92cddc" stroked="t" strokecolor="#33f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747;top:3959;width:52483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1XL4A&#10;AADbAAAADwAAAGRycy9kb3ducmV2LnhtbERPTYvCMBC9C/sfwix401QPol2juMKC6EHU3ftsMybF&#10;ZlKaWOu/N4Lg8fG+58vOVaKlJpSeFYyGGQjiwuuSjYLf089gCiJEZI2VZ1JwpwDLxUdvjrn2Nz5Q&#10;e4xGpBAOOSqwMda5lKGw5DAMfU2cuLNvHMYEGyN1g7cU7io5zrKJdFhyarBY09pScTlenYJVmmD+&#10;qF1vr/a7lruZNP/FXqn+Z7f6AhGpi2/xy73RCsYjeH5JP0A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XdVy+AAAA2wAAAA8AAAAAAAAAAAAAAAAAmAIAAGRycy9kb3ducmV2&#10;LnhtbFBLBQYAAAAABAAEAPUAAACDAwAAAAA=&#10;">
                  <v:shadow on="t" type="double" opacity=".5" color2="shadow add(102)" offset="-3pt,-3pt" offset2="-6pt,-6pt"/>
                  <v:textbox>
                    <w:txbxContent>
                      <w:p w:rsidR="00940C2F" w:rsidRPr="00471A10" w:rsidRDefault="00940C2F" w:rsidP="00940C2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71A10">
                          <w:rPr>
                            <w:sz w:val="28"/>
                            <w:szCs w:val="28"/>
                          </w:rPr>
                          <w:t>Аппарат управления</w:t>
                        </w:r>
                      </w:p>
                      <w:p w:rsidR="00940C2F" w:rsidRPr="00471A10" w:rsidRDefault="00940C2F" w:rsidP="00940C2F">
                        <w:r w:rsidRPr="00471A10">
                          <w:t xml:space="preserve"> </w:t>
                        </w:r>
                      </w:p>
                    </w:txbxContent>
                  </v:textbox>
                </v:shape>
                <v:roundrect id="AutoShape 26" o:spid="_x0000_s1029" style="position:absolute;left:29851;top:10001;width:29585;height:178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NfsUA&#10;AADbAAAADwAAAGRycy9kb3ducmV2LnhtbESPzW7CMBCE75V4B2uReqmK0xyqkmIQ4q/0BqGX3lbx&#10;EgfidRq7YN6+rlSpx9HMfKOZzKJtxYV63zhW8DTKQBBXTjdcK/g4rB9fQPiArLF1TApu5GE2HdxN&#10;sNDuynu6lKEWCcK+QAUmhK6Q0leGLPqR64iTd3S9xZBkX0vd4zXBbSvzLHuWFhtOCwY7WhiqzuW3&#10;VTB+/wyb2+HrrYybLRodT6uH3VKp+2Gcv4IIFMN/+K+91QryHH6/pB8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8A1+xQAAANsAAAAPAAAAAAAAAAAAAAAAAJgCAABkcnMv&#10;ZG93bnJldi54bWxQSwUGAAAAAAQABAD1AAAAigMAAAAA&#10;">
                  <v:shadow on="t" opacity=".5" offset="6pt,-6pt"/>
                  <v:textbox>
                    <w:txbxContent>
                      <w:p w:rsidR="00940C2F" w:rsidRDefault="00940C2F" w:rsidP="00940C2F">
                        <w:r>
                          <w:t>Структурные подразделения Управления культуры, физической культуры и спорта:</w:t>
                        </w:r>
                      </w:p>
                      <w:p w:rsidR="00940C2F" w:rsidRDefault="00940C2F" w:rsidP="00940C2F">
                        <w:r>
                          <w:t>1.Централизованная бухгалтерия;</w:t>
                        </w:r>
                      </w:p>
                      <w:p w:rsidR="00940C2F" w:rsidRDefault="00940C2F" w:rsidP="00940C2F">
                        <w:r>
                          <w:t>2.Организационно-методическая служба</w:t>
                        </w:r>
                      </w:p>
                      <w:p w:rsidR="00940C2F" w:rsidRDefault="00940C2F" w:rsidP="00940C2F">
                        <w:r>
                          <w:t xml:space="preserve">3.Группа хозяйственного обслуживания  </w:t>
                        </w:r>
                      </w:p>
                    </w:txbxContent>
                  </v:textbox>
                </v:roundre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27" o:spid="_x0000_s1030" type="#_x0000_t84" style="position:absolute;left:858;top:16197;width:22194;height:6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Rv8IA&#10;AADbAAAADwAAAGRycy9kb3ducmV2LnhtbESPQWsCMRSE74L/ITyhN82qVMtqFFEEb9JVen4kz91t&#10;Ny9LEtetv74pFHocZuYbZr3tbSM68qF2rGA6yUAQa2dqLhVcL8fxG4gQkQ02jknBNwXYboaDNebG&#10;PfiduiKWIkE45KigirHNpQy6Ioth4lri5N2ctxiT9KU0Hh8Jbhs5y7KFtFhzWqiwpX1F+qu4WwW1&#10;9uVZS7dYfuLz9Xkouunp46zUy6jfrUBE6uN/+K99Mgpmc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JG/wgAAANsAAAAPAAAAAAAAAAAAAAAAAJgCAABkcnMvZG93&#10;bnJldi54bWxQSwUGAAAAAAQABAD1AAAAhwMAAAAA&#10;">
                  <v:textbox>
                    <w:txbxContent>
                      <w:p w:rsidR="00940C2F" w:rsidRDefault="00940C2F" w:rsidP="00940C2F">
                        <w:r>
                          <w:t>МБУ «Спортивный комплекс с.Койгородок»</w:t>
                        </w:r>
                      </w:p>
                    </w:txbxContent>
                  </v:textbox>
                </v:shape>
                <v:shape id="AutoShape 28" o:spid="_x0000_s1031" type="#_x0000_t84" style="position:absolute;left:858;top:27816;width:19562;height:8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Jy8IA&#10;AADbAAAADwAAAGRycy9kb3ducmV2LnhtbESPQWsCMRSE74L/ITyhN80qVstqFFEEb9JVen4kz91t&#10;Ny9LEtetv74pFHocZuYbZr3tbSM68qF2rGA6yUAQa2dqLhVcL8fxG4gQkQ02jknBNwXYboaDNebG&#10;PfiduiKWIkE45KigirHNpQy6Ioth4lri5N2ctxiT9KU0Hh8Jbhs5y7KFtFhzWqiwpX1F+qu4WwW1&#10;9uVZS7dYfuLz9Xkouunp46zUy6jfrUBE6uN/+K99Mgpmc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QnLwgAAANsAAAAPAAAAAAAAAAAAAAAAAJgCAABkcnMvZG93&#10;bnJldi54bWxQSwUGAAAAAAQABAD1AAAAhwMAAAAA&#10;">
                  <v:textbox>
                    <w:txbxContent>
                      <w:p w:rsidR="00940C2F" w:rsidRDefault="00940C2F" w:rsidP="00940C2F">
                        <w:r>
                          <w:t>МБУК «Койгородский краеведческий музей»</w:t>
                        </w:r>
                      </w:p>
                    </w:txbxContent>
                  </v:textbox>
                </v:shape>
                <v:shape id="AutoShape 29" o:spid="_x0000_s1032" type="#_x0000_t84" style="position:absolute;left:22012;top:27815;width:19563;height:9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sUMIA&#10;AADbAAAADwAAAGRycy9kb3ducmV2LnhtbESPQWvCQBSE74X+h+UJ3uomgrakrkFaBG9iKj0/dl+T&#10;aPZt2N3G6K93hUKPw8x8w6zK0XZiIB9axwryWQaCWDvTcq3g+LV9eQMRIrLBzjEpuFKAcv38tMLC&#10;uAsfaKhiLRKEQ4EKmhj7QsqgG7IYZq4nTt6P8xZjkr6WxuMlwW0n51m2lBZbTgsN9vTRkD5Xv1ZB&#10;q32919ItX094W9w+qyHffe+Vmk7GzTuISGP8D/+1d0bBfAGP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axQwgAAANsAAAAPAAAAAAAAAAAAAAAAAJgCAABkcnMvZG93&#10;bnJldi54bWxQSwUGAAAAAAQABAD1AAAAhwMAAAAA&#10;">
                  <v:textbox>
                    <w:txbxContent>
                      <w:p w:rsidR="00940C2F" w:rsidRPr="001E78D9" w:rsidRDefault="00940C2F" w:rsidP="00940C2F">
                        <w:r>
                          <w:t>МБОУ ДОД «Детская школа искусств с.Койгородок»</w:t>
                        </w:r>
                      </w:p>
                    </w:txbxContent>
                  </v:textbox>
                </v:shape>
                <v:shape id="AutoShape 30" o:spid="_x0000_s1033" type="#_x0000_t84" style="position:absolute;left:42986;top:27816;width:19298;height:9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yJ8MA&#10;AADbAAAADwAAAGRycy9kb3ducmV2LnhtbESPwWrDMBBE74X8g9hAb42cQN3iRjalJZBbqFt6XqSN&#10;7dRaGUlxnHx9VAjkOMzMG2ZdTbYXI/nQOVawXGQgiLUzHTcKfr43T68gQkQ22DsmBWcKUJWzhzUW&#10;xp34i8Y6NiJBOBSooI1xKKQMuiWLYeEG4uTtnbcYk/SNNB5PCW57ucqyXFrsOC20ONBHS/qvPloF&#10;nfbNTkuXvxzw8nz5rMfl9nen1ON8en8DEWmK9/CtvTUKVjn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yJ8MAAADbAAAADwAAAAAAAAAAAAAAAACYAgAAZHJzL2Rv&#10;d25yZXYueG1sUEsFBgAAAAAEAAQA9QAAAIgDAAAAAA==&#10;">
                  <v:textbox>
                    <w:txbxContent>
                      <w:p w:rsidR="00940C2F" w:rsidRDefault="00940C2F" w:rsidP="00940C2F">
                        <w:r>
                          <w:t xml:space="preserve">МБУК «Койгородское централизованное клубное объединение» </w:t>
                        </w:r>
                      </w:p>
                    </w:txbxContent>
                  </v:textbox>
                </v:shape>
                <v:shape id="AutoShape 31" o:spid="_x0000_s1034" type="#_x0000_t84" style="position:absolute;left:858;top:37917;width:19562;height:6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XvMIA&#10;AADbAAAADwAAAGRycy9kb3ducmV2LnhtbESPT2sCMRTE7wW/Q3iCt5pV8A9bo4hF8CZdxfMjed1d&#10;3bwsSbqufvqmUPA4zMxvmNWmt43oyIfasYLJOANBrJ2puVRwPu3flyBCRDbYOCYFDwqwWQ/eVpgb&#10;d+cv6opYigThkKOCKsY2lzLoiiyGsWuJk/ftvMWYpC+l8XhPcNvIaZbNpcWa00KFLe0q0rfixyqo&#10;tS+PWrr54orP2fOz6CaHy1Gp0bDffoCI1MdX+L99MAqmC/j7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5e8wgAAANsAAAAPAAAAAAAAAAAAAAAAAJgCAABkcnMvZG93&#10;bnJldi54bWxQSwUGAAAAAAQABAD1AAAAhwMAAAAA&#10;">
                  <v:textbox>
                    <w:txbxContent>
                      <w:p w:rsidR="00940C2F" w:rsidRDefault="00940C2F" w:rsidP="00940C2F">
                        <w:r>
                          <w:t>МБУК «Койгородский киновидеоцентр»</w:t>
                        </w:r>
                      </w:p>
                    </w:txbxContent>
                  </v:textbox>
                </v:shape>
                <v:shape id="AutoShape 32" o:spid="_x0000_s1035" type="#_x0000_t84" style="position:absolute;left:23052;top:37917;width:19571;height:1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Dzr4A&#10;AADbAAAADwAAAGRycy9kb3ducmV2LnhtbERPTYvCMBC9C/sfwix401RBd6lGWVYEb2JX9jwkY1tt&#10;JiWJtfrrzUHw+Hjfy3VvG9GRD7VjBZNxBoJYO1NzqeD4tx19gwgR2WDjmBTcKcB69TFYYm7cjQ/U&#10;FbEUKYRDjgqqGNtcyqArshjGriVO3Ml5izFBX0rj8ZbCbSOnWTaXFmtODRW29FuRvhRXq6DWvtxr&#10;6eZfZ3zMHpuim+z+90oNP/ufBYhIfXyLX+6dUTBNY9OX9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oA86+AAAA2wAAAA8AAAAAAAAAAAAAAAAAmAIAAGRycy9kb3ducmV2&#10;LnhtbFBLBQYAAAAABAAEAPUAAACDAwAAAAA=&#10;">
                  <v:textbox>
                    <w:txbxContent>
                      <w:p w:rsidR="00940C2F" w:rsidRDefault="00940C2F" w:rsidP="00940C2F">
                        <w:r>
                          <w:t>МБУК «Койгородская межпоселенческая централизованная библиотечная система»</w:t>
                        </w:r>
                      </w:p>
                    </w:txbxContent>
                  </v:textbox>
                </v:shape>
                <v:shape id="AutoShape 33" o:spid="_x0000_s1036" style="position:absolute;left:23052;top:6864;width:6799;height:1874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4bcQA&#10;AADbAAAADwAAAGRycy9kb3ducmV2LnhtbESPQWsCMRSE74L/ITyhF6lJV5C6NYotFHoRWSvU43Pz&#10;ulncvCybVLf/3giCx2FmvmEWq9414kxdqD1reJkoEMSlNzVXGvbfn8+vIEJENth4Jg3/FGC1HA4W&#10;mBt/4YLOu1iJBOGQowYbY5tLGUpLDsPEt8TJ+/Wdw5hkV0nT4SXBXSMzpWbSYc1pwWJLH5bK0+7P&#10;aRgXewxmU/xU0/dtdpwf1Mz2SuunUb9+AxGpj4/wvf1lNGRzuH1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BeG3EAAAA2wAAAA8AAAAAAAAAAAAAAAAAmAIAAGRycy9k&#10;b3ducmV2LnhtbFBLBQYAAAAABAAEAPUAAACJAwAAAAA=&#10;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  <v:stroke joinstyle="miter"/>
                  <v:path o:connecttype="custom" o:connectlocs="679857,937448;339929,1874895;0,937448;339929,0" o:connectangles="0,90,180,270" textboxrect="5400,5400,16200,16200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4" o:spid="_x0000_s1037" type="#_x0000_t67" style="position:absolute;left:16905;top:6864;width:908;height:9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eV8EA&#10;AADbAAAADwAAAGRycy9kb3ducmV2LnhtbERPTYvCMBC9C/6HMAveNFVBpBrFVQRRPGg9uLehGduy&#10;zaQ0UVt/vTkIHh/ve75sTCkeVLvCsoLhIAJBnFpdcKbgkmz7UxDOI2ssLZOClhwsF93OHGNtn3yi&#10;x9lnIoSwi1FB7n0VS+nSnAy6ga2IA3eztUEfYJ1JXeMzhJtSjqJoIg0WHBpyrGidU/p/vhsFK5kk&#10;5WX/Og4327/f2/XQNu1hrVTvp1nNQHhq/Ff8ce+0gnFYH7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3lfBAAAA2wAAAA8AAAAAAAAAAAAAAAAAmAIAAGRycy9kb3du&#10;cmV2LnhtbFBLBQYAAAAABAAEAPUAAACGAwAAAAA=&#10;" adj="16201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38" type="#_x0000_t32" style="position:absolute;left:20494;top:31858;width:2716;height:7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aOPsQAAADbAAAADwAAAGRycy9kb3ducmV2LnhtbESPQWvCQBSE70L/w/KE3nQTi6VEV5Gi&#10;KIiWxub+yD6TYPZtyK4a/fVuQfA4zMw3zHTemVpcqHWVZQXxMAJBnFtdcaHg77AafIFwHlljbZkU&#10;3MjBfPbWm2Ki7ZV/6ZL6QgQIuwQVlN43iZQuL8mgG9qGOHhH2xr0QbaF1C1eA9zUchRFn9JgxWGh&#10;xIa+S8pP6dkouO/WdNjh8f6zTLP9dryOx/ssU+q93y0mIDx1/hV+tjdawUcM/1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o4+xAAAANsAAAAPAAAAAAAAAAAA&#10;AAAAAKECAABkcnMvZG93bnJldi54bWxQSwUGAAAAAAQABAD5AAAAkgMAAAAA&#10;">
                  <v:stroke startarrow="block" endarrow="block"/>
                </v:shape>
                <v:shape id="AutoShape 36" o:spid="_x0000_s1039" type="#_x0000_t32" style="position:absolute;left:40377;top:31808;width:2930;height:7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XO2M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Z8D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c7YxAAAANsAAAAPAAAAAAAAAAAA&#10;AAAAAKECAABkcnMvZG93bnJldi54bWxQSwUGAAAAAAQABAD5AAAAkgMAAAAA&#10;">
                  <v:stroke startarrow="block" endarrow="block"/>
                </v:shape>
                <v:shape id="AutoShape 37" o:spid="_x0000_s1040" type="#_x0000_t32" style="position:absolute;left:20255;top:41012;width:2797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i10s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3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otdLDAAAA2wAAAA8AAAAAAAAAAAAA&#10;AAAAoQIAAGRycy9kb3ducmV2LnhtbFBLBQYAAAAABAAEAPkAAACRAwAAAAA=&#10;">
                  <v:stroke startarrow="block" endarrow="block"/>
                </v:shape>
                <v:shape id="AutoShape 38" o:spid="_x0000_s1041" type="#_x0000_t32" style="position:absolute;left:10643;top:35895;width:8;height:20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EtpsQAAADbAAAADwAAAGRycy9kb3ducmV2LnhtbESPQWvCQBSE7wX/w/IEb3VjrSLRVaQo&#10;FkTFaO6P7DMJZt+G7FZTf31XEHocZuYbZrZoTSVu1LjSsoJBPwJBnFldcq7gfFq/T0A4j6yxskwK&#10;fsnBYt55m2Gs7Z2PdEt8LgKEXYwKCu/rWEqXFWTQ9W1NHLyLbQz6IJtc6gbvAW4q+RFFY2mw5LBQ&#10;YE1fBWXX5McoeOw2dNrh5XFYJel+O9oMRvs0VarXbZdTEJ5a/x9+tb+1guEnPL+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S2mxAAAANsAAAAPAAAAAAAAAAAA&#10;AAAAAKECAABkcnMvZG93bnJldi54bWxQSwUGAAAAAAQABAD5AAAAkgMAAAAA&#10;">
                  <v:stroke startarrow="block" endarrow="block"/>
                </v:shape>
                <v:shape id="AutoShape 39" o:spid="_x0000_s1042" type="#_x0000_t32" style="position:absolute;left:31756;top:35928;width:9;height:19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2IPcQAAADbAAAADwAAAGRycy9kb3ducmV2LnhtbESPQWvCQBSE7wX/w/IEb7pRSSnRVUQU&#10;haKlsbk/ss8kmH0bsqtGf323IPQ4zMw3zHzZmVrcqHWVZQXjUQSCOLe64kLBz2k7/ADhPLLG2jIp&#10;eJCD5aL3NsdE2zt/0y31hQgQdgkqKL1vEildXpJBN7INcfDOtjXog2wLqVu8B7ip5SSK3qXBisNC&#10;iQ2tS8ov6dUoeB52dDrg+fm1SbPjZ7wbx8csU2rQ71YzEJ46/x9+tfdawTSGvy/h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Yg9xAAAANsAAAAPAAAAAAAAAAAA&#10;AAAAAKECAABkcnMvZG93bnJldi54bWxQSwUGAAAAAAQABAD5AAAAkgMAAAAA&#10;">
                  <v:stroke startarrow="block" endarrow="block"/>
                </v:shape>
                <v:shape id="AutoShape 40" o:spid="_x0000_s1043" type="#_x0000_t32" style="position:absolute;left:11955;top:22395;width:8;height:68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8WSsMAAADbAAAADwAAAGRycy9kb3ducmV2LnhtbESPQYvCMBSE74L/ITxhb2vqiiLVKCIu&#10;LoiK1d4fzbMtNi+liVr99ZuFBY/DzHzDzBatqcSdGldaVjDoRyCIM6tLzhWcT9+fExDOI2usLJOC&#10;JzlYzLudGcbaPvhI98TnIkDYxaig8L6OpXRZQQZd39bEwbvYxqAPssmlbvAR4KaSX1E0lgZLDgsF&#10;1rQqKLsmN6PgtdvQaYeX12GdpPvtaDMY7dNUqY9eu5yC8NT6d/i//aMVDMfw9yX8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fFkrDAAAA2wAAAA8AAAAAAAAAAAAA&#10;AAAAoQIAAGRycy9kb3ducmV2LnhtbFBLBQYAAAAABAAEAPkAAACRAwAAAAA=&#10;">
                  <v:stroke startarrow="block" endarrow="block"/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41" o:spid="_x0000_s1044" type="#_x0000_t70" style="position:absolute;left:42623;top:6864;width:907;height:3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ZBMQA&#10;AADbAAAADwAAAGRycy9kb3ducmV2LnhtbESPQUvDQBSE74L/YXlCL9JurKAl7baUkkIPRbGK52f2&#10;JRuafRuyzyb9964geBxm5htmtRl9qy7UxyawgYdZBoq4DLbh2sDH+366ABUF2WIbmAxcKcJmfXuz&#10;wtyGgd/ocpJaJQjHHA04kS7XOpaOPMZZ6IiTV4XeoyTZ19r2OCS4b/U8y560x4bTgsOOdo7K8+nb&#10;G5D9sbp/LV6KYY6fX9eqEH1w1pjJ3bhdghIa5T/81z5YA4/P8Psl/Q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WQTEAAAA2wAAAA8AAAAAAAAAAAAAAAAAmAIAAGRycy9k&#10;b3ducmV2LnhtbFBLBQYAAAAABAAEAPUAAACJAwAAAAA=&#10;" adj=",4319"/>
                <v:shape id="AutoShape 42" o:spid="_x0000_s1045" type="#_x0000_t32" style="position:absolute;left:43299;top:26199;width:1452;height:56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35MsIAAADbAAAADwAAAGRycy9kb3ducmV2LnhtbERPz2vCMBS+D/wfwhN2m6kbE+mMIrKW&#10;ehHmlO341jzbYvNSkth2/705DHb8+H6vNqNpRU/ON5YVzGcJCOLS6oYrBafP7GkJwgdkja1lUvBL&#10;HjbrycMKU20H/qD+GCoRQ9inqKAOoUul9GVNBv3MdsSRu1hnMEToKqkdDjHctPI5SRbSYMOxocaO&#10;djWV1+PNKNjn+bKX7eH6lb0u3h39FE15/lbqcTpu30AEGsO/+M9daAUvcWz8E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35MsIAAADbAAAADwAAAAAAAAAAAAAA&#10;AAChAgAAZHJzL2Rvd25yZXYueG1sUEsFBgAAAAAEAAQA+QAAAJADAAAAAA==&#10;">
                  <v:stroke startarrow="block" endarrow="block"/>
                </v:shape>
                <v:shape id="AutoShape 43" o:spid="_x0000_s1046" type="#_x0000_t32" style="position:absolute;left:42623;top:37397;width:10012;height:63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FcqcUAAADbAAAADwAAAGRycy9kb3ducmV2LnhtbESPQWvCQBSE74L/YXlCb7qxRdGYjYhU&#10;sZdCbaU9PrPPJJh9G3bXmP77bqHQ4zAz3zDZujeN6Mj52rKC6SQBQVxYXXOp4ON9N16A8AFZY2OZ&#10;FHyTh3U+HGSYanvnN+qOoRQRwj5FBVUIbSqlLyoy6Ce2JY7exTqDIUpXSu3wHuGmkY9JMpcGa44L&#10;Fba0rai4Hm9Gwct+v+hk83r93M3mz47Oh7o4fSn1MOo3KxCB+vAf/msftIKn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FcqcUAAADbAAAADwAAAAAAAAAA&#10;AAAAAAChAgAAZHJzL2Rvd25yZXYueG1sUEsFBgAAAAAEAAQA+QAAAJMDAAAAAA==&#10;">
                  <v:stroke startarrow="block" endarrow="block"/>
                </v:shape>
                <w10:anchorlock/>
              </v:group>
            </w:pict>
          </mc:Fallback>
        </mc:AlternateContent>
      </w:r>
    </w:p>
    <w:sectPr w:rsidR="00940C2F" w:rsidRPr="0094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5E" w:rsidRDefault="001E735E" w:rsidP="00940C2F">
      <w:pPr>
        <w:spacing w:after="0" w:line="240" w:lineRule="auto"/>
      </w:pPr>
      <w:r>
        <w:separator/>
      </w:r>
    </w:p>
  </w:endnote>
  <w:endnote w:type="continuationSeparator" w:id="0">
    <w:p w:rsidR="001E735E" w:rsidRDefault="001E735E" w:rsidP="0094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5E" w:rsidRDefault="001E735E" w:rsidP="00940C2F">
      <w:pPr>
        <w:spacing w:after="0" w:line="240" w:lineRule="auto"/>
      </w:pPr>
      <w:r>
        <w:separator/>
      </w:r>
    </w:p>
  </w:footnote>
  <w:footnote w:type="continuationSeparator" w:id="0">
    <w:p w:rsidR="001E735E" w:rsidRDefault="001E735E" w:rsidP="00940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73"/>
    <w:rsid w:val="000D5C79"/>
    <w:rsid w:val="001A0AAA"/>
    <w:rsid w:val="001C7FCD"/>
    <w:rsid w:val="001E735E"/>
    <w:rsid w:val="00292C55"/>
    <w:rsid w:val="002C4287"/>
    <w:rsid w:val="002F2700"/>
    <w:rsid w:val="002F3457"/>
    <w:rsid w:val="003D2205"/>
    <w:rsid w:val="0043234B"/>
    <w:rsid w:val="0043585C"/>
    <w:rsid w:val="005042AB"/>
    <w:rsid w:val="00580F98"/>
    <w:rsid w:val="00591769"/>
    <w:rsid w:val="005A1108"/>
    <w:rsid w:val="00651D73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40C2F"/>
    <w:rsid w:val="009A5875"/>
    <w:rsid w:val="009B63E7"/>
    <w:rsid w:val="00A62A52"/>
    <w:rsid w:val="00B166E1"/>
    <w:rsid w:val="00B33590"/>
    <w:rsid w:val="00BF3544"/>
    <w:rsid w:val="00CB0DAC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2014-04-01T06:03:00Z</dcterms:created>
  <dcterms:modified xsi:type="dcterms:W3CDTF">2014-04-01T06:08:00Z</dcterms:modified>
</cp:coreProperties>
</file>