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45" name="Рисунок 45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 января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-16/53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муниципального образования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 год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2015 и 2016 годов»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 20.12.2013г. № </w:t>
      </w:r>
      <w:r w:rsidRPr="00C409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-15/50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 год и плановый период 2015 и 2016 годов» следующие изменения: </w:t>
      </w:r>
    </w:p>
    <w:p w:rsidR="00C409F1" w:rsidRPr="00C409F1" w:rsidRDefault="00C409F1" w:rsidP="00C409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изложить в следующей редакции: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Arial" w:eastAsia="Times New Roman" w:hAnsi="Arial" w:cs="Times New Roman"/>
          <w:snapToGrid w:val="0"/>
          <w:sz w:val="26"/>
          <w:szCs w:val="26"/>
          <w:lang w:eastAsia="ru-RU"/>
        </w:rPr>
        <w:t>«</w:t>
      </w:r>
      <w:r w:rsidRPr="00C409F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1.</w:t>
      </w:r>
      <w:r w:rsidRPr="00C409F1">
        <w:rPr>
          <w:rFonts w:ascii="Arial" w:eastAsia="Times New Roman" w:hAnsi="Arial" w:cs="Times New Roman"/>
          <w:snapToGrid w:val="0"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Утвердить  основные характеристики бюджета 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 на 2014 год: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Общий объем доходов в сумме 3356,9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Общий объем расходов в сумме 3456,7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Дефицит в сумме 99,8 тыс. руб.»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Приложение 1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Приложение 3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Приложение 5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3 к настоящему решению.</w:t>
      </w:r>
    </w:p>
    <w:p w:rsidR="00C409F1" w:rsidRPr="00C409F1" w:rsidRDefault="00C409F1" w:rsidP="00C409F1">
      <w:pPr>
        <w:numPr>
          <w:ilvl w:val="0"/>
          <w:numId w:val="7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4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858520" cy="890270"/>
            <wp:effectExtent l="0" t="0" r="0" b="5080"/>
            <wp:docPr id="44" name="Рисунок 44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семнадцатой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 28 марта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назначении публичных слушаний по </w:t>
      </w:r>
      <w:r w:rsidRPr="00C409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отчету об исполнении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необходимости подготовки генерального плана и о подготовке правил землепользования и застройки. </w:t>
      </w:r>
    </w:p>
    <w:p w:rsidR="00C409F1" w:rsidRPr="00C409F1" w:rsidRDefault="00C409F1" w:rsidP="00C409F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 докладе Главы Республики Коми перед Государственным Советом Республики Коми.</w:t>
      </w:r>
    </w:p>
    <w:p w:rsidR="00C409F1" w:rsidRPr="00C409F1" w:rsidRDefault="00C409F1" w:rsidP="00C409F1">
      <w:pPr>
        <w:spacing w:after="0" w:line="100" w:lineRule="atLeast"/>
        <w:jc w:val="both"/>
        <w:rPr>
          <w:rFonts w:ascii="Times New Roman" w:eastAsia="Times New Roman" w:hAnsi="Times New Roman" w:cs="Calibri"/>
          <w:color w:val="FF0000"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43" name="Рисунок 4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марта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- 17/54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 год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годов»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</w:t>
      </w:r>
      <w:r w:rsidRPr="00C409F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20.12.2013г. № </w:t>
      </w:r>
      <w:r w:rsidRPr="00C40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-15/50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 год и плановый период 2015 и 2016 годов» следующие изменения: </w:t>
      </w:r>
    </w:p>
    <w:p w:rsidR="00C409F1" w:rsidRPr="00C409F1" w:rsidRDefault="00C409F1" w:rsidP="00C409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изложить в следующей редакции: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>«</w:t>
      </w:r>
      <w:r w:rsidRPr="00C409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C409F1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 основные характеристики бюджета 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на 2014 год: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доходов в сумме 3560,8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расходов в сумме 3660,6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Дефицит в сумме 99,8 тыс. руб.»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1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Приложение 3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5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3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3614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42" name="Рисунок 4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14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417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6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-17/55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>(Республика Коми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с.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6804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отчету об исполнении  бюджета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»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 ч. 10 ст. 35 ФЗ от 06.10.2003 г. № 131-ФЗ «Об общих принципах организации местного самоуправления в Российской Федерации» и уставом МО СП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shd w:val="clear" w:color="auto" w:fill="FFFFFF"/>
        <w:spacing w:before="302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«УЖГА» РЕШИЛ:</w:t>
      </w:r>
    </w:p>
    <w:p w:rsidR="00C409F1" w:rsidRPr="00C409F1" w:rsidRDefault="00C409F1" w:rsidP="00C409F1">
      <w:pPr>
        <w:shd w:val="clear" w:color="auto" w:fill="FFFFFF"/>
        <w:spacing w:before="283"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отчету об исполнении </w:t>
      </w:r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бюджета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за 2013 год 14 апреля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с 11 часов в администрации сельского поселения </w:t>
      </w:r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shd w:val="clear" w:color="auto" w:fill="FFFFFF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2. </w:t>
      </w:r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подготовки и проведения публичных слушаний образовать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в составе: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Карманова Г.В. – глава сельского поселения;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юрисконсульт администрации МР «Койгородский»;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Кондратьева В.В. – главный бухгалтер администрации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Данилова Н.А. – депутат Совета поселения;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Борисёнок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депутат Совета поселения.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3.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граждан по отчету </w:t>
      </w:r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исполнении бюджета сельского поселения за 2013 год согласно приложению.</w:t>
      </w:r>
    </w:p>
    <w:p w:rsidR="00C409F1" w:rsidRPr="00C409F1" w:rsidRDefault="00C409F1" w:rsidP="00C409F1">
      <w:pPr>
        <w:shd w:val="clear" w:color="auto" w:fill="FFFFFF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4.   </w:t>
      </w:r>
      <w:r w:rsidRPr="00C40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Настоящее  решение   вступает  в   силу   с   момента   официального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»</w:t>
      </w:r>
      <w:r w:rsidRPr="00C40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Г.В. Карманова</w:t>
      </w: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jc w:val="right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</w:t>
      </w:r>
    </w:p>
    <w:p w:rsidR="00C409F1" w:rsidRPr="00C409F1" w:rsidRDefault="00C409F1" w:rsidP="00C409F1">
      <w:pPr>
        <w:shd w:val="clear" w:color="auto" w:fill="FFFFFF"/>
        <w:spacing w:after="0" w:line="274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Приложение</w:t>
      </w:r>
    </w:p>
    <w:p w:rsidR="00C409F1" w:rsidRPr="00C409F1" w:rsidRDefault="00C409F1" w:rsidP="00C409F1">
      <w:pPr>
        <w:shd w:val="clear" w:color="auto" w:fill="FFFFFF"/>
        <w:spacing w:after="0" w:line="274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 решению Совета СП «</w:t>
      </w:r>
      <w:proofErr w:type="spellStart"/>
      <w:r w:rsidRPr="00C409F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»</w:t>
      </w:r>
    </w:p>
    <w:p w:rsidR="00C409F1" w:rsidRPr="00C409F1" w:rsidRDefault="00C409F1" w:rsidP="00C409F1">
      <w:pPr>
        <w:shd w:val="clear" w:color="auto" w:fill="FFFFFF"/>
        <w:spacing w:after="0" w:line="274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«О назначении публичных слушаний по  отчету</w:t>
      </w:r>
    </w:p>
    <w:p w:rsidR="00C409F1" w:rsidRPr="00C409F1" w:rsidRDefault="00C409F1" w:rsidP="00C409F1">
      <w:pPr>
        <w:shd w:val="clear" w:color="auto" w:fill="FFFFFF"/>
        <w:spacing w:after="0" w:line="274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об исполнении бюджета муниципального образования</w:t>
      </w:r>
    </w:p>
    <w:p w:rsidR="00C409F1" w:rsidRPr="00C409F1" w:rsidRDefault="00C409F1" w:rsidP="00C409F1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» за 2013 год</w:t>
      </w:r>
    </w:p>
    <w:p w:rsidR="00C409F1" w:rsidRPr="00C409F1" w:rsidRDefault="00C409F1" w:rsidP="00C409F1">
      <w:pPr>
        <w:shd w:val="clear" w:color="auto" w:fill="FFFFFF"/>
        <w:spacing w:before="120" w:after="0" w:line="100" w:lineRule="atLeast"/>
        <w:ind w:right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spacing w:before="120" w:after="0" w:line="100" w:lineRule="atLeast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C409F1" w:rsidRPr="00C409F1" w:rsidRDefault="00C409F1" w:rsidP="00C409F1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УЧЕТА ПРЕДЛОЖЕНИЙ ГРАЖДАН ПО   ОТЧЕТУ</w:t>
      </w:r>
    </w:p>
    <w:p w:rsidR="00C409F1" w:rsidRPr="00C409F1" w:rsidRDefault="00C409F1" w:rsidP="00C409F1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</w:p>
    <w:p w:rsidR="00C409F1" w:rsidRPr="00C409F1" w:rsidRDefault="00C409F1" w:rsidP="00C409F1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«УЖГА» ЗА 2013 ГОД</w:t>
      </w:r>
    </w:p>
    <w:p w:rsidR="00C409F1" w:rsidRPr="00C409F1" w:rsidRDefault="00C409F1" w:rsidP="00C409F1">
      <w:pPr>
        <w:shd w:val="clear" w:color="auto" w:fill="FFFFFF"/>
        <w:spacing w:before="341" w:after="0" w:line="446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граждан по отчету об исполнении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2013 год и участия граждан в его обсуждении принимаются в течение 10 дней с момента обнародования на информационных стендах.</w:t>
      </w:r>
    </w:p>
    <w:p w:rsidR="00C409F1" w:rsidRPr="00C409F1" w:rsidRDefault="00C409F1" w:rsidP="00C409F1">
      <w:pPr>
        <w:shd w:val="clear" w:color="auto" w:fill="FFFFFF"/>
        <w:tabs>
          <w:tab w:val="left" w:pos="142"/>
        </w:tabs>
        <w:spacing w:after="0" w:line="446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2.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граждан по отчету об исполнении бюджета СП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2013 год подаются в письменной форме в администрацию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где указанные предложения регистрируются и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передаются на рассмотрение организационного комитета по подготовке и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проведению публичных слушаний.</w:t>
      </w:r>
    </w:p>
    <w:p w:rsidR="00C409F1" w:rsidRPr="00C409F1" w:rsidRDefault="00C409F1" w:rsidP="00C409F1">
      <w:pPr>
        <w:shd w:val="clear" w:color="auto" w:fill="FFFFFF"/>
        <w:spacing w:after="0" w:line="446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предложениями по отчету об исполнении бюджета СП </w:t>
      </w:r>
      <w:r w:rsidRPr="00C409F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» за 2013 год указывается контактная информация (фамилия, имя, отчество,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местожительства, телефон).</w:t>
      </w:r>
    </w:p>
    <w:p w:rsidR="00C409F1" w:rsidRPr="00C409F1" w:rsidRDefault="00C409F1" w:rsidP="00C409F1">
      <w:pPr>
        <w:shd w:val="clear" w:color="auto" w:fill="FFFFFF"/>
        <w:spacing w:after="0" w:line="446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Организационный комитет рассматривает поступающие предложения и готовит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на каждое предложение. О результатах рассмотрения предложений </w:t>
      </w:r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граждане извещаются письменно в пятидневный срок и озвучиваются на публичных слушаниях по отчету об исполнении бюджета СП «</w:t>
      </w:r>
      <w:proofErr w:type="spellStart"/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» за 2013 год.</w:t>
      </w:r>
    </w:p>
    <w:p w:rsidR="00C409F1" w:rsidRPr="00C409F1" w:rsidRDefault="00C409F1" w:rsidP="00C409F1">
      <w:pPr>
        <w:shd w:val="clear" w:color="auto" w:fill="FFFFFF"/>
        <w:tabs>
          <w:tab w:val="left" w:pos="1123"/>
        </w:tabs>
        <w:spacing w:after="0" w:line="446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дне заседания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повестку дня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которого вносится вопрос по отчету об исполнении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2013 год население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извещается не менее чем за 5 дней.</w:t>
      </w:r>
    </w:p>
    <w:p w:rsidR="00C409F1" w:rsidRPr="00C409F1" w:rsidRDefault="00C409F1" w:rsidP="00C409F1">
      <w:pPr>
        <w:shd w:val="clear" w:color="auto" w:fill="FFFFFF"/>
        <w:spacing w:after="0" w:line="446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является открытым. Каждый гражданин, внесший предложение по отчету об исполнении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2013 год вправе изложить свои доводы в пределах времени, отведенного регламентом, предварительно записавшись на выступление.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C409F1" w:rsidRPr="00C409F1" w:rsidTr="00AE11E5">
        <w:trPr>
          <w:jc w:val="center"/>
        </w:trPr>
        <w:tc>
          <w:tcPr>
            <w:tcW w:w="3208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41" name="Рисунок 41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КЫВКÖРТÖД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28 марта 2014г.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№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17/56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( с. </w:t>
      </w:r>
      <w:proofErr w:type="spellStart"/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Республика Коми)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отсутствии необходимости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генерального плана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 подготовке правил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землепользования и застройки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Руководствуясь Федеральным законом от 20.03.2011 г.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ч.6 ст.18 Градостроительного кодекса Российской Федерации,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 Утвердить отсутствие необходимости подготовки генерального плана и осуществить подготовку правил землепользования и застройки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ввиду наличия следующих условий: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не предполагается изменение существующего использования территории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и отсутствует утвержденная программа его комплексного социально-экономического развития;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документами территориального планирования Российской Федерации, субъекта Российской Федерации, муниципального района не предусмотрено размещение объектов федерального, регионального, местного значения муниципального района на территории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 Настоящее решение вступает в силу с момента официального обнародования.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40" name="Рисунок 40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марта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- 17/57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докладе Главы Республики Коми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Государственным Советом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Обсудив доклад Главы Республики Коми перед Государственным Советом Республики Коми от 20 февраля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заслушав главу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Поддержать Главу Республики Коми в части дальнейшего социально-экономического развития республики с целью создания "Республики новых возможностей".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Рекомендовать администрации муниципального образования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разработать план приоритетных направлений развития МО на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положений доклада Главы РК до 1 мая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C409F1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либо План по реализации основных направлений социально-экономического развития МО с учетом положений доклада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Обсудить проект плана в трудовых коллективах, общественных организациях МО.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МО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" Карманову Г.В.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Г.В. Карманова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39" name="Рисунок 39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марта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- 17/58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порядке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условиях компенсации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 расходов на оплату проезда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отдыха и обратно»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Руководствуясь </w:t>
      </w:r>
      <w:hyperlink r:id="rId11" w:history="1">
        <w:r w:rsidRPr="00C409F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статьей 10</w:t>
        </w:r>
      </w:hyperlink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Республики Коми "О некоторых вопросах муниципальной службы в Республике Коми", </w:t>
      </w:r>
      <w:hyperlink r:id="rId12" w:history="1">
        <w:r w:rsidRPr="00C409F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частью 1 статьи </w:t>
        </w:r>
      </w:hyperlink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40.1 Устава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right="7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right="7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6" w:history="1">
        <w:r w:rsidRPr="00C409F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компенсации муниципальным служащим администрации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расходов на оплату проезда к месту отдыха и обратно согласно приложению.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подписания и распространяется на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2014 года.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Г. В. Карманова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СП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 N II</w:t>
      </w:r>
      <w:r w:rsidRPr="00C4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-17/58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36"/>
      <w:bookmarkEnd w:id="0"/>
      <w:r w:rsidRPr="00C409F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И УСЛОВИЯХ КОМПЕНСАЦИИ МУНИЦИПАЛЬНЫМ СЛУЖАЩИМ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АДМИНИСТРАЦИИ СЕЛЬСКОГО ПОСЕЛЕНИЯ "УЖГА"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РАСХОДОВ НА ОПЛАТУ ПРОЕЗДА К МЕСТУ ОТДЫХА И ОБРАТНО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во исполнение </w:t>
      </w:r>
      <w:hyperlink r:id="rId13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"О некоторых вопросах муниципальной службы в Республике Коми" определяются порядок и условия компенсации муниципальным служащим администрации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муниципальные служащие) расходов на оплату проезда к месту использования отпуска и обратно за счет средств бюджета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Муниципальный служащий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C40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килограммов</w:t>
        </w:r>
      </w:smartTag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календарном году (далее - оплата проезда).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оплату проезда возникает у муниципального служащего при предоставлении ежегодного оплачиваемого отпуска по истечении первых шести месяцев муниципальной службы в администрации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муниципальному служащему расходов на оплату проезда во втором и последующих календарных годах муниципальной службы может осуществляться в любое время в течение календарного года при предоставлении ежегодного оплачиваемого отпуска.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6"/>
      <w:bookmarkEnd w:id="1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Расходы на оплату проезда, подлежащие компенсации, включают в себя: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оплату стоимости проезда к месту использования отпуска и обратно - в размере фактических расходов, подтвержденных проездными документами (включая расходы за пользование постельными принадлежностями, страховой взнос на обязательное личное страхование пассажиров на транспорте, услуги по оформлению билетов, заказу и бронированию билетов, сдаче билетов в связи с переносом отпуска, отзывом из отпуска, произведенным по инициативе представителя нанимателя, кроме сбора за сданный билет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случаях, расходов по оплате дополнительных услуг, в том числе услуг по доставке билетов на дом, доставке багажа, пребывания в залах повышенной комфортности, услуг по выдаче справок о стоимости проезда, уплаты штрафов), но не выше стоимости проезда: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железнодорожным транспортом - в купейном вагоне скорого фирменного поезда;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воздушным транспортом - в салоне экономического класса;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автомобильным транспортом - в автомобильном транспорте общего пользования (кроме такси), а при его отсутствии, подтверждаемым справкой, выданной соответствующим органом местного самоуправления или транспортной организацией - в автобусах с мягкими откидными сиденьями;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оплату стоимости проезда транспортом общего пользования (кроме такси) к железнодорожной станции, пристани, аэропорту и автовокзалу и от них при наличии документов (билетов), подтверждающих расходы;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оплату стоимости провоза багажа общим весом не более </w:t>
      </w:r>
      <w:smartTag w:uri="urn:schemas-microsoft-com:office:smarttags" w:element="metricconverter">
        <w:smartTagPr>
          <w:attr w:name="ProductID" w:val="30 килограммов"/>
        </w:smartTagPr>
        <w:r w:rsidRPr="00C40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килограммов</w:t>
        </w:r>
      </w:smartTag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оплату стоимости провоза 1 места багажа) независимо от количества багажа, разрешенного для бесплатного провоза по билету на тот вид транспорта, которым следует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работник, в размере документально подтвержденных расходов.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к месту использования отпуска и обратно несколькими видами транспорта муниципальному служащему компенсируется общая сумма расходов на оплату проезда в пределах норм, установленных настоящим пунктом.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5"/>
      <w:bookmarkEnd w:id="2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представленные муниципальным служащим документы подтверждают произведенные расходы на проезд по более высокой категории проезда, чем установлено </w:t>
      </w:r>
      <w:hyperlink w:anchor="Par46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компенсация расходов производится на основании представленной муниципальным служащим справки о стоимости проезда в соответствии с установленной категорией проезда, выданной муниципальному служащему соответствующей транспортной организацией, осуществляющей перевозку, или ее уполномоченным агентом (далее - транспортная организация), на дату осуществления проезда.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муниципального служащего на получение указанной справки компенсации не подлежат.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"/>
      <w:bookmarkEnd w:id="3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проездных документов компенсация расходов производится при документальном подтверждении пребывания муниципального служащего в месте использования отпуска (документы, подтверждающие пребывание в гостинице, санатории, доме отдыха, пансионате, кемпинге, на туристической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справки транспортной организации или иной уполномоченной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железнодорожного сообщения - по тарифу плацкартного вагона скорого поезда, а при отсутствии на данном направлении сообщения скорых поездов - по тарифу плацкартного вагона пассажирского поезда;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наличии только автомобильного сообщения - по тарифу автобуса общего типа;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наличии нескольких видов сообщения - по тарифу с наименьшей стоимостью проезда транспортом, указанным в настоящем пункте.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восстановления утерянного проездного билета компенсация расходов на оплату проезда производится по фактической стоимости, но не выше расходов, установленных </w:t>
      </w:r>
      <w:hyperlink w:anchor="Par46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</w:t>
      </w:r>
      <w:hyperlink w:anchor="Par57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отсутствии проездных документов и документального подтверждения пребывания муниципального служащего в месте использования отпуска компенсация расходов на оплату проезда не производится.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муниципальный служащий проводит отпуск в нескольких местах, то компенсируется стоимость проезда только к одному из этих мест (по выбору муниципального служащего), а также стоимость обратного проезда от того же места: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маршруту прямого следования - в соответствии с </w:t>
      </w:r>
      <w:hyperlink w:anchor="Par46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4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55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от маршрута прямого следования - в соответствии с </w:t>
      </w:r>
      <w:hyperlink w:anchor="Par57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 не более фактически произведенных расходов.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муниципального служащего по маршруту прямого следования к месту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отпуска и обратно не является вторым местом отдыха муниципального служащего независимо от продолжительности остановки муниципального служащего.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муниципальным служащим видах транспорта.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наличии туристической путевки в пределах Российской Федерации муниципальному служащему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стоимость до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пункта маршрута, указанного в путевке, и обратно из конечного пункта маршрута.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поездки за пределы Российской Федерации воздушным транспортом расходы на оплату проезда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муниципальным служащим: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выезде по туристической путевке - проездных документов и справки транспортной организации или иной уполномоченной организации о коэффициенте проезда до границы Российской Федерации и справки организации, осуществляющей свою деятельность на рынке туристических услуг, о стоимости проезда и провоза багажа по маршруту следования к месту использования отпуска;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иных случаях - проездных документов и справки транспортной организации или иной уполномоченной организации о коэффициенте и стоимости проезда до границы Российской Федерации.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муниципального служащего 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аэропортов, размещенной на сайте Главного центра Единой системы организации воздушного движения - структурного подразделения Федерального государственного унитарного предприятия "Государственная корпорация по организации воздушного движения в Российской Федерации".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справка транспортной организации или иной уполномоченной организации о коэффициенте проезда до границы Российской Федерации не предоставляется.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поездки за пределы Российской Федерации, в том числе по туристической путевке, железнодорожным, морским, речным, автомобильным транспортом, расходы на оплату проезда возмещаются исходя из стоимости проезда указанными видами транспорта до ближайших к месту пересечения границы Российской Федерации соответственно железнодорожной станции, морского (речного) порта, автостанции с учетом требований, установленных настоящим Положением.</w:t>
      </w:r>
      <w:proofErr w:type="gramEnd"/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использовании муниципальным служащим электронного проездного билета компенсация расходов на оплату проезда производится на основании: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электронного проездного документа (маршрут/квитанции электронного билета), посадочного талона - при проезде воздушным транспортом;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электронного проездного документа, электронного контрольного купона и документов, подтверждающих произведенную оплату перевозки, - при проезде железнодорожным транспортом.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Выплата компенсации расходов на оплату проезда производится не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календарных дней до начала отпуска муниципального служащего исходя из примерной стоимости проезда на основании письменного заявления муниципального служащего и решения представителя нанимателя. Окончательный расчет производится на основании представленных муниципальным служащим в течение трех рабочих дней со дня выхода на работу после окончания отпуска проездных билетов, других подтверждающих документов.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служащему, имеющему в текущем календарном году право на компенсацию расходов на оплату проезда в соответствии с </w:t>
      </w:r>
      <w:hyperlink r:id="rId14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решением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муниципального образования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"О гарантиях и компенсациях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лиц, проживающих в районах Крайнего Севера и приравненных к ним местностях, являющихся работниками муниципальных учреждений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hyperlink r:id="rId15" w:history="1">
        <w:r w:rsidRPr="00C409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"О некоторых вопросах муниципальной службы в Республике Коми", компенсация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проезда в текущем календарном году осуществляется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выбору в соответствии с одним из указанных в настоящем пункте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Выплаты, предусмотренные настоящим Положением, являются целевыми, не компенсируются и не суммируются, в случае если муниципальный служащий своевременно не воспользовался своим правом на компенсацию расходов на оплату проезда.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58520" cy="890270"/>
            <wp:effectExtent l="0" t="0" r="0" b="5080"/>
            <wp:docPr id="38" name="Рисунок 38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восемнадцатой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 21 апреля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 администрации  МР «Койгородский» осуществления части своих полномочий.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Об утверждении соглашения «О передаче администрации МР «Койгородский» осуществления части своих  полномочий».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передать  администрации МР «Койгородский» осуществление в 2014 году части  полномочий по  обеспечению мероприятий  по переселению граждан из аварийного жилищного фонда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второму вопросу 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соглашение «О передаче администрации МР «Койгородский» осуществления   части своих  полномочий».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</w:t>
      </w:r>
      <w:r w:rsidRPr="00C409F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37" name="Рисунок 37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- 18/59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с.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  администрации  МР «Койгородский»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части своих полномочий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с Уставом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в целях эффективного решения вопросов местного значения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Администрации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передать  администрации МР «Койгородский» осуществление в 2014 году части  полномочий: </w:t>
      </w:r>
    </w:p>
    <w:p w:rsidR="00C409F1" w:rsidRPr="00C409F1" w:rsidRDefault="00C409F1" w:rsidP="00C409F1">
      <w:pPr>
        <w:shd w:val="clear" w:color="auto" w:fill="FFFFFF"/>
        <w:tabs>
          <w:tab w:val="left" w:leader="underscore" w:pos="2909"/>
        </w:tabs>
        <w:spacing w:after="0" w:line="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 обеспечению мероприятий  по переселению граждан из аварийного жилищного фонда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объем иных межбюджетных трансфертов, необходимых для реализации администрацией муниципального района «Койгородский» полномочий передаваемых администрацией поселения согласно приложению к Соглашению  от  21 апреля  2014 года.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заключить соглашение с главой МР «Койгородский» - руководителем администрации района о передаче в 2014 году осуществления части полномочий согласно пункту 1 данного решения.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Настоящее решение вступает в силу с момента официального обнародования.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                             Г. В. Карманова</w:t>
      </w: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36" name="Рисунок 36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- 18/60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соглашения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передаче администрации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«Койгородский» осуществления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своих  полномочий»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в целях эффективной реализации предоставленных органам местного самоуправления полномочий по решению вопросов местного значения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соглашение  от 21 апреля 2014 года «О передаче администрации МР «Койгородский» осуществления части своих  полномочий».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 принятия.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                              Г.В. Карманова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58520" cy="890270"/>
            <wp:effectExtent l="0" t="0" r="0" b="5080"/>
            <wp:docPr id="35" name="Рисунок 35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девятнадцатой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 30 апреля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утверждении отчета об исполнении </w:t>
      </w:r>
      <w:r w:rsidRPr="00C409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муниципального образования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 год.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исполнении </w:t>
      </w:r>
      <w:r w:rsidRPr="00C409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муниципального образования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 год.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второму вопросу 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изменения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«О бюджете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2013 год и плановый период 2014 и 2015 годов».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</w:t>
      </w:r>
      <w:r w:rsidRPr="00C409F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br w:type="page"/>
            </w:r>
            <w:r w:rsidRPr="00C409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br w:type="page"/>
            </w:r>
            <w:r w:rsidRPr="00C409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br w:type="page"/>
            </w:r>
            <w:r w:rsidRPr="00C409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br w:type="page"/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34" name="Рисунок 34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72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275" w:type="dxa"/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- 19/61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>(Республика Коми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6096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F1" w:rsidRPr="00C409F1" w:rsidRDefault="00C409F1" w:rsidP="00C409F1">
      <w:pPr>
        <w:shd w:val="clear" w:color="auto" w:fill="FFFFFF"/>
        <w:spacing w:after="0" w:line="298" w:lineRule="exact"/>
        <w:ind w:right="6"/>
        <w:rPr>
          <w:rFonts w:ascii="Times New Roman" w:eastAsia="Times New Roman" w:hAnsi="Times New Roman" w:cs="Times New Roman"/>
          <w:spacing w:val="-5"/>
          <w:sz w:val="26"/>
          <w:szCs w:val="26"/>
          <w:lang w:val="en-US"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Об утверждении отчета об исполнении </w:t>
      </w: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бюджета муниципального образования </w:t>
      </w: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» за 2013 год</w:t>
      </w:r>
    </w:p>
    <w:p w:rsidR="00C409F1" w:rsidRPr="00C409F1" w:rsidRDefault="00C409F1" w:rsidP="00C409F1">
      <w:pPr>
        <w:shd w:val="clear" w:color="auto" w:fill="FFFFFF"/>
        <w:spacing w:before="302" w:after="0" w:line="293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Руководствуясь п.2 </w:t>
      </w:r>
      <w:r w:rsidRPr="00C409F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ч.10</w:t>
      </w:r>
      <w:r w:rsidRPr="00C409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ст.35 Федерального Закона от 06.10.2003 г. № 131-ФЗ «Об </w:t>
      </w:r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общих принципах организации местного самоуправления в Российской Федерации», и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МО СП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409F1" w:rsidRPr="00C409F1" w:rsidRDefault="00C409F1" w:rsidP="00C409F1">
      <w:pPr>
        <w:shd w:val="clear" w:color="auto" w:fill="FFFFFF"/>
        <w:spacing w:before="307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СОВЕТ СЕЛЬСКОГО ПОСЕЛЕНИЯ «УЖГА» РЕШИЛ:</w:t>
      </w:r>
    </w:p>
    <w:p w:rsidR="00C409F1" w:rsidRPr="00C409F1" w:rsidRDefault="00C409F1" w:rsidP="00C409F1">
      <w:pPr>
        <w:shd w:val="clear" w:color="auto" w:fill="FFFFFF"/>
        <w:spacing w:before="283" w:after="0" w:line="293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1.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отчет об исполнении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2013 год по доходам в сумме 7408,5 тыс. руб. и по расходам в сумме 7328,7 тыс. руб., с превышением доходов над расходами (профицитом) в сумме 79,8 тыс. руб., и со следующими показателями:</w:t>
      </w:r>
    </w:p>
    <w:p w:rsidR="00C409F1" w:rsidRPr="00C409F1" w:rsidRDefault="00C409F1" w:rsidP="00C409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36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доходам</w:t>
      </w: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2013 год по кодам </w:t>
      </w:r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классификации доходов бюджета согласно приложению 1 к настоящему решению;</w:t>
      </w:r>
    </w:p>
    <w:p w:rsidR="00C409F1" w:rsidRPr="00C409F1" w:rsidRDefault="00C409F1" w:rsidP="00C409F1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 </w:t>
      </w:r>
      <w:r w:rsidRPr="00C409F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u w:val="single"/>
          <w:lang w:eastAsia="ru-RU"/>
        </w:rPr>
        <w:t>доходам</w:t>
      </w:r>
      <w:r w:rsidRPr="00C409F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» за 2013 год по кодам видов </w:t>
      </w:r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доходов, подвидов доходов, классификации операций сектора государственного управления, </w:t>
      </w:r>
      <w:r w:rsidRPr="00C409F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косящихся к доходам бюджета, согласно приложению 2 к настоящему решению;</w:t>
      </w:r>
    </w:p>
    <w:p w:rsidR="00C409F1" w:rsidRPr="00C409F1" w:rsidRDefault="00C409F1" w:rsidP="00C409F1">
      <w:pPr>
        <w:shd w:val="clear" w:color="auto" w:fill="FFFFFF"/>
        <w:tabs>
          <w:tab w:val="left" w:pos="284"/>
        </w:tabs>
        <w:spacing w:before="5"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25"/>
          <w:sz w:val="26"/>
          <w:szCs w:val="26"/>
          <w:lang w:eastAsia="ru-RU"/>
        </w:rPr>
        <w:t>3)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</w:t>
      </w: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расходам</w:t>
      </w:r>
      <w:r w:rsidRPr="00C40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2013 год по </w:t>
      </w:r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ведомственной структуре расходов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» согласно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3 к настоящему решению;</w:t>
      </w:r>
    </w:p>
    <w:p w:rsidR="00C409F1" w:rsidRPr="00C409F1" w:rsidRDefault="00C409F1" w:rsidP="00C409F1">
      <w:pPr>
        <w:shd w:val="clear" w:color="auto" w:fill="FFFFFF"/>
        <w:tabs>
          <w:tab w:val="left" w:pos="284"/>
        </w:tabs>
        <w:spacing w:before="5"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4)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по </w:t>
      </w:r>
      <w:r w:rsidRPr="00C409F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single"/>
          <w:lang w:eastAsia="ru-RU"/>
        </w:rPr>
        <w:t>расходам</w:t>
      </w:r>
      <w:r w:rsidRPr="00C409F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» за 2013 год по разделам </w:t>
      </w:r>
      <w:r w:rsidRPr="00C409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подразделам классификации расходов бюджетов согласно приложению 4 к настоящему </w:t>
      </w:r>
      <w:r w:rsidRPr="00C409F1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>решению;</w:t>
      </w:r>
    </w:p>
    <w:p w:rsidR="00C409F1" w:rsidRPr="00C409F1" w:rsidRDefault="00C409F1" w:rsidP="00C409F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43" w:after="0" w:line="274" w:lineRule="exact"/>
        <w:ind w:right="5"/>
        <w:jc w:val="both"/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5) по </w:t>
      </w:r>
      <w:r w:rsidRPr="00C409F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u w:val="single"/>
          <w:lang w:eastAsia="ru-RU"/>
        </w:rPr>
        <w:t>источникам</w:t>
      </w:r>
      <w:r w:rsidRPr="00C409F1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финансирования дефицита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» за </w:t>
      </w:r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2013 год по кодам </w:t>
      </w:r>
      <w:proofErr w:type="gramStart"/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классификации источников финансирования дефицитов бюджетов</w:t>
      </w:r>
      <w:proofErr w:type="gramEnd"/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согласно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5 к настоящему решению;</w:t>
      </w:r>
    </w:p>
    <w:p w:rsidR="00C409F1" w:rsidRPr="00C409F1" w:rsidRDefault="00C409F1" w:rsidP="00C409F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274" w:lineRule="exact"/>
        <w:ind w:right="5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6) по </w:t>
      </w:r>
      <w:r w:rsidRPr="00C409F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single"/>
          <w:lang w:eastAsia="ru-RU"/>
        </w:rPr>
        <w:t>источникам</w:t>
      </w:r>
      <w:r w:rsidRPr="00C409F1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финансирования дефицита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» </w:t>
      </w:r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за 2013 год по кодам групп, подгрупп, статей, видов </w:t>
      </w:r>
      <w:proofErr w:type="gramStart"/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источников финансирования дефицитов </w:t>
      </w:r>
      <w:r w:rsidRPr="00C409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бюджетов классификации операций сектора государственного</w:t>
      </w:r>
      <w:proofErr w:type="gramEnd"/>
      <w:r w:rsidRPr="00C409F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управления, носящихся к </w:t>
      </w:r>
      <w:r w:rsidRPr="00C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источникам финансирования дефицита бюджетов, согласно приложению 6 к стоящему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2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6768"/>
        </w:tabs>
        <w:spacing w:after="0" w:line="292" w:lineRule="exact"/>
        <w:ind w:right="6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»</w:t>
      </w:r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ab/>
      </w:r>
      <w:r w:rsidRPr="00C409F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ab/>
        <w:t xml:space="preserve">     Г.В. Карманова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33" name="Рисунок 3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апреля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- 19/62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муниципального образования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 год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2015 и 2016 годов»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1.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20.12.2013г. № </w:t>
      </w:r>
      <w:r w:rsidRPr="00C40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-15/50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 год и плановый период 2015 и 2016 годов» следующие изменения: </w:t>
      </w:r>
    </w:p>
    <w:p w:rsidR="00C409F1" w:rsidRPr="00C409F1" w:rsidRDefault="00C409F1" w:rsidP="00C409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изложить в следующей редакции: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>«</w:t>
      </w:r>
      <w:r w:rsidRPr="00C409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1.</w:t>
      </w:r>
      <w:r w:rsidRPr="00C409F1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 основные характеристики бюджета 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на 2014 год: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доходов в сумме 11376,2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расходов в сумме 11476,0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Дефицит в сумме 99,8 тыс. руб.»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1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Приложение 3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5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3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абзаце 2 п. 13 число "70,7" заменить числом"8058,7".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Г.В. Карманова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32" name="Рисунок 3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апреля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- 19/63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 xml:space="preserve">Об утверждении схемы теплоснабжения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Койгородского района Республики Коми с 2013-</w:t>
      </w:r>
      <w:smartTag w:uri="urn:schemas-microsoft-com:office:smarttags" w:element="metricconverter">
        <w:smartTagPr>
          <w:attr w:name="ProductID" w:val="2028 г"/>
        </w:smartTagPr>
        <w:r w:rsidRPr="00C409F1">
          <w:rPr>
            <w:rFonts w:ascii="Times New Roman" w:eastAsia="Times New Roman" w:hAnsi="Times New Roman" w:cs="Arial"/>
            <w:snapToGrid w:val="0"/>
            <w:sz w:val="24"/>
            <w:szCs w:val="24"/>
            <w:lang w:eastAsia="ru-RU"/>
          </w:rPr>
          <w:t xml:space="preserve">2028 </w:t>
        </w:r>
        <w:proofErr w:type="spellStart"/>
        <w:r w:rsidRPr="00C409F1">
          <w:rPr>
            <w:rFonts w:ascii="Times New Roman" w:eastAsia="Times New Roman" w:hAnsi="Times New Roman" w:cs="Arial"/>
            <w:snapToGrid w:val="0"/>
            <w:sz w:val="24"/>
            <w:szCs w:val="24"/>
            <w:lang w:eastAsia="ru-RU"/>
          </w:rPr>
          <w:t>г</w:t>
        </w:r>
      </w:smartTag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.</w:t>
      </w:r>
      <w:proofErr w:type="gramStart"/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г</w:t>
      </w:r>
      <w:proofErr w:type="spellEnd"/>
      <w:proofErr w:type="gramEnd"/>
      <w:r w:rsidRPr="00C409F1">
        <w:rPr>
          <w:rFonts w:ascii="Times New Roman" w:eastAsia="Times New Roman" w:hAnsi="Times New Roman" w:cs="Arial"/>
          <w:snapToGrid w:val="0"/>
          <w:sz w:val="24"/>
          <w:szCs w:val="24"/>
          <w:lang w:eastAsia="ru-RU"/>
        </w:rPr>
        <w:t>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</w:t>
      </w: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законом от 06.10.2003 года «Об общих принципах организации местного самоуправления в Российской Федерации» </w:t>
      </w:r>
      <w:r w:rsidRPr="00C409F1"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  <w:t>№ 131-ФЗ, Уставом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napToGrid w:val="0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b/>
          <w:snapToGrid w:val="0"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/>
          <w:snapToGrid w:val="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/>
          <w:snapToGrid w:val="0"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1. Утвердить </w:t>
      </w:r>
      <w:r w:rsidRPr="00C409F1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схемы  теплоснабжения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» Койгородского района Республики Коми с 2013-</w:t>
      </w:r>
      <w:smartTag w:uri="urn:schemas-microsoft-com:office:smarttags" w:element="metricconverter">
        <w:smartTagPr>
          <w:attr w:name="ProductID" w:val="2028 г"/>
        </w:smartTagPr>
        <w:r w:rsidRPr="00C409F1">
          <w:rPr>
            <w:rFonts w:ascii="Times New Roman" w:eastAsia="Times New Roman" w:hAnsi="Times New Roman" w:cs="Arial"/>
            <w:snapToGrid w:val="0"/>
            <w:sz w:val="28"/>
            <w:szCs w:val="28"/>
            <w:lang w:eastAsia="ru-RU"/>
          </w:rPr>
          <w:t xml:space="preserve">2028 </w:t>
        </w:r>
        <w:proofErr w:type="spellStart"/>
        <w:r w:rsidRPr="00C409F1">
          <w:rPr>
            <w:rFonts w:ascii="Times New Roman" w:eastAsia="Times New Roman" w:hAnsi="Times New Roman" w:cs="Arial"/>
            <w:snapToGrid w:val="0"/>
            <w:sz w:val="28"/>
            <w:szCs w:val="28"/>
            <w:lang w:eastAsia="ru-RU"/>
          </w:rPr>
          <w:t>г</w:t>
        </w:r>
      </w:smartTag>
      <w:r w:rsidRPr="00C409F1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.</w:t>
      </w:r>
      <w:proofErr w:type="gramStart"/>
      <w:r w:rsidRPr="00C409F1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г</w:t>
      </w:r>
      <w:proofErr w:type="spellEnd"/>
      <w:proofErr w:type="gramEnd"/>
      <w:r w:rsidRPr="00C409F1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  <w:t xml:space="preserve">     2. Настоящее решение вступает в силу  с момента официального обнародования.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bCs/>
          <w:snapToGrid w:val="0"/>
          <w:sz w:val="28"/>
          <w:szCs w:val="28"/>
          <w:lang w:eastAsia="ru-RU"/>
        </w:rPr>
        <w:t xml:space="preserve">      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Глава сельского поселения  «</w:t>
      </w:r>
      <w:proofErr w:type="spellStart"/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»-                                    Г.В. Карманова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napToGrid w:val="0"/>
          <w:sz w:val="28"/>
          <w:szCs w:val="28"/>
          <w:lang w:eastAsia="ja-JP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58520" cy="890270"/>
            <wp:effectExtent l="0" t="0" r="0" b="5080"/>
            <wp:docPr id="31" name="Рисунок 31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двадцатой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25 июля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годов».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2. О внесение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от 26.09.2013 года № </w:t>
      </w:r>
      <w:r w:rsidRPr="00C409F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-12/40 «О создании муниципального дорожного фонда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3.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исполнении </w:t>
      </w:r>
      <w:r w:rsidRPr="00C409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муниципального образования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 год.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второму вопросу 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изменения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«О бюджете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2013 год и плановый период 2014 и 2015 годов».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</w:t>
      </w:r>
      <w:r w:rsidRPr="00C409F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30" name="Рисунок 30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июля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- 20/64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2014 год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2015 и 2016 годов»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РЕШИЛ: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</w:t>
      </w: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20.12.2013г. № </w:t>
      </w:r>
      <w:r w:rsidRPr="00C4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-15/50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2014 год и плановый период 2015 и 2016 годов» следующие изменения: </w:t>
      </w:r>
    </w:p>
    <w:p w:rsidR="00C409F1" w:rsidRPr="00C409F1" w:rsidRDefault="00C409F1" w:rsidP="00C409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изложить в следующей редакции: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>«</w:t>
      </w:r>
      <w:r w:rsidRPr="00C409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Pr="00C409F1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основные характеристики бюджета 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на 2014 год: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объем доходов в сумме 11673,1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объем расходов в сумме 11772,9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Дефицит в сумме 99,8 тыс. руб.»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1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плановый период 2015 и 2016 годов» изложить в редакции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3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плановый период 2015 и 2016 годов» изложить в редакции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4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плановый период 2015 и 2016 годов» изложить в редакции согласно приложению 3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5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плановый период 2015 и 2016 годов» изложить в редакции согласно приложению 4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6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плановый период 2015 и 2016 годов» изложить в редакции согласно приложению 5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9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 год и плановый период 2015 и 2016 годов» изложить в редакции согласно приложению 6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Г.В. Карманова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1461"/>
        <w:gridCol w:w="567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73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19150" cy="898525"/>
                  <wp:effectExtent l="0" t="0" r="0" b="0"/>
                  <wp:docPr id="29" name="Рисунок 29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73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26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июля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gridSpan w:val="2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- 20/65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4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452"/>
        </w:trPr>
        <w:tc>
          <w:tcPr>
            <w:tcW w:w="5740" w:type="dxa"/>
            <w:gridSpan w:val="4"/>
          </w:tcPr>
          <w:p w:rsidR="00C409F1" w:rsidRPr="00C409F1" w:rsidRDefault="00C409F1" w:rsidP="00C409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внесение изменений в решение Совета </w:t>
            </w:r>
          </w:p>
          <w:p w:rsidR="00C409F1" w:rsidRPr="00C409F1" w:rsidRDefault="00C409F1" w:rsidP="00C409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26.09.2013 </w:t>
            </w:r>
          </w:p>
          <w:p w:rsidR="00C409F1" w:rsidRPr="00C409F1" w:rsidRDefault="00C409F1" w:rsidP="00C409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-12/40 «О создании муниципального </w:t>
            </w:r>
          </w:p>
          <w:p w:rsidR="00C409F1" w:rsidRPr="00C409F1" w:rsidRDefault="00C409F1" w:rsidP="00C409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фонда муниципального образования </w:t>
            </w:r>
          </w:p>
          <w:p w:rsidR="00C409F1" w:rsidRPr="00C409F1" w:rsidRDefault="00C409F1" w:rsidP="00C409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179.4 Бюджетного кодекса РФ, Федеральным законом от 08.11.2007г. № 257-ФЗ «Об автомобильных дорогах и о дорожной  деятельности в РФ и о внесении изменений в отдельные законодательные акты РФ» 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сельского поселения </w:t>
      </w: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409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C409F1" w:rsidRPr="00C409F1" w:rsidRDefault="00C409F1" w:rsidP="00C409F1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26.09.2013 года № </w:t>
      </w:r>
      <w:r w:rsidRPr="00C4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-12/40  «О создании муниципального дорожного фонда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C409F1" w:rsidRPr="00C409F1" w:rsidRDefault="00C409F1" w:rsidP="00C409F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8 пункта 3 исключить.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17" w:history="1">
        <w:r w:rsidRPr="00C409F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Дополнить</w:t>
        </w:r>
      </w:hyperlink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5.1 следующего содержания: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«5.1.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Муниципального дорожного фонда подлежит увеличению в текущем финансовом году путем внесения в установленном порядке изменений в сводную бюджетную роспись бюджета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внесением изменений в решение представительного органа муниципального образования о местном бюджете, на суммы: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в виде субсидий (иных межбюджетных трансфертов)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  <w:proofErr w:type="gramEnd"/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договора между Администрацией и физическим или юридическим лицом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409F1" w:rsidRPr="00C409F1" w:rsidRDefault="00C409F1" w:rsidP="00C409F1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 изложить в следующей редакции: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8" w:history="1">
        <w:r w:rsidRPr="00C409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бюджетных ассигнований Муниципального дорожного фонда на очередной финансовый год и плановый период осуществляется в соответствии с нормативным актом Администрации сельского поселения 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Администрация) о порядке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 муниципального образования сельского поселения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очередной финансовый год и плановый период (далее - нормативный акт) и настоящим решением.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формирования бюджета муниципального образования сельского поселения  на очередной финансовый год и плановый период</w:t>
      </w: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установленные нормативным актом  Администрация осуществляет распределение прогнозных объемов бюджетных ассигнований Муниципального дорожного фонда на очередной финансовый год и плановый период по следующим направлениям расходов: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проектирование, строительство, реконструкция автомобильных дорог общего пользования местного значения муниципального образования сельского поселения 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автодороги местного значения),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автодорог местного значения в целях повышения безопасности дорожного движения;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транспортной безопасности автодорог местного значения;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приобретение дорожных знаков, предназначенных для обустройства новых или замены поврежденных дорожных знаков на автомобильных дорогах местного значения;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работ по технической инвентаризации автодорог местного значения;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409F1" w:rsidRPr="00C409F1" w:rsidRDefault="00C409F1" w:rsidP="00C409F1">
      <w:pPr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выполнение научно-исследовательских, опытно-конструкторских и технологических работ в области дорожного хозяйства;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осуществление иных мероприятий в отношении автодорог местного значения, предусмотренных законодательством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28" name="Рисунок 28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июля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- 20/66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31.10.2013 г. № 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-13/41 «О передаче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МР «Койгородский»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части полномочий»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В соответствии с частью 4 статьи 15 Федерального закона от 06 октября 2003 года «Об общих принципах организации местного самоуправления в Российской Федерации», с Уставом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целях эффективного решения вопросов местного значения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31.10.2013 года №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-13/41 «О передаче администрации МР «Койгородский» осуществления части полномочий» изменения следующего содержания: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п.1 слова «- по формированию и размещению муниципального заказа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на слова «- по определению поставщиков (подрядчиков, исполнителей) для отдельных муниципальных заказчиков, действующих от имени поселений;».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Настоящее решение вступает в силу с момента подписания и распространяется на правоотношения, возникшие с 01 января 2014 года.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27" name="Рисунок 2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июля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- 20/67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proofErr w:type="gramEnd"/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в целях эффективной реализации предоставленных органам местного самоуправления полномочий по решению вопросов местного значения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дополнительное соглашение от 25 июля  2014 года «О передаче администрации МР «Койгородский» осуществления части своих  полномочий».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 принятия.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                                  Г.В. Карманова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858520" cy="890270"/>
            <wp:effectExtent l="0" t="0" r="0" b="5080"/>
            <wp:docPr id="26" name="Рисунок 26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двадцать первой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30 сентября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9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исполнении </w:t>
      </w:r>
      <w:r w:rsidRPr="00C409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муниципального образования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 год.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второму вопросу 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выступила глава сельского поселения Карманова Г.В. Она предложила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изменения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«О бюджете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2013 год и плановый период 2014 и 2015 годов».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- 7               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нет.              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прилагается</w:t>
      </w:r>
      <w:r w:rsidRPr="00C409F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rPr>
          <w:trHeight w:val="1694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25" name="Рисунок 25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30  сентября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III-21/68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«О бюджете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2014 год и плановый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2015 и 2016 годов»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20.12.2013г. № </w:t>
      </w:r>
      <w:r w:rsidRPr="00C40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-15/50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 год и плановый период 2015 и 2016 годов»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следующие изменения: </w:t>
      </w:r>
    </w:p>
    <w:p w:rsidR="00C409F1" w:rsidRPr="00C409F1" w:rsidRDefault="00C409F1" w:rsidP="00C409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изложить в следующей редакции: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>«</w:t>
      </w:r>
      <w:r w:rsidRPr="00C409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C409F1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 основные характеристики бюджета 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на 2014 год: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доходов в сумме 13313,8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Общий объем расходов в сумме 13413,6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Дефицит в сумме 99,8 тыс. руб.»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1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Приложение 3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5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3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9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 изложить в редакции согласно приложению 4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58520" cy="890270"/>
            <wp:effectExtent l="0" t="0" r="0" b="5080"/>
            <wp:docPr id="24" name="Рисунок 24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двадцать второй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30 октября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409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 администрации МР «Койгородский» осуществления части полномочий.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Об утверждении соглашения «О передаче администрации МР «Койгородский» осуществления части своих  полномочий».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C409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98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spacing w:after="0" w:line="269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rPr>
          <w:trHeight w:val="1694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23" name="Рисунок 23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30 октября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III-2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/6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  администрации МР «Койгородский»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части полномочий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с Уставом МО сельского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в целях эффективного решения вопросов местного значения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Администрации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передать  администрации МР «Койгородский» осуществление в 2015 году части  полномочий </w:t>
      </w:r>
    </w:p>
    <w:p w:rsidR="00C409F1" w:rsidRPr="00C409F1" w:rsidRDefault="00C409F1" w:rsidP="00C409F1">
      <w:pPr>
        <w:shd w:val="clear" w:color="auto" w:fill="FFFFFF"/>
        <w:tabs>
          <w:tab w:val="left" w:leader="underscore" w:pos="2909"/>
        </w:tabs>
        <w:spacing w:after="0" w:line="0" w:lineRule="atLeast"/>
        <w:ind w:right="1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409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Pr="00C409F1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контроля за</w:t>
      </w:r>
      <w:proofErr w:type="gramEnd"/>
      <w:r w:rsidRPr="00C409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его исполнением, составление  отчета об исполнении бюджета поселения.</w:t>
      </w:r>
    </w:p>
    <w:p w:rsidR="00C409F1" w:rsidRPr="00C409F1" w:rsidRDefault="00C409F1" w:rsidP="00C409F1">
      <w:pPr>
        <w:shd w:val="clear" w:color="auto" w:fill="FFFFFF"/>
        <w:tabs>
          <w:tab w:val="left" w:leader="underscore" w:pos="2909"/>
        </w:tabs>
        <w:spacing w:after="0" w:line="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Утвердить объем иных межбюджетных трансфертов, необходимых для реализации администрацией муниципального района «Койгородский» полномочий  передаваемых администрацией поселения  согласно п.1.1. части 1 Соглашения № 1  от  октября 2014 года.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3.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заключить соглашение с главой МР «Койгородский» - руководителем администрации района о передаче в 2014 году осуществления части полномочий согласно пункту 1 данного решения.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вступает в силу с момента официального обнародования и распространяется на правоотношения, возникшие с 01 января 2015  года.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rPr>
          <w:trHeight w:val="1694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22" name="Рисунок 22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30 октября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III-2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/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соглашения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передаче администрации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«Койгородский» осуществления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своих  полномочий»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в целях эффективной реализации предоставленных органам местного самоуправления полномочий по решению вопросов местного значения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соглашение № 1 от  октября 2014 года «О передаче администрации МР «Койгородский» осуществления части своих  полномочий».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 принятия.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21" name="Рисунок 21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- 22/71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согласовании перечня имущества, находящегося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МО МР «Койгородский», передаваемого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законом Республики Коми от 26.06.2008г. № 66-РЗ «О разграничении муниципального имущества между вновь образованными поселениями и муниципальными районами, в границах которых они образованы», решения Совета МР «Койгородский» от 21.02.2007 года № 78-РС «Об утверждении Положения «О порядке передачи имущества, находящегося в муниципальной собственности МО МР «Койгородский» в муниципальную собственность поселений»  </w:t>
      </w:r>
      <w:proofErr w:type="gramEnd"/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предоставленный перечень имущества, 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находящегося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МО МР «Койгородский», передаваемого в собственность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:rsidR="00C409F1" w:rsidRPr="00C409F1" w:rsidRDefault="00C409F1" w:rsidP="00C409F1">
      <w:pPr>
        <w:spacing w:after="0" w:line="240" w:lineRule="auto"/>
        <w:ind w:lef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направить данное решение в Комитет по управлению имуществом и природными ресурсами администрации муниципального района «Койгородский».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подписания. 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85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09F1" w:rsidRPr="00C409F1" w:rsidRDefault="00C409F1" w:rsidP="00C409F1">
      <w:pPr>
        <w:shd w:val="clear" w:color="auto" w:fill="FFFFFF"/>
        <w:tabs>
          <w:tab w:val="left" w:pos="85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hd w:val="clear" w:color="auto" w:fill="FFFFFF"/>
        <w:tabs>
          <w:tab w:val="left" w:pos="85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Г.В. Карманова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20 октября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</w:t>
      </w:r>
      <w:r w:rsidRPr="00C409F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-22/71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имущества, 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находящегося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МО МР «Койгородский», передаваемого в собственность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3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169"/>
        <w:gridCol w:w="1090"/>
        <w:gridCol w:w="1769"/>
        <w:gridCol w:w="1461"/>
      </w:tblGrid>
      <w:tr w:rsidR="00C409F1" w:rsidRPr="00C409F1" w:rsidTr="00AE11E5">
        <w:trPr>
          <w:cantSplit/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C409F1" w:rsidRPr="00C409F1" w:rsidRDefault="00C409F1" w:rsidP="00C409F1">
            <w:pPr>
              <w:spacing w:after="0" w:line="240" w:lineRule="auto"/>
              <w:ind w:left="54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передаваемого имущества (руб.)</w:t>
            </w:r>
          </w:p>
        </w:tc>
      </w:tr>
      <w:tr w:rsidR="00C409F1" w:rsidRPr="00C409F1" w:rsidTr="00AE11E5">
        <w:trPr>
          <w:cantSplit/>
          <w:trHeight w:val="42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балансовая стоимость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9F1" w:rsidRPr="00C409F1" w:rsidTr="00AE11E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волна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19322,00</w:t>
            </w:r>
          </w:p>
        </w:tc>
      </w:tr>
      <w:tr w:rsidR="00C409F1" w:rsidRPr="00C409F1" w:rsidTr="00AE11E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 цветок 4-х местная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22000,18</w:t>
            </w:r>
          </w:p>
        </w:tc>
      </w:tr>
      <w:tr w:rsidR="00C409F1" w:rsidRPr="00C409F1" w:rsidTr="00AE11E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(в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клавиатура, мышь)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12917,51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858520" cy="890270"/>
            <wp:effectExtent l="0" t="0" r="0" b="5080"/>
            <wp:docPr id="20" name="Рисунок 20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двадцать третьей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24 ноября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409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«Об утверждении Положения о земельном налоге».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физических лиц.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Об установлении ежегодного дополнительного оплачиваемого отпуска за работу в условиях ненормированного рабочего дня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 О согласовании проекта 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409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управления и распоряжения муниципальным имуществом, входящим в состав казны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Об увеличении пенсии за выслугу лет.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Об увеличении должностного оклада главе сельского поселения "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назначении публичных слушаний по проекту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right="-2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9" name="Рисунок 19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- 23/72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«Об утверждении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земельном налоге»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</w:t>
      </w:r>
      <w:hyperlink r:id="rId19" w:history="1">
        <w:r w:rsidRPr="00C409F1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законом</w:t>
        </w:r>
      </w:hyperlink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409F1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2003 г</w:t>
        </w:r>
      </w:smartTag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Налоговым </w:t>
      </w:r>
      <w:hyperlink r:id="rId20" w:history="1">
        <w:r w:rsidRPr="00C409F1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кодексом</w:t>
        </w:r>
      </w:hyperlink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Российской Федерации, Уставом муниципального образования сельского поселения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П.1 части 2 Положения о земельном налоге изложить в следующей редакции: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0,2 процента</w:t>
      </w: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>от кадастровой стоимости в отношении земельных участков: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proofErr w:type="gramStart"/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>занятых</w:t>
      </w:r>
      <w:proofErr w:type="gramEnd"/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proofErr w:type="gramStart"/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>предоставленных</w:t>
      </w:r>
      <w:proofErr w:type="gramEnd"/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П. 1  части 4  Положения о земельном налоге изложить в следующей редакции: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пенсионеры в размере 50% от суммы налога.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 20.08.2013 г. 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-11/38 "О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«Об утверждении положения о земельном налоге» считать утратившим силу.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                            Г.В. Карманова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8" name="Рисунок 18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- 23/73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налоге на имущество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лиц»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C40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аконом</w:t>
      </w:r>
      <w:proofErr w:type="spellEnd"/>
      <w:r w:rsidRPr="00C40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Коми от «27»  октября 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№123-РЗ «О единой дате начала применения на территории Республики Коми 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09F1">
        <w:rPr>
          <w:rFonts w:ascii="Times New Roman" w:eastAsia="Calibri" w:hAnsi="Times New Roman" w:cs="Times New Roman"/>
          <w:sz w:val="28"/>
          <w:szCs w:val="28"/>
        </w:rPr>
        <w:t>Установить и ввести в действие с 1 января 2015 года на территории  муниципального образования сельского поселения «</w:t>
      </w:r>
      <w:proofErr w:type="spellStart"/>
      <w:r w:rsidRPr="00C409F1">
        <w:rPr>
          <w:rFonts w:ascii="Times New Roman" w:eastAsia="Calibri" w:hAnsi="Times New Roman" w:cs="Times New Roman"/>
          <w:sz w:val="28"/>
          <w:szCs w:val="28"/>
        </w:rPr>
        <w:t>Ужга</w:t>
      </w:r>
      <w:proofErr w:type="spellEnd"/>
      <w:r w:rsidRPr="00C409F1">
        <w:rPr>
          <w:rFonts w:ascii="Times New Roman" w:eastAsia="Calibri" w:hAnsi="Times New Roman" w:cs="Times New Roman"/>
          <w:sz w:val="28"/>
          <w:szCs w:val="28"/>
        </w:rPr>
        <w:t>»</w:t>
      </w:r>
      <w:r w:rsidRPr="00C409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налог на имущество физических лиц. </w:t>
      </w:r>
    </w:p>
    <w:p w:rsidR="00C409F1" w:rsidRPr="00C409F1" w:rsidRDefault="00C409F1" w:rsidP="00C409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Установить налоговые ставки исходя из кадастровой стоимости объекта налогообложения в следующих размерах:</w:t>
      </w:r>
    </w:p>
    <w:p w:rsidR="00C409F1" w:rsidRPr="00C409F1" w:rsidRDefault="00C409F1" w:rsidP="00C409F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0,3 процентов  в отношении: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жилых домов, жилых помещений;</w:t>
      </w:r>
    </w:p>
    <w:p w:rsidR="00C409F1" w:rsidRPr="00C409F1" w:rsidRDefault="00C409F1" w:rsidP="00C409F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единых недвижимых комплексов, в состав которых входит хотя бы одно жилое помещение (жилой дом);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гаражей и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409F1" w:rsidRPr="00C409F1" w:rsidRDefault="00C409F1" w:rsidP="00C409F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2 процентов в отношении: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объектов налогообложения, кадастровая стоимость каждого из которых превышает 300 миллионов рублей;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C409F1" w:rsidRPr="00C409F1" w:rsidRDefault="00C409F1" w:rsidP="00C409F1">
      <w:pPr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Установить, что налоговая база в отношении: </w:t>
      </w:r>
    </w:p>
    <w:p w:rsidR="00C409F1" w:rsidRPr="00C409F1" w:rsidRDefault="00C409F1" w:rsidP="00C409F1">
      <w:pPr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C409F1" w:rsidRPr="00C409F1" w:rsidRDefault="00C409F1" w:rsidP="00C409F1">
      <w:pPr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C409F1" w:rsidRPr="00C409F1" w:rsidRDefault="00C409F1" w:rsidP="00C409F1">
      <w:pPr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жилого дома определяется как его кадастровая стоимость, уменьшенная на величину кадастровой стоимости  50 квадратных метров общей площади этого жилого дома;</w:t>
      </w:r>
    </w:p>
    <w:p w:rsidR="00C409F1" w:rsidRPr="00C409F1" w:rsidRDefault="00C409F1" w:rsidP="00C409F1">
      <w:pPr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 </w:t>
      </w:r>
      <w:r w:rsidRPr="00C409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9F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C409F1" w:rsidRPr="00C409F1" w:rsidRDefault="00C409F1" w:rsidP="00C409F1">
      <w:pPr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Право на налоговую льготу имеют следующие категории налогоплательщиков: </w:t>
      </w:r>
    </w:p>
    <w:p w:rsidR="00C409F1" w:rsidRPr="00C409F1" w:rsidRDefault="00C409F1" w:rsidP="00C409F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указанные в пункте 1 статьи 407 Налогового кодекса Российской Федерации.</w:t>
      </w:r>
    </w:p>
    <w:p w:rsidR="00C409F1" w:rsidRPr="00C409F1" w:rsidRDefault="00C409F1" w:rsidP="00C40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Налоговая льгота предоставляется в порядке, предусмотренном статьей  407 Налогового кодекса Российской Федерации.</w:t>
      </w:r>
    </w:p>
    <w:p w:rsidR="00C409F1" w:rsidRPr="00C409F1" w:rsidRDefault="00C409F1" w:rsidP="00C409F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C409F1" w:rsidRPr="00C409F1" w:rsidRDefault="00C409F1" w:rsidP="00C409F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409F1" w:rsidRPr="00C409F1" w:rsidRDefault="00C409F1" w:rsidP="00C409F1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:rsidR="00C409F1" w:rsidRPr="00C409F1" w:rsidRDefault="00C409F1" w:rsidP="00C409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>- решение Совета сельского поселения «</w:t>
      </w:r>
      <w:proofErr w:type="spellStart"/>
      <w:r w:rsidRPr="00C409F1">
        <w:rPr>
          <w:rFonts w:ascii="Times New Roman" w:eastAsia="Calibri" w:hAnsi="Times New Roman" w:cs="Times New Roman"/>
          <w:sz w:val="28"/>
          <w:szCs w:val="28"/>
        </w:rPr>
        <w:t>Ужга</w:t>
      </w:r>
      <w:proofErr w:type="spellEnd"/>
      <w:r w:rsidRPr="00C409F1">
        <w:rPr>
          <w:rFonts w:ascii="Times New Roman" w:eastAsia="Calibri" w:hAnsi="Times New Roman" w:cs="Times New Roman"/>
          <w:sz w:val="28"/>
          <w:szCs w:val="28"/>
        </w:rPr>
        <w:t>» от 22.11.2006 №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9F1">
        <w:rPr>
          <w:rFonts w:ascii="Times New Roman" w:eastAsia="Calibri" w:hAnsi="Times New Roman" w:cs="Times New Roman"/>
          <w:sz w:val="28"/>
          <w:szCs w:val="28"/>
        </w:rPr>
        <w:t>-7/46 «О налоге на имущество физических лиц»;</w:t>
      </w:r>
    </w:p>
    <w:p w:rsidR="00C409F1" w:rsidRPr="00C409F1" w:rsidRDefault="00C409F1" w:rsidP="00C409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- решение от 14.11.2008 г. № 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9F1">
        <w:rPr>
          <w:rFonts w:ascii="Times New Roman" w:eastAsia="Calibri" w:hAnsi="Times New Roman" w:cs="Times New Roman"/>
          <w:sz w:val="28"/>
          <w:szCs w:val="28"/>
        </w:rPr>
        <w:t>-2/9 «О внесении изменений в решение Совета сельского поселения «</w:t>
      </w:r>
      <w:proofErr w:type="spellStart"/>
      <w:r w:rsidRPr="00C409F1">
        <w:rPr>
          <w:rFonts w:ascii="Times New Roman" w:eastAsia="Calibri" w:hAnsi="Times New Roman" w:cs="Times New Roman"/>
          <w:sz w:val="28"/>
          <w:szCs w:val="28"/>
        </w:rPr>
        <w:t>Ужга</w:t>
      </w:r>
      <w:proofErr w:type="spellEnd"/>
      <w:r w:rsidRPr="00C409F1">
        <w:rPr>
          <w:rFonts w:ascii="Times New Roman" w:eastAsia="Calibri" w:hAnsi="Times New Roman" w:cs="Times New Roman"/>
          <w:sz w:val="28"/>
          <w:szCs w:val="28"/>
        </w:rPr>
        <w:t>» от 22.11.2006 №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9F1">
        <w:rPr>
          <w:rFonts w:ascii="Times New Roman" w:eastAsia="Calibri" w:hAnsi="Times New Roman" w:cs="Times New Roman"/>
          <w:sz w:val="28"/>
          <w:szCs w:val="28"/>
        </w:rPr>
        <w:t>-7/46 «О налоге на имущество физических лиц»,</w:t>
      </w:r>
    </w:p>
    <w:p w:rsidR="00C409F1" w:rsidRPr="00C409F1" w:rsidRDefault="00C409F1" w:rsidP="00C409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 - решение от 29.10.2009 г. № 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9F1">
        <w:rPr>
          <w:rFonts w:ascii="Times New Roman" w:eastAsia="Calibri" w:hAnsi="Times New Roman" w:cs="Times New Roman"/>
          <w:sz w:val="28"/>
          <w:szCs w:val="28"/>
        </w:rPr>
        <w:t>-11/40 «О внесении изменений в решение Совета сельского поселения «</w:t>
      </w:r>
      <w:proofErr w:type="spellStart"/>
      <w:r w:rsidRPr="00C409F1">
        <w:rPr>
          <w:rFonts w:ascii="Times New Roman" w:eastAsia="Calibri" w:hAnsi="Times New Roman" w:cs="Times New Roman"/>
          <w:sz w:val="28"/>
          <w:szCs w:val="28"/>
        </w:rPr>
        <w:t>Ужга</w:t>
      </w:r>
      <w:proofErr w:type="spellEnd"/>
      <w:r w:rsidRPr="00C409F1">
        <w:rPr>
          <w:rFonts w:ascii="Times New Roman" w:eastAsia="Calibri" w:hAnsi="Times New Roman" w:cs="Times New Roman"/>
          <w:sz w:val="28"/>
          <w:szCs w:val="28"/>
        </w:rPr>
        <w:t>» от 22.11.2006 №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9F1">
        <w:rPr>
          <w:rFonts w:ascii="Times New Roman" w:eastAsia="Calibri" w:hAnsi="Times New Roman" w:cs="Times New Roman"/>
          <w:sz w:val="28"/>
          <w:szCs w:val="28"/>
        </w:rPr>
        <w:t>-7/46 «О налоге на имущество физических лиц»,</w:t>
      </w:r>
    </w:p>
    <w:p w:rsidR="00C409F1" w:rsidRPr="00C409F1" w:rsidRDefault="00C409F1" w:rsidP="00C409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9F1">
        <w:rPr>
          <w:rFonts w:ascii="Times New Roman" w:eastAsia="Calibri" w:hAnsi="Times New Roman" w:cs="Times New Roman"/>
          <w:sz w:val="28"/>
          <w:szCs w:val="28"/>
        </w:rPr>
        <w:t xml:space="preserve">- решение от 28.06.2012 г. № 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9F1">
        <w:rPr>
          <w:rFonts w:ascii="Times New Roman" w:eastAsia="Calibri" w:hAnsi="Times New Roman" w:cs="Times New Roman"/>
          <w:sz w:val="28"/>
          <w:szCs w:val="28"/>
        </w:rPr>
        <w:t>-32/125 «О внесении изменений в решение Совета сельского поселения «</w:t>
      </w:r>
      <w:proofErr w:type="spellStart"/>
      <w:r w:rsidRPr="00C409F1">
        <w:rPr>
          <w:rFonts w:ascii="Times New Roman" w:eastAsia="Calibri" w:hAnsi="Times New Roman" w:cs="Times New Roman"/>
          <w:sz w:val="28"/>
          <w:szCs w:val="28"/>
        </w:rPr>
        <w:t>Ужга</w:t>
      </w:r>
      <w:proofErr w:type="spellEnd"/>
      <w:r w:rsidRPr="00C409F1">
        <w:rPr>
          <w:rFonts w:ascii="Times New Roman" w:eastAsia="Calibri" w:hAnsi="Times New Roman" w:cs="Times New Roman"/>
          <w:sz w:val="28"/>
          <w:szCs w:val="28"/>
        </w:rPr>
        <w:t>» от 22.11.2006 №</w:t>
      </w:r>
      <w:r w:rsidRPr="00C409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9F1">
        <w:rPr>
          <w:rFonts w:ascii="Times New Roman" w:eastAsia="Calibri" w:hAnsi="Times New Roman" w:cs="Times New Roman"/>
          <w:sz w:val="28"/>
          <w:szCs w:val="28"/>
        </w:rPr>
        <w:t>-7/46 «О налоге на имущество физических лиц».</w:t>
      </w:r>
    </w:p>
    <w:p w:rsidR="00C409F1" w:rsidRPr="00C409F1" w:rsidRDefault="00C409F1" w:rsidP="00C409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                          Г.В. Карманова  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7" name="Рисунок 17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- 23/74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 отпуска за работу в условиях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ненормированного рабочего дня главе</w:t>
      </w:r>
    </w:p>
    <w:p w:rsidR="00C409F1" w:rsidRPr="00C409F1" w:rsidRDefault="00C409F1" w:rsidP="00C409F1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статьей 119 Трудового кодекса Российской Федерации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Установить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ежегодный дополнительный оплачиваемый отпуск за работу в условиях ненормированного рабочего дня продолжительностью  пятнадцать календарных дней.</w:t>
      </w:r>
    </w:p>
    <w:p w:rsidR="00C409F1" w:rsidRPr="00C409F1" w:rsidRDefault="00C409F1" w:rsidP="00C409F1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 и распространяется на правоотношения, возникшие с 01.01.2014 года.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6" name="Рисунок 16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- 23/75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проекта Указа Главы Республики Коми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Указ Главы Республики Коми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апреля 2014 года № 44/1 «Об утверждении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(максимальных) индексов изменения размера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proofErr w:type="gramEnd"/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платы за коммунальные услуги в 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образованиях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Коми»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ст. 43 ч. </w:t>
      </w:r>
      <w:r w:rsidRPr="00C40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30 апреля 2014 года № 400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индексов изменения размера платы граждан за коммунальные услуги в Российской Федерации,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Согласовать проект Указа Главы Республики Коми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5" name="Рисунок 15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- 23/76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управления и распоряжения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имуществом, входящим в состав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Руководствуясь статьёй 9 Устава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управления и распоряжения муниципальным имуществом, входящим в состав казны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согласно приложению.</w:t>
      </w:r>
    </w:p>
    <w:p w:rsidR="00C409F1" w:rsidRPr="00C409F1" w:rsidRDefault="00C409F1" w:rsidP="00C409F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момента официального обнародования.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24.11.2014г. № </w:t>
      </w:r>
      <w:r w:rsidRPr="00C4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-23/76 «О порядке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распоряжения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имуществом, входящим в состав казны МО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УПРАВЛЕНИЯ И РАСПОРЯЖЕНИЯ </w:t>
      </w:r>
      <w:proofErr w:type="gramStart"/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</w:t>
      </w:r>
      <w:proofErr w:type="gramEnd"/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ИМУЩЕСТВОМ, ВХОДЯЩИМ В СОСТАВ КАЗНЫ МУНИЦИПАЛЬНОГО  ОБРАЗОВАНИЯ СЕЛЬСКОГО ПОСЕЛЕНИЯ «УЖГА»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Общие положения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финансовых основах местного самоуправления в Российской Федерации", Уставом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и определяет общие цели, задачи, порядок управления и распоряжения муниципальным имуществом, входящим в состав казны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proofErr w:type="gram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 Установленные требования обязательны для исполнения всеми расположенными на территории муниципального образования сельского поселения юридическими и физическими лицами, а также органами и должностными лицами местного самоуправления.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Действие настоящего Положения не распространяется на управление и распоряжение входящими в состав муниципальной казны средствами бюджета муниципального образования, внебюджетными фондами, земельными участками, природными ресурсами.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1.3. Формирование муниципальной казны и финансирование мероприятий по ее содержанию осуществляются за счет средств бюджета сельского поселения и иных источников, не запрещенных законодательством.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1.4. Управление и распоряжение имуществом, входящим в состав казны, осуществляет администрация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в соответствии с Уставом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действующим законодательством и настоящим Положением.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1.5. Учет, оформление документов для государственной регистрации прав собственности на движимое и недвижимое имущество, входящее в состав казны, осуществляется в порядке, установленном действующим законодательством, настоящим Положением, решениями органа местного самоуправления, принятыми в пределах их компетенции.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1.6. Условия и порядок передачи имущества, входящего в состав казны, в аренду, безвозмездное пользование, залог и распоряжение им иными способами регулируется действующим законодательством, решениями Совета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и соответствующими договорами.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1.7. Приватизация имущества, входящего в состав казны, осуществляется в соответствии с законодательством о приватизации Российской Федерации и Республики </w:t>
      </w: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Коми, правовыми актами органа местного самоуправления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0" w:lineRule="atLeast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Цели и задачи управления и распоряжения 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муниципальным</w:t>
      </w:r>
      <w:proofErr w:type="gramEnd"/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имуществом, входящим в состав казны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Целями управления и распоряжения имуществом, входящим в состав казны, являются: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повышение эффективности использования муниципальной собственности;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укрепление материально-финансовой основы местного самоуправления;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приумножение и улучшение недвижимости, используемой для социально-экономического развития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увеличение доходов бюджета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содействие сохранению и созданию новых рабочих мест;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привлечение инвестиций и стимулирование предпринимательской активности на территории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формирование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обеспечение обязательств  сельского поселения по гражданско-правовым сделкам.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 Для достижения указанных целей при управлении и распоряжении имуществом, входящим в состав казны, решаются задачи: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обеспечения полного и непрерывного 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пообъектного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учета и движения имущества, входящего в состав казны;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сохранения и приумножения в составе муниципальной казны имущества, управление и распоряжение которым обеспечивает привлечение сре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дств в д</w:t>
      </w:r>
      <w:proofErr w:type="gram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оход местного бюджета;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сохранения в составе муниципальной казны имущества, необходимого для обеспечения общественных потребностей населения сельского поселения;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выявления и применения наиболее эффективных способов использования муниципального имущества;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контроля за</w:t>
      </w:r>
      <w:proofErr w:type="gram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сохранностью и использованием муниципального имущества по целевому назначению.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2.3. Данные реестра, содержащие сведения об имуществе, входящем в состав муниципальной казны, используются органами местного самоуправления для принятия управленческих решений, 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контроля за</w:t>
      </w:r>
      <w:proofErr w:type="gram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их исполнением, соблюдения действующего законодательства в области управления муниципальной собственностью, осуществления иных функций.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Объекты муниципального имущества, входящего в состав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казны, и основания их отнесения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Движимое и недвижимое имущество, не закрепленное за муниципальными предприятиями и учреждениями на праве хозяйственного ведения и оперативного управления, а также не переданное на баланс иных организаций, относится к имуществу, составляющему казну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Источниками формирования имущества муниципальной казны являются: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вновь созданное имущество;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имущество, приобретенное за счет средств муниципального бюджета;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имущество, переданное в муниципальную собственность из федеральной, государственной субъекта федерации или муниципальной собственности в порядке, предусмотренном законодательством;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имущество, безвозмездно переданное в муниципальную собственность юридическими и физическими лицами;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неиспользуемое имущество муниципальных унитарных предприятий и муниципальных учреждений;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имущество, изъятое на законных основаниях из оперативного управления муниципальных учреждений;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имущество ликвидируемых муниципальных унитарных предприятий и муниципальных учреждений, оставшееся после удовлетворения требований кредиторов;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иные источники, не противоречащие законодательству Российской Федерации и Республики Коми.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Включение имущества в состав муниципальной казны и исключение имущества из состава муниципальной казны осуществляется на основании постановлений главы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принятых в соответствии с действующим законодательством и настоящим Положением.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Порядок учета муниципального имущества,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входящего в состав казны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 Имущество, входящее в состав казны, принадлежит на праве собственности муниципальному образованию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и не подлежит отражению на балансе органов местного самоуправления и других юридических лиц в качестве основных или оборотных средств.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 Учет имущества, входящего в состав казны, и его движения осуществляется путем занесения администрацией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соответствующих сведений в реестр муниципального имущества.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Выписка из реестра муниципального имущества является документом, подтверждающим право муниципальной собственности на указанное имущество.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 Порядок предоставления документов, содержащих сведения для внесения их в реестр муниципального имущества, а также порядок выдачи выписок из реестра определяется Положением об учете муниципального имущества и ведении реестра муниципального имущества, утверждаемым Советом муниципального образования сельского поселения.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4.5. Имущество, входящее в состав казны, переданное во владение, пользование и распоряжение юридических лиц, подлежит отражению на балансе этих организаций в случаях, предусмотренных действующим законодательством.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4.6. Объектами учета муниципальной казны могут быть индивидуально определенные движимые и недвижимые объекты, включая ценные бумаги, предприятия как имущественные комплексы, имущественные права и объекты интеллектуальной собственности.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4.7. Денежные средства не являются объектом учета реестра имущества казны.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Порядок распоряжения муниципальным имуществом,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входящим в состав казны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5.1. В порядке, установленном действующим законодательством Российской Федерации и Республики Коми, решениями Совета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постановлениями главы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имущество муниципальной казны может быть передано администрацией муниципального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в хозяйственное ведение муниципальных унитарных предприятий;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в оперативное управление муниципальных учреждений;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в аренду;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г) в безвозмездное пользование;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д) в залог;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е) в доверительное управление.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5.2. Распоряжение имуществом, входящим в состав муниципальной казны, путем передачи его в залог внесения в качестве вклада в уставный (складочный) капитал хозяйственных обществ и товариществ либо иным способом, создающим возможность утраты права муниципальной собственности на него, осуществляется на основании решений Совета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5.3. Условия и порядок передачи имущества, входящего в состав муниципальной казны, и распоряжение им иными способами регулируется действующим законодательством, правовыми актами органов местного самоуправления, принятыми в пределах их компетенции, и соответствующими договорами.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 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сохранностью и целевым использованием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имущества, входящего в состав казны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6.1. </w:t>
      </w:r>
      <w:proofErr w:type="gram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сохранностью и целевым использованием имущества, входящего в состав муниципальной казны, переданного во владение, пользование и распоряжение юридическим и физическим лицам, осуществляет администрация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в соответствии с условиями заключенных договоров о передаче имущества. По мере необходимости осуществляются проверки состояния переданного имущества и соблюдения условий договоров о передаче имущества.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срок передачи имущества, входящего в состав муниципальной казны, в пользование юридических и физических лиц бремя его содержания и риск его случайной гибели ложится на пользователя по договору.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а обязанности по содержанию такого имущества исполняет администрация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за счет средств, выделенных из бюджета  сельского поселения.</w:t>
      </w: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4" name="Рисунок 14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- 23/77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увеличении пенсии за выслугу лет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Правил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  в администрации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Увеличить пенсию за выслугу лет Володиной Лиме Валентиновне, с 01 октября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1,05 раза.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Настоящее решение вступает в силу со дня его принятия и распространяется на 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01 октября 2014 года.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13" name="Рисунок 13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- 23/78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увеличении </w:t>
      </w:r>
      <w:proofErr w:type="gram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должностного</w:t>
      </w:r>
      <w:proofErr w:type="gramEnd"/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оклада и иных дополнительных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частью 2 статьи 53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Республики Коми от 30 октября 2014 года № 425 «О внесении изменений в постановление Правительства Республики Коми от 09 ноября 2012 года № 480 «О нормативе формирования в Республике Коми расходов на оплату труда депутатов, выборных должностных лиц местного самоуправления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осуществляющих свои полномочия на постоянной основе и муниципальных служащих, замещающих должности муниципальной службы в органах местного самоуправления поселений»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tabs>
          <w:tab w:val="left" w:pos="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numPr>
          <w:ilvl w:val="0"/>
          <w:numId w:val="25"/>
        </w:numPr>
        <w:tabs>
          <w:tab w:val="num" w:pos="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Увеличить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01 октября 2014 года в 1,05 раза: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а) размер должностного оклада, утвержденный решением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22.11.2013 г.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-14/46 «Об установлении должностного оклада и иных дополнительных выплат главе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409F1" w:rsidRPr="00C409F1" w:rsidRDefault="00C409F1" w:rsidP="00C409F1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со дня его принятия и распространяется на </w:t>
      </w:r>
      <w:proofErr w:type="gram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01 октября 2014 года.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409F1" w:rsidRPr="00C409F1" w:rsidRDefault="00C409F1" w:rsidP="00C409F1">
      <w:pPr>
        <w:tabs>
          <w:tab w:val="left" w:pos="764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12" name="Рисунок 1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 ноября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2014г.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-23/79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(Республика Коми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с.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2015 год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2016 и 2017 годов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21 Устава муниципального образования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Рассмотрев проект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2015 год и плановый период 2016 и 2017 годов (приложения 1)  провести публичные слушания  8 декабря  </w:t>
      </w:r>
      <w:smartTag w:uri="urn:schemas-microsoft-com:office:smarttags" w:element="metricconverter">
        <w:smartTagPr>
          <w:attr w:name="ProductID" w:val="2014 г"/>
        </w:smartTagPr>
        <w:r w:rsidRPr="00C40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15 часов в здании администрации.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проведения публичных слушаний образовать организационный комитет в составе: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Карманова Г.В. – глава сельского поселения;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юрисконсульт администрации МР «Койгородский»;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Кондратьева В.В. – главный бухгалтер администрации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Данилова Н.А. – депутат Совета поселения;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Борисёнок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депутат Совета поселения.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 предложений граждан по проекту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год  и  участия граждан в его обсуждении (приложение 2).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Г.В. Карманова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</w:t>
      </w: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по проекту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 и 2017 годов »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2015 год и  плановый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2016 и 2017 годов</w:t>
      </w:r>
    </w:p>
    <w:p w:rsidR="00C409F1" w:rsidRPr="00C409F1" w:rsidRDefault="00C409F1" w:rsidP="00C409F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год: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в сумме 2729790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в сумме 2729790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в сумме 2578450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в сумме 2578450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основные характеристики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в сумме 2528550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в сумме 2528550 руб.;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общий объем условно утвержденных расходов на 2016 год в сумме 69000 руб. и на 2017 год в сумме 23000 руб.</w:t>
      </w:r>
    </w:p>
    <w:p w:rsidR="00C409F1" w:rsidRPr="00C409F1" w:rsidRDefault="00C409F1" w:rsidP="00C409F1">
      <w:pPr>
        <w:tabs>
          <w:tab w:val="left" w:pos="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общий объем бюджетных ассигнований, направляемых на реализацию публичных нормативных обязательств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2015 году, в сумме 0 тыс. руб., на 2016 год в сумме 0 руб. и на 2017 год в сумме 0 руб.</w:t>
      </w:r>
    </w:p>
    <w:p w:rsidR="00C409F1" w:rsidRPr="00C409F1" w:rsidRDefault="00C409F1" w:rsidP="00C409F1">
      <w:pPr>
        <w:tabs>
          <w:tab w:val="left" w:pos="0"/>
          <w:tab w:val="left" w:pos="851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поступлений доходов в бюджет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 2015 году в суммах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в плановом периоде  2016  и 2017 годов  в суммах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распределение расходов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2015 год по разделам и  подразделам  классификации расходов бюджетов Российской Федерации согласно приложению 3 к настоящему решению.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плановом периоде  2016  и 2017 годов  в суммах согласно приложению 4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ведомственную структуру расходов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распределением бюджетных ассигнований по разделам,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подразделам, целевым  статьям и видам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2015 год согласно приложению 5 к  настоящему решению.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плановом периоде  2016  и 2017 годов  в суммах согласно приложению 6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финансирования дефицита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 2015 год согласно приложению 7 к настоящему решению.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плановом периоде  2016  и 2017 годов  в суммах согласно приложению 8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 главных администраторов доходов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года согласно приложению 9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10 к настоящему решению.</w:t>
      </w:r>
    </w:p>
    <w:p w:rsidR="00C409F1" w:rsidRPr="00C409F1" w:rsidRDefault="00C409F1" w:rsidP="00C409F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нормативы зачисления доходов в бюджет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11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1.Установить предельный объем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2015 года в сумме 0,0 рублей.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2.Установить предельный объем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 в сумме 0,0 руб. и на 2017 год в сумме 0,0 рублей.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3.Установить верхний предел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1 января 2016 года в сумме 0,0 рублей, в том числе верхний предел долга по муниципальным гарантиям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0 рублей.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4.Установить верхний предел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1 января 2017 года в сумме 0,0 рублей, в том числе верхний предел долга по муниципальным гарантиям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0 рублей и на 1 января 2018 года в сумме 0  рублей, в том числе верхний предел долга по муниципальным гарантиям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рублей.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5.Утвердить  объем расходов на обслуживание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2015 году в сумме 0,0 рублей.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6.Утвердить объем расходов на обслуживание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2016 году в сумме 0,0 тыс. рублей  и в 2017 году в сумме 0,0 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денежные средства, внесенные участниками торгов при размещении заказов на поставки товаров, выполнение работ, оказание услуг для муниципальных нужд в качестве обеспечения заявки на участие в конкурсе или аукционе и не подлежащие возврату по основаниям, предусмотренным Федеральным законом «О размещении заказов на поставки товаров, выполнение работ, оказание услуг для государственных и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нужд», зачисляются в доход бюджета сельского поселения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связанные с особенностями  исполнения бюджета сельского поселения  и (или) перераспределение бюджетных ассигнований между главными распорядителями  средств бюджета сельского поселения:</w:t>
      </w:r>
    </w:p>
    <w:p w:rsidR="00C409F1" w:rsidRPr="00C409F1" w:rsidRDefault="00C409F1" w:rsidP="00C409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главным распорядителям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  остатков средств бюджета сельского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образовавшихся  на 1 января 2015 года  за счет не использованных в 2014 году  межбюджетных трансфертов, полученных в форме субвенций и иных межбюджетных трансфертов, имеющих целевое назначение;</w:t>
      </w:r>
    </w:p>
    <w:p w:rsidR="00C409F1" w:rsidRPr="00C409F1" w:rsidRDefault="00C409F1" w:rsidP="00C409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сре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межбюджетных трансфертов из других бюджетов бюджетной системы Российской Федерации;</w:t>
      </w:r>
    </w:p>
    <w:p w:rsidR="00C409F1" w:rsidRPr="00C409F1" w:rsidRDefault="00C409F1" w:rsidP="00C409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 и кодам классификации операций сектора государственного управления.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 на осуществление передаваемых органам местного самоуправления муниципального района «Койгородский» полномочий в соответствии с заключенным соглашением между органами местного самоуправления  муниципального района «Койгородский» и сельского поселения:</w:t>
      </w:r>
    </w:p>
    <w:p w:rsidR="00C409F1" w:rsidRPr="00C409F1" w:rsidRDefault="00C409F1" w:rsidP="00C409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 в сумме 0 руб.</w:t>
      </w:r>
    </w:p>
    <w:p w:rsidR="00C409F1" w:rsidRPr="00C409F1" w:rsidRDefault="00C409F1" w:rsidP="00C409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 в сумме 0 руб.</w:t>
      </w:r>
    </w:p>
    <w:p w:rsidR="00C409F1" w:rsidRPr="00C409F1" w:rsidRDefault="00C409F1" w:rsidP="00C409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 в сумме 0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 и распространяется на правоотношения с 1 января 2015 года. </w:t>
      </w:r>
    </w:p>
    <w:p w:rsidR="00C409F1" w:rsidRPr="00C409F1" w:rsidRDefault="00C409F1" w:rsidP="00C409F1">
      <w:pPr>
        <w:spacing w:after="0" w:line="240" w:lineRule="auto"/>
        <w:ind w:left="-18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проекту бюджета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 и 2017 годов</w:t>
      </w:r>
    </w:p>
    <w:p w:rsidR="00C409F1" w:rsidRPr="00C409F1" w:rsidRDefault="00C409F1" w:rsidP="00C409F1">
      <w:pPr>
        <w:shd w:val="clear" w:color="auto" w:fill="FFFFFF"/>
        <w:spacing w:before="120" w:after="0" w:line="240" w:lineRule="auto"/>
        <w:ind w:lef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ПОРЯДОК</w:t>
      </w:r>
    </w:p>
    <w:p w:rsidR="00C409F1" w:rsidRPr="00C409F1" w:rsidRDefault="00C409F1" w:rsidP="00C409F1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ПРЕДЛОЖЕНИЙ ГРАЖДАН ПО ПРОЕКТУ БЮДЖЕТА</w:t>
      </w:r>
    </w:p>
    <w:p w:rsidR="00C409F1" w:rsidRPr="00C409F1" w:rsidRDefault="00C409F1" w:rsidP="00C409F1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«УЖГА» НА 2015 ГОД И ПЛАНОВЫЙ ПЕРИОД 2016</w:t>
      </w:r>
      <w:proofErr w:type="gramStart"/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C40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ГОДОВ И УЧАСТИЯ ГРАЖДАН В ЕГО ОБСУЖДЕНИИ</w:t>
      </w:r>
    </w:p>
    <w:p w:rsidR="00C409F1" w:rsidRPr="00C409F1" w:rsidRDefault="00C409F1" w:rsidP="00C409F1">
      <w:pPr>
        <w:widowControl w:val="0"/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before="317" w:after="0" w:line="317" w:lineRule="exact"/>
        <w:jc w:val="both"/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Предложения граждан по проекту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2015 </w:t>
      </w:r>
      <w:r w:rsidRPr="00C409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год и плановый период 2016 и 2017 годов и участия граждан в его обсуждении принимаются в течение 16 дней с момента </w:t>
      </w:r>
      <w:r w:rsidRPr="00C409F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обнародования проекта</w:t>
      </w:r>
      <w:r w:rsidRPr="00C409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СП 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на информационных стендах.</w:t>
      </w:r>
    </w:p>
    <w:p w:rsidR="00C409F1" w:rsidRPr="00C409F1" w:rsidRDefault="00C409F1" w:rsidP="00C409F1">
      <w:pPr>
        <w:widowControl w:val="0"/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Предложения граждан по проекту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</w:t>
      </w:r>
      <w:r w:rsidRPr="00C409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подаются в письменной форме в администрацию сельского поселения</w:t>
      </w:r>
      <w:r w:rsidRPr="00C409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"</w:t>
      </w:r>
      <w:proofErr w:type="spellStart"/>
      <w:r w:rsidRPr="00C409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",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указанные предложения регистрируются и передаются на  рассмотрение   организационного  комитета  по  подготовке и проведению публичных слушаний.</w:t>
      </w:r>
    </w:p>
    <w:p w:rsidR="00C409F1" w:rsidRPr="00C409F1" w:rsidRDefault="00C409F1" w:rsidP="00C409F1">
      <w:pPr>
        <w:shd w:val="clear" w:color="auto" w:fill="FFFFFF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предложениями по проекту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указывается контактная информация   (фамилия,   имя,   отчество,   адрес местожительства, телефон).</w:t>
      </w:r>
    </w:p>
    <w:p w:rsidR="00C409F1" w:rsidRPr="00C409F1" w:rsidRDefault="00C409F1" w:rsidP="00C409F1">
      <w:pPr>
        <w:shd w:val="clear" w:color="auto" w:fill="FFFFFF"/>
        <w:spacing w:before="5" w:after="0" w:line="317" w:lineRule="exact"/>
        <w:ind w:right="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Организационный комитет рассматривает поступающие предложения и готовит </w:t>
      </w:r>
      <w:r w:rsidRPr="00C409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заключение на каждое предложение. О результатах рассмотрения предложений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извещаются письменно в пятидневный срок.</w:t>
      </w:r>
    </w:p>
    <w:p w:rsidR="00C409F1" w:rsidRPr="00C409F1" w:rsidRDefault="00C409F1" w:rsidP="00C409F1">
      <w:pPr>
        <w:shd w:val="clear" w:color="auto" w:fill="FFFFFF"/>
        <w:tabs>
          <w:tab w:val="left" w:pos="709"/>
        </w:tabs>
        <w:spacing w:after="0" w:line="317" w:lineRule="exact"/>
        <w:ind w:right="7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9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истечении срока приема предложений граждан по проекту бюджета СП «</w:t>
      </w:r>
      <w:proofErr w:type="spellStart"/>
      <w:r w:rsidRPr="00C409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C409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</w:t>
      </w:r>
      <w:r w:rsidRPr="00C409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организационным комитетом разрабатывается таблица поправок, которая вместе с заключениями на предложения граждан выносится на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постоянных комиссий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shd w:val="clear" w:color="auto" w:fill="FFFFFF"/>
        <w:tabs>
          <w:tab w:val="left" w:pos="709"/>
        </w:tabs>
        <w:spacing w:before="10" w:after="0" w:line="31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4.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дне заседания постоянных комиссий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повестку дня которых вносится вопрос о проекте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население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извещается.</w:t>
      </w:r>
    </w:p>
    <w:p w:rsidR="00C409F1" w:rsidRPr="00C409F1" w:rsidRDefault="00C409F1" w:rsidP="00C409F1">
      <w:pPr>
        <w:shd w:val="clear" w:color="auto" w:fill="FFFFFF"/>
        <w:spacing w:before="34" w:after="0" w:line="31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является открытым. Каждый гражданин, внесший предложение о   проекте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вправе изложить свои доводы в пределах времени, отведенного регламентом, предварительно записавшись на выступление.</w:t>
      </w:r>
    </w:p>
    <w:p w:rsidR="00C409F1" w:rsidRPr="00C409F1" w:rsidRDefault="00C409F1" w:rsidP="00C409F1">
      <w:pPr>
        <w:shd w:val="clear" w:color="auto" w:fill="FFFFFF"/>
        <w:spacing w:before="38" w:after="0" w:line="30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 дне заседания Совета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повестку дня которого вносится вопрос «О проекте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2015 год и плановый период 2016 и 2017 годов», население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извещается не менее чем за 5 дней.</w:t>
      </w:r>
    </w:p>
    <w:p w:rsidR="00C409F1" w:rsidRPr="00C409F1" w:rsidRDefault="00C409F1" w:rsidP="00C409F1">
      <w:pPr>
        <w:shd w:val="clear" w:color="auto" w:fill="FFFFFF"/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является открытым. Каждый гражданин, внесший предложение о проекте бюджета СП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годов, вправе изложить свои доводы   в  пределах    времени,    отведенного    регламентом,    предварительно вписавшись на выступление.</w:t>
      </w: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858520" cy="890270"/>
            <wp:effectExtent l="0" t="0" r="0" b="5080"/>
            <wp:docPr id="11" name="Рисунок 11" descr="C:\Documents and Settings\Администратор\Рабочий стол\Application Data\Local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Администратор\Рабочий стол\Application Data\Local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“УЖГА”  СИКТ  ОВМÖДЧÖМИНСА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СÖВЕТ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СОВЕТ СЕЛЬСКОГО ПОСЕЛЕНИЯ "УЖГА"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168190, Республика Коми, Койгородский район, с.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</w:t>
      </w:r>
      <w:proofErr w:type="spellStart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Ягдорская</w:t>
      </w:r>
      <w:proofErr w:type="spellEnd"/>
      <w:r w:rsidRPr="00C409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9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С Е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И Г И Ж Ö Д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40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О Т О К О 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заседания двадцать четвертой  сессии 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C409F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созыва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23 декабря 2014 года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(с. </w:t>
      </w:r>
      <w:proofErr w:type="spellStart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Республика Коми</w:t>
      </w:r>
      <w:r w:rsidRPr="00C409F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депутатов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Правомочные депутаты – 7 человек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заседании –  7 депутатов  (список прилагается)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409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и плановый период 2015 и 2016 годов».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год и плановый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2016 и 2017 годов.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 принятии проекта повестки дня за основу: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7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C409F1" w:rsidRPr="00C409F1" w:rsidRDefault="00C409F1" w:rsidP="00C409F1">
      <w:pPr>
        <w:shd w:val="clear" w:color="auto" w:fill="FFFFFF"/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10" name="Рисунок 10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23 декабря 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-24/80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сельского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«О бюджете муниципального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2014 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2015 и 2016 годов»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Внести в решение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 20.12.2013г. № </w:t>
      </w:r>
      <w:r w:rsidRPr="00C409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-15/50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 год и плановый период 2015 и 2016 годов» следующие изменения: </w:t>
      </w:r>
    </w:p>
    <w:p w:rsidR="00C409F1" w:rsidRPr="00C409F1" w:rsidRDefault="00C409F1" w:rsidP="00C409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изложить в следующей редакции: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Arial" w:eastAsia="Times New Roman" w:hAnsi="Arial" w:cs="Times New Roman"/>
          <w:snapToGrid w:val="0"/>
          <w:sz w:val="26"/>
          <w:szCs w:val="26"/>
          <w:lang w:eastAsia="ru-RU"/>
        </w:rPr>
        <w:t>«</w:t>
      </w:r>
      <w:r w:rsidRPr="00C409F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1.</w:t>
      </w:r>
      <w:r w:rsidRPr="00C409F1">
        <w:rPr>
          <w:rFonts w:ascii="Arial" w:eastAsia="Times New Roman" w:hAnsi="Arial" w:cs="Times New Roman"/>
          <w:snapToGrid w:val="0"/>
          <w:sz w:val="26"/>
          <w:szCs w:val="26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Утвердить  основные характеристики бюджета 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 на 2014 год: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Общий объем доходов в сумме 13313,8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Общий объем расходов в сумме 13413,6 тыс. руб.;</w:t>
      </w:r>
    </w:p>
    <w:p w:rsidR="00C409F1" w:rsidRPr="00C409F1" w:rsidRDefault="00C409F1" w:rsidP="00C4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Дефицит в сумме 99,8 тыс. руб.»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Приложение 1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Приложение 3 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Приложение 5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3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Приложение 9 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 бюджете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2014 год и плановый период 2015 и 2016 годов» изложить в редакции согласно приложению 4 к настоящему решению.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обнародования.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Pr="00C40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8525"/>
                  <wp:effectExtent l="0" t="0" r="0" b="0"/>
                  <wp:docPr id="9" name="Рисунок 9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 декабря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-24/81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МО сельского поселения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год и плановый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2016 и 2017 годов</w:t>
      </w: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9F1" w:rsidRPr="00C409F1" w:rsidRDefault="00C409F1" w:rsidP="00C409F1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подпунктом 1 пункта 1 статьи 9 Устава муниципального образования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год: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в сумме 2729,8 тыс.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в сумме 2729,8 тыс.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в сумме 2578,4 тыс.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в сумме 2578,4 тыс.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основные характеристики 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в сумме 2528,6 тыс. руб.;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в сумме 2528,6 тыс. руб.;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общий объем условно утвержденных расходов на 2016 год в сумме 69,0 тыс. руб. и на 2017 год в сумме 23,0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общий объем бюджетных ассигнований, направляемых на реализацию публичных нормативных обязательств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2015 году, в сумме 0,0 тыс. руб., на 2016 год в сумме 0,0 тыс. руб. и на 2017 год в сумме 0,0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поступлений доходов в бюджет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 2015 году в суммах согласно приложению 1 к настоящему решению.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в плановом периоде  2016  и 2017 годов  в суммах согласно приложению 2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распределение расходов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целевым статьям и видам расходов  на 2015 год согласно приложению 3 к настоящему решению, на плановый период  2016  и 2017 годов согласно приложению 4 к настоящему решению.</w:t>
      </w:r>
    </w:p>
    <w:p w:rsidR="00C409F1" w:rsidRPr="00C409F1" w:rsidRDefault="00C409F1" w:rsidP="00C409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разделам, подразделам, целевым статьям и видам расходов на 2015 год согласно приложению 5, на плановый период  2016  и 2017 годов согласно приложению 6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ведомственную структуру расходов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распределением бюджетных ассигнований по разделам, подразделам, целевым  статьям и видам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2015 год согласно приложению 7 к  настоящему решению.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плановом периоде  2016  и 2017 годов  в суммах согласно приложению 8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финансирования дефицита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 2015 год согласно приложению 9 к настоящему решению.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плановом периоде  2016  и 2017 годов  в суммах согласно приложению 10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 главных администраторов доходов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года согласно приложению 11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12 к настоящему решению.</w:t>
      </w:r>
    </w:p>
    <w:p w:rsidR="00C409F1" w:rsidRPr="00C409F1" w:rsidRDefault="00C409F1" w:rsidP="00C409F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нормативы зачисления доходов в бюджет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13 к настоящему решению.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1.Установить предельный объем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2015 года в сумме 0,0 тыс. руб.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2.Установить предельный объем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 в сумме 0,0 тыс. руб. и на 2017 год в сумме 0,0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3.Установить верхний предел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1 января 2016 года в сумме 0,0 тыс. руб., в том числе верхний предел долга по муниципальным гарантиям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0,0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4.Установить верхний предел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1 января 2017 года в сумме 0,0 тыс. руб., в том числе верхний предел долга по муниципальным гарантиям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0,0 тыс. руб. и на 1 января 2018 года в сумме 0,0 тыс. руб., в том числе верхний предел долга по муниципальным гарантиям сельского поселения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0,0 тыс. руб.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5.Утвердить  объем расходов на обслуживание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2015 году в сумме 0,0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6.Утвердить объем расходов на обслуживание муниципального долга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2016 году в сумме 0,0  тыс. руб.  и в 2017 году в сумме 0,0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денежные средства, внесенные участниками торгов при размещении заказов на поставки товаров, выполнение работ, оказание услуг для муниципальных нужд в качестве обеспечения заявки на участие в конкурсе или аукционе и не подлежащие возврату по основаниям, предусмотренным Федеральным законом «О размещении заказов на поставки товаров, выполнение работ, оказание услуг для государственных и муниципальных нужд», зачисляются в доход бюджета сельского поселения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связанные с особенностями  исполнения бюджета сельского поселения  и (или) перераспределение бюджетных ассигнований между главными распорядителями  средств бюджета сельского поселения:</w:t>
      </w:r>
    </w:p>
    <w:p w:rsidR="00C409F1" w:rsidRPr="00C409F1" w:rsidRDefault="00C409F1" w:rsidP="00C40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главным распорядителям 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  остатков средств бюджета сельского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образовавшихся  на 1 января 2015 года  за счет не использованных в 2014 году  межбюджетных трансфертов, полученных в форме субвенций и иных межбюджетных трансфертов, имеющих целевое назначение;</w:t>
      </w:r>
    </w:p>
    <w:p w:rsidR="00C409F1" w:rsidRPr="00C409F1" w:rsidRDefault="00C409F1" w:rsidP="00C40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сре</w:t>
      </w:r>
      <w:proofErr w:type="gram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межбюджетных трансфертов из других бюджетов бюджетной системы Российской Федерации;</w:t>
      </w:r>
    </w:p>
    <w:p w:rsidR="00C409F1" w:rsidRPr="00C409F1" w:rsidRDefault="00C409F1" w:rsidP="00C409F1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 и кодам классификации операций сектора государственного управления. 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 на осуществление передаваемых органам местного самоуправления муниципального района «Койгородский» полномочий в соответствии с заключенным соглашением между органами местного самоуправления  муниципального района «Койгородский» и сельского поселения:</w:t>
      </w:r>
    </w:p>
    <w:p w:rsidR="00C409F1" w:rsidRPr="00C409F1" w:rsidRDefault="00C409F1" w:rsidP="00C409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 в сумме 0,0 тыс. руб.</w:t>
      </w:r>
    </w:p>
    <w:p w:rsidR="00C409F1" w:rsidRPr="00C409F1" w:rsidRDefault="00C409F1" w:rsidP="00C409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 в сумме 0,0 тыс. руб.</w:t>
      </w:r>
    </w:p>
    <w:p w:rsidR="00C409F1" w:rsidRPr="00C409F1" w:rsidRDefault="00C409F1" w:rsidP="00C409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 в сумме 0,0 тыс. руб.</w:t>
      </w:r>
    </w:p>
    <w:p w:rsidR="00C409F1" w:rsidRPr="00C409F1" w:rsidRDefault="00C409F1" w:rsidP="00C409F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 и распространяется на правоотношения с 1 января 2015 года. </w:t>
      </w:r>
    </w:p>
    <w:p w:rsidR="00C409F1" w:rsidRPr="00C409F1" w:rsidRDefault="00C409F1" w:rsidP="00C409F1">
      <w:pPr>
        <w:spacing w:after="0" w:line="240" w:lineRule="auto"/>
        <w:ind w:left="-180"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Г.В. Карманова</w:t>
      </w:r>
    </w:p>
    <w:p w:rsidR="00C409F1" w:rsidRPr="00C409F1" w:rsidRDefault="00C409F1" w:rsidP="00C409F1">
      <w:pPr>
        <w:shd w:val="clear" w:color="auto" w:fill="FFFFFF"/>
        <w:spacing w:after="0" w:line="31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0270"/>
                  <wp:effectExtent l="0" t="0" r="0" b="5080"/>
                  <wp:docPr id="8" name="Рисунок 8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9F1" w:rsidRPr="00C409F1" w:rsidTr="00AE11E5"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- 24/82</w:t>
            </w:r>
          </w:p>
        </w:tc>
      </w:tr>
      <w:tr w:rsidR="00C409F1" w:rsidRPr="00C409F1" w:rsidTr="00AE11E5"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согласовании перечня имущества, находящегося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передаваемого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МО МР «Койгородский» 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 Федерального закона от 06 октября 2003 № 131-ФЗ «Об общих принципах организации местного самоуправления в Российской Федерации»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перечень имущества, находящегося в собственности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безвозмездно передаваемого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C409F1" w:rsidRPr="00C409F1" w:rsidRDefault="00C409F1" w:rsidP="00C409F1">
      <w:pPr>
        <w:spacing w:after="0" w:line="240" w:lineRule="auto"/>
        <w:ind w:left="327" w:firstLine="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направить настоящее решение в адрес администрации муниципального района «Койгородский». </w:t>
      </w:r>
    </w:p>
    <w:p w:rsidR="00C409F1" w:rsidRPr="00C409F1" w:rsidRDefault="00C409F1" w:rsidP="00C409F1">
      <w:pPr>
        <w:spacing w:after="0" w:line="240" w:lineRule="auto"/>
        <w:ind w:left="327" w:firstLine="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  <w:r w:rsidRPr="00C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09F1" w:rsidRPr="00C409F1" w:rsidRDefault="00C409F1" w:rsidP="00C409F1">
      <w:pPr>
        <w:spacing w:after="0" w:line="240" w:lineRule="auto"/>
        <w:ind w:left="3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ind w:left="3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Глава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Г.В. Карманова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имущества, находящегося в собственности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безвозмездно передаваемого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МО МР «Койгородский»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409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подлежащего передаче в</w:t>
      </w:r>
      <w:r w:rsidRPr="00C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муниципального образования  муниципального района «Койгородский»</w:t>
      </w:r>
    </w:p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484"/>
        <w:gridCol w:w="2365"/>
        <w:gridCol w:w="2342"/>
      </w:tblGrid>
      <w:tr w:rsidR="00C409F1" w:rsidRPr="00C409F1" w:rsidTr="00AE11E5">
        <w:trPr>
          <w:cantSplit/>
          <w:trHeight w:val="9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ind w:left="-61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Индивидуализирующие характеристики имущества (протяженность, 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09F1" w:rsidRPr="00C409F1" w:rsidTr="00AE11E5">
        <w:trPr>
          <w:cantSplit/>
          <w:trHeight w:val="424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ind w:left="-61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«Подъезд 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Мырпонаыб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участке: 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1,52 – км 2,22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Койгородский район, д.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Мырпонаыб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409F1" w:rsidRPr="00C409F1" w:rsidTr="00AE11E5">
        <w:trPr>
          <w:cantSplit/>
          <w:trHeight w:val="424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ind w:left="-61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«Центральная улица по п.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Седтыдор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Койгородский район,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Седтыдор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C409F1" w:rsidRPr="00C409F1" w:rsidRDefault="00C409F1" w:rsidP="00C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”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овмöдчöминса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Сöвет</w:t>
            </w:r>
            <w:proofErr w:type="spellEnd"/>
            <w:proofErr w:type="gramEnd"/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19150" cy="898525"/>
                  <wp:effectExtent l="0" t="0" r="0" b="0"/>
                  <wp:docPr id="7" name="Рисунок 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КЫВКÖРТÖД</w:t>
            </w:r>
          </w:p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2" w:type="dxa"/>
          </w:tcPr>
          <w:p w:rsidR="00C409F1" w:rsidRPr="00C409F1" w:rsidRDefault="00C409F1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09F1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2014 г</w:t>
              </w:r>
            </w:smartTag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- 24/83</w:t>
            </w:r>
          </w:p>
        </w:tc>
      </w:tr>
      <w:tr w:rsidR="00C409F1" w:rsidRPr="00C409F1" w:rsidTr="00AE11E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18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(Республика Коми,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жга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9F1" w:rsidRPr="00C409F1" w:rsidRDefault="00C409F1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C409F1" w:rsidRPr="00C409F1" w:rsidRDefault="00C409F1" w:rsidP="00C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назначении публичных слушаний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внесению изменений и дополнений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Устав МО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>Руководствуясь статьей 28 Федерального закона от 06.10.2003 года №131-ФЗ  «Об общих принципах организации местного самоуправления в Российской Федерации»,  статьей 21 Устава МО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Совет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 решил: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Назначить публичные слушания по внесению изменений  и  дополнений  в Устав МО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(приложение №1) на «15» января 2015 года.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Публичные слушания провести в 16.00  часов  в администрации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Для  подготовки   и проведения    публичных  слушаний образовать организационный комитет в составе: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Карманова Г.В.  –   глава сельского 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Борисёнок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С.В. – депутат Совета поселения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left="654" w:firstLine="327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Кононова С.П. – депутат Совета поселения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8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Широкова И.Н. – главный специалист  управления делами  администрации МР  «Койгородский» (по согласованию)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98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Дубовский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В.В. – главный юрисконсульт администрации МР «Койгородский»  (по согласованию).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3.  Утвердить порядок учета предложений  граждан по внесению изменений и дополнений в Устав МО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 и участия граждан в его обсуждении согласно приложению №2. </w:t>
      </w:r>
    </w:p>
    <w:p w:rsidR="00C409F1" w:rsidRPr="00C409F1" w:rsidRDefault="00C409F1" w:rsidP="00C409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Настоящее решение   вступает   в    силу   с    момента  официального обнародования.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Глава сельского поселения «</w:t>
      </w:r>
      <w:proofErr w:type="spellStart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»-                                                                   Г.В. Карманова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№1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23 декабря 2014  года № ІІІ-24/83 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статью 9 изложить в новой редакции:</w:t>
      </w:r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«Статья 9. Вопросы местного значения поселения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</w:pPr>
    </w:p>
    <w:p w:rsidR="00C409F1" w:rsidRPr="00C409F1" w:rsidRDefault="00C409F1" w:rsidP="00C409F1">
      <w:pPr>
        <w:numPr>
          <w:ilvl w:val="0"/>
          <w:numId w:val="26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1">
        <w:rPr>
          <w:rFonts w:ascii="Times New Roman" w:eastAsia="Calibri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  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архивных фондов поселения;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утверждение правил благоустройства территории поселения,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и осуществление мероприятий по работе с детьми и молодежью в поселении;             </w:t>
      </w:r>
    </w:p>
    <w:p w:rsidR="00C409F1" w:rsidRPr="00C409F1" w:rsidRDefault="00C409F1" w:rsidP="00C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вопросы местного значения в соответствии с Законом Республики Коми                         от 09.12.2014 № 148-РЗ «О некоторых вопросах местного значения сельских поселений в Республики Коми»: 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предупреждении и ликвидации последствий чрезвычайных ситуаций в границах поселения;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сбора бытовых отходов и мусора;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ритуальных услуг и содержание мест захоронения;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мероприятий по обеспечению безопасности людей на водных объектах, охране их жизни и здоровья;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C409F1" w:rsidRPr="00C409F1" w:rsidRDefault="00C409F1" w:rsidP="00C409F1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статью 9.1 изложить в новой редакции:</w:t>
      </w:r>
    </w:p>
    <w:p w:rsidR="00C409F1" w:rsidRPr="00C409F1" w:rsidRDefault="00C409F1" w:rsidP="00C409F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9.1.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C409F1" w:rsidRPr="00C409F1" w:rsidRDefault="00C409F1" w:rsidP="00C409F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1" w:rsidRPr="00C409F1" w:rsidRDefault="00C409F1" w:rsidP="00C409F1">
      <w:pPr>
        <w:numPr>
          <w:ilvl w:val="1"/>
          <w:numId w:val="10"/>
        </w:numPr>
        <w:tabs>
          <w:tab w:val="num" w:pos="-1440"/>
        </w:tabs>
        <w:spacing w:after="0" w:line="240" w:lineRule="auto"/>
        <w:ind w:left="-540" w:firstLine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поселения имеют право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поселения;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поселении нотариуса;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национально-культурных автономий на территории поселения;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7) создание муниципальной пожарной охраны;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8) создание условий для развития туризма;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9) оказание поддержки общественным наблюдательным комиссиям, осуществляющим общественный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Фе6дерации»;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  <w:t xml:space="preserve">         </w:t>
      </w: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12) создание условий для организации </w:t>
      </w:r>
      <w:proofErr w:type="gramStart"/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21" w:history="1">
        <w:r w:rsidRPr="00C409F1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C409F1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C409F1" w:rsidRPr="00C409F1" w:rsidRDefault="00C409F1" w:rsidP="00C409F1">
      <w:pPr>
        <w:tabs>
          <w:tab w:val="num" w:pos="-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 если это участие предусмотрено федеральными законами,  а также решать иные вопросы, не отнесенные к компетенции органов местного самоуправления других муниципальных образований, органов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и не исключенные из их компетенции федеральными законами и законами Республики Коми,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  </w:t>
      </w:r>
      <w:proofErr w:type="gramEnd"/>
    </w:p>
    <w:p w:rsidR="00C409F1" w:rsidRPr="00C409F1" w:rsidRDefault="00C409F1" w:rsidP="00C409F1">
      <w:pPr>
        <w:tabs>
          <w:tab w:val="num" w:pos="-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статью 10 изложить в новой редакции: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«Статья 10. Полномочия органов местного самоуправления по решению вопросов местного значения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поселения и внесение в него изменений и дополнений, издание муниципальных правовых актов;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органов местного самоуправления 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 муниципального района, в состав которого входит поселение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4.2) полномочиями по организации теплоснабжения, предусмотренными Федеральным законом «О теплоснабжении»;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поселения, преобразования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 жителей поселения официальной информации о социально-экономическом и культурном развитии поселения, о развитии его общественной инфраструктуры и  иной официальной информации;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международных и внешнеэкономических связей в соответствии с федеральными законами;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учреждений;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иными полномочиями в соответствии с федеральным законодательством, настоящим Уставом поселения.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вопросам, отнесенным в соответствии со статьей 9 настоящего Устава поселения к вопросам местного значения, федеральными законами, настоящим Уставом поселения, могут устанавливаться полномочия органов местного самоуправления по решению указанных  вопросов местного значения.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решению Совета поселения население может привлекаться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 предусмотренных пунктами 7.1-  9, 15, 18 части первой статьи 9 настоящего Устава поселения.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материально-техническое обеспечение проведения социально значимых работ осуществляется администрацией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</w:t>
      </w:r>
      <w:r w:rsidRPr="00C4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статью 28 изложить в новой редакции:</w:t>
      </w:r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«Статья 28. Совет поселения - представительный орган поселения 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поселения является представительным органом поселения. Совет поселения состоит из 7 депутатов, избираемых населением поселения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поселения обладает правами юридического лица в соответствии с Уставом поселения.</w:t>
      </w:r>
    </w:p>
    <w:p w:rsidR="00C409F1" w:rsidRPr="00C409F1" w:rsidRDefault="00C409F1" w:rsidP="00C409F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2. Заседание Совета поселения не может считаться правомочным, если на нем присутствует менее 50 процентов от числа избранных депутатов. Заседания Совета проводятся не реже одного раза в три месяца.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избранный Совет поселения собирается на первое заседание не позднее 30 дней со дня избрания Совета поселения  в правомочном составе.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поселения по вопросам, отнесенным к его компетенции федеральными законами, Законом Республики Коми, настоящим Уставом поселения, принимает решения, устанавливающие правила, обязательные для исполнения всеми расположенными на территории поселения государственными, муниципальными органами, общественными организациями, предприятиями и учреждениями независимо от их подчиненности и форм собственности, должностными лицами и гражданами.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работы Совета поселения и его деятельности определяется регламентом, утверждаемым Советом поселения.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деятельности Совета поселения осуществляется им самостоятельно в пределах средств, предусмотренных на эти цели в местном бюджете.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Совет поселения подотчетен и подконтролен населению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статью 36.1  изложить в новой редакции: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hd w:val="clear" w:color="auto" w:fill="FFFFFF"/>
        <w:adjustRightInd w:val="0"/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</w:t>
      </w: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36.1. Удаление главы поселения в отставку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поселения в соответствии с Федеральным законом 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поселения или по инициативе Главы Республики Коми.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удаления главы поселения в отставку являются: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Федерации»;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Уставом поселения,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Коми;</w:t>
      </w:r>
      <w:proofErr w:type="gramEnd"/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неудовлетворительная оценка деятельности главы поселения Советом поселения по результатам его ежегодного отчета перед Советом поселения, данная два раза подряд;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4) несоблюдение ограничений и запретов и неисполнение обязанностей, которые установлены Федеральным </w:t>
      </w:r>
      <w:hyperlink r:id="rId22" w:history="1">
        <w:r w:rsidRPr="00C409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Инициатива депутатов Совета поселения об удалении главы поселения в отставку, выдвинутая не менее чем одной третью от установленной численности депутатов Совета поселения, оформляется в виде обращения, которое вносится в Совет поселения. Указанное обращение вносится вместе с проектом решения Совета поселения об удалении главы поселения в отставку. О выдвижении данной инициативы глава поселения и Глава Республики Коми уведомляются не позднее дня, следующего за днем внесения указанного обращения в Совет поселения.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инициативы депутатов Совета поселения об удалении главы поселения в отставку осуществляется с учетом мнения Главы Республики Коми.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рассмотрении инициативы депутатов Совета поселения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Коми, и (или) решений, действий (бездействия) главы поселения, повлекших (повлекшего) наступление последствий, предусмотренных пунктами 2 и 3 части 1 статьи 75 Федерального закона «Об общих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решение об удалении главы поселения в отставку может быть принято только при согласии Главы Республики Коми.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Рассмотрение инициативы депутатов Совета поселения или Главы Республики Коми об удалении главы поселения в отставку осуществляется Советом поселения в течение одного месяца со дня внесения соответствующего обращения.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Совета поселения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 поселения.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Совета поселения об удалении главы поселения в отставку подписывается депутатом, председательствующим на заседании Совета поселения.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присутствует на заседании Совета поселения, на котором рассматривается вопрос об удалении его в отставку, указанное заседание проходит под председательством депутата Совета поселения, уполномоченного на это Советом поселения.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рассмотрении и принятии Советом поселения решения об удалении главы поселения в отставку должны быть обеспечены: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отставку;</w:t>
      </w:r>
      <w:proofErr w:type="gramEnd"/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ему возможности дать депутатам Совета поселения объяснения по поводу обстоятельств, выдвигаемых в качестве основания для удаления в отставку.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случае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не согласен с решением Совета поселения об удалении его в отставку, он вправе в письменном виде изложить свое особое мнение.</w:t>
      </w:r>
    </w:p>
    <w:p w:rsidR="00C409F1" w:rsidRPr="00C409F1" w:rsidRDefault="00C409F1" w:rsidP="00C409F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Решение Совета поселения об удалении главы поселения в отставку подлежит официальному обнародованию не позднее чем через пять дней со дня его принятия. В случае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в письменном виде изложил свое особое мнение по вопросу удаления его в отставку, оно подлежит обнародованию одновременно с указанным решением Совета поселения.</w:t>
      </w:r>
    </w:p>
    <w:p w:rsidR="00C409F1" w:rsidRPr="00C409F1" w:rsidRDefault="00C409F1" w:rsidP="00C409F1">
      <w:pPr>
        <w:shd w:val="clear" w:color="auto" w:fill="FFFFFF"/>
        <w:adjustRightInd w:val="0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инициатива депутатов Совета поселения или Главы Республики Коми об удалении главы поселения в отставку отклонена Советом поселения,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поселения, на котором рассматривался указанный вопрос.»;</w:t>
      </w:r>
      <w:proofErr w:type="gramEnd"/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статью 44 изложить в новой редакции:</w:t>
      </w: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«Статья 44. Муниципальное имущество</w:t>
      </w: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собственности поселения может находиться имущество, предназначенное для решения вопросов местного значения: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имущество, предназначенное для электро-, тепло -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2.1) имущество, предназначенное для организации охраны общественного порядка в границах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имущество, предназначенное для обеспечения первичных мер пожарной безопасности;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библиотек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</w:t>
      </w: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массового отдыха населения;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имущество, предназначенное для сбора и вывоза бытовых отходов и мусора;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земельные участки, отнесенные к муниципальной собственности поселения в соответствии с федеральными законами;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пруды, обводненные карьеры на территории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16)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C409F1" w:rsidRPr="00C409F1" w:rsidRDefault="00C409F1" w:rsidP="00C409F1">
      <w:pPr>
        <w:spacing w:after="0" w:line="240" w:lineRule="auto"/>
        <w:ind w:left="4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17) имущество, предназначенное для организации защиты населения и территории поселения от чрезвычайных ситуаций природного и техногенного характера;  </w:t>
      </w:r>
    </w:p>
    <w:p w:rsidR="00C409F1" w:rsidRPr="00C409F1" w:rsidRDefault="00C409F1" w:rsidP="00C409F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18) имущество, предназначенное для обеспечения безопасности людей на водных объектах, охраны их жизни и здоровья; </w:t>
      </w:r>
    </w:p>
    <w:p w:rsidR="00C409F1" w:rsidRPr="00C409F1" w:rsidRDefault="00C409F1" w:rsidP="00C409F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19)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21)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собственности поселений может находиться иное имущество, необходимое для осуществления полномочий по решению вопросов местного значения поселений.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собственности поселения находится имущество, предназначенное: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Коми, а также имущество, предназначенное для осуществления отдельных полномочий органов местного самоуправления, переданных им  в порядке, предусмотренном   частью 2 статьи 9 настоящего Устава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имущество, необходимое для решения вопросов, право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значения.»;</w:t>
      </w: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статью 54 изложить в новой редакции:</w:t>
      </w:r>
    </w:p>
    <w:p w:rsidR="00C409F1" w:rsidRPr="00C409F1" w:rsidRDefault="00C409F1" w:rsidP="00C40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«Статья 54. Закупки для обеспечения муниципальных нужд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23" w:history="1">
        <w:r w:rsidRPr="00C409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«Об утверждении  порядка учета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граждан по внесению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Устав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участия граждан в его обсуждении</w:t>
      </w: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409F1" w:rsidRPr="00C409F1" w:rsidRDefault="00C409F1" w:rsidP="00C409F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ГРАЖДАН ПО ВНЕСЕНИЮ ИЗМЕНЕНИЙ И ДОПОЛНЕНИЙ В УСТАВ МУНИЦИПАЛЬНОГО ОБРАЗОВАНИЯ СЕЛЬСКОГО ПОСЕЛЕНИЯ «УЖГА» И УЧАСТИЯ ГРАЖДАН В ЕГО ОБСУЖДЕНИИ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1" w:rsidRPr="00C409F1" w:rsidRDefault="00C409F1" w:rsidP="00C409F1">
      <w:pPr>
        <w:numPr>
          <w:ilvl w:val="0"/>
          <w:numId w:val="13"/>
        </w:numPr>
        <w:tabs>
          <w:tab w:val="left" w:pos="741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  граждан    по    внесению    изменений    и    дополнений    в Устав муниципального образования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принимаются  в течение 30 дней с момента обнародования проекта изменений и дополнений в Устав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информационных стендах</w:t>
      </w:r>
    </w:p>
    <w:p w:rsidR="00C409F1" w:rsidRPr="00C409F1" w:rsidRDefault="00C409F1" w:rsidP="00C409F1">
      <w:pPr>
        <w:numPr>
          <w:ilvl w:val="0"/>
          <w:numId w:val="13"/>
        </w:num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граждан  по  проекту изменений  и  дополнений в  Устав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подаются в письменной форме в администрацию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 с  предложениями  по  проекту  изменений  и  дополнений в Устав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подается контактная информация, в которой указываются  фамилия, имя, отчество, адрес места жительства, телефон.</w:t>
      </w:r>
    </w:p>
    <w:p w:rsidR="00C409F1" w:rsidRPr="00C409F1" w:rsidRDefault="00C409F1" w:rsidP="00C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 комитет    рассматривает   поступающие </w:t>
      </w:r>
      <w:proofErr w:type="gram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заключение на каждое предложение. О результатах рассмотрения граждане, внесшие  предложения извещаются письменно в десятидневный срок.</w:t>
      </w:r>
    </w:p>
    <w:p w:rsidR="00C409F1" w:rsidRPr="00C409F1" w:rsidRDefault="00C409F1" w:rsidP="00C409F1">
      <w:pPr>
        <w:numPr>
          <w:ilvl w:val="0"/>
          <w:numId w:val="13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истечении  срока   приема   предложений  по  проекту изменении и дополнений в Устав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организационным комитетом  разрабатывается таблица поправок, которая вместе с заключениями на предложения граждан выносится на рассмотрение постоянных комиссий Совета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 дне заседаний постоянных комиссий Совета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повестку дня  которых вносится вопрос «О внесении изменений и дополнений в Устав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население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извещается не менее чем за 5 (пять) календарных дней. 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Заседания постоянных комиссий  являются открытыми. Каждый гражданин, внесший предложения по изменениям  и дополнениям в Устав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вправе изложить свои доводы в пределах времени, отведенного  регламентом, предварительно записавшись на выступление.</w:t>
      </w:r>
    </w:p>
    <w:p w:rsidR="00C409F1" w:rsidRPr="00C409F1" w:rsidRDefault="00C409F1" w:rsidP="00C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О дне заседания Совета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повестку дня которого вносится вопрос «О внесении изменений и дополнений в Устав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население извещается не менее чем за 5 (пять) календарных дней.</w:t>
      </w:r>
    </w:p>
    <w:p w:rsidR="00C409F1" w:rsidRPr="00C409F1" w:rsidRDefault="00C409F1" w:rsidP="00C409F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 Совета  поселения  является   открытым.  Каждый гражданин, внесший предложения по изменениям  и дополнениям в Устав МО сельского поселения «</w:t>
      </w:r>
      <w:proofErr w:type="spellStart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C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вправе изложить свои доводы в пределах времени, отведенного  регламентом, предварительно записавшись на выступление.</w:t>
      </w: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409F1" w:rsidRPr="00C409F1" w:rsidRDefault="00C409F1" w:rsidP="00C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GoBack"/>
      <w:bookmarkEnd w:id="4"/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F1" w:rsidRPr="00C409F1" w:rsidRDefault="00C409F1" w:rsidP="00C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/>
    <w:sectPr w:rsidR="0043585C" w:rsidSect="00AD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5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7921E68"/>
    <w:multiLevelType w:val="hybridMultilevel"/>
    <w:tmpl w:val="7346D42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E168C0"/>
    <w:multiLevelType w:val="hybridMultilevel"/>
    <w:tmpl w:val="E17C174C"/>
    <w:lvl w:ilvl="0" w:tplc="43627A86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2A30"/>
    <w:multiLevelType w:val="hybridMultilevel"/>
    <w:tmpl w:val="5A920E5C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7064E"/>
    <w:multiLevelType w:val="hybridMultilevel"/>
    <w:tmpl w:val="EC82C922"/>
    <w:lvl w:ilvl="0" w:tplc="CEDA34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2F92034"/>
    <w:multiLevelType w:val="hybridMultilevel"/>
    <w:tmpl w:val="39CEFDF2"/>
    <w:lvl w:ilvl="0" w:tplc="FE500B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25319"/>
    <w:multiLevelType w:val="multilevel"/>
    <w:tmpl w:val="38600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AF2EDB"/>
    <w:multiLevelType w:val="multilevel"/>
    <w:tmpl w:val="97226A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B4F3A9F"/>
    <w:multiLevelType w:val="hybridMultilevel"/>
    <w:tmpl w:val="58CE7330"/>
    <w:lvl w:ilvl="0" w:tplc="362A3F56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AB1903"/>
    <w:multiLevelType w:val="hybridMultilevel"/>
    <w:tmpl w:val="D540A2B6"/>
    <w:lvl w:ilvl="0" w:tplc="0D609C3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4BC92C73"/>
    <w:multiLevelType w:val="hybridMultilevel"/>
    <w:tmpl w:val="C87CCE4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95E"/>
    <w:multiLevelType w:val="hybridMultilevel"/>
    <w:tmpl w:val="0D2CBD26"/>
    <w:lvl w:ilvl="0" w:tplc="9976F0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BE1805"/>
    <w:multiLevelType w:val="hybridMultilevel"/>
    <w:tmpl w:val="74B4892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53263"/>
    <w:multiLevelType w:val="hybridMultilevel"/>
    <w:tmpl w:val="70C84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FEB06B7"/>
    <w:multiLevelType w:val="hybridMultilevel"/>
    <w:tmpl w:val="9B44115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1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7"/>
  </w:num>
  <w:num w:numId="22">
    <w:abstractNumId w:val="10"/>
  </w:num>
  <w:num w:numId="23">
    <w:abstractNumId w:val="2"/>
  </w:num>
  <w:num w:numId="24">
    <w:abstractNumId w:val="19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D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409F1"/>
    <w:rsid w:val="00CE6CA3"/>
    <w:rsid w:val="00D031FD"/>
    <w:rsid w:val="00D04DB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409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40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C409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40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40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C409F1"/>
  </w:style>
  <w:style w:type="paragraph" w:customStyle="1" w:styleId="a">
    <w:name w:val="Знак Знак Знак Знак"/>
    <w:basedOn w:val="a0"/>
    <w:rsid w:val="00C409F1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rmal (Web)"/>
    <w:basedOn w:val="a0"/>
    <w:rsid w:val="00C4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C409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rsid w:val="00C40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0"/>
    <w:link w:val="a8"/>
    <w:rsid w:val="00C409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C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C409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C409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4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C409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40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4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C4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Раздел 3"/>
    <w:basedOn w:val="a0"/>
    <w:rsid w:val="00C409F1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0"/>
    <w:rsid w:val="00C409F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C409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C409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C409F1"/>
    <w:rPr>
      <w:color w:val="000080"/>
      <w:u w:val="single"/>
    </w:rPr>
  </w:style>
  <w:style w:type="paragraph" w:styleId="ab">
    <w:name w:val="footnote text"/>
    <w:basedOn w:val="a0"/>
    <w:link w:val="ac"/>
    <w:semiHidden/>
    <w:unhideWhenUsed/>
    <w:rsid w:val="00C409F1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C409F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unhideWhenUsed/>
    <w:rsid w:val="00C409F1"/>
    <w:rPr>
      <w:vertAlign w:val="superscript"/>
    </w:rPr>
  </w:style>
  <w:style w:type="paragraph" w:styleId="ae">
    <w:name w:val="Balloon Text"/>
    <w:basedOn w:val="a0"/>
    <w:link w:val="af"/>
    <w:semiHidden/>
    <w:unhideWhenUsed/>
    <w:rsid w:val="00C409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409F1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0"/>
    <w:link w:val="af1"/>
    <w:unhideWhenUsed/>
    <w:rsid w:val="00C409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rsid w:val="00C409F1"/>
    <w:rPr>
      <w:rFonts w:ascii="Calibri" w:eastAsia="Calibri" w:hAnsi="Calibri" w:cs="Times New Roman"/>
    </w:rPr>
  </w:style>
  <w:style w:type="paragraph" w:styleId="af2">
    <w:name w:val="footer"/>
    <w:basedOn w:val="a0"/>
    <w:link w:val="af3"/>
    <w:unhideWhenUsed/>
    <w:rsid w:val="00C409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2"/>
    <w:rsid w:val="00C409F1"/>
    <w:rPr>
      <w:rFonts w:ascii="Calibri" w:eastAsia="Calibri" w:hAnsi="Calibri" w:cs="Times New Roman"/>
    </w:rPr>
  </w:style>
  <w:style w:type="paragraph" w:styleId="af4">
    <w:name w:val="List Paragraph"/>
    <w:basedOn w:val="a0"/>
    <w:qFormat/>
    <w:rsid w:val="00C409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0"/>
    <w:rsid w:val="00C409F1"/>
    <w:pPr>
      <w:suppressAutoHyphens/>
    </w:pPr>
    <w:rPr>
      <w:rFonts w:ascii="Calibri" w:eastAsia="Arial Unicode MS" w:hAnsi="Calibri" w:cs="font385"/>
      <w:kern w:val="1"/>
      <w:lang w:eastAsia="ar-SA"/>
    </w:rPr>
  </w:style>
  <w:style w:type="paragraph" w:customStyle="1" w:styleId="ConsNonformat0">
    <w:name w:val="ConsNonformat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0"/>
      <w:szCs w:val="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409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40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C409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40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40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C409F1"/>
  </w:style>
  <w:style w:type="paragraph" w:customStyle="1" w:styleId="a">
    <w:name w:val="Знак Знак Знак Знак"/>
    <w:basedOn w:val="a0"/>
    <w:rsid w:val="00C409F1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rmal (Web)"/>
    <w:basedOn w:val="a0"/>
    <w:rsid w:val="00C4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C409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rsid w:val="00C40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0"/>
    <w:link w:val="a8"/>
    <w:rsid w:val="00C409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C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C409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C409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4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C409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40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4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C4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Раздел 3"/>
    <w:basedOn w:val="a0"/>
    <w:rsid w:val="00C409F1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0"/>
    <w:rsid w:val="00C409F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C409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C409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C409F1"/>
    <w:rPr>
      <w:color w:val="000080"/>
      <w:u w:val="single"/>
    </w:rPr>
  </w:style>
  <w:style w:type="paragraph" w:styleId="ab">
    <w:name w:val="footnote text"/>
    <w:basedOn w:val="a0"/>
    <w:link w:val="ac"/>
    <w:semiHidden/>
    <w:unhideWhenUsed/>
    <w:rsid w:val="00C409F1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C409F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unhideWhenUsed/>
    <w:rsid w:val="00C409F1"/>
    <w:rPr>
      <w:vertAlign w:val="superscript"/>
    </w:rPr>
  </w:style>
  <w:style w:type="paragraph" w:styleId="ae">
    <w:name w:val="Balloon Text"/>
    <w:basedOn w:val="a0"/>
    <w:link w:val="af"/>
    <w:semiHidden/>
    <w:unhideWhenUsed/>
    <w:rsid w:val="00C409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409F1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0"/>
    <w:link w:val="af1"/>
    <w:unhideWhenUsed/>
    <w:rsid w:val="00C409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rsid w:val="00C409F1"/>
    <w:rPr>
      <w:rFonts w:ascii="Calibri" w:eastAsia="Calibri" w:hAnsi="Calibri" w:cs="Times New Roman"/>
    </w:rPr>
  </w:style>
  <w:style w:type="paragraph" w:styleId="af2">
    <w:name w:val="footer"/>
    <w:basedOn w:val="a0"/>
    <w:link w:val="af3"/>
    <w:unhideWhenUsed/>
    <w:rsid w:val="00C409F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2"/>
    <w:rsid w:val="00C409F1"/>
    <w:rPr>
      <w:rFonts w:ascii="Calibri" w:eastAsia="Calibri" w:hAnsi="Calibri" w:cs="Times New Roman"/>
    </w:rPr>
  </w:style>
  <w:style w:type="paragraph" w:styleId="af4">
    <w:name w:val="List Paragraph"/>
    <w:basedOn w:val="a0"/>
    <w:qFormat/>
    <w:rsid w:val="00C409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0"/>
    <w:rsid w:val="00C409F1"/>
    <w:pPr>
      <w:suppressAutoHyphens/>
    </w:pPr>
    <w:rPr>
      <w:rFonts w:ascii="Calibri" w:eastAsia="Arial Unicode MS" w:hAnsi="Calibri" w:cs="font385"/>
      <w:kern w:val="1"/>
      <w:lang w:eastAsia="ar-SA"/>
    </w:rPr>
  </w:style>
  <w:style w:type="paragraph" w:customStyle="1" w:styleId="ConsNonformat0">
    <w:name w:val="ConsNonformat"/>
    <w:rsid w:val="00C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Application%20Data\Local%20Settings\WINWORD\CLIPART\KOMI_GER.WMF" TargetMode="External"/><Relationship Id="rId13" Type="http://schemas.openxmlformats.org/officeDocument/2006/relationships/hyperlink" Target="consultantplus://offline/ref=C3BA32CD0FD08D08CBCF0B2EAB8C3A4BBEC7E1E9928E3A4F3CBE34F3435F31AFD0F5520E4A3075BF08B123a4y9G" TargetMode="External"/><Relationship Id="rId18" Type="http://schemas.openxmlformats.org/officeDocument/2006/relationships/hyperlink" Target="consultantplus://offline/ref=AF09FCA923010C4660D1B44E7B54783BC2D441E3D12DB30E753679B8F48F18C644E4EE7A49151731A851EEm94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7CEFF827337646CB7C9B58A09B46A274F5D4251C4052751534523E25381A12B8AF909DB28B2B7B1535H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C3BA32CD0FD08D08CBCF0B2EAB8C3A4BBEC7E1E9928739453ABE34F3435F31AFD0F5520E4A3075BF08B223a4y8G" TargetMode="External"/><Relationship Id="rId17" Type="http://schemas.openxmlformats.org/officeDocument/2006/relationships/hyperlink" Target="consultantplus://offline/ref=FDFC7A0D0BB8C94959CFC0D76911E5CCB715B0C57055C4C4998FC0454F3B9021t3bD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..\WINWORD\CLIPART\KOMI_GER.WMF" TargetMode="External"/><Relationship Id="rId20" Type="http://schemas.openxmlformats.org/officeDocument/2006/relationships/hyperlink" Target="consultantplus://offline/ref=18E182C1E12C7B3291377A552AD1D232696B0D83347B4A1B4FF4426D0DA5376059307732h0L1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BA32CD0FD08D08CBCF0B2EAB8C3A4BBEC7E1E9928E3A4F3CBE34F3435F31AFD0F5520E4A3075BF08B123a4y9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BA32CD0FD08D08CBCF0B2EAB8C3A4BBEC7E1E9928E3A4F3CBE34F3435F31AFaDy0G" TargetMode="External"/><Relationship Id="rId23" Type="http://schemas.openxmlformats.org/officeDocument/2006/relationships/hyperlink" Target="consultantplus://offline/ref=B246B496C9DB873C14EE6F63C44BE22A90DB32950B87A80AB75D94B6C9EE5426D356D87504651F7508x9H" TargetMode="External"/><Relationship Id="rId10" Type="http://schemas.openxmlformats.org/officeDocument/2006/relationships/image" Target="file:///C:\Documents%20and%20Settings\Application%20Data\Application%20Data\Microsoft\WINDOWS\Application%20Data\Microsoft\WINWORD\CLIPART\KOMI_GER.WMF" TargetMode="External"/><Relationship Id="rId19" Type="http://schemas.openxmlformats.org/officeDocument/2006/relationships/hyperlink" Target="consultantplus://offline/ref=18E182C1E12C7B3291377A552AD1D232696B0286357F4A1B4FF4426D0DA5376059307736026BA2A5hCL9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C3BA32CD0FD08D08CBCF0B2EAB8C3A4BBEC7E1E99281394F3CBE34F3435F31AFaDy0G" TargetMode="External"/><Relationship Id="rId22" Type="http://schemas.openxmlformats.org/officeDocument/2006/relationships/hyperlink" Target="consultantplus://offline/ref=A3E27276A3254DEE9773B103A3DD5219489BC91B0D5013B55FFA2867C6uC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19629</Words>
  <Characters>111886</Characters>
  <Application>Microsoft Office Word</Application>
  <DocSecurity>0</DocSecurity>
  <Lines>932</Lines>
  <Paragraphs>262</Paragraphs>
  <ScaleCrop>false</ScaleCrop>
  <Company>Microsoft</Company>
  <LinksUpToDate>false</LinksUpToDate>
  <CharactersWithSpaces>131253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2015-07-03T10:51:00Z</dcterms:created>
  <dcterms:modified xsi:type="dcterms:W3CDTF">2015-07-03T10:58:00Z</dcterms:modified>
</cp:coreProperties>
</file>