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0" w:rsidRPr="00D94450" w:rsidRDefault="001137C1" w:rsidP="00903A7F">
      <w:pPr>
        <w:pStyle w:val="a4"/>
        <w:ind w:firstLine="709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bookmarkStart w:id="0" w:name="_GoBack"/>
      <w:bookmarkEnd w:id="0"/>
      <w:r w:rsidRPr="00D94450">
        <w:rPr>
          <w:rFonts w:ascii="Segoe UI" w:hAnsi="Segoe UI" w:cs="Segoe UI"/>
          <w:b/>
          <w:color w:val="000000"/>
          <w:shd w:val="clear" w:color="auto" w:fill="FFFFFF"/>
        </w:rPr>
        <w:t>Кадастрова</w:t>
      </w:r>
      <w:r w:rsidR="00E96852">
        <w:rPr>
          <w:rFonts w:ascii="Segoe UI" w:hAnsi="Segoe UI" w:cs="Segoe UI"/>
          <w:b/>
          <w:color w:val="000000"/>
          <w:shd w:val="clear" w:color="auto" w:fill="FFFFFF"/>
        </w:rPr>
        <w:t>я палата приглашает на лекцию 27</w:t>
      </w:r>
      <w:r w:rsidR="001078CB">
        <w:rPr>
          <w:rFonts w:ascii="Segoe UI" w:hAnsi="Segoe UI" w:cs="Segoe UI"/>
          <w:b/>
          <w:color w:val="000000"/>
          <w:shd w:val="clear" w:color="auto" w:fill="FFFFFF"/>
        </w:rPr>
        <w:t xml:space="preserve"> июня</w:t>
      </w:r>
      <w:r w:rsidRPr="00D94450">
        <w:rPr>
          <w:rFonts w:ascii="Segoe UI" w:hAnsi="Segoe UI" w:cs="Segoe UI"/>
          <w:b/>
          <w:color w:val="000000"/>
          <w:shd w:val="clear" w:color="auto" w:fill="FFFFFF"/>
        </w:rPr>
        <w:t xml:space="preserve"> 2019 года</w:t>
      </w:r>
    </w:p>
    <w:p w:rsidR="00903A7F" w:rsidRPr="00E96852" w:rsidRDefault="00451540" w:rsidP="00431BBD">
      <w:pPr>
        <w:pStyle w:val="a4"/>
        <w:shd w:val="clear" w:color="auto" w:fill="FFFFFF"/>
        <w:spacing w:afterLines="120" w:after="288"/>
        <w:ind w:firstLine="709"/>
        <w:jc w:val="both"/>
      </w:pPr>
      <w:r w:rsidRPr="001078CB">
        <w:rPr>
          <w:rFonts w:ascii="Segoe UI" w:hAnsi="Segoe UI" w:cs="Segoe UI"/>
          <w:color w:val="000000"/>
          <w:shd w:val="clear" w:color="auto" w:fill="FFFFFF"/>
        </w:rPr>
        <w:t xml:space="preserve">Филиал ФГБУ «ФКП </w:t>
      </w:r>
      <w:proofErr w:type="spellStart"/>
      <w:r w:rsidRPr="001078C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1078CB">
        <w:rPr>
          <w:rFonts w:ascii="Segoe UI" w:hAnsi="Segoe UI" w:cs="Segoe UI"/>
          <w:color w:val="000000"/>
          <w:shd w:val="clear" w:color="auto" w:fill="FFFFFF"/>
        </w:rPr>
        <w:t>» по Респ</w:t>
      </w:r>
      <w:r w:rsidR="006B10B4" w:rsidRPr="001078CB">
        <w:rPr>
          <w:rFonts w:ascii="Segoe UI" w:hAnsi="Segoe UI" w:cs="Segoe UI"/>
          <w:color w:val="000000"/>
          <w:shd w:val="clear" w:color="auto" w:fill="FFFFFF"/>
        </w:rPr>
        <w:t>ублике Коми приглашает на лекцию</w:t>
      </w:r>
      <w:r w:rsidRPr="001078CB">
        <w:rPr>
          <w:rFonts w:ascii="Segoe UI" w:hAnsi="Segoe UI" w:cs="Segoe UI"/>
          <w:color w:val="000000"/>
          <w:shd w:val="clear" w:color="auto" w:fill="FFFFFF"/>
        </w:rPr>
        <w:t xml:space="preserve"> по теме: </w:t>
      </w:r>
      <w:r w:rsidR="00E96852" w:rsidRPr="00E96852">
        <w:rPr>
          <w:rFonts w:ascii="Segoe UI" w:hAnsi="Segoe UI" w:cs="Segoe UI"/>
        </w:rPr>
        <w:t>«Т</w:t>
      </w:r>
      <w:r w:rsidR="00E96852" w:rsidRPr="00E96852">
        <w:rPr>
          <w:rFonts w:ascii="Segoe UI" w:hAnsi="Segoe UI" w:cs="Segoe UI"/>
          <w:color w:val="000000"/>
          <w:highlight w:val="white"/>
        </w:rPr>
        <w:t xml:space="preserve">ехнический план здания, сооружения, </w:t>
      </w:r>
      <w:r w:rsidR="00E96852" w:rsidRPr="00E96852">
        <w:rPr>
          <w:rFonts w:ascii="Segoe UI" w:hAnsi="Segoe UI" w:cs="Segoe UI"/>
          <w:bCs/>
          <w:color w:val="000000"/>
          <w:highlight w:val="white"/>
        </w:rPr>
        <w:t xml:space="preserve">помещения, </w:t>
      </w:r>
      <w:proofErr w:type="spellStart"/>
      <w:r w:rsidR="00E96852" w:rsidRPr="00E96852">
        <w:rPr>
          <w:rFonts w:ascii="Segoe UI" w:hAnsi="Segoe UI" w:cs="Segoe UI"/>
          <w:bCs/>
          <w:color w:val="000000"/>
          <w:highlight w:val="white"/>
        </w:rPr>
        <w:t>машино</w:t>
      </w:r>
      <w:proofErr w:type="spellEnd"/>
      <w:r w:rsidR="00E96852" w:rsidRPr="00E96852">
        <w:rPr>
          <w:rFonts w:ascii="Segoe UI" w:hAnsi="Segoe UI" w:cs="Segoe UI"/>
          <w:bCs/>
          <w:color w:val="000000"/>
          <w:highlight w:val="white"/>
        </w:rPr>
        <w:t>-места,</w:t>
      </w:r>
      <w:r w:rsidR="00E96852" w:rsidRPr="00E96852">
        <w:rPr>
          <w:rFonts w:ascii="Segoe UI" w:hAnsi="Segoe UI" w:cs="Segoe UI"/>
          <w:color w:val="000000"/>
          <w:highlight w:val="white"/>
        </w:rPr>
        <w:t xml:space="preserve"> объекта незавершенного строительства по </w:t>
      </w:r>
      <w:r w:rsidR="00E96852" w:rsidRPr="00E96852">
        <w:rPr>
          <w:rFonts w:ascii="Segoe UI" w:hAnsi="Segoe UI" w:cs="Segoe UI"/>
        </w:rPr>
        <w:t xml:space="preserve">6 версии </w:t>
      </w:r>
      <w:r w:rsidR="00E96852" w:rsidRPr="00E96852">
        <w:rPr>
          <w:rFonts w:ascii="Segoe UI" w:hAnsi="Segoe UI" w:cs="Segoe UI"/>
          <w:color w:val="000000"/>
          <w:highlight w:val="white"/>
          <w:lang w:val="en-US"/>
        </w:rPr>
        <w:t>XML</w:t>
      </w:r>
      <w:r w:rsidR="00E96852" w:rsidRPr="00E96852">
        <w:rPr>
          <w:rFonts w:ascii="Segoe UI" w:hAnsi="Segoe UI" w:cs="Segoe UI"/>
          <w:color w:val="000000"/>
          <w:highlight w:val="white"/>
        </w:rPr>
        <w:t>-</w:t>
      </w:r>
      <w:r w:rsidR="00E96852">
        <w:rPr>
          <w:rFonts w:ascii="Segoe UI" w:hAnsi="Segoe UI" w:cs="Segoe UI"/>
          <w:color w:val="000000"/>
          <w:highlight w:val="white"/>
        </w:rPr>
        <w:t>схемы</w:t>
      </w:r>
      <w:r w:rsidR="001078CB" w:rsidRPr="002A5CF8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»</w:t>
      </w:r>
      <w:r w:rsidR="002A5CF8" w:rsidRPr="002A5CF8">
        <w:rPr>
          <w:rFonts w:ascii="Segoe UI" w:hAnsi="Segoe UI" w:cs="Segoe UI"/>
          <w:color w:val="000000"/>
          <w:shd w:val="clear" w:color="auto" w:fill="FFFFFF"/>
        </w:rPr>
        <w:t>,</w:t>
      </w:r>
      <w:r w:rsidR="00E96852">
        <w:rPr>
          <w:rFonts w:ascii="Segoe UI" w:hAnsi="Segoe UI" w:cs="Segoe UI"/>
          <w:color w:val="000000"/>
          <w:shd w:val="clear" w:color="auto" w:fill="FFFFFF"/>
        </w:rPr>
        <w:t xml:space="preserve"> которая состоится 27</w:t>
      </w:r>
      <w:r w:rsidR="001078CB" w:rsidRPr="001078CB">
        <w:rPr>
          <w:rFonts w:ascii="Segoe UI" w:hAnsi="Segoe UI" w:cs="Segoe UI"/>
          <w:color w:val="000000"/>
          <w:shd w:val="clear" w:color="auto" w:fill="FFFFFF"/>
        </w:rPr>
        <w:t xml:space="preserve"> июня</w:t>
      </w:r>
      <w:r w:rsidR="00212CF7" w:rsidRPr="001078CB">
        <w:rPr>
          <w:rFonts w:ascii="Segoe UI" w:hAnsi="Segoe UI" w:cs="Segoe UI"/>
          <w:color w:val="000000"/>
          <w:shd w:val="clear" w:color="auto" w:fill="FFFFFF"/>
        </w:rPr>
        <w:t xml:space="preserve">  2019</w:t>
      </w:r>
      <w:r w:rsidR="001A5572" w:rsidRPr="001078CB">
        <w:rPr>
          <w:rFonts w:ascii="Segoe UI" w:hAnsi="Segoe UI" w:cs="Segoe UI"/>
          <w:color w:val="000000"/>
          <w:shd w:val="clear" w:color="auto" w:fill="FFFFFF"/>
        </w:rPr>
        <w:t xml:space="preserve"> года </w:t>
      </w:r>
      <w:r w:rsidRPr="001078CB">
        <w:rPr>
          <w:rFonts w:ascii="Segoe UI" w:hAnsi="Segoe UI" w:cs="Segoe UI"/>
          <w:color w:val="000000"/>
          <w:shd w:val="clear" w:color="auto" w:fill="FFFFFF"/>
        </w:rPr>
        <w:t>в 10.00 по адресу: г. Сыкты</w:t>
      </w:r>
      <w:r w:rsidR="007219DD" w:rsidRPr="001078CB">
        <w:rPr>
          <w:rFonts w:ascii="Segoe UI" w:hAnsi="Segoe UI" w:cs="Segoe UI"/>
          <w:color w:val="000000"/>
          <w:shd w:val="clear" w:color="auto" w:fill="FFFFFF"/>
        </w:rPr>
        <w:t>вкар, Покровский бульвар, д. 10</w:t>
      </w:r>
      <w:r w:rsidR="00E96852">
        <w:rPr>
          <w:rFonts w:ascii="Segoe UI" w:hAnsi="Segoe UI" w:cs="Segoe UI"/>
          <w:color w:val="000000"/>
          <w:shd w:val="clear" w:color="auto" w:fill="FFFFFF"/>
        </w:rPr>
        <w:t>. Продолжительность лекции – 2</w:t>
      </w:r>
      <w:r w:rsidR="000448F4" w:rsidRPr="001078CB">
        <w:rPr>
          <w:rFonts w:ascii="Segoe UI" w:hAnsi="Segoe UI" w:cs="Segoe UI"/>
          <w:color w:val="000000"/>
          <w:shd w:val="clear" w:color="auto" w:fill="FFFFFF"/>
        </w:rPr>
        <w:t xml:space="preserve"> час</w:t>
      </w:r>
      <w:r w:rsidR="00E96852">
        <w:rPr>
          <w:rFonts w:ascii="Segoe UI" w:hAnsi="Segoe UI" w:cs="Segoe UI"/>
          <w:color w:val="000000"/>
          <w:shd w:val="clear" w:color="auto" w:fill="FFFFFF"/>
        </w:rPr>
        <w:t>а</w:t>
      </w:r>
      <w:r w:rsidR="000448F4" w:rsidRPr="001078CB">
        <w:rPr>
          <w:rFonts w:ascii="Segoe UI" w:hAnsi="Segoe UI" w:cs="Segoe UI"/>
          <w:color w:val="000000"/>
          <w:shd w:val="clear" w:color="auto" w:fill="FFFFFF"/>
        </w:rPr>
        <w:t>.</w:t>
      </w:r>
    </w:p>
    <w:p w:rsidR="00E96852" w:rsidRPr="00E96852" w:rsidRDefault="00E96852" w:rsidP="00431BBD">
      <w:pPr>
        <w:pStyle w:val="a4"/>
        <w:shd w:val="clear" w:color="auto" w:fill="FFFFFF"/>
        <w:ind w:firstLine="709"/>
        <w:jc w:val="both"/>
        <w:rPr>
          <w:rFonts w:ascii="Segoe UI" w:hAnsi="Segoe UI" w:cs="Segoe UI"/>
        </w:rPr>
      </w:pPr>
      <w:r w:rsidRPr="00E96852">
        <w:rPr>
          <w:rFonts w:ascii="Segoe UI" w:eastAsia="Times New Roman" w:hAnsi="Segoe UI" w:cs="Segoe UI"/>
          <w:color w:val="000000"/>
          <w:highlight w:val="white"/>
          <w:shd w:val="clear" w:color="auto" w:fill="FFFFFF"/>
        </w:rPr>
        <w:t>На лекции планируется рассмотреть вопросы подготовки технического плана в отношении здания, сооружения, помещения, объекта незавершенного строительства,</w:t>
      </w:r>
      <w:r w:rsidRPr="00E96852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 xml:space="preserve"> </w:t>
      </w:r>
      <w:r w:rsidRPr="00E96852">
        <w:rPr>
          <w:rFonts w:ascii="Segoe UI" w:eastAsia="Times New Roman" w:hAnsi="Segoe UI" w:cs="Segoe UI"/>
          <w:color w:val="000000"/>
          <w:shd w:val="clear" w:color="auto" w:fill="FFFFFF"/>
        </w:rPr>
        <w:t xml:space="preserve">в связи с вступлением в силу Приказа </w:t>
      </w:r>
      <w:proofErr w:type="spellStart"/>
      <w:r w:rsidRPr="00E96852">
        <w:rPr>
          <w:rFonts w:ascii="Segoe UI" w:eastAsia="Times New Roman" w:hAnsi="Segoe UI" w:cs="Segoe UI"/>
          <w:color w:val="000000"/>
          <w:shd w:val="clear" w:color="auto" w:fill="FFFFFF"/>
        </w:rPr>
        <w:t>Росреестра</w:t>
      </w:r>
      <w:proofErr w:type="spellEnd"/>
      <w:r w:rsidRPr="00E96852">
        <w:rPr>
          <w:rFonts w:ascii="Segoe UI" w:eastAsia="Times New Roman" w:hAnsi="Segoe UI" w:cs="Segoe UI"/>
          <w:color w:val="000000"/>
          <w:shd w:val="clear" w:color="auto" w:fill="FFFFFF"/>
        </w:rPr>
        <w:t xml:space="preserve"> от 25.04.2019 № </w:t>
      </w:r>
      <w:proofErr w:type="gramStart"/>
      <w:r w:rsidRPr="00E96852">
        <w:rPr>
          <w:rFonts w:ascii="Segoe UI" w:eastAsia="Times New Roman" w:hAnsi="Segoe UI" w:cs="Segoe UI"/>
          <w:color w:val="000000"/>
          <w:shd w:val="clear" w:color="auto" w:fill="FFFFFF"/>
        </w:rPr>
        <w:t>П</w:t>
      </w:r>
      <w:proofErr w:type="gramEnd"/>
      <w:r w:rsidRPr="00E96852">
        <w:rPr>
          <w:rFonts w:ascii="Segoe UI" w:eastAsia="Times New Roman" w:hAnsi="Segoe UI" w:cs="Segoe UI"/>
          <w:color w:val="000000"/>
          <w:shd w:val="clear" w:color="auto" w:fill="FFFFFF"/>
        </w:rPr>
        <w:t xml:space="preserve">/0163, которым введена в действие 6 версия </w:t>
      </w:r>
      <w:r w:rsidRPr="00E96852">
        <w:rPr>
          <w:rFonts w:ascii="Segoe UI" w:eastAsia="Times New Roman" w:hAnsi="Segoe UI" w:cs="Segoe UI"/>
          <w:color w:val="000000"/>
          <w:shd w:val="clear" w:color="auto" w:fill="FFFFFF"/>
          <w:lang w:val="en-US"/>
        </w:rPr>
        <w:t>XML</w:t>
      </w:r>
      <w:r w:rsidRPr="00E96852">
        <w:rPr>
          <w:rFonts w:ascii="Segoe UI" w:eastAsia="Times New Roman" w:hAnsi="Segoe UI" w:cs="Segoe UI"/>
          <w:color w:val="000000"/>
          <w:shd w:val="clear" w:color="auto" w:fill="FFFFFF"/>
        </w:rPr>
        <w:t>-схемы технического плана.</w:t>
      </w:r>
    </w:p>
    <w:p w:rsidR="001078CB" w:rsidRPr="00960C46" w:rsidRDefault="00451540" w:rsidP="00942D3E">
      <w:pPr>
        <w:pStyle w:val="a4"/>
        <w:shd w:val="clear" w:color="auto" w:fill="FFFFFF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078CB">
        <w:rPr>
          <w:rFonts w:ascii="Segoe UI" w:hAnsi="Segoe UI" w:cs="Segoe UI"/>
          <w:color w:val="000000"/>
          <w:shd w:val="clear" w:color="auto" w:fill="FFFFFF"/>
        </w:rPr>
        <w:t>Лектор</w:t>
      </w:r>
      <w:r w:rsidR="002A5CF8">
        <w:rPr>
          <w:rFonts w:ascii="Segoe UI" w:hAnsi="Segoe UI" w:cs="Segoe UI"/>
          <w:color w:val="000000"/>
          <w:shd w:val="clear" w:color="auto" w:fill="FFFFFF"/>
        </w:rPr>
        <w:t>:</w:t>
      </w:r>
      <w:r w:rsidR="00960C4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078CB" w:rsidRPr="001078CB">
        <w:rPr>
          <w:rFonts w:ascii="Segoe UI" w:eastAsia="Times New Roman" w:hAnsi="Segoe UI" w:cs="Segoe UI"/>
          <w:bCs/>
          <w:color w:val="000000"/>
          <w:shd w:val="clear" w:color="auto" w:fill="FFFFFF"/>
        </w:rPr>
        <w:t>Ванин Александр Евгеньевич, заместитель начальника отдела обработки документов</w:t>
      </w:r>
      <w:r w:rsidR="00960C46">
        <w:rPr>
          <w:rFonts w:ascii="Segoe UI" w:eastAsia="Times New Roman" w:hAnsi="Segoe UI" w:cs="Segoe UI"/>
          <w:bCs/>
          <w:color w:val="000000"/>
          <w:shd w:val="clear" w:color="auto" w:fill="FFFFFF"/>
        </w:rPr>
        <w:t xml:space="preserve"> и обеспечения учетных действий.</w:t>
      </w:r>
    </w:p>
    <w:p w:rsidR="001078CB" w:rsidRPr="00FB48C4" w:rsidRDefault="001078CB" w:rsidP="00942D3E">
      <w:pPr>
        <w:pStyle w:val="a6"/>
        <w:shd w:val="clear" w:color="auto" w:fill="FFFFFF"/>
        <w:spacing w:after="120"/>
        <w:ind w:left="0" w:right="0" w:firstLine="709"/>
        <w:jc w:val="both"/>
        <w:rPr>
          <w:rFonts w:ascii="Segoe UI" w:hAnsi="Segoe UI" w:cs="Segoe UI"/>
        </w:rPr>
      </w:pPr>
      <w:r w:rsidRPr="00FB48C4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 xml:space="preserve">Предоставляется возможность участия в лекциях удаленно в формате  </w:t>
      </w:r>
      <w:proofErr w:type="spellStart"/>
      <w:r w:rsidRPr="00FB48C4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youtube</w:t>
      </w:r>
      <w:proofErr w:type="spellEnd"/>
      <w:r w:rsidRPr="00FB48C4">
        <w:rPr>
          <w:rFonts w:ascii="Segoe UI" w:eastAsia="Times New Roman" w:hAnsi="Segoe UI" w:cs="Segoe UI"/>
          <w:bCs/>
          <w:color w:val="000000"/>
          <w:highlight w:val="white"/>
          <w:shd w:val="clear" w:color="auto" w:fill="FFFFFF"/>
        </w:rPr>
        <w:t>-трансляции, для этого необходимо:</w:t>
      </w:r>
    </w:p>
    <w:p w:rsidR="001078CB" w:rsidRPr="001078CB" w:rsidRDefault="001078CB" w:rsidP="00FB48C4">
      <w:pPr>
        <w:pStyle w:val="a4"/>
        <w:widowControl/>
        <w:spacing w:after="0"/>
        <w:ind w:right="17" w:firstLine="748"/>
        <w:jc w:val="both"/>
        <w:rPr>
          <w:rFonts w:ascii="Segoe UI" w:hAnsi="Segoe UI" w:cs="Segoe UI"/>
        </w:rPr>
      </w:pPr>
      <w:r w:rsidRPr="001078CB">
        <w:rPr>
          <w:rFonts w:ascii="Segoe UI" w:hAnsi="Segoe UI" w:cs="Segoe UI"/>
          <w:color w:val="000000"/>
          <w:highlight w:val="white"/>
        </w:rPr>
        <w:t>1) заполнить заявку, в которой указать формат участия - «в формате </w:t>
      </w:r>
      <w:proofErr w:type="spellStart"/>
      <w:r w:rsidRPr="001078CB">
        <w:rPr>
          <w:rFonts w:ascii="Segoe UI" w:hAnsi="Segoe UI" w:cs="Segoe UI"/>
          <w:color w:val="000000"/>
          <w:highlight w:val="white"/>
        </w:rPr>
        <w:t>youtube</w:t>
      </w:r>
      <w:proofErr w:type="spellEnd"/>
      <w:r w:rsidRPr="001078CB">
        <w:rPr>
          <w:rFonts w:ascii="Segoe UI" w:hAnsi="Segoe UI" w:cs="Segoe UI"/>
          <w:color w:val="000000"/>
          <w:highlight w:val="white"/>
        </w:rPr>
        <w:t xml:space="preserve"> -трансляции», телефон, почтовый адрес, адрес электронной почты;</w:t>
      </w:r>
    </w:p>
    <w:p w:rsidR="001078CB" w:rsidRPr="001078CB" w:rsidRDefault="001078CB" w:rsidP="00FB48C4">
      <w:pPr>
        <w:pStyle w:val="a4"/>
        <w:widowControl/>
        <w:spacing w:after="0"/>
        <w:ind w:right="17" w:firstLine="748"/>
        <w:jc w:val="both"/>
        <w:rPr>
          <w:rFonts w:ascii="Segoe UI" w:hAnsi="Segoe UI" w:cs="Segoe UI"/>
        </w:rPr>
      </w:pPr>
      <w:r w:rsidRPr="001078CB">
        <w:rPr>
          <w:rFonts w:ascii="Segoe UI" w:hAnsi="Segoe UI" w:cs="Segoe UI"/>
          <w:color w:val="000000"/>
          <w:highlight w:val="white"/>
        </w:rPr>
        <w:t>2) заполнить договор оказания платных услуг (в 2-х экзем</w:t>
      </w:r>
      <w:r>
        <w:rPr>
          <w:rFonts w:ascii="Segoe UI" w:hAnsi="Segoe UI" w:cs="Segoe UI"/>
          <w:color w:val="000000"/>
          <w:highlight w:val="white"/>
        </w:rPr>
        <w:t>п</w:t>
      </w:r>
      <w:r w:rsidRPr="001078CB">
        <w:rPr>
          <w:rFonts w:ascii="Segoe UI" w:hAnsi="Segoe UI" w:cs="Segoe UI"/>
          <w:color w:val="000000"/>
          <w:highlight w:val="white"/>
        </w:rPr>
        <w:t>лярах), указав в нем Ваши данные;</w:t>
      </w:r>
    </w:p>
    <w:p w:rsidR="001078CB" w:rsidRPr="001078CB" w:rsidRDefault="001078CB" w:rsidP="00FB48C4">
      <w:pPr>
        <w:pStyle w:val="a4"/>
        <w:widowControl/>
        <w:spacing w:after="0"/>
        <w:ind w:right="17" w:firstLine="748"/>
        <w:jc w:val="both"/>
        <w:rPr>
          <w:rFonts w:ascii="Segoe UI" w:hAnsi="Segoe UI" w:cs="Segoe UI"/>
        </w:rPr>
      </w:pPr>
      <w:r w:rsidRPr="001078CB">
        <w:rPr>
          <w:rFonts w:ascii="Segoe UI" w:hAnsi="Segoe UI" w:cs="Segoe UI"/>
          <w:color w:val="000000"/>
          <w:highlight w:val="white"/>
        </w:rPr>
        <w:t xml:space="preserve">3) направить заявку, </w:t>
      </w:r>
      <w:proofErr w:type="spellStart"/>
      <w:r w:rsidRPr="001078CB">
        <w:rPr>
          <w:rFonts w:ascii="Segoe UI" w:hAnsi="Segoe UI" w:cs="Segoe UI"/>
          <w:color w:val="000000"/>
          <w:highlight w:val="white"/>
        </w:rPr>
        <w:t>сканобраз</w:t>
      </w:r>
      <w:proofErr w:type="spellEnd"/>
      <w:r w:rsidRPr="001078CB">
        <w:rPr>
          <w:rFonts w:ascii="Segoe UI" w:hAnsi="Segoe UI" w:cs="Segoe UI"/>
          <w:color w:val="000000"/>
          <w:highlight w:val="white"/>
        </w:rPr>
        <w:t xml:space="preserve"> договора и квитанцию об оплате на адрес электронной почты </w:t>
      </w:r>
      <w:hyperlink r:id="rId6" w:history="1">
        <w:r w:rsidRPr="001078CB">
          <w:rPr>
            <w:rStyle w:val="a3"/>
            <w:rFonts w:ascii="Segoe UI" w:hAnsi="Segoe UI" w:cs="Segoe UI"/>
            <w:color w:val="000080"/>
            <w:highlight w:val="white"/>
            <w:lang w:val="en-US"/>
          </w:rPr>
          <w:t>filial</w:t>
        </w:r>
        <w:r w:rsidRPr="001078CB">
          <w:rPr>
            <w:rStyle w:val="a3"/>
            <w:rFonts w:ascii="Segoe UI" w:hAnsi="Segoe UI" w:cs="Segoe UI"/>
            <w:color w:val="000080"/>
            <w:highlight w:val="white"/>
          </w:rPr>
          <w:t>@11.</w:t>
        </w:r>
        <w:proofErr w:type="spellStart"/>
        <w:r w:rsidRPr="001078CB">
          <w:rPr>
            <w:rStyle w:val="a3"/>
            <w:rFonts w:ascii="Segoe UI" w:hAnsi="Segoe UI" w:cs="Segoe UI"/>
            <w:color w:val="000080"/>
            <w:highlight w:val="white"/>
            <w:lang w:val="en-US"/>
          </w:rPr>
          <w:t>kadastr</w:t>
        </w:r>
        <w:proofErr w:type="spellEnd"/>
        <w:r w:rsidRPr="001078CB">
          <w:rPr>
            <w:rStyle w:val="a3"/>
            <w:rFonts w:ascii="Segoe UI" w:hAnsi="Segoe UI" w:cs="Segoe UI"/>
            <w:color w:val="000080"/>
            <w:highlight w:val="white"/>
          </w:rPr>
          <w:t>.</w:t>
        </w:r>
        <w:proofErr w:type="spellStart"/>
        <w:r w:rsidRPr="001078CB">
          <w:rPr>
            <w:rStyle w:val="a3"/>
            <w:rFonts w:ascii="Segoe UI" w:hAnsi="Segoe UI" w:cs="Segoe UI"/>
            <w:color w:val="000080"/>
            <w:highlight w:val="white"/>
            <w:lang w:val="en-US"/>
          </w:rPr>
          <w:t>ru</w:t>
        </w:r>
        <w:proofErr w:type="spellEnd"/>
      </w:hyperlink>
      <w:r w:rsidRPr="001078CB">
        <w:rPr>
          <w:rFonts w:ascii="Segoe UI" w:hAnsi="Segoe UI" w:cs="Segoe UI"/>
          <w:color w:val="000080"/>
          <w:highlight w:val="white"/>
          <w:u w:val="single"/>
        </w:rPr>
        <w:t>;</w:t>
      </w:r>
    </w:p>
    <w:p w:rsidR="001078CB" w:rsidRDefault="001078CB" w:rsidP="00CE3208">
      <w:pPr>
        <w:pStyle w:val="a4"/>
        <w:widowControl/>
        <w:spacing w:afterLines="120" w:after="288"/>
        <w:ind w:right="17" w:firstLine="748"/>
        <w:jc w:val="both"/>
        <w:rPr>
          <w:rFonts w:ascii="Segoe UI" w:hAnsi="Segoe UI" w:cs="Segoe UI"/>
          <w:color w:val="000000"/>
        </w:rPr>
      </w:pPr>
      <w:r w:rsidRPr="001078CB">
        <w:rPr>
          <w:rFonts w:ascii="Segoe UI" w:hAnsi="Segoe UI" w:cs="Segoe UI"/>
          <w:color w:val="000000"/>
          <w:highlight w:val="white"/>
        </w:rPr>
        <w:t>4) оригинал договора оказания платных услуг (в 2-х экзем</w:t>
      </w:r>
      <w:r>
        <w:rPr>
          <w:rFonts w:ascii="Segoe UI" w:hAnsi="Segoe UI" w:cs="Segoe UI"/>
          <w:color w:val="000000"/>
          <w:highlight w:val="white"/>
        </w:rPr>
        <w:t>п</w:t>
      </w:r>
      <w:r w:rsidRPr="001078CB">
        <w:rPr>
          <w:rFonts w:ascii="Segoe UI" w:hAnsi="Segoe UI" w:cs="Segoe UI"/>
          <w:color w:val="000000"/>
          <w:highlight w:val="white"/>
        </w:rPr>
        <w:t xml:space="preserve">лярах) направить в адрес филиала: по адресу: г. Сыктывкар, ул. Интернациональная, 131, или при наличии в населенном пункте по месту Вашего нахождения офиса Филиала ФГБУ «ФКП </w:t>
      </w:r>
      <w:proofErr w:type="spellStart"/>
      <w:r w:rsidRPr="001078CB">
        <w:rPr>
          <w:rFonts w:ascii="Segoe UI" w:hAnsi="Segoe UI" w:cs="Segoe UI"/>
          <w:color w:val="000000"/>
          <w:highlight w:val="white"/>
        </w:rPr>
        <w:t>Росреестра</w:t>
      </w:r>
      <w:proofErr w:type="spellEnd"/>
      <w:r w:rsidRPr="001078CB">
        <w:rPr>
          <w:rFonts w:ascii="Segoe UI" w:hAnsi="Segoe UI" w:cs="Segoe UI"/>
          <w:color w:val="000000"/>
          <w:highlight w:val="white"/>
        </w:rPr>
        <w:t>» по Республике Коми передать договор сотруднику филиала.</w:t>
      </w:r>
    </w:p>
    <w:p w:rsidR="001078CB" w:rsidRDefault="001078CB" w:rsidP="00CE3208">
      <w:pPr>
        <w:pStyle w:val="a6"/>
        <w:widowControl/>
        <w:spacing w:afterLines="120" w:after="288"/>
        <w:ind w:left="0" w:right="-1" w:firstLine="709"/>
        <w:jc w:val="both"/>
        <w:rPr>
          <w:rFonts w:ascii="Segoe UI" w:hAnsi="Segoe UI" w:cs="Segoe UI"/>
        </w:rPr>
      </w:pPr>
      <w:r w:rsidRPr="001078CB">
        <w:rPr>
          <w:rFonts w:ascii="Segoe UI" w:hAnsi="Segoe UI" w:cs="Segoe UI"/>
        </w:rPr>
        <w:t>Направление дополнительных вопросов для обсуждения в рамках проведения лекции осуществляется по адресу электронной почты fgu1118@11.kadastr.ru не позднее, чем за 1 день до проведения лекции.</w:t>
      </w:r>
    </w:p>
    <w:p w:rsidR="001078CB" w:rsidRDefault="001078CB" w:rsidP="002843C8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078CB">
        <w:rPr>
          <w:rFonts w:ascii="Segoe UI" w:hAnsi="Segoe UI" w:cs="Segoe UI"/>
          <w:sz w:val="24"/>
          <w:szCs w:val="24"/>
        </w:rPr>
        <w:t xml:space="preserve">Предварительная запись: </w:t>
      </w:r>
      <w:hyperlink r:id="rId7" w:history="1">
        <w:r w:rsidRPr="001078CB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Pr="001078CB">
          <w:rPr>
            <w:rStyle w:val="a3"/>
            <w:rFonts w:ascii="Segoe UI" w:hAnsi="Segoe UI" w:cs="Segoe UI"/>
            <w:sz w:val="24"/>
            <w:szCs w:val="24"/>
          </w:rPr>
          <w:t>@11.</w:t>
        </w:r>
        <w:proofErr w:type="spellStart"/>
        <w:r w:rsidRPr="001078CB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1078CB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1078CB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1078CB">
        <w:rPr>
          <w:rFonts w:ascii="Segoe UI" w:hAnsi="Segoe UI" w:cs="Segoe UI"/>
          <w:sz w:val="24"/>
          <w:szCs w:val="24"/>
        </w:rPr>
        <w:t>, тел. 8(8212) 409520 (доб. 2080).</w:t>
      </w:r>
    </w:p>
    <w:p w:rsidR="001078CB" w:rsidRPr="001078CB" w:rsidRDefault="009E0D70" w:rsidP="002843C8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Участие в лекциях платное: 62</w:t>
      </w:r>
      <w:r w:rsidR="00960C46">
        <w:rPr>
          <w:rFonts w:ascii="Segoe UI" w:hAnsi="Segoe UI" w:cs="Segoe UI"/>
          <w:sz w:val="24"/>
          <w:szCs w:val="24"/>
        </w:rPr>
        <w:t>0</w:t>
      </w:r>
      <w:r w:rsidR="002843C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рублей за 2</w:t>
      </w:r>
      <w:r w:rsidR="00960C46">
        <w:rPr>
          <w:rFonts w:ascii="Segoe UI" w:hAnsi="Segoe UI" w:cs="Segoe UI"/>
          <w:sz w:val="24"/>
          <w:szCs w:val="24"/>
        </w:rPr>
        <w:t xml:space="preserve"> час</w:t>
      </w:r>
      <w:r>
        <w:rPr>
          <w:rFonts w:ascii="Segoe UI" w:hAnsi="Segoe UI" w:cs="Segoe UI"/>
          <w:sz w:val="24"/>
          <w:szCs w:val="24"/>
        </w:rPr>
        <w:t>а</w:t>
      </w:r>
      <w:r w:rsidR="008F1632">
        <w:rPr>
          <w:rFonts w:ascii="Segoe UI" w:hAnsi="Segoe UI" w:cs="Segoe UI"/>
          <w:sz w:val="24"/>
          <w:szCs w:val="24"/>
        </w:rPr>
        <w:t xml:space="preserve"> лекции</w:t>
      </w:r>
      <w:r w:rsidR="001078CB" w:rsidRPr="001078CB">
        <w:rPr>
          <w:rFonts w:ascii="Segoe UI" w:hAnsi="Segoe UI" w:cs="Segoe UI"/>
          <w:sz w:val="24"/>
          <w:szCs w:val="24"/>
        </w:rPr>
        <w:t xml:space="preserve"> (согласно тарифам,</w:t>
      </w:r>
      <w:proofErr w:type="gramEnd"/>
      <w:r w:rsidR="001078CB" w:rsidRPr="001078CB">
        <w:rPr>
          <w:rFonts w:ascii="Segoe UI" w:hAnsi="Segoe UI" w:cs="Segoe UI"/>
          <w:sz w:val="24"/>
          <w:szCs w:val="24"/>
        </w:rPr>
        <w:t xml:space="preserve"> утвержденным приказом ФГБУ «ФКП </w:t>
      </w:r>
      <w:proofErr w:type="spellStart"/>
      <w:r w:rsidR="001078CB" w:rsidRPr="001078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078CB" w:rsidRPr="001078CB">
        <w:rPr>
          <w:rFonts w:ascii="Segoe UI" w:hAnsi="Segoe UI" w:cs="Segoe UI"/>
          <w:sz w:val="24"/>
          <w:szCs w:val="24"/>
        </w:rPr>
        <w:t xml:space="preserve">» от 26.12.2018 № </w:t>
      </w:r>
      <w:proofErr w:type="gramStart"/>
      <w:r w:rsidR="001078CB" w:rsidRPr="001078CB">
        <w:rPr>
          <w:rFonts w:ascii="Segoe UI" w:hAnsi="Segoe UI" w:cs="Segoe UI"/>
          <w:sz w:val="24"/>
          <w:szCs w:val="24"/>
        </w:rPr>
        <w:t>П</w:t>
      </w:r>
      <w:proofErr w:type="gramEnd"/>
      <w:r w:rsidR="001078CB" w:rsidRPr="001078CB">
        <w:rPr>
          <w:rFonts w:ascii="Segoe UI" w:hAnsi="Segoe UI" w:cs="Segoe UI"/>
          <w:sz w:val="24"/>
          <w:szCs w:val="24"/>
        </w:rPr>
        <w:t xml:space="preserve">/486 «О внесении изменений в приказ ФГБУ «ФКП </w:t>
      </w:r>
      <w:proofErr w:type="spellStart"/>
      <w:r w:rsidR="001078CB" w:rsidRPr="001078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078CB" w:rsidRPr="001078CB">
        <w:rPr>
          <w:rFonts w:ascii="Segoe UI" w:hAnsi="Segoe UI" w:cs="Segoe UI"/>
          <w:sz w:val="24"/>
          <w:szCs w:val="24"/>
        </w:rPr>
        <w:t>» от 25.11.2014 № П/374 «Об утверждении тарифов по организации и проведению лекций и консультационных семинаров в сфере регистрации прав и кадастрового учета»)</w:t>
      </w:r>
      <w:r w:rsidR="008F1632">
        <w:rPr>
          <w:rFonts w:ascii="Segoe UI" w:hAnsi="Segoe UI" w:cs="Segoe UI"/>
          <w:sz w:val="24"/>
          <w:szCs w:val="24"/>
        </w:rPr>
        <w:t>.</w:t>
      </w:r>
    </w:p>
    <w:p w:rsidR="001078CB" w:rsidRPr="001078CB" w:rsidRDefault="001078CB" w:rsidP="002843C8">
      <w:pPr>
        <w:pStyle w:val="a4"/>
        <w:widowControl/>
        <w:ind w:right="15" w:firstLine="709"/>
        <w:jc w:val="both"/>
        <w:rPr>
          <w:rFonts w:ascii="Segoe UI" w:hAnsi="Segoe UI" w:cs="Segoe UI"/>
        </w:rPr>
      </w:pPr>
      <w:r w:rsidRPr="001078CB">
        <w:rPr>
          <w:rFonts w:ascii="Segoe UI" w:eastAsia="Times New Roman" w:hAnsi="Segoe UI" w:cs="Segoe UI"/>
          <w:color w:val="000000"/>
          <w:shd w:val="clear" w:color="auto" w:fill="FFFFFF"/>
        </w:rPr>
        <w:t xml:space="preserve">Получение ссылки для подключения к </w:t>
      </w:r>
      <w:proofErr w:type="spellStart"/>
      <w:r w:rsidRPr="001078CB">
        <w:rPr>
          <w:rFonts w:ascii="Segoe UI" w:eastAsia="Andale Sans UI" w:hAnsi="Segoe UI" w:cs="Segoe UI"/>
          <w:shd w:val="clear" w:color="auto" w:fill="FFFFFF"/>
          <w:lang w:bidi="ar-SA"/>
        </w:rPr>
        <w:t>youtube</w:t>
      </w:r>
      <w:proofErr w:type="spellEnd"/>
      <w:r w:rsidRPr="001078CB">
        <w:rPr>
          <w:rFonts w:ascii="Segoe UI" w:eastAsia="Andale Sans UI" w:hAnsi="Segoe UI" w:cs="Segoe UI"/>
          <w:shd w:val="clear" w:color="auto" w:fill="FFFFFF"/>
          <w:lang w:bidi="ar-SA"/>
        </w:rPr>
        <w:t>-трансляции, направление д</w:t>
      </w:r>
      <w:r w:rsidRPr="001078CB">
        <w:rPr>
          <w:rFonts w:ascii="Segoe UI" w:eastAsia="Times New Roman" w:hAnsi="Segoe UI" w:cs="Segoe UI"/>
          <w:color w:val="000000"/>
          <w:shd w:val="clear" w:color="auto" w:fill="FFFFFF"/>
        </w:rPr>
        <w:t>ополнительных вопросов для обсуждения в рамках проведения лекции осуществляется по адресу электронной почты fgu1118@11.</w:t>
      </w:r>
      <w:proofErr w:type="spellStart"/>
      <w:r w:rsidRPr="001078CB">
        <w:rPr>
          <w:rFonts w:ascii="Segoe UI" w:eastAsia="Times New Roman" w:hAnsi="Segoe UI" w:cs="Segoe UI"/>
          <w:color w:val="000000"/>
          <w:shd w:val="clear" w:color="auto" w:fill="FFFFFF"/>
          <w:lang w:val="en-US"/>
        </w:rPr>
        <w:t>kadastr</w:t>
      </w:r>
      <w:proofErr w:type="spellEnd"/>
      <w:r w:rsidRPr="001078CB">
        <w:rPr>
          <w:rFonts w:ascii="Segoe UI" w:eastAsia="Times New Roman" w:hAnsi="Segoe UI" w:cs="Segoe UI"/>
          <w:color w:val="000000"/>
          <w:shd w:val="clear" w:color="auto" w:fill="FFFFFF"/>
        </w:rPr>
        <w:t>.</w:t>
      </w:r>
      <w:proofErr w:type="spellStart"/>
      <w:r w:rsidRPr="001078CB">
        <w:rPr>
          <w:rFonts w:ascii="Segoe UI" w:eastAsia="Times New Roman" w:hAnsi="Segoe UI" w:cs="Segoe UI"/>
          <w:color w:val="000000"/>
          <w:shd w:val="clear" w:color="auto" w:fill="FFFFFF"/>
        </w:rPr>
        <w:t>ru</w:t>
      </w:r>
      <w:proofErr w:type="spellEnd"/>
      <w:r w:rsidRPr="001078CB">
        <w:rPr>
          <w:rFonts w:ascii="Segoe UI" w:eastAsia="Times New Roman" w:hAnsi="Segoe UI" w:cs="Segoe UI"/>
          <w:color w:val="000000"/>
          <w:shd w:val="clear" w:color="auto" w:fill="FFFFFF"/>
        </w:rPr>
        <w:t xml:space="preserve"> не позднее, чем за 1 день до проведения лекции.</w:t>
      </w:r>
    </w:p>
    <w:p w:rsidR="00F33CC6" w:rsidRPr="00C53DF8" w:rsidRDefault="00A224B2" w:rsidP="008633FA">
      <w:pPr>
        <w:spacing w:after="0" w:line="240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hyperlink r:id="rId8" w:history="1">
        <w:r w:rsidR="00451540" w:rsidRPr="00C53DF8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#кадастровая_палата</w:t>
        </w:r>
      </w:hyperlink>
      <w:r w:rsidR="00451540" w:rsidRPr="00C53DF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451540" w:rsidRPr="00C53DF8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#фкп_росреестр_коми</w:t>
        </w:r>
      </w:hyperlink>
      <w:r w:rsidR="00451540" w:rsidRPr="00C53DF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451540" w:rsidRPr="00C53DF8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#кадастр</w:t>
        </w:r>
      </w:hyperlink>
      <w:r w:rsidR="00451540" w:rsidRPr="00C53DF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451540" w:rsidRPr="00C53DF8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#росреестр</w:t>
        </w:r>
      </w:hyperlink>
      <w:r w:rsidR="00451540" w:rsidRPr="00C53DF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451540" w:rsidRPr="00C53DF8">
          <w:rPr>
            <w:rStyle w:val="a3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#коми</w:t>
        </w:r>
      </w:hyperlink>
    </w:p>
    <w:sectPr w:rsidR="00F33CC6" w:rsidRPr="00C53DF8" w:rsidSect="006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63"/>
    <w:rsid w:val="000448F4"/>
    <w:rsid w:val="001078CB"/>
    <w:rsid w:val="001137C1"/>
    <w:rsid w:val="00131A12"/>
    <w:rsid w:val="001518A3"/>
    <w:rsid w:val="001A5572"/>
    <w:rsid w:val="001E3FEA"/>
    <w:rsid w:val="00212CF7"/>
    <w:rsid w:val="002843C8"/>
    <w:rsid w:val="002A370C"/>
    <w:rsid w:val="002A5CF8"/>
    <w:rsid w:val="002D26A7"/>
    <w:rsid w:val="003E6DC9"/>
    <w:rsid w:val="00431BBD"/>
    <w:rsid w:val="00451540"/>
    <w:rsid w:val="00632485"/>
    <w:rsid w:val="006B10B4"/>
    <w:rsid w:val="006C14B8"/>
    <w:rsid w:val="006F0FDA"/>
    <w:rsid w:val="007219DD"/>
    <w:rsid w:val="00804109"/>
    <w:rsid w:val="008633FA"/>
    <w:rsid w:val="008F1632"/>
    <w:rsid w:val="00903A7F"/>
    <w:rsid w:val="00914EC3"/>
    <w:rsid w:val="00942D3E"/>
    <w:rsid w:val="00960C46"/>
    <w:rsid w:val="009A2AF7"/>
    <w:rsid w:val="009E0D70"/>
    <w:rsid w:val="00A224B2"/>
    <w:rsid w:val="00AF14B2"/>
    <w:rsid w:val="00B01E8C"/>
    <w:rsid w:val="00B44286"/>
    <w:rsid w:val="00B50AF4"/>
    <w:rsid w:val="00C227A8"/>
    <w:rsid w:val="00C244C5"/>
    <w:rsid w:val="00C53DF8"/>
    <w:rsid w:val="00CE3208"/>
    <w:rsid w:val="00D94450"/>
    <w:rsid w:val="00DB6463"/>
    <w:rsid w:val="00DC272D"/>
    <w:rsid w:val="00E342A4"/>
    <w:rsid w:val="00E47D86"/>
    <w:rsid w:val="00E944DE"/>
    <w:rsid w:val="00E96852"/>
    <w:rsid w:val="00F33CC6"/>
    <w:rsid w:val="00F3773E"/>
    <w:rsid w:val="00F83A88"/>
    <w:rsid w:val="00FB48C4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Блочная цитата"/>
    <w:basedOn w:val="a"/>
    <w:rsid w:val="001078C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Блочная цитата"/>
    <w:basedOn w:val="a"/>
    <w:rsid w:val="001078C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0%D0%B4%D0%B0%D1%81%D1%82%D1%80%D0%BE%D0%B2%D0%B0%D1%8F_%D0%BF%D0%B0%D0%BB%D0%B0%D1%82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al@11.kadastr.ru" TargetMode="External"/><Relationship Id="rId12" Type="http://schemas.openxmlformats.org/officeDocument/2006/relationships/hyperlink" Target="https://vk.com/feed?section=search&amp;q=%23%D0%BA%D0%BE%D0%BC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1.kadastr.ru" TargetMode="External"/><Relationship Id="rId11" Type="http://schemas.openxmlformats.org/officeDocument/2006/relationships/hyperlink" Target="https://vk.com/feed?section=search&amp;q=%23%D1%80%D0%BE%D1%81%D1%80%D0%B5%D0%B5%D1%81%D1%8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BA%D0%B0%D0%B4%D0%B0%D1%81%D1%8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1%84%D0%BA%D0%BF_%D1%80%D0%BE%D1%81%D1%80%D0%B5%D0%B5%D1%81%D1%82%D1%80_%D0%BA%D0%BE%D0%BC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F849-5EB0-491E-BCA4-8967219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User</cp:lastModifiedBy>
  <cp:revision>2</cp:revision>
  <dcterms:created xsi:type="dcterms:W3CDTF">2019-06-20T05:11:00Z</dcterms:created>
  <dcterms:modified xsi:type="dcterms:W3CDTF">2019-06-20T05:11:00Z</dcterms:modified>
</cp:coreProperties>
</file>