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6B" w:rsidRPr="00A571E7" w:rsidRDefault="003F2A6B" w:rsidP="003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3F2A6B" w:rsidRPr="00A571E7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6B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</w:t>
      </w:r>
    </w:p>
    <w:p w:rsidR="003F2A6B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«_____________________»</w:t>
      </w:r>
    </w:p>
    <w:p w:rsidR="003F2A6B" w:rsidRDefault="003F2A6B" w:rsidP="003F2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___________2023 г.</w:t>
      </w:r>
    </w:p>
    <w:p w:rsidR="003F2A6B" w:rsidRPr="00DF19ED" w:rsidRDefault="003F2A6B" w:rsidP="003F2A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16393">
        <w:rPr>
          <w:rFonts w:ascii="Times New Roman" w:eastAsia="Times New Roman" w:hAnsi="Times New Roman" w:cs="Times New Roman"/>
          <w:i/>
          <w:szCs w:val="28"/>
          <w:lang w:eastAsia="ru-RU"/>
        </w:rPr>
        <w:t>(дата собрания, на котором обсуждался народный проект)</w:t>
      </w:r>
    </w:p>
    <w:p w:rsidR="003F2A6B" w:rsidRPr="00A571E7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6"/>
        <w:gridCol w:w="2199"/>
        <w:gridCol w:w="4645"/>
        <w:gridCol w:w="1845"/>
      </w:tblGrid>
      <w:tr w:rsidR="003F2A6B" w:rsidRPr="00A571E7" w:rsidTr="006A46D0">
        <w:tc>
          <w:tcPr>
            <w:tcW w:w="0" w:type="auto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3F2A6B" w:rsidRPr="00A571E7" w:rsidTr="006A46D0"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6B" w:rsidRPr="00A571E7" w:rsidTr="006A46D0"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6B" w:rsidRPr="00A571E7" w:rsidTr="006A46D0"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6B" w:rsidRPr="00A571E7" w:rsidTr="006A46D0"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A6B" w:rsidRPr="00A571E7" w:rsidRDefault="003F2A6B" w:rsidP="003F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2A6B" w:rsidRPr="00A571E7" w:rsidRDefault="003F2A6B" w:rsidP="003F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6B" w:rsidRDefault="003F2A6B" w:rsidP="003F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6B" w:rsidRPr="00DF19ED" w:rsidRDefault="003F2A6B" w:rsidP="003F2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6B" w:rsidRDefault="003F2A6B" w:rsidP="003F2A6B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 xml:space="preserve">Примечания: </w:t>
      </w:r>
    </w:p>
    <w:p w:rsidR="003F2A6B" w:rsidRDefault="003F2A6B" w:rsidP="003F2A6B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«шапка» с наименованием и датой собрания должна быть на всех страницах реестра;</w:t>
      </w:r>
    </w:p>
    <w:p w:rsidR="003F2A6B" w:rsidRDefault="003F2A6B" w:rsidP="003F2A6B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страницы реестра должны быть пронумерованы</w:t>
      </w: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3F2A6B" w:rsidRDefault="003F2A6B" w:rsidP="003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3F2A6B" w:rsidRPr="00833C55" w:rsidRDefault="003F2A6B" w:rsidP="003F2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833C5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(также данный образец актуален для сбора дополнительных подписей БЕЗ финансового участия по всем направлениям)</w:t>
      </w:r>
    </w:p>
    <w:p w:rsidR="003F2A6B" w:rsidRPr="00A571E7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6B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</w:t>
      </w:r>
    </w:p>
    <w:p w:rsidR="003F2A6B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«_____________________»</w:t>
      </w:r>
    </w:p>
    <w:p w:rsidR="003F2A6B" w:rsidRDefault="003F2A6B" w:rsidP="003F2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___________2023 г.</w:t>
      </w:r>
    </w:p>
    <w:p w:rsidR="003F2A6B" w:rsidRPr="00E16393" w:rsidRDefault="003F2A6B" w:rsidP="003F2A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16393">
        <w:rPr>
          <w:rFonts w:ascii="Times New Roman" w:eastAsia="Times New Roman" w:hAnsi="Times New Roman" w:cs="Times New Roman"/>
          <w:i/>
          <w:szCs w:val="28"/>
          <w:lang w:eastAsia="ru-RU"/>
        </w:rPr>
        <w:t>(дата собрания, на котором обсуждался народный проект)</w:t>
      </w:r>
    </w:p>
    <w:p w:rsidR="003F2A6B" w:rsidRPr="00A571E7" w:rsidRDefault="003F2A6B" w:rsidP="003F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55"/>
        <w:gridCol w:w="4798"/>
        <w:gridCol w:w="3392"/>
      </w:tblGrid>
      <w:tr w:rsidR="003F2A6B" w:rsidRPr="00A571E7" w:rsidTr="006A46D0">
        <w:tc>
          <w:tcPr>
            <w:tcW w:w="618" w:type="pct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7" w:type="pct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3F2A6B" w:rsidRPr="00A571E7" w:rsidRDefault="003F2A6B" w:rsidP="006A4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3F2A6B" w:rsidRPr="00A571E7" w:rsidTr="006A46D0">
        <w:tc>
          <w:tcPr>
            <w:tcW w:w="618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6B" w:rsidRPr="00A571E7" w:rsidTr="006A46D0">
        <w:tc>
          <w:tcPr>
            <w:tcW w:w="618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6B" w:rsidRPr="00A571E7" w:rsidTr="006A46D0">
        <w:tc>
          <w:tcPr>
            <w:tcW w:w="618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6B" w:rsidRPr="00A571E7" w:rsidTr="006A46D0">
        <w:tc>
          <w:tcPr>
            <w:tcW w:w="618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3F2A6B" w:rsidRPr="00A571E7" w:rsidRDefault="003F2A6B" w:rsidP="006A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A6B" w:rsidRPr="00A571E7" w:rsidRDefault="003F2A6B" w:rsidP="003F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2A6B" w:rsidRDefault="003F2A6B" w:rsidP="003F2A6B"/>
    <w:p w:rsidR="003F2A6B" w:rsidRPr="00833C55" w:rsidRDefault="003F2A6B" w:rsidP="003F2A6B">
      <w:pPr>
        <w:rPr>
          <w:rFonts w:ascii="Times New Roman" w:hAnsi="Times New Roman" w:cs="Times New Roman"/>
          <w:b/>
          <w:sz w:val="28"/>
          <w:szCs w:val="28"/>
        </w:rPr>
      </w:pPr>
    </w:p>
    <w:p w:rsidR="003F2A6B" w:rsidRDefault="003F2A6B" w:rsidP="003F2A6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A6B" w:rsidRDefault="003F2A6B" w:rsidP="003F2A6B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 xml:space="preserve">Примечания: </w:t>
      </w:r>
    </w:p>
    <w:p w:rsidR="003F2A6B" w:rsidRDefault="003F2A6B" w:rsidP="003F2A6B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«шапка» с наименованием и датой собрания должна быть на всех страницах реестра;</w:t>
      </w:r>
    </w:p>
    <w:p w:rsidR="003F2A6B" w:rsidRDefault="003F2A6B" w:rsidP="003F2A6B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страницы реестра должны быть пронумерованы</w:t>
      </w:r>
    </w:p>
    <w:p w:rsidR="00101CD6" w:rsidRDefault="00101CD6">
      <w:bookmarkStart w:id="0" w:name="_GoBack"/>
      <w:bookmarkEnd w:id="0"/>
    </w:p>
    <w:sectPr w:rsidR="001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6B"/>
    <w:rsid w:val="00101CD6"/>
    <w:rsid w:val="003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8075-69CE-40AF-89FA-220CE3B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</cp:revision>
  <dcterms:created xsi:type="dcterms:W3CDTF">2023-01-19T07:12:00Z</dcterms:created>
  <dcterms:modified xsi:type="dcterms:W3CDTF">2023-01-19T07:12:00Z</dcterms:modified>
</cp:coreProperties>
</file>