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7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064"/>
        <w:gridCol w:w="964"/>
      </w:tblGrid>
      <w:tr w:rsidR="002F6AF4" w:rsidRPr="0039672E" w:rsidTr="002F6AF4">
        <w:tc>
          <w:tcPr>
            <w:tcW w:w="3189" w:type="dxa"/>
            <w:gridSpan w:val="3"/>
          </w:tcPr>
          <w:p w:rsidR="002F6AF4" w:rsidRPr="002F6AF4" w:rsidRDefault="002F6AF4" w:rsidP="002F6AF4">
            <w:pPr>
              <w:spacing w:after="0"/>
              <w:rPr>
                <w:rFonts w:ascii="Times New Roman" w:hAnsi="Times New Roman"/>
              </w:rPr>
            </w:pPr>
          </w:p>
          <w:p w:rsidR="002F6AF4" w:rsidRPr="002F6AF4" w:rsidRDefault="002F6AF4" w:rsidP="002F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 xml:space="preserve">Администрация </w:t>
            </w:r>
          </w:p>
          <w:p w:rsidR="002F6AF4" w:rsidRPr="002F6AF4" w:rsidRDefault="002F6AF4" w:rsidP="002F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 xml:space="preserve">муниципального района </w:t>
            </w:r>
          </w:p>
          <w:p w:rsidR="002F6AF4" w:rsidRPr="002F6AF4" w:rsidRDefault="002F6AF4" w:rsidP="002F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 xml:space="preserve">“Койгородский” </w:t>
            </w:r>
          </w:p>
        </w:tc>
        <w:tc>
          <w:tcPr>
            <w:tcW w:w="2977" w:type="dxa"/>
          </w:tcPr>
          <w:p w:rsidR="002F6AF4" w:rsidRPr="002F6AF4" w:rsidRDefault="002F6AF4" w:rsidP="002F6A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6AF4" w:rsidRPr="002F6AF4" w:rsidRDefault="002F6AF4" w:rsidP="002F6AF4">
            <w:pPr>
              <w:spacing w:after="0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2F6AF4" w:rsidRPr="002F6AF4" w:rsidRDefault="002F6AF4" w:rsidP="002F6A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F6AF4" w:rsidRPr="002F6AF4" w:rsidRDefault="002F6AF4" w:rsidP="002F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>“Койгорт”</w:t>
            </w:r>
          </w:p>
          <w:p w:rsidR="002F6AF4" w:rsidRPr="002F6AF4" w:rsidRDefault="002F6AF4" w:rsidP="002F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>муниципальн</w:t>
            </w:r>
            <w:r w:rsidRPr="002F6AF4">
              <w:rPr>
                <w:rFonts w:ascii="Times New Roman" w:hAnsi="Times New Roman"/>
              </w:rPr>
              <w:sym w:font="Times New Roman" w:char="00F6"/>
            </w:r>
            <w:r w:rsidRPr="002F6AF4">
              <w:rPr>
                <w:rFonts w:ascii="Times New Roman" w:hAnsi="Times New Roman"/>
              </w:rPr>
              <w:t>й районса</w:t>
            </w:r>
          </w:p>
          <w:p w:rsidR="002F6AF4" w:rsidRPr="002F6AF4" w:rsidRDefault="002F6AF4" w:rsidP="002F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>администрация</w:t>
            </w:r>
          </w:p>
        </w:tc>
      </w:tr>
      <w:tr w:rsidR="002F6AF4" w:rsidRPr="0039672E" w:rsidTr="002F6AF4">
        <w:trPr>
          <w:trHeight w:val="762"/>
        </w:trPr>
        <w:tc>
          <w:tcPr>
            <w:tcW w:w="3189" w:type="dxa"/>
            <w:gridSpan w:val="3"/>
          </w:tcPr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2E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2E">
              <w:rPr>
                <w:rFonts w:ascii="Times New Roman" w:hAnsi="Times New Roman"/>
                <w:sz w:val="28"/>
                <w:szCs w:val="28"/>
              </w:rPr>
              <w:t>ШУÖМ</w:t>
            </w:r>
          </w:p>
        </w:tc>
        <w:tc>
          <w:tcPr>
            <w:tcW w:w="3402" w:type="dxa"/>
            <w:gridSpan w:val="3"/>
          </w:tcPr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AF4" w:rsidRPr="0039672E" w:rsidTr="002F6AF4">
        <w:trPr>
          <w:gridAfter w:val="1"/>
          <w:wAfter w:w="964" w:type="dxa"/>
        </w:trPr>
        <w:tc>
          <w:tcPr>
            <w:tcW w:w="496" w:type="dxa"/>
          </w:tcPr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2E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18но</w:t>
            </w:r>
            <w:r w:rsidRPr="0039672E">
              <w:rPr>
                <w:rFonts w:ascii="Times New Roman" w:hAnsi="Times New Roman"/>
                <w:sz w:val="28"/>
                <w:szCs w:val="28"/>
              </w:rPr>
              <w:t>ября</w:t>
            </w:r>
          </w:p>
        </w:tc>
        <w:tc>
          <w:tcPr>
            <w:tcW w:w="992" w:type="dxa"/>
          </w:tcPr>
          <w:p w:rsidR="002F6AF4" w:rsidRPr="0039672E" w:rsidRDefault="002F6AF4" w:rsidP="002F6A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72E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4351" w:type="dxa"/>
            <w:gridSpan w:val="2"/>
          </w:tcPr>
          <w:p w:rsidR="002F6AF4" w:rsidRPr="0039672E" w:rsidRDefault="002F6AF4" w:rsidP="002F6A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67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2F6AF4" w:rsidRPr="0039672E" w:rsidRDefault="002F6AF4" w:rsidP="002F6A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41/11</w:t>
            </w:r>
          </w:p>
        </w:tc>
      </w:tr>
      <w:tr w:rsidR="002F6AF4" w:rsidRPr="0039672E" w:rsidTr="002F6AF4">
        <w:tc>
          <w:tcPr>
            <w:tcW w:w="3189" w:type="dxa"/>
            <w:gridSpan w:val="3"/>
          </w:tcPr>
          <w:p w:rsidR="002F6AF4" w:rsidRPr="0039672E" w:rsidRDefault="002F6AF4" w:rsidP="002F6AF4">
            <w:pPr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9672E">
              <w:rPr>
                <w:rFonts w:ascii="Times New Roman" w:hAnsi="Times New Roman"/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2F6AF4" w:rsidRPr="0039672E" w:rsidRDefault="002F6AF4" w:rsidP="002F6A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3F85" w:rsidRPr="0039672E" w:rsidRDefault="00B23F85" w:rsidP="00B23F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</w:rPr>
        <w:tab/>
      </w:r>
      <w:r w:rsidRPr="0039672E">
        <w:rPr>
          <w:rFonts w:ascii="Times New Roman" w:hAnsi="Times New Roman"/>
          <w:sz w:val="28"/>
          <w:szCs w:val="28"/>
        </w:rPr>
        <w:tab/>
      </w:r>
      <w:r w:rsidRPr="0039672E">
        <w:rPr>
          <w:rFonts w:ascii="Times New Roman" w:hAnsi="Times New Roman"/>
          <w:sz w:val="28"/>
          <w:szCs w:val="28"/>
        </w:rPr>
        <w:tab/>
      </w:r>
      <w:r w:rsidRPr="0039672E">
        <w:rPr>
          <w:rFonts w:ascii="Times New Roman" w:hAnsi="Times New Roman"/>
          <w:sz w:val="28"/>
          <w:szCs w:val="28"/>
        </w:rPr>
        <w:tab/>
      </w:r>
      <w:r w:rsidRPr="0039672E">
        <w:rPr>
          <w:rFonts w:ascii="Times New Roman" w:hAnsi="Times New Roman"/>
          <w:sz w:val="28"/>
          <w:szCs w:val="28"/>
        </w:rPr>
        <w:tab/>
      </w:r>
      <w:r w:rsidRPr="0039672E">
        <w:rPr>
          <w:rFonts w:ascii="Times New Roman" w:hAnsi="Times New Roman"/>
          <w:sz w:val="28"/>
          <w:szCs w:val="28"/>
        </w:rPr>
        <w:tab/>
      </w:r>
    </w:p>
    <w:p w:rsidR="00B23F85" w:rsidRPr="0039672E" w:rsidRDefault="00B23F85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B23F85" w:rsidRPr="0039672E" w:rsidRDefault="00B23F85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23F85" w:rsidRPr="0039672E" w:rsidRDefault="00B23F85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  <w:lang w:eastAsia="ru-RU"/>
        </w:rPr>
        <w:t>«</w:t>
      </w:r>
      <w:r w:rsidRPr="0039672E">
        <w:rPr>
          <w:rFonts w:ascii="Times New Roman" w:hAnsi="Times New Roman"/>
          <w:sz w:val="28"/>
          <w:szCs w:val="28"/>
        </w:rPr>
        <w:t>Передача муниципального имущества</w:t>
      </w:r>
      <w:r w:rsidR="002F6AF4">
        <w:rPr>
          <w:rFonts w:ascii="Times New Roman" w:hAnsi="Times New Roman"/>
          <w:sz w:val="28"/>
          <w:szCs w:val="28"/>
        </w:rPr>
        <w:t xml:space="preserve"> </w:t>
      </w:r>
      <w:r w:rsidRPr="003967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</w:t>
      </w:r>
      <w:r w:rsidRPr="0039672E">
        <w:rPr>
          <w:rFonts w:ascii="Times New Roman" w:hAnsi="Times New Roman"/>
          <w:sz w:val="28"/>
          <w:szCs w:val="28"/>
        </w:rPr>
        <w:t xml:space="preserve">» </w:t>
      </w:r>
    </w:p>
    <w:p w:rsidR="00B23F85" w:rsidRPr="0039672E" w:rsidRDefault="00B23F85" w:rsidP="002F6AF4">
      <w:pPr>
        <w:spacing w:after="0"/>
        <w:ind w:left="284" w:right="-286"/>
        <w:jc w:val="both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</w:rPr>
        <w:tab/>
      </w:r>
    </w:p>
    <w:p w:rsidR="00B23F85" w:rsidRPr="0039672E" w:rsidRDefault="00487374" w:rsidP="002F6AF4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487374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48737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="00B23F85" w:rsidRPr="0039672E">
        <w:rPr>
          <w:rFonts w:ascii="Times New Roman" w:hAnsi="Times New Roman"/>
          <w:color w:val="000000"/>
          <w:sz w:val="28"/>
          <w:szCs w:val="28"/>
        </w:rPr>
        <w:t>,</w:t>
      </w:r>
    </w:p>
    <w:p w:rsidR="00B23F85" w:rsidRPr="0039672E" w:rsidRDefault="00B23F85" w:rsidP="002F6AF4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F85" w:rsidRPr="0039672E" w:rsidRDefault="002F6AF4" w:rsidP="002F6AF4">
      <w:pPr>
        <w:spacing w:after="0" w:line="240" w:lineRule="auto"/>
        <w:ind w:left="284"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23F85" w:rsidRPr="0039672E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B23F85" w:rsidRPr="0039672E" w:rsidRDefault="00B23F85" w:rsidP="002F6AF4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F85" w:rsidRPr="0039672E" w:rsidRDefault="00B23F85" w:rsidP="002F6AF4">
      <w:pPr>
        <w:pStyle w:val="ConsPlusTitle"/>
        <w:widowControl/>
        <w:ind w:left="284"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72E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9672E">
        <w:rPr>
          <w:rFonts w:ascii="Times New Roman" w:eastAsia="Calibri" w:hAnsi="Times New Roman" w:cs="Times New Roman"/>
          <w:b w:val="0"/>
          <w:sz w:val="28"/>
          <w:szCs w:val="28"/>
        </w:rPr>
        <w:t xml:space="preserve">Передача муниципального имущества в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аренду</w:t>
      </w:r>
      <w:r w:rsidRPr="0039672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967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 w:rsidRPr="003967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F85" w:rsidRPr="0039672E" w:rsidRDefault="00B23F85" w:rsidP="002F6AF4">
      <w:pPr>
        <w:pStyle w:val="ConsPlusTitle"/>
        <w:widowControl/>
        <w:ind w:left="284" w:right="-28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967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Признать утратившим силу постановление администрации муниципального района «Койгородский» </w:t>
      </w:r>
      <w:r w:rsidRPr="00A56C9B">
        <w:rPr>
          <w:rFonts w:ascii="Times New Roman" w:hAnsi="Times New Roman" w:cs="Times New Roman"/>
          <w:b w:val="0"/>
          <w:color w:val="000000"/>
          <w:sz w:val="28"/>
          <w:szCs w:val="28"/>
        </w:rPr>
        <w:t>от 29 августа 2014 г. № 7</w:t>
      </w:r>
      <w:r w:rsidR="001F56FB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A56C9B">
        <w:rPr>
          <w:rFonts w:ascii="Times New Roman" w:hAnsi="Times New Roman" w:cs="Times New Roman"/>
          <w:b w:val="0"/>
          <w:color w:val="000000"/>
          <w:sz w:val="28"/>
          <w:szCs w:val="28"/>
        </w:rPr>
        <w:t>/08</w:t>
      </w:r>
      <w:r w:rsidRPr="0039672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9672E">
        <w:rPr>
          <w:rFonts w:ascii="Times New Roman" w:eastAsia="Calibri" w:hAnsi="Times New Roman" w:cs="Times New Roman"/>
          <w:b w:val="0"/>
          <w:sz w:val="28"/>
          <w:szCs w:val="28"/>
        </w:rPr>
        <w:t xml:space="preserve">Передача муниципального имущества в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аренду</w:t>
      </w:r>
      <w:r w:rsidRPr="003967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23F85" w:rsidRPr="0039672E" w:rsidRDefault="00B23F85" w:rsidP="002F6AF4">
      <w:pPr>
        <w:widowControl w:val="0"/>
        <w:autoSpaceDE w:val="0"/>
        <w:autoSpaceDN w:val="0"/>
        <w:adjustRightInd w:val="0"/>
        <w:spacing w:after="0" w:line="240" w:lineRule="auto"/>
        <w:ind w:left="284" w:right="-286" w:firstLine="720"/>
        <w:jc w:val="both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B23F85" w:rsidRDefault="00B23F85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</w:p>
    <w:p w:rsidR="00487374" w:rsidRPr="0039672E" w:rsidRDefault="00487374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</w:p>
    <w:p w:rsidR="00B23F85" w:rsidRPr="0039672E" w:rsidRDefault="00487374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23F85" w:rsidRPr="0039672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B23F85" w:rsidRPr="0039672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23F85" w:rsidRPr="0039672E" w:rsidRDefault="00B23F85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  <w:r w:rsidRPr="0039672E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                                 </w:t>
      </w:r>
      <w:r w:rsidR="00487374">
        <w:rPr>
          <w:rFonts w:ascii="Times New Roman" w:hAnsi="Times New Roman"/>
          <w:sz w:val="28"/>
          <w:szCs w:val="28"/>
        </w:rPr>
        <w:t>Л</w:t>
      </w:r>
      <w:r w:rsidRPr="0039672E">
        <w:rPr>
          <w:rFonts w:ascii="Times New Roman" w:hAnsi="Times New Roman"/>
          <w:sz w:val="28"/>
          <w:szCs w:val="28"/>
        </w:rPr>
        <w:t>.</w:t>
      </w:r>
      <w:r w:rsidR="00487374">
        <w:rPr>
          <w:rFonts w:ascii="Times New Roman" w:hAnsi="Times New Roman"/>
          <w:sz w:val="28"/>
          <w:szCs w:val="28"/>
        </w:rPr>
        <w:t>Ю</w:t>
      </w:r>
      <w:r w:rsidRPr="0039672E">
        <w:rPr>
          <w:rFonts w:ascii="Times New Roman" w:hAnsi="Times New Roman"/>
          <w:sz w:val="28"/>
          <w:szCs w:val="28"/>
        </w:rPr>
        <w:t>.</w:t>
      </w:r>
      <w:r w:rsidR="00487374">
        <w:rPr>
          <w:rFonts w:ascii="Times New Roman" w:hAnsi="Times New Roman"/>
          <w:sz w:val="28"/>
          <w:szCs w:val="28"/>
        </w:rPr>
        <w:t>Ушакова</w:t>
      </w:r>
    </w:p>
    <w:p w:rsidR="00B23F85" w:rsidRPr="0039672E" w:rsidRDefault="00B23F85" w:rsidP="002F6AF4">
      <w:pPr>
        <w:spacing w:after="0" w:line="240" w:lineRule="auto"/>
        <w:ind w:left="284" w:right="-286"/>
        <w:jc w:val="both"/>
        <w:rPr>
          <w:rFonts w:ascii="Times New Roman" w:hAnsi="Times New Roman"/>
          <w:sz w:val="28"/>
          <w:szCs w:val="28"/>
        </w:rPr>
      </w:pPr>
    </w:p>
    <w:p w:rsidR="00B23F85" w:rsidRDefault="00B23F85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F85" w:rsidRDefault="00B23F85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AF4" w:rsidRDefault="002F6AF4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AF4" w:rsidRDefault="002F6AF4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AF4" w:rsidRDefault="002F6AF4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AF4" w:rsidRDefault="002F6AF4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F85" w:rsidRDefault="00B23F85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6AF4" w:rsidRPr="0039672E" w:rsidRDefault="002F6AF4" w:rsidP="00B23F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F85" w:rsidRPr="002F6AF4" w:rsidRDefault="00B23F85" w:rsidP="002F6AF4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6AF4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2F6AF4" w:rsidRPr="002F6AF4" w:rsidRDefault="00B23F85" w:rsidP="002F6AF4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6AF4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B23F85" w:rsidRPr="002F6AF4" w:rsidRDefault="00B23F85" w:rsidP="002F6AF4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6AF4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B23F85" w:rsidRPr="002F6AF4" w:rsidRDefault="00B23F85" w:rsidP="002F6AF4">
      <w:pPr>
        <w:pStyle w:val="ConsPlusTitle"/>
        <w:ind w:left="-284" w:right="-286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F6AF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2BF7" w:rsidRPr="002F6AF4">
        <w:rPr>
          <w:rFonts w:ascii="Times New Roman" w:hAnsi="Times New Roman" w:cs="Times New Roman"/>
          <w:b w:val="0"/>
          <w:sz w:val="24"/>
          <w:szCs w:val="24"/>
        </w:rPr>
        <w:t>18 но</w:t>
      </w:r>
      <w:r w:rsidRPr="002F6AF4">
        <w:rPr>
          <w:rFonts w:ascii="Times New Roman" w:hAnsi="Times New Roman" w:cs="Times New Roman"/>
          <w:b w:val="0"/>
          <w:sz w:val="24"/>
          <w:szCs w:val="24"/>
        </w:rPr>
        <w:t xml:space="preserve">ября 2015г. №  </w:t>
      </w:r>
      <w:r w:rsidR="00742BF7" w:rsidRPr="002F6AF4">
        <w:rPr>
          <w:rFonts w:ascii="Times New Roman" w:hAnsi="Times New Roman" w:cs="Times New Roman"/>
          <w:b w:val="0"/>
          <w:sz w:val="24"/>
          <w:szCs w:val="24"/>
        </w:rPr>
        <w:t>41</w:t>
      </w:r>
      <w:r w:rsidRPr="002F6AF4">
        <w:rPr>
          <w:rFonts w:ascii="Times New Roman" w:hAnsi="Times New Roman" w:cs="Times New Roman"/>
          <w:b w:val="0"/>
          <w:sz w:val="24"/>
          <w:szCs w:val="24"/>
        </w:rPr>
        <w:t>/1</w:t>
      </w:r>
      <w:r w:rsidR="00742BF7" w:rsidRPr="002F6AF4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23F85" w:rsidRPr="002F6AF4" w:rsidRDefault="00B23F8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</w:rPr>
        <w:t>(приложение)</w:t>
      </w:r>
    </w:p>
    <w:p w:rsidR="00B23F85" w:rsidRPr="002F6AF4" w:rsidRDefault="00B23F8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="006B4733" w:rsidRPr="002F6AF4">
        <w:rPr>
          <w:rFonts w:ascii="Times New Roman" w:hAnsi="Times New Roman"/>
          <w:b/>
          <w:bCs/>
          <w:sz w:val="24"/>
          <w:szCs w:val="24"/>
        </w:rPr>
        <w:t xml:space="preserve">Передача </w:t>
      </w:r>
    </w:p>
    <w:p w:rsidR="003D6298" w:rsidRPr="002F6AF4" w:rsidRDefault="006B473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sz w:val="24"/>
          <w:szCs w:val="24"/>
        </w:rPr>
      </w:pPr>
      <w:r w:rsidRPr="002F6AF4">
        <w:rPr>
          <w:rFonts w:ascii="Times New Roman" w:hAnsi="Times New Roman"/>
          <w:b/>
          <w:bCs/>
          <w:sz w:val="24"/>
          <w:szCs w:val="24"/>
        </w:rPr>
        <w:t>муниципального имущества в аренду</w:t>
      </w:r>
      <w:r w:rsidR="003D6298"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2F6AF4" w:rsidRDefault="003D6298" w:rsidP="002F6A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6A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2F6AF4" w:rsidRDefault="003D6298" w:rsidP="002F6AF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 w:right="-286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6B4733" w:rsidRPr="002F6AF4">
        <w:rPr>
          <w:rFonts w:ascii="Times New Roman" w:hAnsi="Times New Roman"/>
          <w:bCs/>
          <w:sz w:val="24"/>
          <w:szCs w:val="24"/>
          <w:lang w:eastAsia="ru-RU"/>
        </w:rPr>
        <w:t>Передача муниципального имущества в аренду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EF7398" w:rsidRPr="002F6AF4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«Койгородский»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B4733" w:rsidRPr="002F6AF4">
        <w:rPr>
          <w:rFonts w:ascii="Times New Roman" w:hAnsi="Times New Roman"/>
          <w:bCs/>
          <w:sz w:val="24"/>
          <w:szCs w:val="24"/>
        </w:rPr>
        <w:t xml:space="preserve">передаче муниципального имущества в аренду </w:t>
      </w:r>
      <w:r w:rsidRPr="002F6AF4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1.2. Заявителями являются </w:t>
      </w:r>
      <w:r w:rsidR="006431F9" w:rsidRPr="002F6AF4">
        <w:rPr>
          <w:rFonts w:ascii="Times New Roman" w:hAnsi="Times New Roman"/>
          <w:sz w:val="24"/>
          <w:szCs w:val="24"/>
          <w:lang w:eastAsia="ru-RU"/>
        </w:rPr>
        <w:t>физические и юридические лица, а также индивидуальные предприниматели</w:t>
      </w:r>
      <w:r w:rsidRPr="002F6AF4">
        <w:rPr>
          <w:rFonts w:ascii="Times New Roman" w:hAnsi="Times New Roman"/>
          <w:sz w:val="24"/>
          <w:szCs w:val="24"/>
          <w:lang w:eastAsia="ru-RU"/>
        </w:rPr>
        <w:t>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1.3.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</w:rPr>
        <w:t>1.4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3D6298" w:rsidRPr="002F6AF4" w:rsidRDefault="003D6298" w:rsidP="002F6AF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3D6298" w:rsidRPr="002F6AF4" w:rsidRDefault="003D6298" w:rsidP="002F6AF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на официальном сайте Органа, МФЦ</w:t>
      </w:r>
      <w:r w:rsidRPr="002F6AF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2F6AF4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2F6AF4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2F6AF4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2F6AF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http://pgu.rkomi.ru/</w:t>
        </w:r>
      </w:hyperlink>
      <w:r w:rsidRPr="002F6AF4">
        <w:rPr>
          <w:rFonts w:ascii="Times New Roman" w:hAnsi="Times New Roman"/>
          <w:sz w:val="24"/>
          <w:szCs w:val="24"/>
          <w:lang w:eastAsia="ru-RU"/>
        </w:rPr>
        <w:t>)</w:t>
      </w:r>
      <w:r w:rsidRPr="002F6AF4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- на аппаратно-программных комплексах – Интернет-киоск.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2F6AF4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2F6AF4" w:rsidRDefault="003D6298" w:rsidP="002F6AF4">
      <w:pPr>
        <w:spacing w:after="0" w:line="240" w:lineRule="auto"/>
        <w:ind w:left="-284" w:right="-28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3D6298" w:rsidRPr="002F6AF4" w:rsidRDefault="003D6298" w:rsidP="002F6AF4">
      <w:pPr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</w:t>
      </w: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ин</w:t>
      </w:r>
      <w:r w:rsidR="008561B5" w:rsidRPr="002F6AF4">
        <w:rPr>
          <w:rFonts w:ascii="Times New Roman" w:hAnsi="Times New Roman"/>
          <w:sz w:val="24"/>
          <w:szCs w:val="24"/>
          <w:lang w:eastAsia="ru-RU"/>
        </w:rPr>
        <w:t>формации, в том числе в газете «</w:t>
      </w:r>
      <w:r w:rsidR="003F4B87" w:rsidRPr="002F6AF4">
        <w:rPr>
          <w:rFonts w:ascii="Times New Roman" w:hAnsi="Times New Roman"/>
          <w:sz w:val="24"/>
          <w:szCs w:val="24"/>
          <w:lang w:eastAsia="ru-RU"/>
        </w:rPr>
        <w:t>Новая жизнь</w:t>
      </w:r>
      <w:r w:rsidR="008561B5" w:rsidRPr="002F6AF4">
        <w:rPr>
          <w:rFonts w:ascii="Times New Roman" w:hAnsi="Times New Roman"/>
          <w:sz w:val="24"/>
          <w:szCs w:val="24"/>
          <w:lang w:eastAsia="ru-RU"/>
        </w:rPr>
        <w:t>»</w:t>
      </w:r>
      <w:r w:rsidRPr="002F6AF4">
        <w:rPr>
          <w:rFonts w:ascii="Times New Roman" w:hAnsi="Times New Roman"/>
          <w:sz w:val="24"/>
          <w:szCs w:val="24"/>
          <w:lang w:eastAsia="ru-RU"/>
        </w:rPr>
        <w:t>, на официальных сайтах МФЦ, Органа.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2F6AF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2F6AF4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887E3C" w:rsidRPr="002F6AF4" w:rsidRDefault="00887E3C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A27CA" w:rsidRPr="002F6AF4" w:rsidRDefault="006A27C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882FDB" w:rsidRPr="002F6AF4">
        <w:rPr>
          <w:rFonts w:ascii="Times New Roman" w:hAnsi="Times New Roman"/>
          <w:bCs/>
          <w:sz w:val="24"/>
          <w:szCs w:val="24"/>
          <w:lang w:eastAsia="ru-RU"/>
        </w:rPr>
        <w:t>Передача муниципального имущества в аренду</w:t>
      </w:r>
      <w:r w:rsidRPr="002F6AF4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1F56FB" w:rsidRPr="002F6AF4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1F56FB" w:rsidRPr="002F6AF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43F8B" w:rsidRPr="002F6AF4" w:rsidRDefault="00443F8B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2F6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уведомления и выдачи результата предоставления муниципальной услуги заявителю.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2.3.2. Орган – в части приема и регистрации документов у заявителя,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2F6A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F6AF4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156BA" w:rsidRPr="002F6AF4" w:rsidRDefault="005156BA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3D6298" w:rsidRPr="002F6AF4" w:rsidRDefault="005156BA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2F6AF4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1) решение о </w:t>
      </w:r>
      <w:r w:rsidR="006A27CA" w:rsidRPr="002F6AF4">
        <w:rPr>
          <w:rFonts w:ascii="Times New Roman" w:hAnsi="Times New Roman"/>
          <w:bCs/>
          <w:sz w:val="24"/>
          <w:szCs w:val="24"/>
          <w:lang w:eastAsia="ru-RU"/>
        </w:rPr>
        <w:t>передаче муниципального имущества в аренду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(далее – решение о предос</w:t>
      </w:r>
      <w:r w:rsidR="006A27CA" w:rsidRPr="002F6AF4">
        <w:rPr>
          <w:rFonts w:ascii="Times New Roman" w:hAnsi="Times New Roman"/>
          <w:sz w:val="24"/>
          <w:szCs w:val="24"/>
          <w:lang w:eastAsia="ru-RU"/>
        </w:rPr>
        <w:t>тавлении муниципальной услуги),</w:t>
      </w:r>
      <w:r w:rsidR="006A27CA" w:rsidRPr="002F6AF4">
        <w:rPr>
          <w:rFonts w:ascii="Times New Roman" w:hAnsi="Times New Roman"/>
          <w:sz w:val="24"/>
          <w:szCs w:val="24"/>
        </w:rPr>
        <w:t xml:space="preserve"> заключение договора</w:t>
      </w:r>
      <w:r w:rsidR="006A27CA" w:rsidRPr="002F6AF4">
        <w:rPr>
          <w:rFonts w:ascii="Times New Roman" w:hAnsi="Times New Roman"/>
          <w:sz w:val="24"/>
          <w:szCs w:val="24"/>
          <w:lang w:eastAsia="ru-RU"/>
        </w:rPr>
        <w:t xml:space="preserve"> аренды</w:t>
      </w:r>
      <w:r w:rsidR="004C1A40" w:rsidRPr="002F6AF4">
        <w:rPr>
          <w:rFonts w:ascii="Times New Roman" w:hAnsi="Times New Roman"/>
          <w:sz w:val="24"/>
          <w:szCs w:val="24"/>
          <w:lang w:eastAsia="ru-RU"/>
        </w:rPr>
        <w:t>,</w:t>
      </w:r>
      <w:r w:rsidRPr="002F6AF4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2) </w:t>
      </w:r>
      <w:r w:rsidRPr="002F6AF4">
        <w:rPr>
          <w:rFonts w:ascii="Times New Roman" w:hAnsi="Times New Roman"/>
          <w:sz w:val="24"/>
          <w:szCs w:val="24"/>
        </w:rPr>
        <w:t xml:space="preserve">решение об отказе в </w:t>
      </w:r>
      <w:r w:rsidR="008615E0" w:rsidRPr="002F6AF4">
        <w:rPr>
          <w:rFonts w:ascii="Times New Roman" w:hAnsi="Times New Roman"/>
          <w:bCs/>
          <w:sz w:val="24"/>
          <w:szCs w:val="24"/>
        </w:rPr>
        <w:t>передаче муниципального имущества в аренду</w:t>
      </w:r>
      <w:r w:rsidRPr="002F6AF4">
        <w:rPr>
          <w:rFonts w:ascii="Times New Roman" w:hAnsi="Times New Roman"/>
          <w:sz w:val="24"/>
          <w:szCs w:val="24"/>
        </w:rPr>
        <w:t>(далее – решение об отказе в предоставлении муниципальной услуги)</w:t>
      </w:r>
      <w:r w:rsidRPr="002F6AF4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15E0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2.6.</w:t>
      </w:r>
      <w:r w:rsidR="008615E0" w:rsidRPr="002F6AF4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составляет:</w:t>
      </w:r>
    </w:p>
    <w:p w:rsidR="008615E0" w:rsidRPr="002F6AF4" w:rsidRDefault="008615E0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1) без проведения торгов - не более 30 </w:t>
      </w:r>
      <w:r w:rsidRPr="002F6AF4">
        <w:rPr>
          <w:rFonts w:ascii="Times New Roman" w:hAnsi="Times New Roman"/>
          <w:sz w:val="24"/>
          <w:szCs w:val="24"/>
        </w:rPr>
        <w:t>календарных дней, исчисляемых со дня регистрации заявления с документами, необходимыми для предоставления муниципальной услуги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615E0" w:rsidRPr="002F6AF4" w:rsidRDefault="008615E0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3D6298" w:rsidRPr="002F6AF4" w:rsidRDefault="008615E0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3) путем получения муниципальной преференции - не более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742BF7" w:rsidRPr="002F6AF4" w:rsidRDefault="00742BF7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2F6AF4" w:rsidRDefault="003D6298" w:rsidP="002F6A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4514D8" w:rsidRPr="002F6AF4" w:rsidRDefault="004514D8" w:rsidP="002F6A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4514D8" w:rsidRPr="002F6AF4" w:rsidRDefault="004514D8" w:rsidP="002F6A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Федеральным законом от 26.07.2006 № 135-ФЗ «О защите конкуренции» («Собрание законодательства РФ», 31.07.2006, № 31 (1 ч.), ст. 3434);</w:t>
      </w:r>
    </w:p>
    <w:p w:rsidR="003D6298" w:rsidRPr="002F6AF4" w:rsidRDefault="003D6298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2F6AF4" w:rsidRDefault="003D6298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Федеральным</w:t>
      </w:r>
      <w:hyperlink r:id="rId12" w:history="1">
        <w:r w:rsidRPr="002F6AF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2F6AF4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2F6AF4" w:rsidRDefault="003D6298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3D6298" w:rsidRPr="002F6AF4" w:rsidRDefault="003D6298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F6AF4">
        <w:rPr>
          <w:rFonts w:ascii="Times New Roman" w:hAnsi="Times New Roman"/>
          <w:sz w:val="24"/>
          <w:szCs w:val="24"/>
        </w:rPr>
        <w:t>«Российская газета», № 165, 29.07.2006);</w:t>
      </w:r>
    </w:p>
    <w:p w:rsidR="003D6298" w:rsidRPr="002F6AF4" w:rsidRDefault="003D6298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02B20" w:rsidRPr="002F6AF4" w:rsidRDefault="00302B20" w:rsidP="002F6A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24.02.2010);</w:t>
      </w:r>
    </w:p>
    <w:p w:rsidR="003D6298" w:rsidRPr="002F6AF4" w:rsidRDefault="003D6298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42BF7" w:rsidRPr="002F6AF4" w:rsidRDefault="00742BF7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 xml:space="preserve">Решением Совета муниципального района «Койгородский» от 29.04.2009г. № III-16/181 «Об утверждении Положения о порядке владения, пользования и распоряжения муниципальным имуществом муниципального образования муниципального района </w:t>
      </w:r>
      <w:r w:rsidRPr="002F6AF4">
        <w:rPr>
          <w:rFonts w:ascii="Times New Roman" w:hAnsi="Times New Roman"/>
          <w:sz w:val="24"/>
          <w:szCs w:val="24"/>
        </w:rPr>
        <w:lastRenderedPageBreak/>
        <w:t>«Койгородский» («Информационный вестник Совета и администрации муниципального района «Койгородский», № 37/2009, 30.04.2009);</w:t>
      </w:r>
    </w:p>
    <w:p w:rsidR="00742BF7" w:rsidRPr="002F6AF4" w:rsidRDefault="00742BF7" w:rsidP="002F6A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Постановление администрации муниципального района «Койгородский» от 24.12.2013 № 77/12«Об утверждении муниципальной программы «Развитие экономики в МО МР «Койгородский</w:t>
      </w:r>
      <w:r w:rsidRPr="002F6AF4">
        <w:rPr>
          <w:sz w:val="24"/>
          <w:szCs w:val="24"/>
        </w:rPr>
        <w:t>».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2B20" w:rsidRPr="002F6AF4" w:rsidRDefault="004C1A40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2.8. </w:t>
      </w:r>
      <w:r w:rsidR="00302B20"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</w:t>
      </w:r>
      <w:r w:rsidR="00371873"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физических лиц, </w:t>
      </w:r>
      <w:r w:rsidR="00302B20" w:rsidRPr="002F6AF4">
        <w:rPr>
          <w:rFonts w:ascii="Times New Roman" w:eastAsia="Times New Roman" w:hAnsi="Times New Roman"/>
          <w:sz w:val="24"/>
          <w:szCs w:val="24"/>
          <w:lang w:eastAsia="ru-RU"/>
        </w:rPr>
        <w:t>индивидуальных предпринимателей), Приложению № 3 (для юридических лиц) к настоящему административному регламенту)</w:t>
      </w:r>
      <w:r w:rsidR="00302B20" w:rsidRPr="002F6AF4">
        <w:rPr>
          <w:rFonts w:ascii="Times New Roman" w:hAnsi="Times New Roman"/>
          <w:sz w:val="24"/>
          <w:szCs w:val="24"/>
          <w:lang w:eastAsia="ru-RU"/>
        </w:rPr>
        <w:t>.</w:t>
      </w:r>
    </w:p>
    <w:p w:rsidR="00267D26" w:rsidRPr="002F6AF4" w:rsidRDefault="00267D26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 указанному заявлению прилагаются следующие документы.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1. С проведением конкурса или аукциона: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заявку на участие в конкурсе или аукционе;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копию документа, удостоверяющего личность;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копии учредительных документов (для юридических лиц);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 Без проведения торгов: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копию учредительных документов (для юридических лиц);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3. Путем получения муниципальной преференции: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="005F23F3" w:rsidRPr="002F6AF4">
        <w:rPr>
          <w:rFonts w:ascii="Times New Roman" w:hAnsi="Times New Roman"/>
          <w:sz w:val="24"/>
          <w:szCs w:val="24"/>
        </w:rPr>
        <w:t>копия свидетельства о государственной регистрации</w:t>
      </w:r>
      <w:r w:rsidRPr="002F6AF4">
        <w:rPr>
          <w:rFonts w:ascii="Times New Roman" w:hAnsi="Times New Roman"/>
          <w:sz w:val="24"/>
          <w:szCs w:val="24"/>
          <w:lang w:eastAsia="ru-RU"/>
        </w:rPr>
        <w:t>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="005F23F3" w:rsidRPr="002F6AF4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</w:t>
      </w:r>
      <w:r w:rsidRPr="002F6AF4">
        <w:rPr>
          <w:rFonts w:ascii="Times New Roman" w:hAnsi="Times New Roman"/>
          <w:sz w:val="24"/>
          <w:szCs w:val="24"/>
          <w:lang w:eastAsia="ru-RU"/>
        </w:rPr>
        <w:t>;</w:t>
      </w:r>
    </w:p>
    <w:p w:rsidR="00267D26" w:rsidRPr="002F6AF4" w:rsidRDefault="00267D2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•</w:t>
      </w:r>
      <w:r w:rsidR="005F23F3" w:rsidRPr="002F6AF4">
        <w:rPr>
          <w:rFonts w:ascii="Times New Roman" w:hAnsi="Times New Roman"/>
          <w:sz w:val="24"/>
          <w:szCs w:val="24"/>
          <w:lang w:eastAsia="ru-RU"/>
        </w:rPr>
        <w:t xml:space="preserve"> копии учредительных документов</w:t>
      </w:r>
      <w:r w:rsidRPr="002F6AF4">
        <w:rPr>
          <w:rFonts w:ascii="Times New Roman" w:hAnsi="Times New Roman"/>
          <w:sz w:val="24"/>
          <w:szCs w:val="24"/>
          <w:lang w:eastAsia="ru-RU"/>
        </w:rPr>
        <w:t>;</w:t>
      </w:r>
    </w:p>
    <w:p w:rsidR="00267D26" w:rsidRPr="002F6AF4" w:rsidRDefault="005F23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2F6AF4">
        <w:rPr>
          <w:rFonts w:ascii="Times New Roman" w:hAnsi="Times New Roman"/>
          <w:sz w:val="24"/>
          <w:szCs w:val="24"/>
        </w:rPr>
        <w:t>сведения о средней численности работников за предшествующий календарный год.</w:t>
      </w:r>
    </w:p>
    <w:p w:rsidR="005F23F3" w:rsidRPr="002F6AF4" w:rsidRDefault="005F23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2771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2.8.1. </w:t>
      </w:r>
      <w:r w:rsidR="00251768" w:rsidRPr="002F6AF4">
        <w:rPr>
          <w:rFonts w:ascii="Times New Roman" w:eastAsia="Times New Roman" w:hAnsi="Times New Roman"/>
          <w:sz w:val="24"/>
          <w:szCs w:val="24"/>
          <w:lang w:eastAsia="ru-RU"/>
        </w:rPr>
        <w:t>Для заявителей, указанных в подпункте 3 пункта 2.8 настоящего административного регламента в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установления личности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лично (в Орган, МФЦ);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45"/>
      <w:bookmarkEnd w:id="0"/>
      <w:r w:rsidRPr="002F6AF4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D5119" w:rsidRPr="002F6AF4" w:rsidRDefault="00FD5119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FD5119" w:rsidRPr="002F6AF4" w:rsidRDefault="00FD5119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предпринимателей;</w:t>
      </w:r>
    </w:p>
    <w:p w:rsidR="00FD5119" w:rsidRPr="002F6AF4" w:rsidRDefault="00FD5119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FD5119" w:rsidRPr="002F6AF4" w:rsidRDefault="00FD5119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FD5119" w:rsidRPr="002F6AF4" w:rsidRDefault="00FD5119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</w:t>
      </w:r>
      <w:r w:rsidR="00D84FAF" w:rsidRPr="002F6AF4">
        <w:rPr>
          <w:rFonts w:ascii="Times New Roman" w:hAnsi="Times New Roman"/>
          <w:sz w:val="24"/>
          <w:szCs w:val="24"/>
          <w:lang w:eastAsia="ru-RU"/>
        </w:rPr>
        <w:t xml:space="preserve"> услуг) за предшествующий год).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Arial" w:hAnsi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</w:t>
      </w: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E875A5" w:rsidRPr="002F6AF4" w:rsidRDefault="004E2A0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875A5" w:rsidRPr="002F6AF4">
        <w:rPr>
          <w:rFonts w:ascii="Times New Roman" w:hAnsi="Times New Roman"/>
          <w:sz w:val="24"/>
          <w:szCs w:val="24"/>
          <w:lang w:eastAsia="ru-RU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E875A5" w:rsidRPr="002F6AF4" w:rsidRDefault="00E875A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2) обременение объекта аренды какими-либо обязательствами;</w:t>
      </w:r>
    </w:p>
    <w:p w:rsidR="00E875A5" w:rsidRPr="002F6AF4" w:rsidRDefault="00E875A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3) необходимость использования объекта для муниципальных нужд;</w:t>
      </w:r>
    </w:p>
    <w:p w:rsidR="00E875A5" w:rsidRPr="002F6AF4" w:rsidRDefault="00E875A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4) 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E875A5" w:rsidRPr="002F6AF4" w:rsidRDefault="00E875A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аренды имущества;</w:t>
      </w:r>
    </w:p>
    <w:p w:rsidR="00E875A5" w:rsidRPr="002F6AF4" w:rsidRDefault="00E875A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6) заявитель не имеет права на заключение договора </w:t>
      </w:r>
      <w:r w:rsidR="00302F7E" w:rsidRPr="002F6AF4">
        <w:rPr>
          <w:rFonts w:ascii="Times New Roman" w:hAnsi="Times New Roman"/>
          <w:sz w:val="24"/>
          <w:szCs w:val="24"/>
          <w:lang w:eastAsia="ru-RU"/>
        </w:rPr>
        <w:t>аренды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имущества без проведения торгов;</w:t>
      </w:r>
    </w:p>
    <w:p w:rsidR="00A356FD" w:rsidRPr="002F6AF4" w:rsidRDefault="00302F7E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7</w:t>
      </w:r>
      <w:r w:rsidR="00E875A5" w:rsidRPr="002F6AF4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77EE1" w:rsidRPr="002F6AF4">
        <w:rPr>
          <w:rFonts w:ascii="Times New Roman" w:hAnsi="Times New Roman"/>
          <w:sz w:val="24"/>
          <w:szCs w:val="24"/>
          <w:lang w:eastAsia="ru-RU"/>
        </w:rPr>
        <w:t>заявитель не допускается конкурсной или аукционной комиссией к участию в конкурсе или аукционе в случаях</w:t>
      </w:r>
      <w:r w:rsidR="00A356FD" w:rsidRPr="002F6AF4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77EE1" w:rsidRPr="002F6AF4" w:rsidRDefault="00B77EE1" w:rsidP="002F6AF4">
      <w:pPr>
        <w:pStyle w:val="ConsPlusNormal0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2F6AF4">
        <w:rPr>
          <w:rFonts w:ascii="Times New Roman" w:hAnsi="Times New Roman" w:cs="Times New Roman"/>
          <w:sz w:val="24"/>
          <w:szCs w:val="24"/>
        </w:rPr>
        <w:t xml:space="preserve">на участие в конкурсе или аукционе, </w:t>
      </w:r>
      <w:r w:rsidRPr="002F6AF4">
        <w:rPr>
          <w:rFonts w:ascii="Times New Roman" w:hAnsi="Times New Roman"/>
          <w:sz w:val="24"/>
          <w:szCs w:val="24"/>
        </w:rPr>
        <w:t xml:space="preserve">определенных </w:t>
      </w:r>
      <w:hyperlink r:id="rId13" w:history="1">
        <w:r w:rsidRPr="002F6AF4">
          <w:rPr>
            <w:rFonts w:ascii="Times New Roman" w:hAnsi="Times New Roman"/>
            <w:sz w:val="24"/>
            <w:szCs w:val="24"/>
          </w:rPr>
          <w:t>пунктами 52</w:t>
        </w:r>
      </w:hyperlink>
      <w:r w:rsidRPr="002F6AF4">
        <w:rPr>
          <w:rFonts w:ascii="Times New Roman" w:hAnsi="Times New Roman"/>
          <w:sz w:val="24"/>
          <w:szCs w:val="24"/>
        </w:rPr>
        <w:t xml:space="preserve"> и </w:t>
      </w:r>
      <w:hyperlink r:id="rId14" w:history="1">
        <w:r w:rsidRPr="002F6AF4">
          <w:rPr>
            <w:rFonts w:ascii="Times New Roman" w:hAnsi="Times New Roman"/>
            <w:sz w:val="24"/>
            <w:szCs w:val="24"/>
          </w:rPr>
          <w:t>121</w:t>
        </w:r>
      </w:hyperlink>
      <w:r w:rsidRPr="002F6AF4">
        <w:rPr>
          <w:rFonts w:ascii="Times New Roman" w:hAnsi="Times New Roman"/>
          <w:sz w:val="24"/>
          <w:szCs w:val="24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</w:t>
      </w:r>
      <w:r w:rsidRPr="002F6AF4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службой России от 10.02.2010 № 67</w:t>
      </w:r>
      <w:r w:rsidR="00000EC7" w:rsidRPr="002F6AF4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Pr="002F6AF4">
        <w:rPr>
          <w:rFonts w:ascii="Times New Roman" w:hAnsi="Times New Roman"/>
          <w:sz w:val="24"/>
          <w:szCs w:val="24"/>
          <w:lang w:eastAsia="ru-RU"/>
        </w:rPr>
        <w:t>;</w:t>
      </w:r>
    </w:p>
    <w:p w:rsidR="00000EC7" w:rsidRPr="002F6AF4" w:rsidRDefault="00000EC7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Pr="002F6AF4">
        <w:rPr>
          <w:rFonts w:ascii="Times New Roman" w:eastAsiaTheme="minorHAnsi" w:hAnsi="Times New Roman"/>
          <w:sz w:val="24"/>
          <w:szCs w:val="24"/>
        </w:rPr>
        <w:t xml:space="preserve">несоответствия требованиям, указанным в </w:t>
      </w:r>
      <w:hyperlink r:id="rId15" w:history="1">
        <w:r w:rsidRPr="002F6AF4">
          <w:rPr>
            <w:rFonts w:ascii="Times New Roman" w:eastAsiaTheme="minorHAnsi" w:hAnsi="Times New Roman"/>
            <w:sz w:val="24"/>
            <w:szCs w:val="24"/>
          </w:rPr>
          <w:t>пункте 18</w:t>
        </w:r>
      </w:hyperlink>
      <w:r w:rsidRPr="002F6AF4">
        <w:rPr>
          <w:rFonts w:ascii="Times New Roman" w:eastAsiaTheme="minorHAnsi" w:hAnsi="Times New Roman"/>
          <w:sz w:val="24"/>
          <w:szCs w:val="24"/>
        </w:rPr>
        <w:t xml:space="preserve"> Правил;</w:t>
      </w:r>
    </w:p>
    <w:p w:rsidR="00B77EE1" w:rsidRPr="002F6AF4" w:rsidRDefault="00000EC7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</w:t>
      </w:r>
      <w:r w:rsidR="00B77EE1" w:rsidRPr="002F6AF4">
        <w:rPr>
          <w:rFonts w:ascii="Times New Roman" w:hAnsi="Times New Roman"/>
          <w:sz w:val="24"/>
          <w:szCs w:val="24"/>
          <w:lang w:eastAsia="ru-RU"/>
        </w:rPr>
        <w:t>) невнесения задатка, если требование о внесении задатка указано в извещении о проведении конкурса или аукциона;</w:t>
      </w:r>
    </w:p>
    <w:p w:rsidR="00B77EE1" w:rsidRPr="002F6AF4" w:rsidRDefault="00F101ED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г</w:t>
      </w:r>
      <w:r w:rsidR="00B77EE1" w:rsidRPr="002F6AF4">
        <w:rPr>
          <w:rFonts w:ascii="Times New Roman" w:hAnsi="Times New Roman"/>
          <w:sz w:val="24"/>
          <w:szCs w:val="24"/>
          <w:lang w:eastAsia="ru-RU"/>
        </w:rPr>
        <w:t>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</w:t>
      </w:r>
      <w:r w:rsidRPr="002F6AF4">
        <w:rPr>
          <w:rFonts w:ascii="Times New Roman" w:hAnsi="Times New Roman"/>
          <w:sz w:val="24"/>
          <w:szCs w:val="24"/>
          <w:lang w:eastAsia="ru-RU"/>
        </w:rPr>
        <w:t>ьной) цены договора (цены лота);</w:t>
      </w:r>
    </w:p>
    <w:p w:rsidR="00A356FD" w:rsidRPr="002F6AF4" w:rsidRDefault="004B4474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6AF4">
        <w:rPr>
          <w:rFonts w:ascii="Times New Roman" w:eastAsiaTheme="minorHAnsi" w:hAnsi="Times New Roman"/>
          <w:sz w:val="24"/>
          <w:szCs w:val="24"/>
        </w:rPr>
        <w:t>д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 xml:space="preserve">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6" w:history="1">
        <w:r w:rsidR="00A356FD" w:rsidRPr="002F6AF4">
          <w:rPr>
            <w:rFonts w:ascii="Times New Roman" w:eastAsiaTheme="minorHAnsi" w:hAnsi="Times New Roman"/>
            <w:sz w:val="24"/>
            <w:szCs w:val="24"/>
          </w:rPr>
          <w:t>частями 3</w:t>
        </w:r>
      </w:hyperlink>
      <w:r w:rsidR="00A356FD" w:rsidRPr="002F6AF4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7" w:history="1">
        <w:r w:rsidR="00A356FD" w:rsidRPr="002F6AF4">
          <w:rPr>
            <w:rFonts w:ascii="Times New Roman" w:eastAsiaTheme="minorHAnsi" w:hAnsi="Times New Roman"/>
            <w:sz w:val="24"/>
            <w:szCs w:val="24"/>
          </w:rPr>
          <w:t>5 статьи 14</w:t>
        </w:r>
      </w:hyperlink>
      <w:r w:rsidRPr="002F6AF4">
        <w:rPr>
          <w:rFonts w:ascii="Times New Roman" w:eastAsiaTheme="minorHAnsi" w:hAnsi="Times New Roman"/>
          <w:sz w:val="24"/>
          <w:szCs w:val="24"/>
        </w:rPr>
        <w:t xml:space="preserve"> Федерального закона «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>О развитии малого и среднего предпринима</w:t>
      </w:r>
      <w:r w:rsidRPr="002F6AF4">
        <w:rPr>
          <w:rFonts w:ascii="Times New Roman" w:eastAsiaTheme="minorHAnsi" w:hAnsi="Times New Roman"/>
          <w:sz w:val="24"/>
          <w:szCs w:val="24"/>
        </w:rPr>
        <w:t>тельства в Российской Федерации»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 xml:space="preserve">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</w:t>
      </w:r>
      <w:r w:rsidR="00A356FD" w:rsidRPr="002F6AF4">
        <w:rPr>
          <w:rFonts w:ascii="Times New Roman" w:eastAsiaTheme="minorHAnsi" w:hAnsi="Times New Roman"/>
          <w:sz w:val="24"/>
          <w:szCs w:val="24"/>
        </w:rPr>
        <w:lastRenderedPageBreak/>
        <w:t xml:space="preserve">малого и среднего предпринимательства, в соответствии с Федеральным </w:t>
      </w:r>
      <w:hyperlink r:id="rId18" w:history="1">
        <w:r w:rsidR="00A356FD" w:rsidRPr="002F6AF4">
          <w:rPr>
            <w:rFonts w:ascii="Times New Roman" w:eastAsiaTheme="minorHAnsi" w:hAnsi="Times New Roman"/>
            <w:sz w:val="24"/>
            <w:szCs w:val="24"/>
          </w:rPr>
          <w:t>законом</w:t>
        </w:r>
      </w:hyperlink>
      <w:r w:rsidRPr="002F6AF4">
        <w:rPr>
          <w:rFonts w:ascii="Times New Roman" w:eastAsiaTheme="minorHAnsi" w:hAnsi="Times New Roman"/>
          <w:sz w:val="24"/>
          <w:szCs w:val="24"/>
        </w:rPr>
        <w:t xml:space="preserve"> «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>О развитии малого и среднего предпринима</w:t>
      </w:r>
      <w:r w:rsidRPr="002F6AF4">
        <w:rPr>
          <w:rFonts w:ascii="Times New Roman" w:eastAsiaTheme="minorHAnsi" w:hAnsi="Times New Roman"/>
          <w:sz w:val="24"/>
          <w:szCs w:val="24"/>
        </w:rPr>
        <w:t>тельства в Российской Федерации»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>;</w:t>
      </w:r>
    </w:p>
    <w:p w:rsidR="00A356FD" w:rsidRPr="002F6AF4" w:rsidRDefault="004B4474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6AF4">
        <w:rPr>
          <w:rFonts w:ascii="Times New Roman" w:eastAsiaTheme="minorHAnsi" w:hAnsi="Times New Roman"/>
          <w:sz w:val="24"/>
          <w:szCs w:val="24"/>
        </w:rPr>
        <w:t>е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356FD" w:rsidRPr="002F6AF4" w:rsidRDefault="004B4474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F6AF4">
        <w:rPr>
          <w:rFonts w:ascii="Times New Roman" w:eastAsiaTheme="minorHAnsi" w:hAnsi="Times New Roman"/>
          <w:sz w:val="24"/>
          <w:szCs w:val="24"/>
        </w:rPr>
        <w:t>ж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>) наличи</w:t>
      </w:r>
      <w:r w:rsidR="00EF17D6" w:rsidRPr="002F6AF4">
        <w:rPr>
          <w:rFonts w:ascii="Times New Roman" w:eastAsiaTheme="minorHAnsi" w:hAnsi="Times New Roman"/>
          <w:sz w:val="24"/>
          <w:szCs w:val="24"/>
        </w:rPr>
        <w:t>я</w:t>
      </w:r>
      <w:r w:rsidR="00A356FD" w:rsidRPr="002F6AF4">
        <w:rPr>
          <w:rFonts w:ascii="Times New Roman" w:eastAsiaTheme="minorHAnsi" w:hAnsi="Times New Roman"/>
          <w:sz w:val="24"/>
          <w:szCs w:val="24"/>
        </w:rPr>
        <w:t xml:space="preserve"> решения о приостановлении деятельности заявителя в порядке, предусмотренном </w:t>
      </w:r>
      <w:hyperlink r:id="rId19" w:history="1">
        <w:r w:rsidR="00A356FD" w:rsidRPr="002F6AF4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="00A356FD" w:rsidRPr="002F6AF4">
        <w:rPr>
          <w:rFonts w:ascii="Times New Roman" w:eastAsiaTheme="minorHAnsi" w:hAnsi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D84FAF" w:rsidRPr="002F6AF4" w:rsidRDefault="00D84FAF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8) Основанием для отказа в предоставлении муниципальной преференции является:</w:t>
      </w:r>
    </w:p>
    <w:p w:rsidR="00D84FAF" w:rsidRPr="002F6AF4" w:rsidRDefault="00D84FAF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- выявление неполноты (некомплектности), несоответствующего оформления представленных субъектами малого и среднего предпринимательства документов;</w:t>
      </w:r>
    </w:p>
    <w:p w:rsidR="004D090B" w:rsidRPr="002F6AF4" w:rsidRDefault="00D84FAF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 xml:space="preserve">- несоответствие субъектов малого и среднего предпринимательства условиям, установленным </w:t>
      </w:r>
      <w:hyperlink w:anchor="Par25" w:history="1">
        <w:r w:rsidRPr="002F6AF4">
          <w:rPr>
            <w:rFonts w:ascii="Times New Roman" w:hAnsi="Times New Roman"/>
            <w:sz w:val="24"/>
            <w:szCs w:val="24"/>
          </w:rPr>
          <w:t>пунктом 3</w:t>
        </w:r>
      </w:hyperlink>
      <w:r w:rsidRPr="002F6AF4">
        <w:rPr>
          <w:rFonts w:ascii="Times New Roman" w:hAnsi="Times New Roman"/>
          <w:sz w:val="24"/>
          <w:szCs w:val="24"/>
        </w:rPr>
        <w:t xml:space="preserve"> Порядка.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2C65" w:rsidRPr="002F6AF4" w:rsidRDefault="003D6298" w:rsidP="002F6AF4">
      <w:pPr>
        <w:pStyle w:val="ConsPlusNormal0"/>
        <w:ind w:left="-284" w:right="-28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452C65" w:rsidRPr="002F6AF4">
        <w:rPr>
          <w:rFonts w:ascii="Times New Roman" w:hAnsi="Times New Roman" w:cs="Times New Roman"/>
          <w:sz w:val="24"/>
          <w:szCs w:val="24"/>
        </w:rPr>
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3D6298" w:rsidRPr="002F6AF4" w:rsidRDefault="00452C65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2.15. </w:t>
      </w:r>
      <w:r w:rsidR="004A39DC" w:rsidRPr="002F6AF4">
        <w:rPr>
          <w:rFonts w:ascii="Times New Roman" w:eastAsia="Times New Roman" w:hAnsi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</w:t>
      </w:r>
      <w:r w:rsidRPr="002F6AF4">
        <w:rPr>
          <w:rFonts w:ascii="Times New Roman" w:hAnsi="Times New Roman"/>
          <w:sz w:val="24"/>
          <w:szCs w:val="24"/>
        </w:rPr>
        <w:t>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  <w:r w:rsidR="000C13DB" w:rsidRPr="002F6AF4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или иной платы,</w:t>
      </w:r>
      <w:r w:rsidR="000C13DB" w:rsidRPr="002F6AF4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2.16. Муниципальная услуга предоставляется бесплатно.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2.17. </w:t>
      </w:r>
      <w:r w:rsidR="00742BF7" w:rsidRPr="002F6AF4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2.19. </w:t>
      </w:r>
      <w:r w:rsidR="001F56FB" w:rsidRPr="002F6AF4">
        <w:rPr>
          <w:rFonts w:ascii="Times New Roman" w:hAnsi="Times New Roman"/>
          <w:sz w:val="24"/>
          <w:szCs w:val="24"/>
          <w:lang w:eastAsia="ru-RU"/>
        </w:rPr>
        <w:t>Регистрация заявления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течение одного дня.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F6AF4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3D6298" w:rsidRPr="002F6AF4" w:rsidRDefault="003D6298" w:rsidP="002F6AF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2F6AF4" w:rsidRDefault="003D6298" w:rsidP="002F6AF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2F6AF4" w:rsidRDefault="003D6298" w:rsidP="002F6AF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2F6AF4" w:rsidRDefault="003D6298" w:rsidP="002F6AF4">
      <w:pPr>
        <w:tabs>
          <w:tab w:val="left" w:pos="709"/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2F6AF4" w:rsidRDefault="003D6298" w:rsidP="002F6AF4">
      <w:pPr>
        <w:tabs>
          <w:tab w:val="left" w:pos="709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2F6AF4" w:rsidRDefault="003D6298" w:rsidP="002F6AF4">
      <w:pPr>
        <w:tabs>
          <w:tab w:val="left" w:pos="993"/>
        </w:tabs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D6298" w:rsidRPr="002F6AF4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6298" w:rsidRPr="002F6AF4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2F6A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D6298" w:rsidRPr="002F6AF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2F6AF4" w:rsidRDefault="003D6298" w:rsidP="002F6AF4">
            <w:pPr>
              <w:autoSpaceDE w:val="0"/>
              <w:autoSpaceDN w:val="0"/>
              <w:adjustRightInd w:val="0"/>
              <w:spacing w:after="0" w:line="240" w:lineRule="auto"/>
              <w:ind w:left="142" w:right="24"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F6AF4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2F6AF4" w:rsidRDefault="003D6298" w:rsidP="002F6AF4">
      <w:pPr>
        <w:tabs>
          <w:tab w:val="left" w:pos="1134"/>
        </w:tabs>
        <w:suppressAutoHyphens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4A39DC" w:rsidRPr="002F6AF4">
        <w:rPr>
          <w:rFonts w:ascii="Times New Roman" w:hAnsi="Times New Roman"/>
          <w:sz w:val="24"/>
          <w:szCs w:val="24"/>
          <w:lang w:val="en-US"/>
        </w:rPr>
        <w:t>www</w:t>
      </w:r>
      <w:r w:rsidR="004A39DC" w:rsidRPr="002F6AF4">
        <w:rPr>
          <w:rFonts w:ascii="Times New Roman" w:hAnsi="Times New Roman"/>
          <w:sz w:val="24"/>
          <w:szCs w:val="24"/>
        </w:rPr>
        <w:t>.</w:t>
      </w:r>
      <w:r w:rsidR="004A39DC" w:rsidRPr="002F6AF4">
        <w:rPr>
          <w:rFonts w:ascii="Times New Roman" w:hAnsi="Times New Roman"/>
          <w:sz w:val="24"/>
          <w:szCs w:val="24"/>
          <w:lang w:val="en-US"/>
        </w:rPr>
        <w:t>kojgorodok</w:t>
      </w:r>
      <w:r w:rsidR="004A39DC" w:rsidRPr="002F6AF4">
        <w:rPr>
          <w:rFonts w:ascii="Times New Roman" w:hAnsi="Times New Roman"/>
          <w:sz w:val="24"/>
          <w:szCs w:val="24"/>
        </w:rPr>
        <w:t>.</w:t>
      </w:r>
      <w:r w:rsidR="004A39DC" w:rsidRPr="002F6AF4">
        <w:rPr>
          <w:rFonts w:ascii="Times New Roman" w:hAnsi="Times New Roman"/>
          <w:sz w:val="24"/>
          <w:szCs w:val="24"/>
          <w:lang w:val="en-US"/>
        </w:rPr>
        <w:t>ru</w:t>
      </w:r>
      <w:r w:rsidRPr="002F6AF4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</w:rPr>
        <w:t>2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2F6AF4" w:rsidRDefault="003D6298" w:rsidP="002F6AF4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2F6AF4" w:rsidRDefault="003D6298" w:rsidP="002F6AF4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lastRenderedPageBreak/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2F6AF4" w:rsidRDefault="003D6298" w:rsidP="002F6AF4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2F6AF4" w:rsidRDefault="003D6298" w:rsidP="002F6AF4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2.25. Предоставление муниципальной у</w:t>
      </w:r>
      <w:r w:rsidRPr="002F6AF4">
        <w:rPr>
          <w:rFonts w:ascii="Times New Roman" w:hAnsi="Times New Roman"/>
          <w:sz w:val="24"/>
          <w:szCs w:val="24"/>
        </w:rPr>
        <w:t>слуги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F6AF4">
        <w:rPr>
          <w:rFonts w:ascii="Times New Roman" w:hAnsi="Times New Roman"/>
          <w:sz w:val="24"/>
          <w:szCs w:val="24"/>
        </w:rPr>
        <w:t>слуги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 МФЦ обеспечиваются: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2F6AF4" w:rsidRDefault="003D6298" w:rsidP="002F6AF4">
      <w:pPr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2F6AF4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2F6AF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pStyle w:val="ConsPlusNormal0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</w:rPr>
        <w:t xml:space="preserve">3.1. </w:t>
      </w:r>
      <w:r w:rsidRPr="002F6AF4">
        <w:rPr>
          <w:rFonts w:ascii="Times New Roman" w:eastAsia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принятие </w:t>
      </w: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4) выдача заявителю результата предоставления муниципальной </w:t>
      </w:r>
      <w:r w:rsidR="00387210" w:rsidRPr="002F6AF4">
        <w:rPr>
          <w:rFonts w:ascii="Times New Roman" w:eastAsia="Times New Roman" w:hAnsi="Times New Roman"/>
          <w:sz w:val="24"/>
          <w:szCs w:val="24"/>
          <w:lang w:eastAsia="ru-RU"/>
        </w:rPr>
        <w:t>услуги;</w:t>
      </w:r>
    </w:p>
    <w:p w:rsidR="00387210" w:rsidRPr="002F6AF4" w:rsidRDefault="00387210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5) заключение договора.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0C13DB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8E186E" w:rsidRPr="002F6AF4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C13DB" w:rsidRPr="002F6AF4" w:rsidRDefault="000C13DB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</w:t>
      </w:r>
      <w:r w:rsidR="00EC4413"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, указанные в пункте 2.8 – 2.8.1</w:t>
      </w: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</w:t>
      </w:r>
      <w:r w:rsidR="00EC4413"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, указанные в пункте 2.8 – 2.8.1</w:t>
      </w: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Направление заявления и документов</w:t>
      </w:r>
      <w:r w:rsidR="00EC4413"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, указанных в пункте 2.8 – 2.8.1</w:t>
      </w: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направлении заявления и документов</w:t>
      </w:r>
      <w:r w:rsidR="00EC4413" w:rsidRPr="002F6AF4">
        <w:rPr>
          <w:rFonts w:ascii="Times New Roman" w:hAnsi="Times New Roman"/>
          <w:sz w:val="24"/>
          <w:szCs w:val="24"/>
          <w:lang w:eastAsia="ru-RU"/>
        </w:rPr>
        <w:t>, указанных в пунктах 2.8.-2.8.1</w:t>
      </w:r>
      <w:r w:rsidRPr="002F6AF4">
        <w:rPr>
          <w:rFonts w:ascii="Times New Roman" w:hAnsi="Times New Roman"/>
          <w:sz w:val="24"/>
          <w:szCs w:val="24"/>
          <w:lang w:eastAsia="ru-RU"/>
        </w:rPr>
        <w:t>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D1332" w:rsidRPr="002F6AF4" w:rsidRDefault="000D1332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D1332" w:rsidRPr="002F6AF4" w:rsidRDefault="000D1332" w:rsidP="002F6AF4">
      <w:pPr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2F6AF4">
        <w:rPr>
          <w:rFonts w:ascii="Times New Roman" w:hAnsi="Times New Roman"/>
          <w:sz w:val="24"/>
          <w:szCs w:val="24"/>
        </w:rPr>
        <w:t>может заверить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полномочия заявителя;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</w:t>
      </w:r>
      <w:r w:rsidR="006B4474"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исполнены карандашом;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D1332" w:rsidRPr="002F6AF4" w:rsidRDefault="000D1332" w:rsidP="002F6AF4">
      <w:pPr>
        <w:spacing w:after="0" w:line="240" w:lineRule="auto"/>
        <w:ind w:left="-284" w:right="-286" w:firstLine="851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- срок предоставления муниципальной услуги в соответствии с настоящим Регламентом.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3.2.3. Результатом административной процедуры является: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0D1332" w:rsidRPr="002F6AF4" w:rsidRDefault="000D1332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F34E2B" w:rsidRPr="002F6AF4" w:rsidRDefault="001F56FB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за принятие решения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заявлений.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2F6AF4" w:rsidRDefault="003D6298" w:rsidP="002F6AF4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2F6AF4" w:rsidRDefault="003D6298" w:rsidP="002F6AF4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межведомственный запрос у руководителя Органа, МФЦ;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2) наименование органа или организации, в адрес которых направляется </w:t>
      </w: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межведомственный запрос;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почтовым отправлением;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5A60F3" w:rsidRPr="002F6AF4" w:rsidRDefault="005A60F3" w:rsidP="002F6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</w:t>
      </w:r>
      <w:r w:rsidRPr="002F6AF4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A60F3" w:rsidRPr="002F6AF4" w:rsidRDefault="005A60F3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D33F66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ответственного </w:t>
      </w:r>
      <w:r w:rsidRPr="002F6AF4">
        <w:rPr>
          <w:rFonts w:ascii="Times New Roman" w:hAnsi="Times New Roman"/>
          <w:sz w:val="24"/>
          <w:szCs w:val="24"/>
          <w:lang w:eastAsia="ru-RU"/>
        </w:rPr>
        <w:t>за межведомственное взаимодействие в журнале регистрации заявлений.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Основанием для начала исполнения административной процедуры является передача в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 документов, необходимых для принятия решения.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2F6AF4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4D57D5" w:rsidRPr="002F6AF4" w:rsidRDefault="004D57D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аренды</w:t>
      </w:r>
      <w:r w:rsidR="00860370" w:rsidRPr="002F6AF4">
        <w:rPr>
          <w:rFonts w:ascii="Times New Roman" w:hAnsi="Times New Roman"/>
          <w:sz w:val="24"/>
          <w:szCs w:val="24"/>
          <w:lang w:eastAsia="ru-RU"/>
        </w:rPr>
        <w:t xml:space="preserve"> муниципального имущества</w:t>
      </w:r>
      <w:r w:rsidRPr="002F6AF4">
        <w:rPr>
          <w:rFonts w:ascii="Times New Roman" w:hAnsi="Times New Roman"/>
          <w:sz w:val="24"/>
          <w:szCs w:val="24"/>
          <w:lang w:eastAsia="ru-RU"/>
        </w:rPr>
        <w:t>.</w:t>
      </w:r>
    </w:p>
    <w:p w:rsidR="004D57D5" w:rsidRPr="002F6AF4" w:rsidRDefault="004D57D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2F6AF4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2F6A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2F6AF4" w:rsidRDefault="003D6298" w:rsidP="002F6A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решение о предоставлении муниципальной услуги;</w:t>
      </w:r>
    </w:p>
    <w:p w:rsidR="003D6298" w:rsidRPr="002F6AF4" w:rsidRDefault="003D6298" w:rsidP="002F6AF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2F6AF4" w:rsidRDefault="00AE33C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в течение двух дней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 xml:space="preserve">подписывает </w:t>
      </w:r>
      <w:r w:rsidR="003D6298" w:rsidRPr="002F6AF4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AE33CA" w:rsidRPr="002F6AF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в течение одного дня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AE33CA" w:rsidRPr="002F6AF4">
        <w:rPr>
          <w:rFonts w:ascii="Times New Roman" w:hAnsi="Times New Roman"/>
          <w:color w:val="FF0000"/>
          <w:sz w:val="24"/>
          <w:szCs w:val="24"/>
          <w:lang w:eastAsia="ru-RU"/>
        </w:rPr>
        <w:t>в течение одного дня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12184C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3.4.2. </w:t>
      </w:r>
      <w:r w:rsidR="0012184C" w:rsidRPr="002F6AF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административной процедуры составляет не более:</w:t>
      </w:r>
    </w:p>
    <w:p w:rsidR="0012184C" w:rsidRPr="002F6AF4" w:rsidRDefault="0012184C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- 14 календарных дней (без проведения торгов);</w:t>
      </w:r>
    </w:p>
    <w:p w:rsidR="0012184C" w:rsidRPr="002F6AF4" w:rsidRDefault="0012184C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12184C" w:rsidRPr="002F6AF4" w:rsidRDefault="0012184C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- 14 календарных дней (путем получения муниципальной преференции) </w:t>
      </w:r>
    </w:p>
    <w:p w:rsidR="003D6298" w:rsidRPr="002F6AF4" w:rsidRDefault="0012184C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получения из Органа, МФЦ полного комплекта документов, необходимых для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принятия решения</w:t>
      </w:r>
      <w:r w:rsidR="003D6298" w:rsidRPr="002F6A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2F6AF4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3D6298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Органа,</w:t>
      </w:r>
      <w:r w:rsidRPr="002F6AF4">
        <w:rPr>
          <w:rFonts w:ascii="Times New Roman" w:eastAsia="Times New Roman" w:hAnsi="Times New Roman"/>
          <w:sz w:val="24"/>
          <w:szCs w:val="24"/>
        </w:rPr>
        <w:t xml:space="preserve"> ответственного </w:t>
      </w:r>
      <w:r w:rsidRPr="002F6AF4">
        <w:rPr>
          <w:rFonts w:ascii="Times New Roman" w:hAnsi="Times New Roman"/>
          <w:sz w:val="24"/>
          <w:szCs w:val="24"/>
        </w:rPr>
        <w:t xml:space="preserve">за </w:t>
      </w:r>
      <w:r w:rsidRPr="002F6AF4">
        <w:rPr>
          <w:rFonts w:ascii="Times New Roman" w:eastAsia="Times New Roman" w:hAnsi="Times New Roman"/>
          <w:sz w:val="24"/>
          <w:szCs w:val="24"/>
        </w:rPr>
        <w:t xml:space="preserve">принятие решения </w:t>
      </w:r>
      <w:r w:rsidRPr="002F6AF4">
        <w:rPr>
          <w:rFonts w:ascii="Times New Roman" w:hAnsi="Times New Roman"/>
          <w:sz w:val="24"/>
          <w:szCs w:val="24"/>
        </w:rPr>
        <w:t>в журнале регистрации заявлений</w:t>
      </w:r>
      <w:r w:rsidRPr="002F6AF4">
        <w:rPr>
          <w:rFonts w:ascii="Times New Roman" w:eastAsia="Times New Roman" w:hAnsi="Times New Roman"/>
          <w:sz w:val="24"/>
          <w:szCs w:val="24"/>
        </w:rPr>
        <w:t>.</w:t>
      </w:r>
    </w:p>
    <w:p w:rsidR="00D33F66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2F6AF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2F6AF4" w:rsidRDefault="003D6298" w:rsidP="002F6AF4">
      <w:pPr>
        <w:autoSpaceDE w:val="0"/>
        <w:autoSpaceDN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F6AF4">
        <w:rPr>
          <w:rFonts w:ascii="Times New Roman" w:hAnsi="Times New Roman"/>
          <w:i/>
          <w:iCs/>
          <w:sz w:val="24"/>
          <w:szCs w:val="24"/>
          <w:lang w:eastAsia="ru-RU"/>
        </w:rPr>
        <w:t>,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70690E" w:rsidRPr="002F6AF4">
        <w:rPr>
          <w:rFonts w:ascii="Times New Roman" w:hAnsi="Times New Roman"/>
          <w:sz w:val="24"/>
          <w:szCs w:val="24"/>
        </w:rPr>
        <w:t>2 календарных дня</w:t>
      </w:r>
      <w:r w:rsidRPr="002F6AF4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заявителюрешения о </w:t>
      </w:r>
      <w:r w:rsidR="00EA373A" w:rsidRPr="002F6AF4">
        <w:rPr>
          <w:rFonts w:ascii="Times New Roman" w:hAnsi="Times New Roman"/>
          <w:sz w:val="24"/>
          <w:szCs w:val="24"/>
          <w:lang w:eastAsia="ru-RU"/>
        </w:rPr>
        <w:t>предоставлении муниципальной услуги</w:t>
      </w:r>
      <w:r w:rsidRPr="002F6AF4">
        <w:rPr>
          <w:rFonts w:ascii="Times New Roman" w:eastAsia="Times New Roman" w:hAnsi="Times New Roman"/>
          <w:bCs/>
          <w:sz w:val="24"/>
          <w:szCs w:val="24"/>
          <w:lang w:eastAsia="ru-RU"/>
        </w:rPr>
        <w:t>или решения об отказе в предоставлении муниципальной услуги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Органа,</w:t>
      </w:r>
      <w:r w:rsidRPr="002F6AF4">
        <w:rPr>
          <w:rFonts w:ascii="Times New Roman" w:eastAsia="Times New Roman" w:hAnsi="Times New Roman"/>
          <w:sz w:val="24"/>
          <w:szCs w:val="24"/>
        </w:rPr>
        <w:t xml:space="preserve"> ответственного </w:t>
      </w:r>
      <w:r w:rsidRPr="002F6AF4">
        <w:rPr>
          <w:rFonts w:ascii="Times New Roman" w:hAnsi="Times New Roman"/>
          <w:sz w:val="24"/>
          <w:szCs w:val="24"/>
        </w:rPr>
        <w:t xml:space="preserve">за </w:t>
      </w:r>
      <w:r w:rsidRPr="002F6AF4">
        <w:rPr>
          <w:rFonts w:ascii="Times New Roman" w:eastAsia="Times New Roman" w:hAnsi="Times New Roman"/>
          <w:sz w:val="24"/>
          <w:szCs w:val="24"/>
        </w:rPr>
        <w:t xml:space="preserve">выдачу результата </w:t>
      </w:r>
      <w:r w:rsidRPr="002F6AF4">
        <w:rPr>
          <w:rFonts w:ascii="Times New Roman" w:hAnsi="Times New Roman"/>
          <w:sz w:val="24"/>
          <w:szCs w:val="24"/>
        </w:rPr>
        <w:t>в журнале регистрации заявлений</w:t>
      </w:r>
      <w:r w:rsidRPr="002F6AF4">
        <w:rPr>
          <w:rFonts w:ascii="Times New Roman" w:eastAsia="Times New Roman" w:hAnsi="Times New Roman"/>
          <w:sz w:val="24"/>
          <w:szCs w:val="24"/>
        </w:rPr>
        <w:t>.</w:t>
      </w:r>
    </w:p>
    <w:p w:rsidR="00D33F66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Заключение договора 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осуществляет подготовку проекта договора </w:t>
      </w:r>
      <w:r w:rsidR="002F5A24" w:rsidRPr="002F6AF4">
        <w:rPr>
          <w:rFonts w:ascii="Times New Roman" w:eastAsia="Times New Roman" w:hAnsi="Times New Roman"/>
          <w:sz w:val="24"/>
          <w:szCs w:val="24"/>
          <w:lang w:eastAsia="ru-RU"/>
        </w:rPr>
        <w:t>аренды муниципального имущества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 договора) и направляет его заявителю для подписания.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Заявитель подписывает проект договора и направляет его обратно в Орган.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после получения подписанного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2F5A24" w:rsidRPr="002F6AF4">
        <w:rPr>
          <w:rFonts w:ascii="Times New Roman" w:hAnsi="Times New Roman"/>
          <w:sz w:val="24"/>
          <w:szCs w:val="24"/>
          <w:lang w:eastAsia="ru-RU"/>
        </w:rPr>
        <w:t>аренды муниципальногоимущества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заявителя передает его руководителю Органа для подписания.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Органа в течение одного рабочего дня подписывает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723E4F" w:rsidRPr="002F6AF4">
        <w:rPr>
          <w:rFonts w:ascii="Times New Roman" w:hAnsi="Times New Roman"/>
          <w:sz w:val="24"/>
          <w:szCs w:val="24"/>
          <w:lang w:eastAsia="ru-RU"/>
        </w:rPr>
        <w:t>аренды муниципального имущества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723E4F" w:rsidRPr="002F6AF4">
        <w:rPr>
          <w:rFonts w:ascii="Times New Roman" w:hAnsi="Times New Roman"/>
          <w:sz w:val="24"/>
          <w:szCs w:val="24"/>
          <w:lang w:eastAsia="ru-RU"/>
        </w:rPr>
        <w:t>аренды муниципального имущества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заявителю.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договор </w:t>
      </w:r>
      <w:r w:rsidR="004201B5" w:rsidRPr="002F6AF4">
        <w:rPr>
          <w:rFonts w:ascii="Times New Roman" w:hAnsi="Times New Roman"/>
          <w:sz w:val="24"/>
          <w:szCs w:val="24"/>
          <w:lang w:eastAsia="ru-RU"/>
        </w:rPr>
        <w:t>аренды муниципального имущества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, один экземпляр передает в архив Органа.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3.6.1. Критерием принятия решения является подписание проекта договора заявителем.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3.6.2.Максимальный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EA373A" w:rsidRPr="002F6AF4" w:rsidRDefault="00EA373A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заключение </w:t>
      </w:r>
      <w:r w:rsidRPr="002F6AF4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1F5F64" w:rsidRPr="002F6AF4">
        <w:rPr>
          <w:rFonts w:ascii="Times New Roman" w:hAnsi="Times New Roman"/>
          <w:sz w:val="24"/>
          <w:szCs w:val="24"/>
          <w:lang w:eastAsia="ru-RU"/>
        </w:rPr>
        <w:t>аренды муниципального имущества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373A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Результат выполнения административной процедуры фиксируется специалистом Органа,</w:t>
      </w:r>
      <w:r w:rsidRPr="002F6AF4">
        <w:rPr>
          <w:rFonts w:ascii="Times New Roman" w:eastAsia="Times New Roman" w:hAnsi="Times New Roman"/>
          <w:sz w:val="24"/>
          <w:szCs w:val="24"/>
        </w:rPr>
        <w:t xml:space="preserve"> ответственного </w:t>
      </w:r>
      <w:r w:rsidRPr="002F6AF4">
        <w:rPr>
          <w:rFonts w:ascii="Times New Roman" w:hAnsi="Times New Roman"/>
          <w:sz w:val="24"/>
          <w:szCs w:val="24"/>
        </w:rPr>
        <w:t xml:space="preserve">за </w:t>
      </w:r>
      <w:r w:rsidRPr="002F6AF4">
        <w:rPr>
          <w:rFonts w:ascii="Times New Roman" w:eastAsia="Times New Roman" w:hAnsi="Times New Roman"/>
          <w:sz w:val="24"/>
          <w:szCs w:val="24"/>
        </w:rPr>
        <w:t xml:space="preserve">выдачу результата </w:t>
      </w:r>
      <w:r w:rsidRPr="002F6AF4">
        <w:rPr>
          <w:rFonts w:ascii="Times New Roman" w:hAnsi="Times New Roman"/>
          <w:sz w:val="24"/>
          <w:szCs w:val="24"/>
        </w:rPr>
        <w:t>в журнале регистрации заявлений</w:t>
      </w:r>
      <w:r w:rsidRPr="002F6AF4">
        <w:rPr>
          <w:rFonts w:ascii="Times New Roman" w:eastAsia="Times New Roman" w:hAnsi="Times New Roman"/>
          <w:sz w:val="24"/>
          <w:szCs w:val="24"/>
        </w:rPr>
        <w:t>.</w:t>
      </w:r>
    </w:p>
    <w:p w:rsidR="00D33F66" w:rsidRPr="002F6AF4" w:rsidRDefault="00D33F6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2F6A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spacing w:after="0" w:line="240" w:lineRule="auto"/>
        <w:ind w:left="-284" w:right="-2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824C5E"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</w:t>
      </w:r>
      <w:r w:rsidR="001143B6" w:rsidRPr="002F6A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24C5E" w:rsidRPr="002F6AF4">
        <w:rPr>
          <w:rFonts w:ascii="Times New Roman" w:eastAsia="Times New Roman" w:hAnsi="Times New Roman"/>
          <w:sz w:val="24"/>
          <w:szCs w:val="24"/>
          <w:lang w:eastAsia="ru-RU"/>
        </w:rPr>
        <w:t>дминистрации муниципального района «Койгородский»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юридических лиц с жалобами на нарушения их прав и законных интересов.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2F6AF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</w:t>
      </w: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муниципальной услуги, действий или бездействия должностных лиц Органа в досудебном порядке.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43B6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1143B6" w:rsidRPr="002F6AF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="001143B6" w:rsidRPr="002F6AF4">
        <w:rPr>
          <w:rFonts w:ascii="Times New Roman" w:hAnsi="Times New Roman"/>
          <w:iCs/>
          <w:sz w:val="24"/>
          <w:szCs w:val="24"/>
        </w:rPr>
        <w:t>вышестоящий орган</w:t>
      </w:r>
      <w:r w:rsidR="001143B6" w:rsidRPr="002F6AF4">
        <w:rPr>
          <w:rFonts w:ascii="Times New Roman" w:hAnsi="Times New Roman"/>
          <w:sz w:val="24"/>
          <w:szCs w:val="24"/>
        </w:rPr>
        <w:t xml:space="preserve">  (</w:t>
      </w:r>
      <w:r w:rsidR="001143B6" w:rsidRPr="002F6AF4">
        <w:rPr>
          <w:rFonts w:ascii="Times New Roman" w:hAnsi="Times New Roman"/>
          <w:iCs/>
          <w:sz w:val="24"/>
          <w:szCs w:val="24"/>
        </w:rPr>
        <w:t>при его наличии</w:t>
      </w:r>
      <w:r w:rsidR="001143B6" w:rsidRPr="002F6AF4">
        <w:rPr>
          <w:rFonts w:ascii="Times New Roman" w:hAnsi="Times New Roman"/>
          <w:sz w:val="24"/>
          <w:szCs w:val="24"/>
        </w:rPr>
        <w:t>).</w:t>
      </w:r>
    </w:p>
    <w:p w:rsidR="001143B6" w:rsidRPr="002F6AF4" w:rsidRDefault="001143B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i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</w:t>
      </w:r>
      <w:r w:rsidRPr="002F6AF4">
        <w:rPr>
          <w:rFonts w:ascii="Times New Roman" w:hAnsi="Times New Roman"/>
          <w:sz w:val="24"/>
          <w:szCs w:val="24"/>
          <w:lang w:eastAsia="ru-RU"/>
        </w:rPr>
        <w:lastRenderedPageBreak/>
        <w:t>установленным действующим законодательством порядком.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0C13DB" w:rsidRPr="002F6AF4" w:rsidRDefault="00A10A76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D6298" w:rsidRPr="002F6AF4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0C13DB" w:rsidRPr="002F6AF4" w:rsidRDefault="000C13DB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2F6AF4" w:rsidRDefault="002F6AF4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3D6298" w:rsidRPr="002F6AF4">
        <w:rPr>
          <w:rFonts w:ascii="Times New Roman" w:hAnsi="Times New Roman"/>
          <w:sz w:val="24"/>
          <w:szCs w:val="24"/>
        </w:rPr>
        <w:t xml:space="preserve"> 1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bCs/>
          <w:sz w:val="24"/>
          <w:szCs w:val="24"/>
        </w:rPr>
      </w:pPr>
      <w:r w:rsidRPr="002F6AF4">
        <w:rPr>
          <w:rFonts w:ascii="Times New Roman" w:hAnsi="Times New Roman"/>
          <w:bCs/>
          <w:sz w:val="24"/>
          <w:szCs w:val="24"/>
        </w:rPr>
        <w:t>«</w:t>
      </w:r>
      <w:r w:rsidR="004201B5" w:rsidRPr="002F6AF4">
        <w:rPr>
          <w:rFonts w:ascii="Times New Roman" w:hAnsi="Times New Roman"/>
          <w:bCs/>
          <w:sz w:val="24"/>
          <w:szCs w:val="24"/>
        </w:rPr>
        <w:t>Передача муниципального имущества в аренду</w:t>
      </w:r>
      <w:r w:rsidRPr="002F6AF4">
        <w:rPr>
          <w:rFonts w:ascii="Times New Roman" w:hAnsi="Times New Roman"/>
          <w:bCs/>
          <w:sz w:val="24"/>
          <w:szCs w:val="24"/>
        </w:rPr>
        <w:t>»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</w:p>
    <w:p w:rsidR="00DB747B" w:rsidRPr="002F6AF4" w:rsidRDefault="00DB747B" w:rsidP="002F6AF4">
      <w:pPr>
        <w:widowControl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</w:rPr>
      </w:pPr>
      <w:r w:rsidRPr="002F6AF4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 </w:t>
      </w:r>
      <w:r w:rsidRPr="002F6AF4">
        <w:rPr>
          <w:rFonts w:ascii="Times New Roman" w:eastAsia="SimSun" w:hAnsi="Times New Roman"/>
          <w:b/>
          <w:i/>
          <w:sz w:val="24"/>
          <w:szCs w:val="24"/>
          <w:lang w:eastAsia="ru-RU"/>
        </w:rPr>
        <w:t>муниципальном автономном учреждении</w:t>
      </w:r>
      <w:r w:rsidRPr="002F6AF4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 w:rsidRPr="002F6AF4">
        <w:rPr>
          <w:rFonts w:ascii="Times New Roman" w:hAnsi="Times New Roman"/>
          <w:b/>
          <w:sz w:val="24"/>
          <w:szCs w:val="24"/>
        </w:rPr>
        <w:t>муниципального района «Койгородский»</w:t>
      </w:r>
    </w:p>
    <w:p w:rsidR="00DB747B" w:rsidRPr="002F6AF4" w:rsidRDefault="00DB747B" w:rsidP="002F6AF4">
      <w:pPr>
        <w:widowControl w:val="0"/>
        <w:spacing w:after="0" w:line="240" w:lineRule="auto"/>
        <w:ind w:left="-284" w:right="-286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right="-286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(82132) 9-16-57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DB747B" w:rsidRPr="002F6AF4" w:rsidRDefault="00DB747B" w:rsidP="002F6AF4">
      <w:pPr>
        <w:widowControl w:val="0"/>
        <w:spacing w:after="0" w:line="240" w:lineRule="auto"/>
        <w:ind w:left="-284"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47B" w:rsidRPr="002F6AF4" w:rsidRDefault="00DB747B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AF4">
        <w:rPr>
          <w:rFonts w:ascii="Times New Roman" w:hAnsi="Times New Roman"/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7B" w:rsidRPr="002F6AF4" w:rsidRDefault="00DB747B" w:rsidP="002F6AF4">
            <w:pPr>
              <w:pStyle w:val="ConsPlusNonformat"/>
              <w:ind w:left="-284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F4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7B" w:rsidRPr="002F6AF4" w:rsidRDefault="00DB747B" w:rsidP="002F6AF4">
            <w:pPr>
              <w:pStyle w:val="ConsPlusNonformat"/>
              <w:ind w:left="-284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F4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spacing w:after="0" w:line="240" w:lineRule="auto"/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с 8-00 до 20 - 00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7B" w:rsidRPr="002F6AF4" w:rsidRDefault="00DB747B" w:rsidP="002F6AF4">
            <w:pPr>
              <w:pStyle w:val="ConsPlusNonformat"/>
              <w:ind w:left="-284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F4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DB747B" w:rsidRPr="002F6AF4" w:rsidTr="00742B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47B" w:rsidRPr="002F6AF4" w:rsidRDefault="00DB747B" w:rsidP="002F6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-2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7B" w:rsidRPr="002F6AF4" w:rsidRDefault="00DB747B" w:rsidP="002F6AF4">
            <w:pPr>
              <w:pStyle w:val="ConsPlusNonformat"/>
              <w:ind w:left="-284" w:right="-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AF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DB747B" w:rsidRPr="002F6AF4" w:rsidRDefault="00DB747B" w:rsidP="002F6AF4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:rsidR="00DB747B" w:rsidRPr="002F6AF4" w:rsidRDefault="00DB747B" w:rsidP="002F6AF4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об администрации муниципального района «Койгородский»</w:t>
      </w:r>
    </w:p>
    <w:p w:rsidR="00DB747B" w:rsidRPr="002F6AF4" w:rsidRDefault="00DB747B" w:rsidP="002F6AF4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9"/>
        <w:gridCol w:w="4714"/>
      </w:tblGrid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Почтовый адрес для направления </w:t>
            </w: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168170, Республика Коми, Койгородский </w:t>
            </w:r>
            <w:r w:rsidRPr="002F6AF4">
              <w:rPr>
                <w:rFonts w:ascii="Times New Roman" w:hAnsi="Times New Roman"/>
                <w:sz w:val="24"/>
                <w:szCs w:val="24"/>
              </w:rPr>
              <w:lastRenderedPageBreak/>
              <w:t>район, с.Койгородок, ул.Мира, д.7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636475" w:rsidP="002F6AF4">
            <w:pPr>
              <w:widowControl w:val="0"/>
              <w:shd w:val="clear" w:color="auto" w:fill="FFFFFF"/>
              <w:spacing w:after="0" w:line="240" w:lineRule="auto"/>
              <w:ind w:right="-286" w:firstLine="284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B747B" w:rsidRPr="002F6A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koykomitet</w:t>
              </w:r>
              <w:r w:rsidR="00DB747B" w:rsidRPr="002F6A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B747B" w:rsidRPr="002F6A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B747B" w:rsidRPr="002F6A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B747B" w:rsidRPr="002F6AF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B747B" w:rsidRPr="002F6AF4" w:rsidRDefault="00DB747B" w:rsidP="002F6AF4">
            <w:pPr>
              <w:widowControl w:val="0"/>
              <w:shd w:val="clear" w:color="auto" w:fill="FFFFFF"/>
              <w:spacing w:after="0" w:line="240" w:lineRule="auto"/>
              <w:ind w:right="-286" w:firstLine="284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akoyg</w:t>
            </w:r>
            <w:r w:rsidRPr="002F6AF4">
              <w:rPr>
                <w:rFonts w:ascii="Times New Roman" w:hAnsi="Times New Roman"/>
                <w:sz w:val="24"/>
                <w:szCs w:val="24"/>
              </w:rPr>
              <w:t>@</w:t>
            </w: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F6AF4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 w:firstLine="284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(82132) 9-17-31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widowControl w:val="0"/>
              <w:shd w:val="clear" w:color="auto" w:fill="FFFFFF"/>
              <w:spacing w:after="0" w:line="240" w:lineRule="auto"/>
              <w:ind w:right="-286" w:firstLine="284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F6AF4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kojgorodok</w:t>
            </w:r>
            <w:r w:rsidRPr="002F6AF4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F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DB747B" w:rsidRPr="002F6AF4" w:rsidTr="00742BF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A10A76" w:rsidP="002F6AF4">
            <w:pPr>
              <w:widowControl w:val="0"/>
              <w:shd w:val="clear" w:color="auto" w:fill="FFFFFF"/>
              <w:spacing w:after="0" w:line="240" w:lineRule="auto"/>
              <w:ind w:right="-286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Ушакова Лариса Юрьевна,</w:t>
            </w:r>
            <w:r w:rsidR="00DB747B" w:rsidRPr="002F6AF4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 w:rsidRPr="002F6AF4">
              <w:rPr>
                <w:rFonts w:ascii="Times New Roman" w:hAnsi="Times New Roman"/>
                <w:sz w:val="24"/>
                <w:szCs w:val="24"/>
              </w:rPr>
              <w:t>ь</w:t>
            </w:r>
            <w:r w:rsidR="00DB747B" w:rsidRPr="002F6AF4">
              <w:rPr>
                <w:rFonts w:ascii="Times New Roman" w:hAnsi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</w:tbl>
    <w:p w:rsidR="00DB747B" w:rsidRPr="002F6AF4" w:rsidRDefault="00DB747B" w:rsidP="002F6AF4">
      <w:pPr>
        <w:widowControl w:val="0"/>
        <w:spacing w:after="0" w:line="240" w:lineRule="auto"/>
        <w:ind w:right="-286"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DB747B" w:rsidRPr="002F6AF4" w:rsidRDefault="00DB747B" w:rsidP="002F6AF4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2F6AF4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муниципального района «Койгородский»</w:t>
      </w:r>
    </w:p>
    <w:p w:rsidR="00DB747B" w:rsidRPr="002F6AF4" w:rsidRDefault="00DB747B" w:rsidP="002F6AF4">
      <w:pPr>
        <w:widowControl w:val="0"/>
        <w:spacing w:after="0" w:line="240" w:lineRule="auto"/>
        <w:ind w:left="-284" w:right="-286"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8"/>
        <w:gridCol w:w="3299"/>
        <w:gridCol w:w="3236"/>
      </w:tblGrid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right="-286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 xml:space="preserve">с 8-00 до 17 - 00 </w:t>
            </w:r>
          </w:p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с 9-00 до 12-00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 xml:space="preserve">с 8-00 до 17 - 00 </w:t>
            </w:r>
          </w:p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-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 xml:space="preserve">с 8-00 до 17 - 00 </w:t>
            </w:r>
          </w:p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с 9-00 до 12-00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 xml:space="preserve">с 8-00 до 17 - 00 </w:t>
            </w:r>
          </w:p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-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 xml:space="preserve">с 8-00 до 17 - 00 </w:t>
            </w:r>
          </w:p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с 9-00 до 12-00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выходной</w:t>
            </w:r>
          </w:p>
        </w:tc>
      </w:tr>
      <w:tr w:rsidR="00DB747B" w:rsidRPr="002F6AF4" w:rsidTr="00742BF7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7B" w:rsidRPr="002F6AF4" w:rsidRDefault="00DB747B" w:rsidP="002F6AF4">
            <w:pPr>
              <w:widowControl w:val="0"/>
              <w:spacing w:after="0" w:line="240" w:lineRule="auto"/>
              <w:ind w:left="142" w:right="-286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7B" w:rsidRPr="002F6AF4" w:rsidRDefault="00DB747B" w:rsidP="002F6AF4">
            <w:pPr>
              <w:pStyle w:val="ac"/>
              <w:widowControl w:val="0"/>
              <w:spacing w:before="0" w:beforeAutospacing="0" w:after="0" w:afterAutospacing="0" w:line="240" w:lineRule="auto"/>
              <w:ind w:left="142" w:right="-286" w:firstLine="284"/>
              <w:rPr>
                <w:sz w:val="24"/>
                <w:szCs w:val="24"/>
              </w:rPr>
            </w:pPr>
            <w:r w:rsidRPr="002F6AF4">
              <w:rPr>
                <w:sz w:val="24"/>
                <w:szCs w:val="24"/>
              </w:rPr>
              <w:t>выходной</w:t>
            </w:r>
          </w:p>
        </w:tc>
      </w:tr>
    </w:tbl>
    <w:p w:rsidR="003D6298" w:rsidRPr="002F6AF4" w:rsidRDefault="002F6AF4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3D6298" w:rsidRPr="002F6AF4">
        <w:rPr>
          <w:rFonts w:ascii="Times New Roman" w:hAnsi="Times New Roman"/>
          <w:sz w:val="24"/>
          <w:szCs w:val="24"/>
        </w:rPr>
        <w:t xml:space="preserve"> 2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«</w:t>
      </w:r>
      <w:r w:rsidR="004201B5" w:rsidRPr="002F6AF4">
        <w:rPr>
          <w:rFonts w:ascii="Times New Roman" w:hAnsi="Times New Roman"/>
          <w:bCs/>
          <w:sz w:val="24"/>
          <w:szCs w:val="24"/>
          <w:lang w:eastAsia="ru-RU"/>
        </w:rPr>
        <w:t>Передача муниципального имущества в аренду</w:t>
      </w:r>
      <w:r w:rsidRPr="002F6AF4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Pr="002F6AF4" w:rsidRDefault="003D6298" w:rsidP="002F6AF4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</w:p>
    <w:tbl>
      <w:tblPr>
        <w:tblStyle w:val="21"/>
        <w:tblpPr w:leftFromText="180" w:rightFromText="180" w:vertAnchor="page" w:horzAnchor="margin" w:tblpY="29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7"/>
        <w:gridCol w:w="1898"/>
        <w:gridCol w:w="1021"/>
        <w:gridCol w:w="4927"/>
      </w:tblGrid>
      <w:tr w:rsidR="00371873" w:rsidRPr="002F6AF4" w:rsidTr="0037187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371873">
        <w:tc>
          <w:tcPr>
            <w:tcW w:w="1019" w:type="pct"/>
            <w:tcBorders>
              <w:top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371873" w:rsidRPr="002F6AF4" w:rsidRDefault="00371873" w:rsidP="002F6AF4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1873" w:rsidRPr="002F6AF4" w:rsidRDefault="00371873" w:rsidP="002F6AF4">
            <w:pPr>
              <w:ind w:left="-284" w:right="-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371873" w:rsidRPr="002F6AF4" w:rsidRDefault="00371873" w:rsidP="002F6AF4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2"/>
        <w:gridCol w:w="889"/>
        <w:gridCol w:w="309"/>
        <w:gridCol w:w="233"/>
        <w:gridCol w:w="1329"/>
        <w:gridCol w:w="1046"/>
        <w:gridCol w:w="1214"/>
        <w:gridCol w:w="1542"/>
        <w:gridCol w:w="2113"/>
      </w:tblGrid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71873" w:rsidRPr="002F6AF4" w:rsidRDefault="00371873" w:rsidP="002F6AF4">
            <w:pPr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1873" w:rsidRPr="002F6AF4" w:rsidRDefault="00371873" w:rsidP="002F6AF4">
      <w:pPr>
        <w:spacing w:after="0" w:line="240" w:lineRule="auto"/>
        <w:ind w:right="139"/>
        <w:jc w:val="center"/>
        <w:rPr>
          <w:rFonts w:ascii="Times New Roman" w:hAnsi="Times New Roman"/>
          <w:sz w:val="24"/>
          <w:szCs w:val="24"/>
        </w:rPr>
      </w:pPr>
    </w:p>
    <w:p w:rsidR="00371873" w:rsidRPr="002F6AF4" w:rsidRDefault="00371873" w:rsidP="002F6AF4">
      <w:pPr>
        <w:spacing w:after="0" w:line="240" w:lineRule="auto"/>
        <w:ind w:right="139"/>
        <w:jc w:val="center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ЗАЯВЛЕНИЕ</w:t>
      </w:r>
    </w:p>
    <w:p w:rsidR="00A10A76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A10A76"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A10A76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2F6AF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&gt;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в аренду муниципальное имущество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371873" w:rsidRPr="002F6AF4" w:rsidRDefault="00371873" w:rsidP="002F6AF4">
      <w:pPr>
        <w:autoSpaceDE w:val="0"/>
        <w:autoSpaceDN w:val="0"/>
        <w:adjustRightInd w:val="0"/>
        <w:spacing w:after="0" w:line="240" w:lineRule="auto"/>
        <w:ind w:right="139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(цель, назначение, вид деятельности)</w:t>
      </w:r>
    </w:p>
    <w:p w:rsidR="00371873" w:rsidRPr="002F6AF4" w:rsidRDefault="00371873" w:rsidP="002F6AF4">
      <w:pPr>
        <w:spacing w:after="0" w:line="240" w:lineRule="auto"/>
        <w:ind w:right="139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28"/>
        <w:gridCol w:w="875"/>
        <w:gridCol w:w="325"/>
        <w:gridCol w:w="1378"/>
        <w:gridCol w:w="178"/>
        <w:gridCol w:w="6"/>
        <w:gridCol w:w="1063"/>
        <w:gridCol w:w="1216"/>
        <w:gridCol w:w="1548"/>
        <w:gridCol w:w="2112"/>
      </w:tblGrid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1873" w:rsidRPr="002F6AF4" w:rsidTr="00E5651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71873" w:rsidRPr="002F6AF4" w:rsidRDefault="00371873" w:rsidP="002F6AF4">
            <w:pPr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2F6AF4" w:rsidRDefault="00371873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1873" w:rsidRPr="002F6AF4" w:rsidRDefault="00371873" w:rsidP="002F6AF4">
      <w:pPr>
        <w:spacing w:after="0" w:line="240" w:lineRule="auto"/>
        <w:ind w:left="-284" w:right="-286"/>
        <w:rPr>
          <w:rFonts w:ascii="Times New Roman" w:hAnsi="Times New Roman"/>
          <w:sz w:val="24"/>
          <w:szCs w:val="24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71873" w:rsidRPr="002F6AF4" w:rsidTr="00E5651A">
        <w:tc>
          <w:tcPr>
            <w:tcW w:w="3190" w:type="dxa"/>
          </w:tcPr>
          <w:p w:rsidR="00371873" w:rsidRPr="002F6AF4" w:rsidRDefault="00371873" w:rsidP="002F6AF4">
            <w:pPr>
              <w:spacing w:after="200" w:line="276" w:lineRule="auto"/>
              <w:ind w:left="-284" w:right="-28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71873" w:rsidRPr="002F6AF4" w:rsidRDefault="00371873" w:rsidP="002F6AF4">
            <w:pPr>
              <w:spacing w:after="200" w:line="276" w:lineRule="auto"/>
              <w:ind w:left="-284" w:right="-28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873" w:rsidRPr="002F6AF4" w:rsidRDefault="00371873" w:rsidP="002F6AF4">
            <w:pPr>
              <w:spacing w:after="200" w:line="276" w:lineRule="auto"/>
              <w:ind w:left="-284" w:right="-286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</w:tr>
      <w:tr w:rsidR="00371873" w:rsidRPr="002F6AF4" w:rsidTr="00E5651A">
        <w:tc>
          <w:tcPr>
            <w:tcW w:w="3190" w:type="dxa"/>
          </w:tcPr>
          <w:p w:rsidR="00371873" w:rsidRPr="002F6AF4" w:rsidRDefault="00371873" w:rsidP="002F6AF4">
            <w:pPr>
              <w:spacing w:after="200" w:line="276" w:lineRule="auto"/>
              <w:ind w:left="-284" w:right="-28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2F6AF4">
              <w:rPr>
                <w:rFonts w:ascii="Times New Roman" w:hAnsi="Times New Roman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71873" w:rsidRPr="002F6AF4" w:rsidRDefault="00371873" w:rsidP="002F6AF4">
            <w:pPr>
              <w:spacing w:after="200" w:line="276" w:lineRule="auto"/>
              <w:ind w:left="-284" w:right="-28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71873" w:rsidRPr="002F6AF4" w:rsidRDefault="00371873" w:rsidP="002F6AF4">
            <w:pPr>
              <w:spacing w:after="200" w:line="276" w:lineRule="auto"/>
              <w:ind w:left="-284" w:right="-286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 w:rsidRPr="002F6AF4">
              <w:rPr>
                <w:rFonts w:ascii="Times New Roman" w:hAnsi="Times New Roman" w:cstheme="minorBidi"/>
                <w:sz w:val="24"/>
                <w:szCs w:val="24"/>
              </w:rPr>
              <w:t>Подпись/ФИО</w:t>
            </w:r>
          </w:p>
        </w:tc>
      </w:tr>
    </w:tbl>
    <w:p w:rsidR="00DB747B" w:rsidRPr="002F6AF4" w:rsidRDefault="00DB747B" w:rsidP="002F6AF4">
      <w:pPr>
        <w:spacing w:after="0" w:line="240" w:lineRule="auto"/>
        <w:ind w:left="-284" w:right="-286"/>
        <w:jc w:val="right"/>
        <w:rPr>
          <w:rFonts w:ascii="Times New Roman" w:hAnsi="Times New Roman"/>
          <w:sz w:val="24"/>
          <w:szCs w:val="24"/>
        </w:rPr>
      </w:pPr>
    </w:p>
    <w:p w:rsidR="003D6298" w:rsidRPr="002F6AF4" w:rsidRDefault="003D6298" w:rsidP="002F6AF4">
      <w:pPr>
        <w:spacing w:after="0" w:line="240" w:lineRule="auto"/>
        <w:ind w:left="-284" w:right="-286"/>
        <w:jc w:val="right"/>
        <w:rPr>
          <w:rFonts w:ascii="Times New Roman" w:hAnsi="Times New Roman"/>
          <w:sz w:val="24"/>
          <w:szCs w:val="24"/>
        </w:rPr>
      </w:pPr>
    </w:p>
    <w:p w:rsidR="00DD7835" w:rsidRPr="002F6AF4" w:rsidRDefault="002F6AF4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DD7835" w:rsidRPr="002F6AF4">
        <w:rPr>
          <w:rFonts w:ascii="Times New Roman" w:hAnsi="Times New Roman"/>
          <w:sz w:val="24"/>
          <w:szCs w:val="24"/>
        </w:rPr>
        <w:t xml:space="preserve"> 3</w:t>
      </w:r>
    </w:p>
    <w:p w:rsidR="00DD7835" w:rsidRPr="002F6AF4" w:rsidRDefault="00DD7835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D7835" w:rsidRPr="002F6AF4" w:rsidRDefault="00DD7835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F2F6E" w:rsidRPr="002F6AF4" w:rsidRDefault="00DD7835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6AF4">
        <w:rPr>
          <w:rFonts w:ascii="Times New Roman" w:hAnsi="Times New Roman"/>
          <w:sz w:val="24"/>
          <w:szCs w:val="24"/>
          <w:lang w:eastAsia="ru-RU"/>
        </w:rPr>
        <w:t>«</w:t>
      </w:r>
      <w:r w:rsidRPr="002F6AF4">
        <w:rPr>
          <w:rFonts w:ascii="Times New Roman" w:hAnsi="Times New Roman"/>
          <w:bCs/>
          <w:sz w:val="24"/>
          <w:szCs w:val="24"/>
          <w:lang w:eastAsia="ru-RU"/>
        </w:rPr>
        <w:t>Передача муниципального имущества в аренду</w:t>
      </w:r>
      <w:r w:rsidRPr="002F6AF4">
        <w:rPr>
          <w:rFonts w:ascii="Times New Roman" w:hAnsi="Times New Roman"/>
          <w:sz w:val="24"/>
          <w:szCs w:val="24"/>
          <w:lang w:eastAsia="ru-RU"/>
        </w:rPr>
        <w:t>»</w:t>
      </w:r>
      <w:r w:rsidR="00FF2F6E" w:rsidRPr="002F6AF4">
        <w:rPr>
          <w:rFonts w:ascii="Times New Roman" w:hAnsi="Times New Roman"/>
          <w:sz w:val="24"/>
          <w:szCs w:val="24"/>
        </w:rPr>
        <w:br/>
      </w: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7"/>
        <w:gridCol w:w="629"/>
        <w:gridCol w:w="815"/>
        <w:gridCol w:w="1866"/>
        <w:gridCol w:w="825"/>
        <w:gridCol w:w="2389"/>
        <w:gridCol w:w="1285"/>
      </w:tblGrid>
      <w:tr w:rsidR="00FF2F6E" w:rsidRPr="002F6AF4" w:rsidTr="00E5651A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F2F6E" w:rsidRPr="002F6AF4" w:rsidTr="00E5651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F6AF4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F2F6E" w:rsidRPr="002F6AF4" w:rsidTr="00E5651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FF2F6E" w:rsidRPr="002F6AF4" w:rsidRDefault="00FF2F6E" w:rsidP="002F6AF4">
                  <w:pPr>
                    <w:ind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F2F6E" w:rsidRPr="002F6AF4" w:rsidRDefault="00FF2F6E" w:rsidP="002F6AF4">
                  <w:pPr>
                    <w:ind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6AF4">
                    <w:rPr>
                      <w:rFonts w:ascii="Times New Roman" w:hAnsi="Times New Roman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FF2F6E" w:rsidRPr="002F6AF4" w:rsidRDefault="00FF2F6E" w:rsidP="002F6AF4">
                  <w:pPr>
                    <w:ind w:right="13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F6E" w:rsidRPr="002F6AF4" w:rsidRDefault="00FF2F6E" w:rsidP="002F6AF4">
      <w:pPr>
        <w:spacing w:after="0" w:line="240" w:lineRule="auto"/>
        <w:ind w:right="139"/>
        <w:jc w:val="center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lastRenderedPageBreak/>
        <w:t>ЗАЯВЛЕНИЕ</w:t>
      </w:r>
    </w:p>
    <w:p w:rsidR="00A10A76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</w:t>
      </w:r>
      <w:r w:rsidR="00A10A76" w:rsidRPr="002F6AF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A10A76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&lt;</w:t>
      </w:r>
      <w:r w:rsidRPr="002F6AF4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&gt;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в аренду муниципальное имущество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(нежилое помещение, здание, строение, сооружение)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по адресу ______________________________________________________________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общей площадью ____________ для пользования _____________________________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FF2F6E" w:rsidRPr="002F6AF4" w:rsidRDefault="00FF2F6E" w:rsidP="002F6AF4">
      <w:pPr>
        <w:autoSpaceDE w:val="0"/>
        <w:autoSpaceDN w:val="0"/>
        <w:adjustRightInd w:val="0"/>
        <w:spacing w:after="0" w:line="240" w:lineRule="auto"/>
        <w:ind w:right="139"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sz w:val="24"/>
          <w:szCs w:val="24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8"/>
        <w:gridCol w:w="632"/>
        <w:gridCol w:w="874"/>
        <w:gridCol w:w="328"/>
        <w:gridCol w:w="1381"/>
        <w:gridCol w:w="181"/>
        <w:gridCol w:w="6"/>
        <w:gridCol w:w="1046"/>
        <w:gridCol w:w="1219"/>
        <w:gridCol w:w="1549"/>
        <w:gridCol w:w="2113"/>
      </w:tblGrid>
      <w:tr w:rsidR="00FF2F6E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A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F6E" w:rsidRPr="002F6AF4" w:rsidTr="00E5651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F2F6E" w:rsidRPr="002F6AF4" w:rsidRDefault="00FF2F6E" w:rsidP="002F6AF4">
            <w:pPr>
              <w:spacing w:after="0" w:line="240" w:lineRule="auto"/>
              <w:ind w:right="139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2F6AF4" w:rsidRDefault="00FF2F6E" w:rsidP="002F6AF4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2F6E" w:rsidRPr="002F6AF4" w:rsidRDefault="00FF2F6E" w:rsidP="002F6AF4">
      <w:pPr>
        <w:spacing w:after="0" w:line="240" w:lineRule="auto"/>
        <w:ind w:right="139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F2F6E" w:rsidRPr="002F6AF4" w:rsidTr="00E5651A">
        <w:tc>
          <w:tcPr>
            <w:tcW w:w="3190" w:type="dxa"/>
          </w:tcPr>
          <w:p w:rsidR="00FF2F6E" w:rsidRPr="002F6AF4" w:rsidRDefault="00FF2F6E" w:rsidP="002F6AF4">
            <w:pPr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F2F6E" w:rsidRPr="002F6AF4" w:rsidRDefault="00FF2F6E" w:rsidP="002F6AF4">
            <w:pPr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F6E" w:rsidRPr="002F6AF4" w:rsidRDefault="00FF2F6E" w:rsidP="002F6AF4">
            <w:pPr>
              <w:ind w:right="13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6E" w:rsidRPr="002F6AF4" w:rsidTr="002F6AF4">
        <w:trPr>
          <w:trHeight w:val="461"/>
        </w:trPr>
        <w:tc>
          <w:tcPr>
            <w:tcW w:w="3190" w:type="dxa"/>
          </w:tcPr>
          <w:p w:rsidR="00FF2F6E" w:rsidRPr="002F6AF4" w:rsidRDefault="00FF2F6E" w:rsidP="002F6AF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F2F6E" w:rsidRPr="002F6AF4" w:rsidRDefault="00FF2F6E" w:rsidP="002F6AF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F6E" w:rsidRPr="002F6AF4" w:rsidRDefault="00FF2F6E" w:rsidP="002F6AF4">
            <w:pPr>
              <w:ind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F4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B747B" w:rsidRPr="002F6AF4" w:rsidRDefault="00DB747B" w:rsidP="002F6AF4">
      <w:pPr>
        <w:spacing w:after="0" w:line="240" w:lineRule="auto"/>
        <w:ind w:left="-284" w:right="-286"/>
        <w:jc w:val="right"/>
        <w:rPr>
          <w:rFonts w:ascii="Times New Roman" w:hAnsi="Times New Roman"/>
          <w:sz w:val="24"/>
          <w:szCs w:val="24"/>
        </w:rPr>
      </w:pPr>
    </w:p>
    <w:p w:rsidR="003D6298" w:rsidRPr="002F6AF4" w:rsidRDefault="002F6AF4" w:rsidP="002F6AF4">
      <w:pPr>
        <w:spacing w:after="0" w:line="240" w:lineRule="auto"/>
        <w:ind w:left="-284" w:right="-28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8E186E" w:rsidRPr="002F6AF4">
        <w:rPr>
          <w:rFonts w:ascii="Times New Roman" w:hAnsi="Times New Roman"/>
          <w:sz w:val="24"/>
          <w:szCs w:val="24"/>
        </w:rPr>
        <w:t xml:space="preserve"> 4 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F6AF4">
        <w:rPr>
          <w:rFonts w:ascii="Times New Roman" w:hAnsi="Times New Roman"/>
          <w:sz w:val="24"/>
          <w:szCs w:val="24"/>
        </w:rPr>
        <w:t>«</w:t>
      </w:r>
      <w:r w:rsidR="00FF2F6E" w:rsidRPr="002F6AF4">
        <w:rPr>
          <w:rFonts w:ascii="Times New Roman" w:hAnsi="Times New Roman"/>
          <w:bCs/>
          <w:sz w:val="24"/>
          <w:szCs w:val="24"/>
          <w:lang w:eastAsia="ru-RU"/>
        </w:rPr>
        <w:t>Передача муниципального имущества в аренду</w:t>
      </w:r>
      <w:r w:rsidRPr="002F6AF4">
        <w:rPr>
          <w:rFonts w:ascii="Times New Roman" w:hAnsi="Times New Roman"/>
          <w:sz w:val="24"/>
          <w:szCs w:val="24"/>
        </w:rPr>
        <w:t>»</w:t>
      </w:r>
    </w:p>
    <w:p w:rsidR="003D6298" w:rsidRPr="002F6AF4" w:rsidRDefault="003D6298" w:rsidP="002F6AF4">
      <w:pPr>
        <w:autoSpaceDE w:val="0"/>
        <w:autoSpaceDN w:val="0"/>
        <w:adjustRightInd w:val="0"/>
        <w:spacing w:after="0" w:line="240" w:lineRule="auto"/>
        <w:ind w:left="-284" w:right="-286"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БЛОК-СХЕМА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2F6AF4" w:rsidRDefault="003D6298" w:rsidP="002F6AF4">
      <w:pPr>
        <w:widowControl w:val="0"/>
        <w:autoSpaceDE w:val="0"/>
        <w:autoSpaceDN w:val="0"/>
        <w:adjustRightInd w:val="0"/>
        <w:spacing w:after="0" w:line="240" w:lineRule="auto"/>
        <w:ind w:left="-284" w:right="-286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3826" w:rsidRPr="002F6AF4" w:rsidRDefault="00735F05" w:rsidP="002F6AF4">
      <w:pPr>
        <w:ind w:left="-284" w:right="-286"/>
        <w:rPr>
          <w:sz w:val="24"/>
          <w:szCs w:val="24"/>
        </w:rPr>
      </w:pPr>
      <w:r w:rsidRPr="002F6AF4">
        <w:rPr>
          <w:noProof/>
          <w:sz w:val="24"/>
          <w:szCs w:val="24"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RPr="002F6AF4" w:rsidSect="00B23F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3A" w:rsidRDefault="00CE2A3A" w:rsidP="003D6298">
      <w:pPr>
        <w:spacing w:after="0" w:line="240" w:lineRule="auto"/>
      </w:pPr>
      <w:r>
        <w:separator/>
      </w:r>
    </w:p>
  </w:endnote>
  <w:endnote w:type="continuationSeparator" w:id="1">
    <w:p w:rsidR="00CE2A3A" w:rsidRDefault="00CE2A3A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3A" w:rsidRDefault="00CE2A3A" w:rsidP="003D6298">
      <w:pPr>
        <w:spacing w:after="0" w:line="240" w:lineRule="auto"/>
      </w:pPr>
      <w:r>
        <w:separator/>
      </w:r>
    </w:p>
  </w:footnote>
  <w:footnote w:type="continuationSeparator" w:id="1">
    <w:p w:rsidR="00CE2A3A" w:rsidRDefault="00CE2A3A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EC7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CFC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EE1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3DB"/>
    <w:rsid w:val="000C190F"/>
    <w:rsid w:val="000C1ED7"/>
    <w:rsid w:val="000C31FA"/>
    <w:rsid w:val="000C32B3"/>
    <w:rsid w:val="000C4C67"/>
    <w:rsid w:val="000C65EC"/>
    <w:rsid w:val="000C759E"/>
    <w:rsid w:val="000D0F12"/>
    <w:rsid w:val="000D1332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86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3B6"/>
    <w:rsid w:val="00114DE6"/>
    <w:rsid w:val="00114E1E"/>
    <w:rsid w:val="00115785"/>
    <w:rsid w:val="00115AA9"/>
    <w:rsid w:val="00115AC8"/>
    <w:rsid w:val="00115D7B"/>
    <w:rsid w:val="00116103"/>
    <w:rsid w:val="0011735C"/>
    <w:rsid w:val="00120338"/>
    <w:rsid w:val="00121325"/>
    <w:rsid w:val="0012184C"/>
    <w:rsid w:val="00122271"/>
    <w:rsid w:val="00123221"/>
    <w:rsid w:val="00123BF8"/>
    <w:rsid w:val="001257C7"/>
    <w:rsid w:val="00126440"/>
    <w:rsid w:val="00130ACC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FA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4B7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BDC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6FB"/>
    <w:rsid w:val="001F5F64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D8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76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67D26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A7446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A24"/>
    <w:rsid w:val="002F6AF4"/>
    <w:rsid w:val="00300E19"/>
    <w:rsid w:val="003023B9"/>
    <w:rsid w:val="00302B20"/>
    <w:rsid w:val="00302C5B"/>
    <w:rsid w:val="00302E51"/>
    <w:rsid w:val="00302F7E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185"/>
    <w:rsid w:val="003700AC"/>
    <w:rsid w:val="00370D03"/>
    <w:rsid w:val="003714D4"/>
    <w:rsid w:val="003716DE"/>
    <w:rsid w:val="00371873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210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3BB"/>
    <w:rsid w:val="003E0B13"/>
    <w:rsid w:val="003E1639"/>
    <w:rsid w:val="003E35C6"/>
    <w:rsid w:val="003E4AA2"/>
    <w:rsid w:val="003E5B1D"/>
    <w:rsid w:val="003E64C7"/>
    <w:rsid w:val="003E799D"/>
    <w:rsid w:val="003F2B44"/>
    <w:rsid w:val="003F4B87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1B5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3F8B"/>
    <w:rsid w:val="004448BE"/>
    <w:rsid w:val="00446AA8"/>
    <w:rsid w:val="0045083D"/>
    <w:rsid w:val="004514D8"/>
    <w:rsid w:val="004518C4"/>
    <w:rsid w:val="0045225D"/>
    <w:rsid w:val="004522C1"/>
    <w:rsid w:val="00452499"/>
    <w:rsid w:val="00452645"/>
    <w:rsid w:val="0045277A"/>
    <w:rsid w:val="00452A45"/>
    <w:rsid w:val="00452C6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3D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374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39DC"/>
    <w:rsid w:val="004A44B8"/>
    <w:rsid w:val="004B00C6"/>
    <w:rsid w:val="004B1509"/>
    <w:rsid w:val="004B1EFF"/>
    <w:rsid w:val="004B2384"/>
    <w:rsid w:val="004B4474"/>
    <w:rsid w:val="004B48A0"/>
    <w:rsid w:val="004B5D0B"/>
    <w:rsid w:val="004B64EF"/>
    <w:rsid w:val="004B78E4"/>
    <w:rsid w:val="004C06E7"/>
    <w:rsid w:val="004C1A40"/>
    <w:rsid w:val="004C2F55"/>
    <w:rsid w:val="004C3732"/>
    <w:rsid w:val="004C383A"/>
    <w:rsid w:val="004C659B"/>
    <w:rsid w:val="004C75D5"/>
    <w:rsid w:val="004D0632"/>
    <w:rsid w:val="004D090B"/>
    <w:rsid w:val="004D0B05"/>
    <w:rsid w:val="004D1A84"/>
    <w:rsid w:val="004D2B27"/>
    <w:rsid w:val="004D4203"/>
    <w:rsid w:val="004D4D0D"/>
    <w:rsid w:val="004D4EF7"/>
    <w:rsid w:val="004D57D5"/>
    <w:rsid w:val="004D60A4"/>
    <w:rsid w:val="004E0435"/>
    <w:rsid w:val="004E0809"/>
    <w:rsid w:val="004E0D35"/>
    <w:rsid w:val="004E2A08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6BA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5FA4"/>
    <w:rsid w:val="00557D42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60F3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F3"/>
    <w:rsid w:val="005F26A1"/>
    <w:rsid w:val="005F3CB7"/>
    <w:rsid w:val="005F40E5"/>
    <w:rsid w:val="005F44D3"/>
    <w:rsid w:val="005F5FF0"/>
    <w:rsid w:val="005F651A"/>
    <w:rsid w:val="006049B2"/>
    <w:rsid w:val="00604EA6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475"/>
    <w:rsid w:val="00636CE1"/>
    <w:rsid w:val="00640956"/>
    <w:rsid w:val="006417EA"/>
    <w:rsid w:val="00641AC9"/>
    <w:rsid w:val="0064223C"/>
    <w:rsid w:val="006431F9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7CA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474"/>
    <w:rsid w:val="006B4733"/>
    <w:rsid w:val="006B4E8D"/>
    <w:rsid w:val="006B5493"/>
    <w:rsid w:val="006B672A"/>
    <w:rsid w:val="006C248C"/>
    <w:rsid w:val="006C54AB"/>
    <w:rsid w:val="006D0146"/>
    <w:rsid w:val="006D015F"/>
    <w:rsid w:val="006D07BC"/>
    <w:rsid w:val="006D3384"/>
    <w:rsid w:val="006D389D"/>
    <w:rsid w:val="006D3F0A"/>
    <w:rsid w:val="006D4BC6"/>
    <w:rsid w:val="006D5EDC"/>
    <w:rsid w:val="006E0924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90E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4F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35F05"/>
    <w:rsid w:val="00741979"/>
    <w:rsid w:val="0074225B"/>
    <w:rsid w:val="00742BF7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41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4C5E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0370"/>
    <w:rsid w:val="008615E0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2FDB"/>
    <w:rsid w:val="00884AEA"/>
    <w:rsid w:val="008858EF"/>
    <w:rsid w:val="008867E5"/>
    <w:rsid w:val="00887E3C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86E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AEF"/>
    <w:rsid w:val="00913B89"/>
    <w:rsid w:val="009147DE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2A"/>
    <w:rsid w:val="00921AEF"/>
    <w:rsid w:val="00922103"/>
    <w:rsid w:val="009224DE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021"/>
    <w:rsid w:val="00961F64"/>
    <w:rsid w:val="00964FD7"/>
    <w:rsid w:val="00965941"/>
    <w:rsid w:val="00967A3C"/>
    <w:rsid w:val="00970525"/>
    <w:rsid w:val="009721AE"/>
    <w:rsid w:val="00972F26"/>
    <w:rsid w:val="00973AC9"/>
    <w:rsid w:val="00974C10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771"/>
    <w:rsid w:val="00995C8F"/>
    <w:rsid w:val="009A17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A76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0CA"/>
    <w:rsid w:val="00A312DC"/>
    <w:rsid w:val="00A313B6"/>
    <w:rsid w:val="00A356F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33CA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3F06"/>
    <w:rsid w:val="00B15ACE"/>
    <w:rsid w:val="00B20FBD"/>
    <w:rsid w:val="00B233CD"/>
    <w:rsid w:val="00B23F85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4391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77EE1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279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5F25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C2A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2A3A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3F66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4FAF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B747B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835"/>
    <w:rsid w:val="00DD7965"/>
    <w:rsid w:val="00DE1470"/>
    <w:rsid w:val="00DE4B5D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651A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3ABF"/>
    <w:rsid w:val="00E841BD"/>
    <w:rsid w:val="00E875A5"/>
    <w:rsid w:val="00E9053F"/>
    <w:rsid w:val="00E90B68"/>
    <w:rsid w:val="00E92466"/>
    <w:rsid w:val="00E9250E"/>
    <w:rsid w:val="00E925B7"/>
    <w:rsid w:val="00E9302F"/>
    <w:rsid w:val="00E94213"/>
    <w:rsid w:val="00E956C3"/>
    <w:rsid w:val="00E95EAD"/>
    <w:rsid w:val="00E97399"/>
    <w:rsid w:val="00EA0BD5"/>
    <w:rsid w:val="00EA1279"/>
    <w:rsid w:val="00EA1EE2"/>
    <w:rsid w:val="00EA1FC3"/>
    <w:rsid w:val="00EA373A"/>
    <w:rsid w:val="00EA442F"/>
    <w:rsid w:val="00EA46A9"/>
    <w:rsid w:val="00EA7184"/>
    <w:rsid w:val="00EA7D23"/>
    <w:rsid w:val="00EB14AF"/>
    <w:rsid w:val="00EB2466"/>
    <w:rsid w:val="00EB2BC2"/>
    <w:rsid w:val="00EB5335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413"/>
    <w:rsid w:val="00EC455C"/>
    <w:rsid w:val="00EC4A3D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E6AF1"/>
    <w:rsid w:val="00EF16A0"/>
    <w:rsid w:val="00EF17D6"/>
    <w:rsid w:val="00EF1A34"/>
    <w:rsid w:val="00EF2AF9"/>
    <w:rsid w:val="00EF34A1"/>
    <w:rsid w:val="00EF7398"/>
    <w:rsid w:val="00F001D4"/>
    <w:rsid w:val="00F004E4"/>
    <w:rsid w:val="00F04BEB"/>
    <w:rsid w:val="00F04F5A"/>
    <w:rsid w:val="00F05E76"/>
    <w:rsid w:val="00F06CAB"/>
    <w:rsid w:val="00F06D67"/>
    <w:rsid w:val="00F101ED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E2B"/>
    <w:rsid w:val="00F36E87"/>
    <w:rsid w:val="00F3726F"/>
    <w:rsid w:val="00F37854"/>
    <w:rsid w:val="00F415A9"/>
    <w:rsid w:val="00F4263B"/>
    <w:rsid w:val="00F42A61"/>
    <w:rsid w:val="00F431F4"/>
    <w:rsid w:val="00F43B17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119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2F6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2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DB747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DB747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742B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23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rsid w:val="00DB747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DB747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742B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EC427F7D1DD50809AC1706D3B53EB6F944A23E577BEDBBA0F28A1168F2865409E3BAF107AE7918d71CI" TargetMode="External"/><Relationship Id="rId18" Type="http://schemas.openxmlformats.org/officeDocument/2006/relationships/hyperlink" Target="consultantplus://offline/ref=BCEC427F7D1DD50809AC1706D3B53EB6F949AA3B567CEDBBA0F28A1168dF12I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422E7F1E8995B729FF9417BFAF01E44CCB1F5D73CCDF4801428F669D6Cy1I" TargetMode="External"/><Relationship Id="rId17" Type="http://schemas.openxmlformats.org/officeDocument/2006/relationships/hyperlink" Target="consultantplus://offline/ref=BCEC427F7D1DD50809AC1706D3B53EB6F949AA3B567CEDBBA0F28A1168F2865409E3BAF107AE791Dd71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9AA3B567CEDBBA0F28A1168F2865409E3BAF107AE791Ad714I" TargetMode="External"/><Relationship Id="rId20" Type="http://schemas.openxmlformats.org/officeDocument/2006/relationships/hyperlink" Target="mailto:koykomite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4A23E577BEDBBA0F28A1168F2865409E3BAF107AE781Ad719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hyperlink" Target="consultantplus://offline/ref=BCEC427F7D1DD50809AC1706D3B53EB6F949AA3C5A7BEDBBA0F28A1168F2865409E3BAF506dA1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BCEC427F7D1DD50809AC1706D3B53EB6F944A23E577BEDBBA0F28A1168F2865409E3BAF107AE7A1Cd71C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5512-716A-4C66-8885-5CE60A6E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29</Pages>
  <Words>12849</Words>
  <Characters>73242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user</cp:lastModifiedBy>
  <cp:revision>10</cp:revision>
  <cp:lastPrinted>2015-12-01T12:50:00Z</cp:lastPrinted>
  <dcterms:created xsi:type="dcterms:W3CDTF">2015-10-20T12:34:00Z</dcterms:created>
  <dcterms:modified xsi:type="dcterms:W3CDTF">2015-12-01T12:52:00Z</dcterms:modified>
</cp:coreProperties>
</file>