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2"/>
        <w:gridCol w:w="993"/>
        <w:gridCol w:w="2552"/>
        <w:gridCol w:w="1171"/>
        <w:gridCol w:w="2041"/>
      </w:tblGrid>
      <w:tr w:rsidR="0080016E" w:rsidTr="0080016E">
        <w:tc>
          <w:tcPr>
            <w:tcW w:w="3189" w:type="dxa"/>
            <w:gridSpan w:val="3"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B4227">
              <w:rPr>
                <w:rFonts w:ascii="Times New Roman" w:hAnsi="Times New Roman" w:cs="Times New Roman"/>
                <w:sz w:val="24"/>
              </w:rPr>
              <w:t>Кузьёль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овмöдчöминса</w:t>
            </w:r>
            <w:proofErr w:type="spellEnd"/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BB4227">
              <w:rPr>
                <w:rFonts w:ascii="Times New Roman" w:hAnsi="Times New Roman" w:cs="Times New Roman"/>
                <w:sz w:val="24"/>
              </w:rPr>
              <w:t>Кузьёль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6E" w:rsidTr="0080016E">
        <w:trPr>
          <w:trHeight w:val="452"/>
        </w:trPr>
        <w:tc>
          <w:tcPr>
            <w:tcW w:w="3189" w:type="dxa"/>
            <w:gridSpan w:val="3"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:rsidR="0080016E" w:rsidRDefault="0080016E">
            <w:pPr>
              <w:pStyle w:val="2"/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Шуőм</w:t>
            </w:r>
            <w:proofErr w:type="spellEnd"/>
            <w:proofErr w:type="gramEnd"/>
          </w:p>
          <w:p w:rsidR="0080016E" w:rsidRDefault="0080016E">
            <w:pPr>
              <w:pStyle w:val="2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3210" w:type="dxa"/>
            <w:gridSpan w:val="2"/>
            <w:hideMark/>
          </w:tcPr>
          <w:p w:rsidR="0080016E" w:rsidRDefault="00BE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16E" w:rsidTr="0080016E">
        <w:trPr>
          <w:trHeight w:val="386"/>
        </w:trPr>
        <w:tc>
          <w:tcPr>
            <w:tcW w:w="496" w:type="dxa"/>
            <w:hideMark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0016E" w:rsidRDefault="00C026D1" w:rsidP="00BB4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BE031B">
              <w:rPr>
                <w:rFonts w:ascii="Times New Roman" w:hAnsi="Times New Roman" w:cs="Times New Roman"/>
                <w:sz w:val="28"/>
              </w:rPr>
              <w:t xml:space="preserve"> октября</w:t>
            </w:r>
            <w:r w:rsidR="008001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42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 г.</w:t>
            </w:r>
          </w:p>
        </w:tc>
        <w:tc>
          <w:tcPr>
            <w:tcW w:w="3721" w:type="dxa"/>
            <w:gridSpan w:val="2"/>
            <w:hideMark/>
          </w:tcPr>
          <w:p w:rsidR="0080016E" w:rsidRDefault="00800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№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0016E" w:rsidRDefault="00BE031B" w:rsidP="00C02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C026D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/10</w:t>
            </w:r>
            <w:r w:rsidR="00BB42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0016E" w:rsidTr="0080016E">
        <w:tc>
          <w:tcPr>
            <w:tcW w:w="3189" w:type="dxa"/>
            <w:gridSpan w:val="3"/>
            <w:hideMark/>
          </w:tcPr>
          <w:p w:rsidR="0080016E" w:rsidRDefault="0080016E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ab/>
            </w:r>
          </w:p>
        </w:tc>
        <w:tc>
          <w:tcPr>
            <w:tcW w:w="5761" w:type="dxa"/>
            <w:gridSpan w:val="3"/>
          </w:tcPr>
          <w:p w:rsidR="0080016E" w:rsidRDefault="00800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016E" w:rsidRPr="00BE031B" w:rsidRDefault="00BE031B" w:rsidP="00BE03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1B">
        <w:rPr>
          <w:rFonts w:ascii="Times New Roman" w:hAnsi="Times New Roman" w:cs="Times New Roman"/>
          <w:b/>
          <w:sz w:val="24"/>
          <w:szCs w:val="24"/>
        </w:rPr>
        <w:t>«</w:t>
      </w:r>
      <w:r w:rsidR="0080016E" w:rsidRPr="00BE031B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уведомления представителя нанимателя (работодателя) о фактах обращения в целях склонения муниципальных служащих администрации сельского поселения «</w:t>
      </w:r>
      <w:r w:rsidR="00BB4227" w:rsidRPr="00BE031B">
        <w:rPr>
          <w:rFonts w:ascii="Times New Roman" w:hAnsi="Times New Roman" w:cs="Times New Roman"/>
          <w:b/>
          <w:sz w:val="24"/>
          <w:szCs w:val="24"/>
        </w:rPr>
        <w:t>Кузьёль</w:t>
      </w:r>
      <w:r w:rsidR="0080016E" w:rsidRPr="00BE031B">
        <w:rPr>
          <w:rFonts w:ascii="Times New Roman" w:hAnsi="Times New Roman" w:cs="Times New Roman"/>
          <w:b/>
          <w:sz w:val="24"/>
          <w:szCs w:val="24"/>
        </w:rPr>
        <w:t>» к совершению коррупционных правонарушений, утвержденный постановлением администрации сельского поселения «</w:t>
      </w:r>
      <w:r w:rsidR="00BB4227" w:rsidRPr="00BE031B">
        <w:rPr>
          <w:rFonts w:ascii="Times New Roman" w:hAnsi="Times New Roman" w:cs="Times New Roman"/>
          <w:b/>
          <w:sz w:val="24"/>
          <w:szCs w:val="24"/>
        </w:rPr>
        <w:t>Кузьёль</w:t>
      </w:r>
      <w:r w:rsidR="0080016E" w:rsidRPr="00BE031B">
        <w:rPr>
          <w:rFonts w:ascii="Times New Roman" w:hAnsi="Times New Roman" w:cs="Times New Roman"/>
          <w:b/>
          <w:sz w:val="24"/>
          <w:szCs w:val="24"/>
        </w:rPr>
        <w:t>» от 6 декабря 2017 г. № 02/12</w:t>
      </w:r>
      <w:r w:rsidRPr="00BE031B">
        <w:rPr>
          <w:rFonts w:ascii="Times New Roman" w:hAnsi="Times New Roman" w:cs="Times New Roman"/>
          <w:b/>
          <w:sz w:val="24"/>
          <w:szCs w:val="24"/>
        </w:rPr>
        <w:t>»</w:t>
      </w:r>
    </w:p>
    <w:p w:rsidR="0080016E" w:rsidRPr="00BE031B" w:rsidRDefault="0080016E" w:rsidP="00BE031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6E" w:rsidRPr="00BE031B" w:rsidRDefault="0080016E" w:rsidP="00BE031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31B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25 декабря 2008 г. № 273-ФЗ «О противодействии коррупции»,</w:t>
      </w:r>
    </w:p>
    <w:p w:rsidR="0080016E" w:rsidRPr="00BE031B" w:rsidRDefault="0080016E" w:rsidP="0080016E">
      <w:pPr>
        <w:tabs>
          <w:tab w:val="left" w:pos="5928"/>
          <w:tab w:val="left" w:pos="6994"/>
          <w:tab w:val="left" w:pos="74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16E" w:rsidRPr="00BE031B" w:rsidRDefault="00BE031B" w:rsidP="008001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0016E" w:rsidRPr="00BE0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дминистрация </w:t>
      </w:r>
      <w:r w:rsidR="0080016E" w:rsidRPr="00BE031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сельского поселения «</w:t>
      </w:r>
      <w:r w:rsidR="00BB4227" w:rsidRPr="00BE031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Кузьёль</w:t>
      </w:r>
      <w:r w:rsidR="0080016E" w:rsidRPr="00BE031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постановляет</w:t>
      </w:r>
      <w:r w:rsidR="0080016E" w:rsidRPr="00BE031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BE031B" w:rsidRDefault="00BE031B" w:rsidP="00BE031B">
      <w:pPr>
        <w:pStyle w:val="a6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80016E" w:rsidRPr="00BE031B" w:rsidRDefault="0080016E" w:rsidP="00BE03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1. Внести в Порядок уведомления представителя нанимателя (работодателя) о фактах обращения в целях склонения муниципальных служащих администрации сельского поселения «</w:t>
      </w:r>
      <w:r w:rsidR="00BB4227" w:rsidRPr="00BE031B">
        <w:rPr>
          <w:rFonts w:ascii="Times New Roman" w:hAnsi="Times New Roman" w:cs="Times New Roman"/>
          <w:sz w:val="28"/>
          <w:szCs w:val="28"/>
        </w:rPr>
        <w:t>Кузьёль</w:t>
      </w:r>
      <w:r w:rsidRPr="00BE031B">
        <w:rPr>
          <w:rFonts w:ascii="Times New Roman" w:hAnsi="Times New Roman" w:cs="Times New Roman"/>
          <w:sz w:val="28"/>
          <w:szCs w:val="28"/>
        </w:rPr>
        <w:t>» к совершению коррупционных правонарушений, утвержденный постановлением администрации сельского поселения «</w:t>
      </w:r>
      <w:r w:rsidR="00BB4227" w:rsidRPr="00BE031B">
        <w:rPr>
          <w:rFonts w:ascii="Times New Roman" w:hAnsi="Times New Roman" w:cs="Times New Roman"/>
          <w:sz w:val="28"/>
          <w:szCs w:val="28"/>
        </w:rPr>
        <w:t>Кузьёль</w:t>
      </w:r>
      <w:r w:rsidRPr="00BE031B">
        <w:rPr>
          <w:rFonts w:ascii="Times New Roman" w:hAnsi="Times New Roman" w:cs="Times New Roman"/>
          <w:sz w:val="28"/>
          <w:szCs w:val="28"/>
        </w:rPr>
        <w:t>» от 6 декабря 2017 г. № 02/12 (далее – Порядок), следующие изменения:</w:t>
      </w:r>
    </w:p>
    <w:p w:rsidR="0080016E" w:rsidRPr="00BE031B" w:rsidRDefault="0080016E" w:rsidP="00BE03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1) абзац первый пункта 4 Порядка изложить в следующей редакции:</w:t>
      </w:r>
    </w:p>
    <w:p w:rsidR="0080016E" w:rsidRPr="00BE031B" w:rsidRDefault="0080016E" w:rsidP="00BE0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«4. Муниципальный служащий обязан незамедлительно в день обращения к нему каких-либо лиц в целях склонения его к совершению коррупционных правонарушений,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представителя нанимателя (работодателя) заполняется и передается</w:t>
      </w:r>
      <w:proofErr w:type="gramStart"/>
      <w:r w:rsidRPr="00BE031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E031B">
        <w:rPr>
          <w:rFonts w:ascii="Times New Roman" w:hAnsi="Times New Roman" w:cs="Times New Roman"/>
          <w:sz w:val="28"/>
          <w:szCs w:val="28"/>
        </w:rPr>
        <w:t>;</w:t>
      </w:r>
    </w:p>
    <w:p w:rsidR="0080016E" w:rsidRPr="00BE031B" w:rsidRDefault="0080016E" w:rsidP="00BE03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2) пункт 20 Порядка изложить в следующей редакции:</w:t>
      </w:r>
    </w:p>
    <w:p w:rsidR="0080016E" w:rsidRPr="00BE031B" w:rsidRDefault="0080016E" w:rsidP="00BE0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«20. Невыполнение муниципальным служащим должностной (служебной) обязанности, предусмотренной пунктом 4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</w:t>
      </w:r>
      <w:proofErr w:type="gramStart"/>
      <w:r w:rsidRPr="00BE03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016E" w:rsidRPr="00BE031B" w:rsidRDefault="0080016E" w:rsidP="00BE031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обнародования.</w:t>
      </w:r>
    </w:p>
    <w:p w:rsidR="0080016E" w:rsidRPr="00BE031B" w:rsidRDefault="0080016E" w:rsidP="00BE0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016E" w:rsidRPr="00BE031B" w:rsidRDefault="0080016E" w:rsidP="00BE0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016E" w:rsidRPr="00BE031B" w:rsidRDefault="0080016E" w:rsidP="00BE0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031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BB4227" w:rsidRPr="00BE031B">
        <w:rPr>
          <w:rFonts w:ascii="Times New Roman" w:hAnsi="Times New Roman" w:cs="Times New Roman"/>
          <w:sz w:val="28"/>
          <w:szCs w:val="28"/>
        </w:rPr>
        <w:t>Кузьёль</w:t>
      </w:r>
      <w:r w:rsidRPr="00BE031B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BB4227" w:rsidRPr="00BE031B">
        <w:rPr>
          <w:rFonts w:ascii="Times New Roman" w:hAnsi="Times New Roman" w:cs="Times New Roman"/>
          <w:sz w:val="28"/>
          <w:szCs w:val="28"/>
        </w:rPr>
        <w:t>В.П.Шакирова</w:t>
      </w:r>
      <w:r w:rsidRPr="00BE03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0016E" w:rsidRPr="00BE031B" w:rsidSect="00CE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3E784E88"/>
    <w:multiLevelType w:val="hybridMultilevel"/>
    <w:tmpl w:val="D5C43E38"/>
    <w:lvl w:ilvl="0" w:tplc="D1CE4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C32DF"/>
    <w:multiLevelType w:val="hybridMultilevel"/>
    <w:tmpl w:val="1D244E2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B2E"/>
    <w:rsid w:val="0006534A"/>
    <w:rsid w:val="00121105"/>
    <w:rsid w:val="00300E2F"/>
    <w:rsid w:val="00302E62"/>
    <w:rsid w:val="00303B2E"/>
    <w:rsid w:val="006537C7"/>
    <w:rsid w:val="00683D29"/>
    <w:rsid w:val="006C6FC0"/>
    <w:rsid w:val="0080016E"/>
    <w:rsid w:val="00823360"/>
    <w:rsid w:val="00894A31"/>
    <w:rsid w:val="008E2189"/>
    <w:rsid w:val="00A75A28"/>
    <w:rsid w:val="00A861A8"/>
    <w:rsid w:val="00BB4227"/>
    <w:rsid w:val="00BE031B"/>
    <w:rsid w:val="00C026D1"/>
    <w:rsid w:val="00C41318"/>
    <w:rsid w:val="00C625E1"/>
    <w:rsid w:val="00CE22B2"/>
    <w:rsid w:val="00D253D5"/>
    <w:rsid w:val="00DB3FB4"/>
    <w:rsid w:val="00E3002C"/>
    <w:rsid w:val="00FB1F8A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2"/>
  </w:style>
  <w:style w:type="paragraph" w:styleId="2">
    <w:name w:val="heading 2"/>
    <w:basedOn w:val="a"/>
    <w:next w:val="a"/>
    <w:link w:val="20"/>
    <w:qFormat/>
    <w:rsid w:val="0030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03B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B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303B2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303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qFormat/>
    <w:rsid w:val="00303B2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3D29"/>
    <w:pPr>
      <w:spacing w:after="0" w:line="240" w:lineRule="auto"/>
    </w:pPr>
  </w:style>
  <w:style w:type="table" w:styleId="a7">
    <w:name w:val="Table Grid"/>
    <w:basedOn w:val="a1"/>
    <w:uiPriority w:val="59"/>
    <w:rsid w:val="008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30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0E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0E2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Валентина</cp:lastModifiedBy>
  <cp:revision>2</cp:revision>
  <dcterms:created xsi:type="dcterms:W3CDTF">2023-11-13T10:45:00Z</dcterms:created>
  <dcterms:modified xsi:type="dcterms:W3CDTF">2023-11-13T14:02:00Z</dcterms:modified>
</cp:coreProperties>
</file>