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170"/>
        <w:gridCol w:w="2040"/>
      </w:tblGrid>
      <w:tr w:rsidR="004931C2" w:rsidTr="00B07805">
        <w:tc>
          <w:tcPr>
            <w:tcW w:w="3189" w:type="dxa"/>
            <w:gridSpan w:val="3"/>
          </w:tcPr>
          <w:p w:rsidR="004931C2" w:rsidRDefault="004931C2" w:rsidP="0099044D">
            <w:pPr>
              <w:rPr>
                <w:sz w:val="24"/>
              </w:rPr>
            </w:pPr>
          </w:p>
          <w:p w:rsidR="00266F0A" w:rsidRPr="00B87BB6" w:rsidRDefault="003C4999" w:rsidP="00266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«Грива</w:t>
            </w:r>
            <w:r w:rsidR="00266F0A" w:rsidRPr="00B87BB6">
              <w:rPr>
                <w:sz w:val="24"/>
              </w:rPr>
              <w:t>»</w:t>
            </w:r>
            <w:r w:rsidR="00B87BB6" w:rsidRPr="00B87BB6">
              <w:rPr>
                <w:sz w:val="24"/>
              </w:rPr>
              <w:t xml:space="preserve"> </w:t>
            </w:r>
            <w:proofErr w:type="spellStart"/>
            <w:r w:rsidR="00B87BB6" w:rsidRPr="00B87BB6">
              <w:rPr>
                <w:sz w:val="24"/>
              </w:rPr>
              <w:t>сикт</w:t>
            </w:r>
            <w:proofErr w:type="spellEnd"/>
          </w:p>
          <w:p w:rsidR="00266F0A" w:rsidRPr="00B87BB6" w:rsidRDefault="00B87BB6" w:rsidP="00266F0A">
            <w:pPr>
              <w:jc w:val="center"/>
              <w:rPr>
                <w:sz w:val="24"/>
              </w:rPr>
            </w:pPr>
            <w:proofErr w:type="spellStart"/>
            <w:r w:rsidRPr="00B87BB6">
              <w:rPr>
                <w:sz w:val="24"/>
              </w:rPr>
              <w:t>овмȍдчȍминса</w:t>
            </w:r>
            <w:proofErr w:type="spellEnd"/>
          </w:p>
          <w:p w:rsidR="00B87BB6" w:rsidRDefault="00B87BB6" w:rsidP="00266F0A">
            <w:pPr>
              <w:jc w:val="center"/>
              <w:rPr>
                <w:sz w:val="24"/>
              </w:rPr>
            </w:pPr>
            <w:r w:rsidRPr="00B87BB6">
              <w:rPr>
                <w:sz w:val="24"/>
              </w:rPr>
              <w:t>администрация</w:t>
            </w:r>
          </w:p>
          <w:p w:rsidR="004931C2" w:rsidRDefault="004931C2" w:rsidP="00266F0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931C2" w:rsidRDefault="004931C2" w:rsidP="00B07805">
            <w:pPr>
              <w:jc w:val="center"/>
            </w:pPr>
          </w:p>
          <w:p w:rsidR="004931C2" w:rsidRDefault="004931C2" w:rsidP="00B078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51A8E" wp14:editId="03A88B43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4931C2" w:rsidRDefault="004931C2" w:rsidP="00B07805">
            <w:pPr>
              <w:jc w:val="center"/>
              <w:rPr>
                <w:sz w:val="24"/>
              </w:rPr>
            </w:pPr>
          </w:p>
          <w:p w:rsidR="00B87BB6" w:rsidRDefault="00B87BB6" w:rsidP="00266F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B87BB6" w:rsidRDefault="00B87BB6" w:rsidP="00B87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«</w:t>
            </w:r>
            <w:r w:rsidR="003C4999">
              <w:rPr>
                <w:sz w:val="24"/>
              </w:rPr>
              <w:t>Грива</w:t>
            </w:r>
            <w:r>
              <w:rPr>
                <w:sz w:val="24"/>
              </w:rPr>
              <w:t>»</w:t>
            </w:r>
          </w:p>
        </w:tc>
      </w:tr>
      <w:tr w:rsidR="004931C2" w:rsidTr="00B07805">
        <w:trPr>
          <w:trHeight w:val="452"/>
        </w:trPr>
        <w:tc>
          <w:tcPr>
            <w:tcW w:w="3189" w:type="dxa"/>
            <w:gridSpan w:val="3"/>
          </w:tcPr>
          <w:p w:rsidR="004931C2" w:rsidRDefault="004931C2" w:rsidP="00404BA4"/>
        </w:tc>
        <w:tc>
          <w:tcPr>
            <w:tcW w:w="2551" w:type="dxa"/>
          </w:tcPr>
          <w:p w:rsidR="004931C2" w:rsidRDefault="004931C2" w:rsidP="00B07805">
            <w:pPr>
              <w:pStyle w:val="2"/>
              <w:rPr>
                <w:sz w:val="28"/>
              </w:rPr>
            </w:pPr>
          </w:p>
          <w:p w:rsidR="004931C2" w:rsidRDefault="004931C2" w:rsidP="00B07805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4931C2" w:rsidRDefault="004931C2" w:rsidP="00B07805">
            <w:pPr>
              <w:pStyle w:val="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Шуőм</w:t>
            </w:r>
            <w:proofErr w:type="spellEnd"/>
            <w:proofErr w:type="gramEnd"/>
          </w:p>
        </w:tc>
        <w:tc>
          <w:tcPr>
            <w:tcW w:w="3210" w:type="dxa"/>
            <w:gridSpan w:val="2"/>
          </w:tcPr>
          <w:p w:rsidR="00B87BB6" w:rsidRDefault="00B87BB6" w:rsidP="00B07805">
            <w:pPr>
              <w:jc w:val="center"/>
            </w:pPr>
          </w:p>
          <w:p w:rsidR="00B87BB6" w:rsidRDefault="00B87BB6" w:rsidP="00B07805">
            <w:pPr>
              <w:jc w:val="center"/>
            </w:pPr>
          </w:p>
          <w:p w:rsidR="004931C2" w:rsidRDefault="00B87BB6" w:rsidP="003C4999">
            <w:pPr>
              <w:jc w:val="center"/>
            </w:pPr>
            <w:r>
              <w:t xml:space="preserve">             </w:t>
            </w:r>
          </w:p>
        </w:tc>
      </w:tr>
      <w:tr w:rsidR="004931C2" w:rsidTr="00B07805">
        <w:tc>
          <w:tcPr>
            <w:tcW w:w="496" w:type="dxa"/>
          </w:tcPr>
          <w:p w:rsidR="004931C2" w:rsidRDefault="004931C2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1C2" w:rsidRDefault="003C4999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декабря</w:t>
            </w:r>
          </w:p>
        </w:tc>
        <w:tc>
          <w:tcPr>
            <w:tcW w:w="992" w:type="dxa"/>
          </w:tcPr>
          <w:p w:rsidR="004931C2" w:rsidRDefault="00621561" w:rsidP="00DF5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A7502">
              <w:rPr>
                <w:sz w:val="28"/>
              </w:rPr>
              <w:t>2</w:t>
            </w:r>
            <w:r w:rsidR="00DF5241">
              <w:rPr>
                <w:sz w:val="28"/>
              </w:rPr>
              <w:t>1</w:t>
            </w:r>
            <w:r w:rsidR="004931C2">
              <w:rPr>
                <w:sz w:val="28"/>
              </w:rPr>
              <w:t xml:space="preserve"> г.</w:t>
            </w:r>
          </w:p>
        </w:tc>
        <w:tc>
          <w:tcPr>
            <w:tcW w:w="3721" w:type="dxa"/>
            <w:gridSpan w:val="2"/>
          </w:tcPr>
          <w:p w:rsidR="004931C2" w:rsidRDefault="004931C2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4931C2" w:rsidRDefault="003C4999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01/12</w:t>
            </w:r>
          </w:p>
        </w:tc>
      </w:tr>
      <w:tr w:rsidR="004931C2" w:rsidTr="00B07805">
        <w:tc>
          <w:tcPr>
            <w:tcW w:w="3189" w:type="dxa"/>
            <w:gridSpan w:val="3"/>
          </w:tcPr>
          <w:p w:rsidR="004931C2" w:rsidRDefault="004931C2" w:rsidP="00B07805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proofErr w:type="gramStart"/>
            <w:r w:rsidR="003C4999">
              <w:rPr>
                <w:sz w:val="24"/>
                <w:vertAlign w:val="superscript"/>
              </w:rPr>
              <w:t>с</w:t>
            </w:r>
            <w:proofErr w:type="gramEnd"/>
            <w:r w:rsidR="003C4999">
              <w:rPr>
                <w:sz w:val="24"/>
                <w:vertAlign w:val="superscript"/>
              </w:rPr>
              <w:t>. Грива</w:t>
            </w:r>
          </w:p>
        </w:tc>
        <w:tc>
          <w:tcPr>
            <w:tcW w:w="5761" w:type="dxa"/>
            <w:gridSpan w:val="3"/>
          </w:tcPr>
          <w:p w:rsidR="004931C2" w:rsidRDefault="004931C2" w:rsidP="00B07805">
            <w:pPr>
              <w:jc w:val="right"/>
              <w:rPr>
                <w:sz w:val="28"/>
              </w:rPr>
            </w:pPr>
          </w:p>
        </w:tc>
      </w:tr>
    </w:tbl>
    <w:p w:rsidR="0099044D" w:rsidRDefault="0099044D" w:rsidP="00940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 главных администраторов</w:t>
      </w: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источников финансирования дефицита бюджета </w:t>
      </w: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сельского поселения  </w:t>
      </w: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>», порядка  внесения изменений</w:t>
      </w: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перечень главных администраторов  источников  </w:t>
      </w: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финансирования дефицита бюджета муниципального </w:t>
      </w:r>
    </w:p>
    <w:p w:rsidR="00B16C10" w:rsidRPr="00B87BB6" w:rsidRDefault="00B16C10" w:rsidP="00B16C1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сельского поселения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r w:rsidRPr="00B87BB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bookmarkEnd w:id="0"/>
    <w:p w:rsidR="00172DA4" w:rsidRPr="00B55F95" w:rsidRDefault="00172DA4" w:rsidP="0067592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F95" w:rsidRPr="00201821" w:rsidRDefault="00B55F95" w:rsidP="00B55F9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</w:t>
      </w:r>
      <w:hyperlink r:id="rId9" w:history="1">
        <w:r w:rsidRPr="00201821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160.2</w:t>
        </w:r>
      </w:hyperlink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201821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</w:t>
        </w:r>
      </w:hyperlink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Российской Федерации от 16 сентября 2021 г.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администраторов </w:t>
      </w:r>
      <w:proofErr w:type="gramStart"/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бюджета"</w:t>
      </w:r>
    </w:p>
    <w:p w:rsidR="00B55F95" w:rsidRPr="00201821" w:rsidRDefault="00B55F95" w:rsidP="00B55F9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7D66FB"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"</w:t>
      </w:r>
      <w:r w:rsidR="003C4999"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r w:rsidRPr="00201821">
        <w:rPr>
          <w:rFonts w:ascii="Times New Roman" w:hAnsi="Times New Roman" w:cs="Times New Roman"/>
          <w:b w:val="0"/>
          <w:bCs w:val="0"/>
          <w:sz w:val="24"/>
          <w:szCs w:val="24"/>
        </w:rPr>
        <w:t>" постановляет:</w:t>
      </w:r>
    </w:p>
    <w:p w:rsidR="00B55F95" w:rsidRPr="00201821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55F95" w:rsidRPr="00201821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6" w:history="1">
        <w:r w:rsidRPr="0020182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0182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20182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172DA4" w:rsidRPr="002018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 w:rsidRPr="0020182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D66FB" w:rsidRPr="0020182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1821">
        <w:rPr>
          <w:rFonts w:ascii="Times New Roman" w:hAnsi="Times New Roman" w:cs="Times New Roman"/>
          <w:sz w:val="24"/>
          <w:szCs w:val="24"/>
        </w:rPr>
        <w:t xml:space="preserve"> 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201821">
        <w:rPr>
          <w:rFonts w:ascii="Times New Roman" w:hAnsi="Times New Roman" w:cs="Times New Roman"/>
          <w:sz w:val="24"/>
          <w:szCs w:val="24"/>
        </w:rPr>
        <w:t>", согласно приложению N 1;</w:t>
      </w:r>
    </w:p>
    <w:p w:rsidR="00B55F95" w:rsidRPr="00201821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82" w:history="1">
        <w:r w:rsidRPr="0020182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01821">
        <w:rPr>
          <w:rFonts w:ascii="Times New Roman" w:hAnsi="Times New Roman" w:cs="Times New Roman"/>
          <w:sz w:val="24"/>
          <w:szCs w:val="24"/>
        </w:rPr>
        <w:t xml:space="preserve"> внесения изменений в перечень главных </w:t>
      </w:r>
      <w:proofErr w:type="gramStart"/>
      <w:r w:rsidRPr="0020182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9E6150" w:rsidRPr="002018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1CDC" w:rsidRPr="002018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 w:rsidRPr="0020182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D66FB" w:rsidRPr="0020182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01821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201821">
        <w:rPr>
          <w:rFonts w:ascii="Times New Roman" w:hAnsi="Times New Roman" w:cs="Times New Roman"/>
          <w:sz w:val="24"/>
          <w:szCs w:val="24"/>
        </w:rPr>
        <w:t>", согласно приложению N 2.</w:t>
      </w:r>
    </w:p>
    <w:p w:rsidR="00B55F95" w:rsidRPr="00201821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31CDC" w:rsidRPr="002018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 w:rsidRPr="002018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01821">
        <w:rPr>
          <w:rFonts w:ascii="Times New Roman" w:hAnsi="Times New Roman" w:cs="Times New Roman"/>
          <w:sz w:val="24"/>
          <w:szCs w:val="24"/>
        </w:rPr>
        <w:t xml:space="preserve"> </w:t>
      </w:r>
      <w:r w:rsidR="007D66FB" w:rsidRPr="00201821">
        <w:rPr>
          <w:rFonts w:ascii="Times New Roman" w:hAnsi="Times New Roman" w:cs="Times New Roman"/>
          <w:sz w:val="24"/>
          <w:szCs w:val="24"/>
        </w:rPr>
        <w:t>«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201821">
        <w:rPr>
          <w:rFonts w:ascii="Times New Roman" w:hAnsi="Times New Roman" w:cs="Times New Roman"/>
          <w:sz w:val="24"/>
          <w:szCs w:val="24"/>
        </w:rPr>
        <w:t>", начиная с бюджета на 2022 год и на плановый период 2023 и 2024 годов.</w:t>
      </w:r>
    </w:p>
    <w:p w:rsidR="00B55F95" w:rsidRPr="00201821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18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8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5F95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201821" w:rsidRPr="00201821" w:rsidRDefault="00201821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44D" w:rsidRDefault="0099044D" w:rsidP="00D56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руководителя администрации </w:t>
      </w:r>
    </w:p>
    <w:p w:rsidR="00BC4C4D" w:rsidRPr="00201821" w:rsidRDefault="00266F0A" w:rsidP="00D56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2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201821">
        <w:rPr>
          <w:rFonts w:ascii="Times New Roman" w:hAnsi="Times New Roman" w:cs="Times New Roman"/>
          <w:sz w:val="24"/>
          <w:szCs w:val="24"/>
        </w:rPr>
        <w:t>» -</w:t>
      </w:r>
      <w:r w:rsidRPr="0020182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C4999">
        <w:rPr>
          <w:rFonts w:ascii="Times New Roman" w:hAnsi="Times New Roman" w:cs="Times New Roman"/>
          <w:sz w:val="24"/>
          <w:szCs w:val="24"/>
        </w:rPr>
        <w:t xml:space="preserve"> </w:t>
      </w:r>
      <w:r w:rsidR="009904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044D">
        <w:rPr>
          <w:rFonts w:ascii="Times New Roman" w:hAnsi="Times New Roman" w:cs="Times New Roman"/>
          <w:sz w:val="24"/>
          <w:szCs w:val="24"/>
        </w:rPr>
        <w:tab/>
        <w:t>Л. А. Королева</w:t>
      </w:r>
    </w:p>
    <w:p w:rsidR="0099044D" w:rsidRDefault="0099044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044D" w:rsidRDefault="0099044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044D" w:rsidRDefault="0099044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C4C4D" w:rsidRPr="00D87DEE" w:rsidRDefault="00BC4C4D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4C4D" w:rsidRPr="00D87DEE" w:rsidRDefault="00BC4C4D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C4C4D" w:rsidRPr="00D87DEE" w:rsidRDefault="00BC4C4D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</w:p>
    <w:p w:rsidR="00BC4C4D" w:rsidRPr="003C4999" w:rsidRDefault="003C4999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</w:t>
      </w:r>
      <w:r w:rsidR="00BC4C4D" w:rsidRPr="00D87D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4C4D" w:rsidRPr="00D87DEE">
        <w:rPr>
          <w:rFonts w:ascii="Times New Roman" w:hAnsi="Times New Roman" w:cs="Times New Roman"/>
          <w:sz w:val="24"/>
          <w:szCs w:val="24"/>
        </w:rPr>
        <w:t xml:space="preserve"> г. N </w:t>
      </w:r>
      <w:r w:rsidRPr="003C4999">
        <w:rPr>
          <w:rFonts w:ascii="Times New Roman" w:hAnsi="Times New Roman" w:cs="Times New Roman"/>
          <w:sz w:val="24"/>
          <w:szCs w:val="24"/>
        </w:rPr>
        <w:t>01/12</w:t>
      </w:r>
    </w:p>
    <w:p w:rsidR="00BC4C4D" w:rsidRPr="00D87DEE" w:rsidRDefault="00BC4C4D" w:rsidP="00BC4C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BC4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87DEE">
        <w:rPr>
          <w:rFonts w:ascii="Times New Roman" w:hAnsi="Times New Roman" w:cs="Times New Roman"/>
          <w:sz w:val="24"/>
          <w:szCs w:val="24"/>
        </w:rPr>
        <w:t>ПЕРЕЧЕНЬ</w:t>
      </w:r>
    </w:p>
    <w:p w:rsidR="00BC4C4D" w:rsidRPr="00D87DEE" w:rsidRDefault="00BC4C4D" w:rsidP="00BC4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BC4C4D" w:rsidRPr="00D87DEE" w:rsidRDefault="00BC4C4D" w:rsidP="00BC4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C4D" w:rsidRPr="00D87DEE" w:rsidRDefault="00BC4C4D" w:rsidP="00BC4C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08"/>
        <w:gridCol w:w="5648"/>
      </w:tblGrid>
      <w:tr w:rsidR="00BC4C4D" w:rsidRPr="00D87DEE" w:rsidTr="00172DA4">
        <w:trPr>
          <w:trHeight w:val="1810"/>
        </w:trPr>
        <w:tc>
          <w:tcPr>
            <w:tcW w:w="2154" w:type="dxa"/>
          </w:tcPr>
          <w:p w:rsidR="00BC4C4D" w:rsidRPr="00D87DEE" w:rsidRDefault="00BC4C4D" w:rsidP="000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08" w:type="dxa"/>
          </w:tcPr>
          <w:p w:rsidR="00BC4C4D" w:rsidRPr="00D87DEE" w:rsidRDefault="00BC4C4D" w:rsidP="000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648" w:type="dxa"/>
          </w:tcPr>
          <w:p w:rsidR="00BC4C4D" w:rsidRPr="00D87DEE" w:rsidRDefault="00BC4C4D" w:rsidP="000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D87DEE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закрепляемых за ним источников финансирования дефицита бюджета</w:t>
            </w:r>
          </w:p>
        </w:tc>
      </w:tr>
      <w:tr w:rsidR="00BC4C4D" w:rsidRPr="00D87DEE" w:rsidTr="001A0952">
        <w:tc>
          <w:tcPr>
            <w:tcW w:w="2154" w:type="dxa"/>
          </w:tcPr>
          <w:p w:rsidR="00BC4C4D" w:rsidRPr="00172DA4" w:rsidRDefault="00BC4C4D" w:rsidP="001A0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A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08" w:type="dxa"/>
          </w:tcPr>
          <w:p w:rsidR="00BC4C4D" w:rsidRPr="00172DA4" w:rsidRDefault="00BC4C4D" w:rsidP="000E78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8" w:type="dxa"/>
          </w:tcPr>
          <w:p w:rsidR="00BC4C4D" w:rsidRPr="00172DA4" w:rsidRDefault="001A0952" w:rsidP="000E78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A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МР «Койгородский»</w:t>
            </w:r>
          </w:p>
        </w:tc>
      </w:tr>
      <w:tr w:rsidR="001A0952" w:rsidRPr="00D87DEE" w:rsidTr="001A0952">
        <w:tc>
          <w:tcPr>
            <w:tcW w:w="2154" w:type="dxa"/>
          </w:tcPr>
          <w:p w:rsidR="001A0952" w:rsidRDefault="001A0952" w:rsidP="001A0952">
            <w:pPr>
              <w:jc w:val="center"/>
            </w:pPr>
            <w:r w:rsidRPr="005F539A">
              <w:rPr>
                <w:sz w:val="24"/>
                <w:szCs w:val="24"/>
              </w:rPr>
              <w:t>992</w:t>
            </w:r>
          </w:p>
        </w:tc>
        <w:tc>
          <w:tcPr>
            <w:tcW w:w="2608" w:type="dxa"/>
          </w:tcPr>
          <w:p w:rsidR="001A0952" w:rsidRPr="00D87DEE" w:rsidRDefault="001A0952" w:rsidP="007D6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 w:rsidR="007D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5648" w:type="dxa"/>
          </w:tcPr>
          <w:p w:rsidR="001A0952" w:rsidRPr="00D87DEE" w:rsidRDefault="001A0952" w:rsidP="007D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7D66FB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</w:tr>
      <w:tr w:rsidR="001A0952" w:rsidRPr="00D87DEE" w:rsidTr="001A0952">
        <w:tc>
          <w:tcPr>
            <w:tcW w:w="2154" w:type="dxa"/>
          </w:tcPr>
          <w:p w:rsidR="001A0952" w:rsidRDefault="001A0952" w:rsidP="001A0952">
            <w:pPr>
              <w:jc w:val="center"/>
            </w:pPr>
            <w:r w:rsidRPr="005F539A">
              <w:rPr>
                <w:sz w:val="24"/>
                <w:szCs w:val="24"/>
              </w:rPr>
              <w:t>992</w:t>
            </w:r>
          </w:p>
        </w:tc>
        <w:tc>
          <w:tcPr>
            <w:tcW w:w="2608" w:type="dxa"/>
          </w:tcPr>
          <w:p w:rsidR="001A0952" w:rsidRPr="00D87DEE" w:rsidRDefault="001A0952" w:rsidP="007D6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 w:rsidR="007D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5648" w:type="dxa"/>
          </w:tcPr>
          <w:p w:rsidR="001A0952" w:rsidRPr="00D87DEE" w:rsidRDefault="001A0952" w:rsidP="007D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7D66FB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</w:tr>
    </w:tbl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6FB" w:rsidRDefault="007D66FB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1821" w:rsidRDefault="0020182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241" w:rsidRDefault="00DF524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DD62E7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4C4D" w:rsidRPr="00D87DEE">
        <w:rPr>
          <w:rFonts w:ascii="Times New Roman" w:hAnsi="Times New Roman" w:cs="Times New Roman"/>
          <w:sz w:val="24"/>
          <w:szCs w:val="24"/>
        </w:rPr>
        <w:t>риложение N 2</w:t>
      </w:r>
    </w:p>
    <w:p w:rsidR="001A0952" w:rsidRPr="00D87DEE" w:rsidRDefault="001A0952" w:rsidP="001A0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0952" w:rsidRPr="00D87DEE" w:rsidRDefault="001A0952" w:rsidP="001A0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A0952" w:rsidRPr="00D87DEE" w:rsidRDefault="001A0952" w:rsidP="001A0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</w:p>
    <w:p w:rsidR="001A0952" w:rsidRPr="00D87DEE" w:rsidRDefault="00EA5DA4" w:rsidP="001A0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</w:t>
      </w:r>
      <w:r w:rsidR="001A0952" w:rsidRPr="00D87D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 г. N </w:t>
      </w:r>
      <w:r w:rsidRPr="003C4999">
        <w:rPr>
          <w:rFonts w:ascii="Times New Roman" w:hAnsi="Times New Roman" w:cs="Times New Roman"/>
          <w:sz w:val="24"/>
          <w:szCs w:val="24"/>
        </w:rPr>
        <w:t>01/12</w:t>
      </w:r>
    </w:p>
    <w:p w:rsidR="001A0952" w:rsidRPr="00D87DEE" w:rsidRDefault="001A0952" w:rsidP="001A09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C4D" w:rsidRDefault="00BC4C4D" w:rsidP="00BC4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ПОРЯДОК</w:t>
      </w:r>
    </w:p>
    <w:p w:rsidR="001A0952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внесения изменений в перечень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EE">
        <w:rPr>
          <w:rFonts w:ascii="Times New Roman" w:hAnsi="Times New Roman" w:cs="Times New Roman"/>
          <w:sz w:val="24"/>
          <w:szCs w:val="24"/>
        </w:rPr>
        <w:t>источников</w:t>
      </w:r>
    </w:p>
    <w:p w:rsidR="00731CDC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DC">
        <w:rPr>
          <w:rFonts w:ascii="Times New Roman" w:hAnsi="Times New Roman" w:cs="Times New Roman"/>
          <w:sz w:val="24"/>
          <w:szCs w:val="24"/>
        </w:rPr>
        <w:t>образования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4D" w:rsidRDefault="007D66FB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 </w:t>
      </w:r>
      <w:r w:rsidR="001A0952" w:rsidRPr="00D87DEE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="001A0952" w:rsidRPr="00D87DE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A0952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0952" w:rsidRPr="00D87DEE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BC4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и сроки внесения изменений в перечень главных </w:t>
      </w:r>
      <w:proofErr w:type="gramStart"/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D66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>" (далее - Перечень).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2. Изменения в Перечень вносятся в следующих случаях: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D87DEE">
        <w:rPr>
          <w:rFonts w:ascii="Times New Roman" w:hAnsi="Times New Roman" w:cs="Times New Roman"/>
          <w:sz w:val="24"/>
          <w:szCs w:val="24"/>
        </w:rPr>
        <w:t xml:space="preserve">1) изменение состава и (или) функции (полномочий) главных администраторов </w:t>
      </w:r>
      <w:proofErr w:type="gramStart"/>
      <w:r w:rsidRPr="00D87DEE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D66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>" (далее - главные администраторы источников финансирования дефицита бюджета);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D87DEE">
        <w:rPr>
          <w:rFonts w:ascii="Times New Roman" w:hAnsi="Times New Roman" w:cs="Times New Roman"/>
          <w:sz w:val="24"/>
          <w:szCs w:val="24"/>
        </w:rPr>
        <w:t xml:space="preserve">2) изменения принципов назначения, структуры, составных частей </w:t>
      </w:r>
      <w:proofErr w:type="gramStart"/>
      <w:r w:rsidRPr="00D87DEE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бюджета</w:t>
      </w:r>
      <w:r w:rsidR="00731CDC">
        <w:rPr>
          <w:rFonts w:ascii="Times New Roman" w:hAnsi="Times New Roman" w:cs="Times New Roman"/>
          <w:sz w:val="24"/>
          <w:szCs w:val="24"/>
        </w:rPr>
        <w:t xml:space="preserve"> </w:t>
      </w:r>
      <w:r w:rsidR="00731CDC" w:rsidRPr="00731C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D87DEE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1A0952">
        <w:rPr>
          <w:rFonts w:ascii="Times New Roman" w:hAnsi="Times New Roman" w:cs="Times New Roman"/>
          <w:sz w:val="24"/>
          <w:szCs w:val="24"/>
        </w:rPr>
        <w:t xml:space="preserve">Койгородский" </w:t>
      </w:r>
      <w:r w:rsidRPr="00D87DEE">
        <w:rPr>
          <w:rFonts w:ascii="Times New Roman" w:hAnsi="Times New Roman" w:cs="Times New Roman"/>
          <w:sz w:val="24"/>
          <w:szCs w:val="24"/>
        </w:rPr>
        <w:t xml:space="preserve"> (далее - источники финансирования дефицита бюджета);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1"/>
      <w:bookmarkEnd w:id="5"/>
      <w:r w:rsidRPr="00D87DEE">
        <w:rPr>
          <w:rFonts w:ascii="Times New Roman" w:hAnsi="Times New Roman" w:cs="Times New Roman"/>
          <w:sz w:val="24"/>
          <w:szCs w:val="24"/>
        </w:rPr>
        <w:t xml:space="preserve">3) отсутствие в Перечне </w:t>
      </w:r>
      <w:proofErr w:type="gramStart"/>
      <w:r w:rsidRPr="00D87DEE">
        <w:rPr>
          <w:rFonts w:ascii="Times New Roman" w:hAnsi="Times New Roman" w:cs="Times New Roman"/>
          <w:sz w:val="24"/>
          <w:szCs w:val="24"/>
        </w:rPr>
        <w:t>кода классификации источников финансирования дефицита</w:t>
      </w:r>
      <w:proofErr w:type="gramEnd"/>
      <w:r w:rsidRPr="00D87DEE">
        <w:rPr>
          <w:rFonts w:ascii="Times New Roman" w:hAnsi="Times New Roman" w:cs="Times New Roman"/>
          <w:sz w:val="24"/>
          <w:szCs w:val="24"/>
        </w:rPr>
        <w:t xml:space="preserve"> бюджета, предлагаемого к включению в бюджет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="001A0952">
        <w:rPr>
          <w:rFonts w:ascii="Times New Roman" w:hAnsi="Times New Roman" w:cs="Times New Roman"/>
          <w:sz w:val="24"/>
          <w:szCs w:val="24"/>
        </w:rPr>
        <w:t>"</w:t>
      </w:r>
      <w:r w:rsidRPr="00D87DEE">
        <w:rPr>
          <w:rFonts w:ascii="Times New Roman" w:hAnsi="Times New Roman" w:cs="Times New Roman"/>
          <w:sz w:val="24"/>
          <w:szCs w:val="24"/>
        </w:rPr>
        <w:t xml:space="preserve"> на текущий (очередной) финансовый год и плановый период.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7DEE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в случаях, указанных в </w:t>
      </w:r>
      <w:hyperlink w:anchor="P89" w:history="1">
        <w:r w:rsidRPr="00D87DEE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87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D87DEE">
          <w:rPr>
            <w:rFonts w:ascii="Times New Roman" w:hAnsi="Times New Roman" w:cs="Times New Roman"/>
            <w:color w:val="0000FF"/>
            <w:sz w:val="24"/>
            <w:szCs w:val="24"/>
          </w:rPr>
          <w:t>2 пункта 2</w:t>
        </w:r>
      </w:hyperlink>
      <w:r w:rsidRPr="00D87DEE">
        <w:rPr>
          <w:rFonts w:ascii="Times New Roman" w:hAnsi="Times New Roman" w:cs="Times New Roman"/>
          <w:sz w:val="24"/>
          <w:szCs w:val="24"/>
        </w:rPr>
        <w:t xml:space="preserve"> настоящего Порядка, инициируют внесение изменений в Перечень в порядке, установленном для подготовки муниципальных правовых актов администрации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 xml:space="preserve">", в срок не позднее 50 календарных дней со дня возникновения изменений, указанных в </w:t>
      </w:r>
      <w:hyperlink w:anchor="P89" w:history="1">
        <w:r w:rsidRPr="00D87DEE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87D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D87DEE">
          <w:rPr>
            <w:rFonts w:ascii="Times New Roman" w:hAnsi="Times New Roman" w:cs="Times New Roman"/>
            <w:color w:val="0000FF"/>
            <w:sz w:val="24"/>
            <w:szCs w:val="24"/>
          </w:rPr>
          <w:t>2 пункта 2</w:t>
        </w:r>
      </w:hyperlink>
      <w:r w:rsidRPr="00D87DE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DEE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в случае, указанном в </w:t>
      </w:r>
      <w:hyperlink w:anchor="P91" w:history="1">
        <w:r w:rsidRPr="00D87DEE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</w:t>
        </w:r>
      </w:hyperlink>
      <w:r w:rsidRPr="00D87DEE">
        <w:rPr>
          <w:rFonts w:ascii="Times New Roman" w:hAnsi="Times New Roman" w:cs="Times New Roman"/>
          <w:sz w:val="24"/>
          <w:szCs w:val="24"/>
        </w:rPr>
        <w:t xml:space="preserve"> настоящего Порядка, инициируют внесение изменений в Перечень в порядке, установленном для подготовки муниципальных правовых актов администрации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="001A0952">
        <w:rPr>
          <w:rFonts w:ascii="Times New Roman" w:hAnsi="Times New Roman" w:cs="Times New Roman"/>
          <w:sz w:val="24"/>
          <w:szCs w:val="24"/>
        </w:rPr>
        <w:t>",</w:t>
      </w:r>
      <w:r w:rsidRPr="00D87DEE">
        <w:rPr>
          <w:rFonts w:ascii="Times New Roman" w:hAnsi="Times New Roman" w:cs="Times New Roman"/>
          <w:sz w:val="24"/>
          <w:szCs w:val="24"/>
        </w:rPr>
        <w:t xml:space="preserve"> в срок не позднее 30 календарных дней до дня рассмотрения проекта решения о внесении изменений в бюджет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66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 xml:space="preserve">" </w:t>
      </w:r>
      <w:r w:rsidR="001A0952">
        <w:rPr>
          <w:rFonts w:ascii="Times New Roman" w:hAnsi="Times New Roman" w:cs="Times New Roman"/>
          <w:sz w:val="24"/>
          <w:szCs w:val="24"/>
        </w:rPr>
        <w:t>н</w:t>
      </w:r>
      <w:r w:rsidRPr="00D87DEE">
        <w:rPr>
          <w:rFonts w:ascii="Times New Roman" w:hAnsi="Times New Roman" w:cs="Times New Roman"/>
          <w:sz w:val="24"/>
          <w:szCs w:val="24"/>
        </w:rPr>
        <w:t>а текущий (очередной) финансовый год</w:t>
      </w:r>
      <w:proofErr w:type="gramEnd"/>
      <w:r w:rsidRPr="00D87DEE">
        <w:rPr>
          <w:rFonts w:ascii="Times New Roman" w:hAnsi="Times New Roman" w:cs="Times New Roman"/>
          <w:sz w:val="24"/>
          <w:szCs w:val="24"/>
        </w:rPr>
        <w:t xml:space="preserve"> и плановый период Советом </w:t>
      </w:r>
      <w:r w:rsidR="007D66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"</w:t>
      </w:r>
      <w:r w:rsidR="003C4999">
        <w:rPr>
          <w:rFonts w:ascii="Times New Roman" w:hAnsi="Times New Roman" w:cs="Times New Roman"/>
          <w:sz w:val="24"/>
          <w:szCs w:val="24"/>
        </w:rPr>
        <w:t>Грива</w:t>
      </w:r>
      <w:r w:rsidR="00AB0800">
        <w:rPr>
          <w:rFonts w:ascii="Times New Roman" w:hAnsi="Times New Roman" w:cs="Times New Roman"/>
          <w:sz w:val="24"/>
          <w:szCs w:val="24"/>
        </w:rPr>
        <w:t>"</w:t>
      </w:r>
      <w:r w:rsidRPr="00D87DEE">
        <w:rPr>
          <w:rFonts w:ascii="Times New Roman" w:hAnsi="Times New Roman" w:cs="Times New Roman"/>
          <w:sz w:val="24"/>
          <w:szCs w:val="24"/>
        </w:rPr>
        <w:t>.</w:t>
      </w:r>
    </w:p>
    <w:p w:rsidR="00BC4C4D" w:rsidRPr="00D87DEE" w:rsidRDefault="00BC4C4D" w:rsidP="00731C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4. Главные администраторы источников финансирования дефицита бюджета при внесении изменений в Перечень применяют коды </w:t>
      </w:r>
      <w:proofErr w:type="gramStart"/>
      <w:r w:rsidRPr="00D87DE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D87DE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финансов Российской Федерации, устанавливающим коды классификации источников финансирования дефицита бюджета и соответствующие им коды аналитической группы вида источников финансирования дефицита бюджета.</w:t>
      </w:r>
    </w:p>
    <w:p w:rsidR="00BC4C4D" w:rsidRDefault="00BC4C4D" w:rsidP="00D5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C4C4D" w:rsidSect="00201821">
      <w:pgSz w:w="11906" w:h="16838"/>
      <w:pgMar w:top="1134" w:right="567" w:bottom="709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6F" w:rsidRDefault="008C046F" w:rsidP="00083661">
      <w:r>
        <w:separator/>
      </w:r>
    </w:p>
  </w:endnote>
  <w:endnote w:type="continuationSeparator" w:id="0">
    <w:p w:rsidR="008C046F" w:rsidRDefault="008C046F" w:rsidP="000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6F" w:rsidRDefault="008C046F" w:rsidP="00083661">
      <w:r>
        <w:separator/>
      </w:r>
    </w:p>
  </w:footnote>
  <w:footnote w:type="continuationSeparator" w:id="0">
    <w:p w:rsidR="008C046F" w:rsidRDefault="008C046F" w:rsidP="000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A"/>
    <w:rsid w:val="00005771"/>
    <w:rsid w:val="00014F6F"/>
    <w:rsid w:val="0002020B"/>
    <w:rsid w:val="00020E24"/>
    <w:rsid w:val="000422FA"/>
    <w:rsid w:val="00083661"/>
    <w:rsid w:val="00087CF8"/>
    <w:rsid w:val="000B17C9"/>
    <w:rsid w:val="000B1BCF"/>
    <w:rsid w:val="000E685A"/>
    <w:rsid w:val="00170D52"/>
    <w:rsid w:val="00172DA4"/>
    <w:rsid w:val="00177E7B"/>
    <w:rsid w:val="001A0952"/>
    <w:rsid w:val="001B0F21"/>
    <w:rsid w:val="001B40B0"/>
    <w:rsid w:val="001F51AA"/>
    <w:rsid w:val="00201821"/>
    <w:rsid w:val="00250DFC"/>
    <w:rsid w:val="00266F0A"/>
    <w:rsid w:val="002C28E9"/>
    <w:rsid w:val="002E4F56"/>
    <w:rsid w:val="002F713C"/>
    <w:rsid w:val="0030787D"/>
    <w:rsid w:val="00334ACC"/>
    <w:rsid w:val="0034784F"/>
    <w:rsid w:val="003613DD"/>
    <w:rsid w:val="00371F85"/>
    <w:rsid w:val="003C24AE"/>
    <w:rsid w:val="003C4999"/>
    <w:rsid w:val="003E6A72"/>
    <w:rsid w:val="00404BA4"/>
    <w:rsid w:val="00427545"/>
    <w:rsid w:val="00450727"/>
    <w:rsid w:val="00481ECD"/>
    <w:rsid w:val="004931C2"/>
    <w:rsid w:val="0049518E"/>
    <w:rsid w:val="004B1490"/>
    <w:rsid w:val="004C7667"/>
    <w:rsid w:val="004C78FA"/>
    <w:rsid w:val="004D7345"/>
    <w:rsid w:val="0051071C"/>
    <w:rsid w:val="00534A39"/>
    <w:rsid w:val="00534CC1"/>
    <w:rsid w:val="00546D33"/>
    <w:rsid w:val="00560C86"/>
    <w:rsid w:val="00574D76"/>
    <w:rsid w:val="00584194"/>
    <w:rsid w:val="005A4FCD"/>
    <w:rsid w:val="005A69C7"/>
    <w:rsid w:val="005A7502"/>
    <w:rsid w:val="005C7521"/>
    <w:rsid w:val="005E43E4"/>
    <w:rsid w:val="005F24E4"/>
    <w:rsid w:val="0060413A"/>
    <w:rsid w:val="006120B4"/>
    <w:rsid w:val="00621561"/>
    <w:rsid w:val="00627646"/>
    <w:rsid w:val="00642F8D"/>
    <w:rsid w:val="00645752"/>
    <w:rsid w:val="00655130"/>
    <w:rsid w:val="00675920"/>
    <w:rsid w:val="00731CDC"/>
    <w:rsid w:val="007529C3"/>
    <w:rsid w:val="007B7F67"/>
    <w:rsid w:val="007D308E"/>
    <w:rsid w:val="007D66FB"/>
    <w:rsid w:val="007E2840"/>
    <w:rsid w:val="007E6886"/>
    <w:rsid w:val="008764B2"/>
    <w:rsid w:val="00883646"/>
    <w:rsid w:val="008C046F"/>
    <w:rsid w:val="008D2940"/>
    <w:rsid w:val="008D5734"/>
    <w:rsid w:val="00905272"/>
    <w:rsid w:val="009409E6"/>
    <w:rsid w:val="00980A50"/>
    <w:rsid w:val="00983900"/>
    <w:rsid w:val="0099044D"/>
    <w:rsid w:val="009918F2"/>
    <w:rsid w:val="0099769D"/>
    <w:rsid w:val="009B23AE"/>
    <w:rsid w:val="009B26CA"/>
    <w:rsid w:val="009E6150"/>
    <w:rsid w:val="00A10CC8"/>
    <w:rsid w:val="00A802B5"/>
    <w:rsid w:val="00A86069"/>
    <w:rsid w:val="00AB0800"/>
    <w:rsid w:val="00AB4A6A"/>
    <w:rsid w:val="00AF7216"/>
    <w:rsid w:val="00B07805"/>
    <w:rsid w:val="00B16C10"/>
    <w:rsid w:val="00B2748D"/>
    <w:rsid w:val="00B55F95"/>
    <w:rsid w:val="00B710BE"/>
    <w:rsid w:val="00B87BB6"/>
    <w:rsid w:val="00B9066D"/>
    <w:rsid w:val="00B92D0E"/>
    <w:rsid w:val="00B9309E"/>
    <w:rsid w:val="00BB51D3"/>
    <w:rsid w:val="00BC4C4D"/>
    <w:rsid w:val="00C15F45"/>
    <w:rsid w:val="00C31754"/>
    <w:rsid w:val="00C34957"/>
    <w:rsid w:val="00C3798B"/>
    <w:rsid w:val="00C528DE"/>
    <w:rsid w:val="00C625EC"/>
    <w:rsid w:val="00C77C79"/>
    <w:rsid w:val="00C91A21"/>
    <w:rsid w:val="00CC28EA"/>
    <w:rsid w:val="00CE0E0E"/>
    <w:rsid w:val="00D277DB"/>
    <w:rsid w:val="00D43B2A"/>
    <w:rsid w:val="00D43B73"/>
    <w:rsid w:val="00D50734"/>
    <w:rsid w:val="00D56F5C"/>
    <w:rsid w:val="00D63C17"/>
    <w:rsid w:val="00D767E6"/>
    <w:rsid w:val="00D82EB2"/>
    <w:rsid w:val="00DA7377"/>
    <w:rsid w:val="00DD1065"/>
    <w:rsid w:val="00DD62E7"/>
    <w:rsid w:val="00DF5241"/>
    <w:rsid w:val="00E41D1B"/>
    <w:rsid w:val="00E42EA4"/>
    <w:rsid w:val="00E555C1"/>
    <w:rsid w:val="00E83E4C"/>
    <w:rsid w:val="00EA5DA4"/>
    <w:rsid w:val="00F07984"/>
    <w:rsid w:val="00F1266C"/>
    <w:rsid w:val="00F13461"/>
    <w:rsid w:val="00F84BC5"/>
    <w:rsid w:val="00FD7973"/>
    <w:rsid w:val="00FE1491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55D2214EDAA3E1AA082D1D069C7CEC93F6F9668792FFD425246412F8EA0C2313184D7DBE2A0AC47856E6A0EEv3f1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55D2214EDAA3E1AA082D1D069C7CEC94FFFD668195FFD425246412F8EA0C2301181572BF2D12CE2E19A0F5E132F9A6714683973E47v4f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C69D-655A-403E-9E8A-3F0411BC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2021-12-28T07:47:00Z</cp:lastPrinted>
  <dcterms:created xsi:type="dcterms:W3CDTF">2019-12-31T05:57:00Z</dcterms:created>
  <dcterms:modified xsi:type="dcterms:W3CDTF">2021-12-29T07:33:00Z</dcterms:modified>
</cp:coreProperties>
</file>