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69" w:rsidRPr="00BC4C30" w:rsidRDefault="00C32069" w:rsidP="00C32069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РЕШЕНИЕ</w:t>
      </w:r>
    </w:p>
    <w:p w:rsidR="00C32069" w:rsidRPr="00BC4C30" w:rsidRDefault="00C32069" w:rsidP="00C32069">
      <w:pPr>
        <w:jc w:val="center"/>
        <w:rPr>
          <w:b/>
        </w:rPr>
      </w:pPr>
      <w:r w:rsidRPr="00BC4C30">
        <w:rPr>
          <w:b/>
        </w:rPr>
        <w:t xml:space="preserve">от 20 ноября 2013 года    № </w:t>
      </w:r>
      <w:r w:rsidRPr="00BC4C30">
        <w:rPr>
          <w:b/>
          <w:lang w:val="en-US"/>
        </w:rPr>
        <w:t>IV</w:t>
      </w:r>
      <w:r w:rsidRPr="00BC4C30">
        <w:rPr>
          <w:b/>
        </w:rPr>
        <w:t>-22/203</w:t>
      </w:r>
    </w:p>
    <w:p w:rsidR="00C32069" w:rsidRPr="00BC4C30" w:rsidRDefault="00C32069" w:rsidP="00C32069">
      <w:pPr>
        <w:pStyle w:val="ConsTitle"/>
        <w:widowControl/>
        <w:jc w:val="center"/>
        <w:rPr>
          <w:sz w:val="24"/>
          <w:szCs w:val="24"/>
        </w:rPr>
      </w:pPr>
    </w:p>
    <w:p w:rsidR="00C32069" w:rsidRPr="00BC4C30" w:rsidRDefault="00C32069" w:rsidP="00C32069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Об утверждении перечня имущества, находящегося в собственности МО МР</w:t>
      </w:r>
      <w:r w:rsidRPr="00BC4C30">
        <w:rPr>
          <w:b w:val="0"/>
          <w:sz w:val="24"/>
          <w:szCs w:val="24"/>
        </w:rPr>
        <w:t xml:space="preserve"> </w:t>
      </w:r>
      <w:r w:rsidRPr="00BC4C30">
        <w:rPr>
          <w:rFonts w:ascii="Times New Roman" w:hAnsi="Times New Roman"/>
          <w:sz w:val="24"/>
          <w:szCs w:val="24"/>
        </w:rPr>
        <w:t xml:space="preserve">«Койгородский», передаваемого </w:t>
      </w:r>
      <w:r w:rsidRPr="00BC4C30">
        <w:rPr>
          <w:b w:val="0"/>
          <w:sz w:val="24"/>
          <w:szCs w:val="24"/>
        </w:rPr>
        <w:t xml:space="preserve">в </w:t>
      </w:r>
      <w:r w:rsidRPr="00BC4C30">
        <w:rPr>
          <w:rFonts w:ascii="Times New Roman" w:hAnsi="Times New Roman"/>
          <w:sz w:val="24"/>
          <w:szCs w:val="24"/>
        </w:rPr>
        <w:t>государственную собственность Республики Коми</w:t>
      </w:r>
    </w:p>
    <w:p w:rsidR="00C32069" w:rsidRPr="00BC4C30" w:rsidRDefault="00C32069" w:rsidP="00C32069">
      <w:pPr>
        <w:ind w:left="360"/>
        <w:jc w:val="both"/>
        <w:rPr>
          <w:b/>
        </w:rPr>
      </w:pPr>
    </w:p>
    <w:p w:rsidR="00C32069" w:rsidRPr="00BC4C30" w:rsidRDefault="00C32069" w:rsidP="00C32069">
      <w:pPr>
        <w:ind w:left="360" w:firstLine="348"/>
        <w:jc w:val="both"/>
      </w:pPr>
      <w:r w:rsidRPr="00BC4C30">
        <w:t xml:space="preserve">В соответствии с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 </w:t>
      </w:r>
    </w:p>
    <w:p w:rsidR="00C32069" w:rsidRPr="00BC4C30" w:rsidRDefault="00C32069" w:rsidP="00C3206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C32069" w:rsidRPr="00BC4C30" w:rsidRDefault="00C32069" w:rsidP="00C32069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Совет муниципального района  «Койгородский» РЕШИЛ:</w:t>
      </w:r>
    </w:p>
    <w:p w:rsidR="00C32069" w:rsidRPr="00BC4C30" w:rsidRDefault="00C32069" w:rsidP="00C3206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C32069" w:rsidRPr="00BC4C30" w:rsidRDefault="00C32069" w:rsidP="00C32069">
      <w:pPr>
        <w:tabs>
          <w:tab w:val="left" w:pos="1090"/>
        </w:tabs>
        <w:ind w:left="360" w:firstLine="348"/>
        <w:jc w:val="both"/>
      </w:pPr>
      <w:r w:rsidRPr="00BC4C30">
        <w:rPr>
          <w:b/>
        </w:rPr>
        <w:tab/>
        <w:t>1.</w:t>
      </w:r>
      <w:r w:rsidRPr="00BC4C30">
        <w:t>Утвердить перечень имущества, находящегося в собственности муниципального образования муниципал</w:t>
      </w:r>
      <w:r w:rsidRPr="00BC4C30">
        <w:t>ь</w:t>
      </w:r>
      <w:r w:rsidRPr="00BC4C30">
        <w:t>ного района «Койгородский», передаваемого в государственную собственность Республики Коми в соответствии с перечнем согласно приложен</w:t>
      </w:r>
      <w:r w:rsidRPr="00BC4C30">
        <w:t>и</w:t>
      </w:r>
      <w:r w:rsidRPr="00BC4C30">
        <w:t>ю.</w:t>
      </w:r>
    </w:p>
    <w:p w:rsidR="00C32069" w:rsidRPr="00BC4C30" w:rsidRDefault="00C32069" w:rsidP="00C32069">
      <w:pPr>
        <w:ind w:left="327" w:firstLine="708"/>
        <w:jc w:val="both"/>
      </w:pPr>
      <w:r w:rsidRPr="00BC4C30">
        <w:rPr>
          <w:b/>
        </w:rPr>
        <w:t>2.</w:t>
      </w:r>
      <w:r w:rsidRPr="00BC4C30">
        <w:t>Администрации муниципального района «Койгородский» подготовить и направить документы в Агентство Республики Коми по управл</w:t>
      </w:r>
      <w:r w:rsidRPr="00BC4C30">
        <w:t>е</w:t>
      </w:r>
      <w:r w:rsidRPr="00BC4C30">
        <w:t xml:space="preserve">нию имуществом для рассмотрения и принятия решения. </w:t>
      </w:r>
    </w:p>
    <w:p w:rsidR="00C32069" w:rsidRPr="00BC4C30" w:rsidRDefault="00C32069" w:rsidP="00C32069">
      <w:pPr>
        <w:pStyle w:val="ConsTitle"/>
        <w:widowControl/>
        <w:ind w:left="360"/>
        <w:jc w:val="both"/>
        <w:rPr>
          <w:rFonts w:ascii="Times New Roman" w:hAnsi="Times New Roman"/>
          <w:b w:val="0"/>
          <w:sz w:val="24"/>
          <w:szCs w:val="24"/>
        </w:rPr>
      </w:pPr>
    </w:p>
    <w:p w:rsidR="00C32069" w:rsidRPr="00BC4C30" w:rsidRDefault="00C32069" w:rsidP="00C3206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sz w:val="24"/>
          <w:szCs w:val="24"/>
        </w:rPr>
        <w:t xml:space="preserve">      </w:t>
      </w:r>
      <w:r w:rsidRPr="00BC4C30">
        <w:rPr>
          <w:rFonts w:ascii="Times New Roman" w:hAnsi="Times New Roman"/>
          <w:b w:val="0"/>
          <w:sz w:val="24"/>
          <w:szCs w:val="24"/>
        </w:rPr>
        <w:t>Глава МР «Койгородский» -</w:t>
      </w:r>
    </w:p>
    <w:p w:rsidR="00C32069" w:rsidRPr="00BC4C30" w:rsidRDefault="00C32069" w:rsidP="00C32069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 xml:space="preserve">     руководитель администрации района</w:t>
      </w:r>
      <w:r w:rsidRPr="00BC4C30">
        <w:rPr>
          <w:rFonts w:ascii="Times New Roman" w:hAnsi="Times New Roman"/>
          <w:b w:val="0"/>
          <w:sz w:val="24"/>
          <w:szCs w:val="24"/>
        </w:rPr>
        <w:tab/>
        <w:t xml:space="preserve">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             </w:t>
      </w:r>
      <w:r w:rsidRPr="00BC4C30">
        <w:rPr>
          <w:rFonts w:ascii="Times New Roman" w:hAnsi="Times New Roman"/>
          <w:b w:val="0"/>
          <w:sz w:val="24"/>
          <w:szCs w:val="24"/>
        </w:rPr>
        <w:t xml:space="preserve">          Ю.А. Перепаденко</w:t>
      </w: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3C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32069"/>
    <w:rsid w:val="00C7443C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2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32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Microsoft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2013-12-02T11:47:00Z</dcterms:created>
  <dcterms:modified xsi:type="dcterms:W3CDTF">2013-12-02T11:48:00Z</dcterms:modified>
</cp:coreProperties>
</file>