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1C" w:rsidRPr="005E6B37" w:rsidRDefault="001E461C" w:rsidP="005E6B37">
      <w:pPr>
        <w:suppressAutoHyphens/>
        <w:spacing w:after="0" w:line="240" w:lineRule="auto"/>
        <w:ind w:left="8364"/>
        <w:jc w:val="right"/>
        <w:rPr>
          <w:rFonts w:ascii="Times New Roman" w:hAnsi="Times New Roman" w:cs="Times New Roman"/>
          <w:sz w:val="24"/>
          <w:szCs w:val="24"/>
        </w:rPr>
      </w:pPr>
      <w:r w:rsidRPr="005E6B37">
        <w:rPr>
          <w:rFonts w:ascii="Times New Roman" w:hAnsi="Times New Roman" w:cs="Times New Roman"/>
          <w:sz w:val="24"/>
          <w:szCs w:val="24"/>
        </w:rPr>
        <w:t>Приложение</w:t>
      </w:r>
    </w:p>
    <w:p w:rsidR="001E461C" w:rsidRPr="005E6B37" w:rsidRDefault="001E461C" w:rsidP="005E6B37">
      <w:pPr>
        <w:widowControl w:val="0"/>
        <w:autoSpaceDE w:val="0"/>
        <w:autoSpaceDN w:val="0"/>
        <w:adjustRightInd w:val="0"/>
        <w:spacing w:after="0" w:line="240" w:lineRule="auto"/>
        <w:jc w:val="center"/>
        <w:rPr>
          <w:rFonts w:ascii="Times New Roman" w:hAnsi="Times New Roman" w:cs="Times New Roman"/>
          <w:b/>
          <w:sz w:val="24"/>
          <w:szCs w:val="24"/>
        </w:rPr>
      </w:pPr>
    </w:p>
    <w:p w:rsidR="00961EA4" w:rsidRPr="005E6B37" w:rsidRDefault="001E461C" w:rsidP="005E6B37">
      <w:pPr>
        <w:widowControl w:val="0"/>
        <w:autoSpaceDE w:val="0"/>
        <w:autoSpaceDN w:val="0"/>
        <w:adjustRightInd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lang w:val="en-US"/>
        </w:rPr>
        <w:t>I</w:t>
      </w:r>
      <w:r w:rsidRPr="005E6B37">
        <w:rPr>
          <w:rFonts w:ascii="Times New Roman" w:hAnsi="Times New Roman" w:cs="Times New Roman"/>
          <w:b/>
          <w:sz w:val="24"/>
          <w:szCs w:val="24"/>
        </w:rPr>
        <w:t xml:space="preserve">. </w:t>
      </w:r>
      <w:r w:rsidR="00961EA4" w:rsidRPr="005E6B37">
        <w:rPr>
          <w:rFonts w:ascii="Times New Roman" w:hAnsi="Times New Roman" w:cs="Times New Roman"/>
          <w:b/>
          <w:sz w:val="24"/>
          <w:szCs w:val="24"/>
        </w:rPr>
        <w:t>Отчет о ходе реализации региональной программы</w:t>
      </w:r>
    </w:p>
    <w:p w:rsidR="00961EA4" w:rsidRPr="005E6B37" w:rsidRDefault="00961EA4" w:rsidP="005E6B37">
      <w:pPr>
        <w:widowControl w:val="0"/>
        <w:autoSpaceDE w:val="0"/>
        <w:autoSpaceDN w:val="0"/>
        <w:adjustRightInd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«Противодействие коррупции в Республике Коми (2018 - 2020 годы)» </w:t>
      </w:r>
    </w:p>
    <w:p w:rsidR="00961EA4" w:rsidRPr="00CA6B0E" w:rsidRDefault="00961EA4" w:rsidP="005E6B37">
      <w:pPr>
        <w:widowControl w:val="0"/>
        <w:autoSpaceDE w:val="0"/>
        <w:autoSpaceDN w:val="0"/>
        <w:adjustRightInd w:val="0"/>
        <w:spacing w:after="0" w:line="240" w:lineRule="auto"/>
        <w:jc w:val="center"/>
        <w:rPr>
          <w:rFonts w:ascii="Times New Roman" w:hAnsi="Times New Roman" w:cs="Times New Roman"/>
          <w:b/>
          <w:sz w:val="24"/>
          <w:szCs w:val="24"/>
        </w:rPr>
      </w:pPr>
      <w:r w:rsidRPr="00CA6B0E">
        <w:rPr>
          <w:rFonts w:ascii="Times New Roman" w:hAnsi="Times New Roman" w:cs="Times New Roman"/>
          <w:b/>
          <w:sz w:val="24"/>
          <w:szCs w:val="24"/>
        </w:rPr>
        <w:t xml:space="preserve">за </w:t>
      </w:r>
      <w:r w:rsidR="00C802D8" w:rsidRPr="00CA6B0E">
        <w:rPr>
          <w:rFonts w:ascii="Times New Roman" w:hAnsi="Times New Roman" w:cs="Times New Roman"/>
          <w:b/>
          <w:sz w:val="24"/>
          <w:szCs w:val="24"/>
        </w:rPr>
        <w:t>2020</w:t>
      </w:r>
      <w:r w:rsidRPr="00CA6B0E">
        <w:rPr>
          <w:rFonts w:ascii="Times New Roman" w:hAnsi="Times New Roman" w:cs="Times New Roman"/>
          <w:b/>
          <w:sz w:val="24"/>
          <w:szCs w:val="24"/>
        </w:rPr>
        <w:t xml:space="preserve"> год</w:t>
      </w:r>
    </w:p>
    <w:p w:rsidR="00961EA4" w:rsidRPr="00CA6B0E" w:rsidRDefault="00961EA4" w:rsidP="005E6B37">
      <w:pPr>
        <w:widowControl w:val="0"/>
        <w:autoSpaceDE w:val="0"/>
        <w:autoSpaceDN w:val="0"/>
        <w:adjustRightInd w:val="0"/>
        <w:spacing w:after="0" w:line="240" w:lineRule="auto"/>
        <w:jc w:val="center"/>
        <w:rPr>
          <w:rFonts w:ascii="Times New Roman" w:hAnsi="Times New Roman" w:cs="Times New Roman"/>
          <w:sz w:val="24"/>
          <w:szCs w:val="24"/>
          <w:u w:val="single"/>
        </w:rPr>
      </w:pPr>
      <w:r w:rsidRPr="00CA6B0E">
        <w:rPr>
          <w:rFonts w:ascii="Times New Roman" w:hAnsi="Times New Roman" w:cs="Times New Roman"/>
          <w:sz w:val="24"/>
          <w:szCs w:val="24"/>
          <w:u w:val="single"/>
        </w:rPr>
        <w:t>_______________________________</w:t>
      </w:r>
      <w:r w:rsidR="00B02423" w:rsidRPr="00CA6B0E">
        <w:rPr>
          <w:rFonts w:ascii="Times New Roman" w:hAnsi="Times New Roman" w:cs="Times New Roman"/>
          <w:b/>
          <w:sz w:val="24"/>
          <w:szCs w:val="24"/>
          <w:u w:val="single"/>
        </w:rPr>
        <w:t>МО МР «Койгородский»</w:t>
      </w:r>
      <w:r w:rsidRPr="00CA6B0E">
        <w:rPr>
          <w:rFonts w:ascii="Times New Roman" w:hAnsi="Times New Roman" w:cs="Times New Roman"/>
          <w:b/>
          <w:sz w:val="24"/>
          <w:szCs w:val="24"/>
          <w:u w:val="single"/>
        </w:rPr>
        <w:t>_____________________________</w:t>
      </w:r>
    </w:p>
    <w:p w:rsidR="00961EA4" w:rsidRPr="005E6B37" w:rsidRDefault="00961EA4" w:rsidP="005E6B37">
      <w:pPr>
        <w:widowControl w:val="0"/>
        <w:autoSpaceDE w:val="0"/>
        <w:autoSpaceDN w:val="0"/>
        <w:adjustRightInd w:val="0"/>
        <w:spacing w:after="0" w:line="240" w:lineRule="auto"/>
        <w:jc w:val="center"/>
        <w:rPr>
          <w:rFonts w:ascii="Times New Roman" w:hAnsi="Times New Roman" w:cs="Times New Roman"/>
          <w:i/>
          <w:sz w:val="24"/>
          <w:szCs w:val="24"/>
        </w:rPr>
      </w:pPr>
      <w:r w:rsidRPr="00CA6B0E">
        <w:rPr>
          <w:rFonts w:ascii="Times New Roman" w:hAnsi="Times New Roman" w:cs="Times New Roman"/>
          <w:i/>
          <w:sz w:val="24"/>
          <w:szCs w:val="24"/>
        </w:rPr>
        <w:t>(наименование органа местного самоуправления Республики Коми)</w:t>
      </w:r>
    </w:p>
    <w:p w:rsidR="00961EA4" w:rsidRPr="005E6B37" w:rsidRDefault="00961EA4" w:rsidP="005E6B37">
      <w:pPr>
        <w:widowControl w:val="0"/>
        <w:autoSpaceDE w:val="0"/>
        <w:autoSpaceDN w:val="0"/>
        <w:adjustRightInd w:val="0"/>
        <w:spacing w:after="0" w:line="240" w:lineRule="auto"/>
        <w:jc w:val="center"/>
        <w:rPr>
          <w:rFonts w:ascii="Times New Roman" w:hAnsi="Times New Roman" w:cs="Times New Roman"/>
          <w:i/>
          <w:sz w:val="24"/>
          <w:szCs w:val="24"/>
        </w:rPr>
      </w:pPr>
    </w:p>
    <w:p w:rsidR="00AE1472" w:rsidRPr="005E6B37" w:rsidRDefault="00AE1472" w:rsidP="005E6B37">
      <w:pPr>
        <w:pStyle w:val="ConsPlusNormal"/>
        <w:rPr>
          <w:rFonts w:ascii="Times New Roman" w:hAnsi="Times New Roman" w:cs="Times New Roman"/>
          <w:sz w:val="24"/>
          <w:szCs w:val="24"/>
        </w:rPr>
      </w:pPr>
    </w:p>
    <w:tbl>
      <w:tblPr>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9"/>
        <w:gridCol w:w="3976"/>
        <w:gridCol w:w="1740"/>
        <w:gridCol w:w="2725"/>
        <w:gridCol w:w="6171"/>
      </w:tblGrid>
      <w:tr w:rsidR="00AE1472" w:rsidRPr="005E6B37" w:rsidTr="002B0637">
        <w:trPr>
          <w:trHeight w:val="101"/>
        </w:trPr>
        <w:tc>
          <w:tcPr>
            <w:tcW w:w="231" w:type="pct"/>
          </w:tcPr>
          <w:p w:rsidR="00AE1472" w:rsidRPr="005E6B37" w:rsidRDefault="001E461C"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w:t>
            </w:r>
            <w:r w:rsidR="00AE1472" w:rsidRPr="005E6B37">
              <w:rPr>
                <w:rFonts w:ascii="Times New Roman" w:hAnsi="Times New Roman" w:cs="Times New Roman"/>
                <w:b/>
                <w:sz w:val="24"/>
                <w:szCs w:val="24"/>
              </w:rPr>
              <w:t xml:space="preserve"> </w:t>
            </w:r>
            <w:proofErr w:type="gramStart"/>
            <w:r w:rsidR="00AE1472" w:rsidRPr="005E6B37">
              <w:rPr>
                <w:rFonts w:ascii="Times New Roman" w:hAnsi="Times New Roman" w:cs="Times New Roman"/>
                <w:b/>
                <w:sz w:val="24"/>
                <w:szCs w:val="24"/>
              </w:rPr>
              <w:t>п</w:t>
            </w:r>
            <w:proofErr w:type="gramEnd"/>
            <w:r w:rsidR="00AE1472" w:rsidRPr="005E6B37">
              <w:rPr>
                <w:rFonts w:ascii="Times New Roman" w:hAnsi="Times New Roman" w:cs="Times New Roman"/>
                <w:b/>
                <w:sz w:val="24"/>
                <w:szCs w:val="24"/>
              </w:rPr>
              <w:t>/п</w:t>
            </w:r>
          </w:p>
        </w:tc>
        <w:tc>
          <w:tcPr>
            <w:tcW w:w="1333" w:type="pct"/>
          </w:tcPr>
          <w:p w:rsidR="00AE1472" w:rsidRPr="005E6B37" w:rsidRDefault="00AE147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Наименование мероприятия</w:t>
            </w:r>
          </w:p>
        </w:tc>
        <w:tc>
          <w:tcPr>
            <w:tcW w:w="599" w:type="pct"/>
          </w:tcPr>
          <w:p w:rsidR="00AE1472" w:rsidRPr="005E6B37" w:rsidRDefault="00AE147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Срок реализации, годы</w:t>
            </w:r>
          </w:p>
        </w:tc>
        <w:tc>
          <w:tcPr>
            <w:tcW w:w="922" w:type="pct"/>
          </w:tcPr>
          <w:p w:rsidR="00AE1472" w:rsidRPr="005E6B37" w:rsidRDefault="00AE147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Исполнитель</w:t>
            </w:r>
          </w:p>
        </w:tc>
        <w:tc>
          <w:tcPr>
            <w:tcW w:w="1915" w:type="pct"/>
          </w:tcPr>
          <w:p w:rsidR="00AE1472" w:rsidRPr="005E6B37" w:rsidRDefault="00AE1472" w:rsidP="005E6B37">
            <w:pPr>
              <w:pStyle w:val="ConsPlusNormal"/>
              <w:ind w:firstLine="221"/>
              <w:jc w:val="center"/>
              <w:rPr>
                <w:rFonts w:ascii="Times New Roman" w:hAnsi="Times New Roman" w:cs="Times New Roman"/>
                <w:b/>
                <w:sz w:val="24"/>
                <w:szCs w:val="24"/>
              </w:rPr>
            </w:pPr>
            <w:r w:rsidRPr="005E6B37">
              <w:rPr>
                <w:rFonts w:ascii="Times New Roman" w:hAnsi="Times New Roman" w:cs="Times New Roman"/>
                <w:b/>
                <w:sz w:val="24"/>
                <w:szCs w:val="24"/>
              </w:rPr>
              <w:t>Информация об исполнении</w:t>
            </w:r>
          </w:p>
          <w:p w:rsidR="00AE1472" w:rsidRPr="005E6B37" w:rsidRDefault="00AE1472" w:rsidP="005E6B37">
            <w:pPr>
              <w:pStyle w:val="ConsPlusNormal"/>
              <w:ind w:firstLine="221"/>
              <w:jc w:val="center"/>
              <w:rPr>
                <w:rFonts w:ascii="Times New Roman" w:hAnsi="Times New Roman" w:cs="Times New Roman"/>
                <w:b/>
                <w:sz w:val="24"/>
                <w:szCs w:val="24"/>
              </w:rPr>
            </w:pPr>
            <w:r w:rsidRPr="005E6B37">
              <w:rPr>
                <w:rFonts w:ascii="Times New Roman" w:hAnsi="Times New Roman" w:cs="Times New Roman"/>
                <w:b/>
                <w:sz w:val="24"/>
                <w:szCs w:val="24"/>
              </w:rPr>
              <w:t>(с указанием причин неисполнения)</w:t>
            </w:r>
          </w:p>
        </w:tc>
      </w:tr>
      <w:tr w:rsidR="00AE1472" w:rsidRPr="005E6B37" w:rsidTr="002B0637">
        <w:trPr>
          <w:trHeight w:val="28"/>
        </w:trPr>
        <w:tc>
          <w:tcPr>
            <w:tcW w:w="231"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w:t>
            </w:r>
          </w:p>
        </w:tc>
        <w:tc>
          <w:tcPr>
            <w:tcW w:w="1333"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3</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4</w:t>
            </w:r>
          </w:p>
        </w:tc>
        <w:tc>
          <w:tcPr>
            <w:tcW w:w="1915" w:type="pct"/>
          </w:tcPr>
          <w:p w:rsidR="00AE1472" w:rsidRPr="005E6B37" w:rsidRDefault="00AE1472" w:rsidP="005E6B37">
            <w:pPr>
              <w:pStyle w:val="ConsPlusNormal"/>
              <w:ind w:firstLine="221"/>
              <w:jc w:val="center"/>
              <w:rPr>
                <w:rFonts w:ascii="Times New Roman" w:hAnsi="Times New Roman" w:cs="Times New Roman"/>
                <w:sz w:val="24"/>
                <w:szCs w:val="24"/>
              </w:rPr>
            </w:pPr>
            <w:r w:rsidRPr="005E6B37">
              <w:rPr>
                <w:rFonts w:ascii="Times New Roman" w:hAnsi="Times New Roman" w:cs="Times New Roman"/>
                <w:sz w:val="24"/>
                <w:szCs w:val="24"/>
              </w:rPr>
              <w:t>5</w:t>
            </w:r>
          </w:p>
        </w:tc>
      </w:tr>
      <w:tr w:rsidR="00AE1472" w:rsidRPr="005E6B37" w:rsidTr="002B0637">
        <w:trPr>
          <w:trHeight w:val="406"/>
        </w:trPr>
        <w:tc>
          <w:tcPr>
            <w:tcW w:w="5000" w:type="pct"/>
            <w:gridSpan w:val="5"/>
          </w:tcPr>
          <w:p w:rsidR="00AE1472" w:rsidRPr="005E6B37" w:rsidRDefault="00AE1472" w:rsidP="005E6B37">
            <w:pPr>
              <w:pStyle w:val="ConsPlusNormal"/>
              <w:ind w:firstLine="221"/>
              <w:jc w:val="center"/>
              <w:outlineLvl w:val="3"/>
              <w:rPr>
                <w:rFonts w:ascii="Times New Roman" w:hAnsi="Times New Roman" w:cs="Times New Roman"/>
                <w:sz w:val="24"/>
                <w:szCs w:val="24"/>
              </w:rPr>
            </w:pPr>
            <w:r w:rsidRPr="005E6B37">
              <w:rPr>
                <w:rFonts w:ascii="Times New Roman" w:hAnsi="Times New Roman" w:cs="Times New Roman"/>
                <w:sz w:val="24"/>
                <w:szCs w:val="24"/>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AE1472" w:rsidRPr="005E6B37" w:rsidTr="001926BE">
        <w:tc>
          <w:tcPr>
            <w:tcW w:w="231" w:type="pct"/>
          </w:tcPr>
          <w:p w:rsidR="00AE1472" w:rsidRPr="005E6B37" w:rsidRDefault="00AE1472"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1.3</w:t>
            </w:r>
          </w:p>
        </w:tc>
        <w:tc>
          <w:tcPr>
            <w:tcW w:w="1333" w:type="pct"/>
          </w:tcPr>
          <w:p w:rsidR="00AE1472" w:rsidRPr="005E6B37" w:rsidRDefault="00AE1472"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680751" w:rsidRDefault="00680751" w:rsidP="00680751">
            <w:pPr>
              <w:pStyle w:val="ConsPlusNormal"/>
              <w:ind w:firstLine="221"/>
              <w:jc w:val="both"/>
              <w:rPr>
                <w:rFonts w:ascii="Times New Roman" w:hAnsi="Times New Roman" w:cs="Times New Roman"/>
                <w:szCs w:val="24"/>
              </w:rPr>
            </w:pPr>
            <w:r>
              <w:rPr>
                <w:rFonts w:ascii="Times New Roman" w:hAnsi="Times New Roman" w:cs="Times New Roman"/>
                <w:szCs w:val="24"/>
              </w:rPr>
              <w:t xml:space="preserve">В 2020 году </w:t>
            </w:r>
            <w:proofErr w:type="gramStart"/>
            <w:r>
              <w:rPr>
                <w:rFonts w:ascii="Times New Roman" w:hAnsi="Times New Roman" w:cs="Times New Roman"/>
                <w:szCs w:val="24"/>
              </w:rPr>
              <w:t>разработаны и приняты</w:t>
            </w:r>
            <w:proofErr w:type="gramEnd"/>
            <w:r>
              <w:rPr>
                <w:rFonts w:ascii="Times New Roman" w:hAnsi="Times New Roman" w:cs="Times New Roman"/>
                <w:szCs w:val="24"/>
              </w:rPr>
              <w:t xml:space="preserve"> </w:t>
            </w:r>
            <w:r w:rsidR="00FE5744">
              <w:rPr>
                <w:rFonts w:ascii="Times New Roman" w:hAnsi="Times New Roman" w:cs="Times New Roman"/>
                <w:szCs w:val="24"/>
              </w:rPr>
              <w:t>13</w:t>
            </w:r>
            <w:r>
              <w:rPr>
                <w:rFonts w:ascii="Times New Roman" w:hAnsi="Times New Roman" w:cs="Times New Roman"/>
                <w:szCs w:val="24"/>
              </w:rPr>
              <w:t xml:space="preserve"> правовых актов, регулирующих антикоррупционную деятельность в органе местного самоуправления в Республике Коми, из них:</w:t>
            </w:r>
          </w:p>
          <w:p w:rsidR="00EA076F" w:rsidRDefault="00680751" w:rsidP="00EA076F">
            <w:pPr>
              <w:pStyle w:val="ConsPlusTitle"/>
              <w:widowControl/>
              <w:ind w:firstLine="284"/>
              <w:jc w:val="both"/>
              <w:rPr>
                <w:rFonts w:ascii="Times New Roman" w:hAnsi="Times New Roman" w:cs="Times New Roman"/>
                <w:b w:val="0"/>
                <w:szCs w:val="28"/>
              </w:rPr>
            </w:pPr>
            <w:r>
              <w:rPr>
                <w:rFonts w:ascii="Times New Roman" w:hAnsi="Times New Roman" w:cs="Times New Roman"/>
                <w:b w:val="0"/>
                <w:szCs w:val="28"/>
              </w:rPr>
              <w:t xml:space="preserve">- </w:t>
            </w:r>
            <w:r w:rsidRPr="009C6833">
              <w:rPr>
                <w:rFonts w:ascii="Times New Roman" w:hAnsi="Times New Roman" w:cs="Times New Roman"/>
                <w:b w:val="0"/>
                <w:szCs w:val="28"/>
              </w:rPr>
              <w:t>Постановление администрации МР «Койгородский» от 31.01.2020 г. № 57/0</w:t>
            </w:r>
            <w:r>
              <w:rPr>
                <w:rFonts w:ascii="Times New Roman" w:hAnsi="Times New Roman" w:cs="Times New Roman"/>
                <w:b w:val="0"/>
                <w:szCs w:val="28"/>
              </w:rPr>
              <w:t>1</w:t>
            </w:r>
            <w:r w:rsidRPr="009C6833">
              <w:rPr>
                <w:rFonts w:ascii="Times New Roman" w:hAnsi="Times New Roman" w:cs="Times New Roman"/>
                <w:b w:val="0"/>
                <w:szCs w:val="28"/>
              </w:rPr>
              <w:t xml:space="preserve">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EA076F">
              <w:rPr>
                <w:rFonts w:ascii="Times New Roman" w:hAnsi="Times New Roman" w:cs="Times New Roman"/>
                <w:b w:val="0"/>
                <w:szCs w:val="28"/>
              </w:rPr>
              <w:t>;</w:t>
            </w:r>
          </w:p>
          <w:p w:rsidR="00EA076F" w:rsidRDefault="00EA076F" w:rsidP="00EA076F">
            <w:pPr>
              <w:pStyle w:val="ConsPlusTitle"/>
              <w:widowControl/>
              <w:ind w:firstLine="284"/>
              <w:jc w:val="both"/>
              <w:rPr>
                <w:rFonts w:ascii="Times New Roman" w:hAnsi="Times New Roman"/>
                <w:b w:val="0"/>
                <w:szCs w:val="22"/>
              </w:rPr>
            </w:pPr>
            <w:r w:rsidRPr="009C6833">
              <w:rPr>
                <w:rFonts w:ascii="Times New Roman" w:hAnsi="Times New Roman" w:cs="Times New Roman"/>
                <w:b w:val="0"/>
                <w:szCs w:val="22"/>
              </w:rPr>
              <w:t>- Постановление администрации МР «Койгородский» от 28.02.2020 г. № 53/02 «</w:t>
            </w:r>
            <w:r w:rsidRPr="009C6833">
              <w:rPr>
                <w:rFonts w:ascii="Times New Roman" w:hAnsi="Times New Roman"/>
                <w:b w:val="0"/>
                <w:szCs w:val="22"/>
              </w:rPr>
              <w:t>Об утверждении Положения об оценке коррупционных рисков администрации МР «Койгородский»</w:t>
            </w:r>
            <w:r>
              <w:rPr>
                <w:rFonts w:ascii="Times New Roman" w:hAnsi="Times New Roman"/>
                <w:b w:val="0"/>
                <w:szCs w:val="22"/>
              </w:rPr>
              <w:t>;</w:t>
            </w:r>
          </w:p>
          <w:p w:rsidR="00EA076F" w:rsidRDefault="00EA076F" w:rsidP="00EA076F">
            <w:pPr>
              <w:pStyle w:val="ConsPlusTitle"/>
              <w:widowControl/>
              <w:ind w:firstLine="284"/>
              <w:jc w:val="both"/>
              <w:rPr>
                <w:rFonts w:ascii="Times New Roman" w:hAnsi="Times New Roman" w:cs="Times New Roman"/>
                <w:b w:val="0"/>
                <w:szCs w:val="22"/>
              </w:rPr>
            </w:pPr>
            <w:r w:rsidRPr="009C6833">
              <w:rPr>
                <w:rFonts w:ascii="Times New Roman" w:hAnsi="Times New Roman" w:cs="Times New Roman"/>
                <w:b w:val="0"/>
                <w:szCs w:val="22"/>
              </w:rPr>
              <w:t>- Постановление администрации МР «Койгородский» от 28.02.2020 г. № 54/02 «Об утверждении перечня должностей, замещение которых связанно с коррупционными рисками»</w:t>
            </w:r>
            <w:r>
              <w:rPr>
                <w:rFonts w:ascii="Times New Roman" w:hAnsi="Times New Roman" w:cs="Times New Roman"/>
                <w:b w:val="0"/>
                <w:szCs w:val="22"/>
              </w:rPr>
              <w:t>;</w:t>
            </w:r>
          </w:p>
          <w:p w:rsidR="00EA076F" w:rsidRPr="009C6833" w:rsidRDefault="00EA076F" w:rsidP="00EA076F">
            <w:pPr>
              <w:pStyle w:val="ConsPlusTitle"/>
              <w:widowControl/>
              <w:ind w:firstLine="284"/>
              <w:jc w:val="both"/>
              <w:rPr>
                <w:rFonts w:ascii="Times New Roman" w:hAnsi="Times New Roman"/>
                <w:b w:val="0"/>
                <w:szCs w:val="22"/>
              </w:rPr>
            </w:pPr>
            <w:r w:rsidRPr="009C6833">
              <w:rPr>
                <w:rFonts w:ascii="Times New Roman" w:hAnsi="Times New Roman"/>
                <w:b w:val="0"/>
                <w:szCs w:val="22"/>
              </w:rPr>
              <w:lastRenderedPageBreak/>
              <w:t>- Постановление администрации МР «Койгородский» от 28.02.2020 №</w:t>
            </w:r>
            <w:r>
              <w:rPr>
                <w:rFonts w:ascii="Times New Roman" w:hAnsi="Times New Roman"/>
                <w:b w:val="0"/>
                <w:szCs w:val="22"/>
              </w:rPr>
              <w:t xml:space="preserve"> </w:t>
            </w:r>
            <w:r w:rsidRPr="009C6833">
              <w:rPr>
                <w:rFonts w:ascii="Times New Roman" w:hAnsi="Times New Roman"/>
                <w:b w:val="0"/>
                <w:szCs w:val="22"/>
              </w:rPr>
              <w:t>55/02 « О внесении изменения в постановление администрации МР «Койгородский» от 27.05.2015 №</w:t>
            </w:r>
            <w:r>
              <w:rPr>
                <w:rFonts w:ascii="Times New Roman" w:hAnsi="Times New Roman"/>
                <w:b w:val="0"/>
                <w:szCs w:val="22"/>
              </w:rPr>
              <w:t xml:space="preserve"> </w:t>
            </w:r>
            <w:r w:rsidRPr="009C6833">
              <w:rPr>
                <w:rFonts w:ascii="Times New Roman" w:hAnsi="Times New Roman"/>
                <w:b w:val="0"/>
                <w:szCs w:val="22"/>
              </w:rPr>
              <w:t>56/05 «Об утверждении коррупционно-опасных функций, реализуемых в администрации муниципального района»</w:t>
            </w:r>
            <w:r>
              <w:rPr>
                <w:rFonts w:ascii="Times New Roman" w:hAnsi="Times New Roman"/>
                <w:b w:val="0"/>
                <w:szCs w:val="22"/>
              </w:rPr>
              <w:t>;</w:t>
            </w:r>
          </w:p>
          <w:p w:rsidR="00EA076F" w:rsidRPr="009C6833" w:rsidRDefault="00EA076F" w:rsidP="00EA076F">
            <w:pPr>
              <w:pStyle w:val="ConsPlusTitle"/>
              <w:widowControl/>
              <w:ind w:firstLine="284"/>
              <w:jc w:val="both"/>
              <w:rPr>
                <w:rFonts w:ascii="Times New Roman" w:hAnsi="Times New Roman" w:cs="Times New Roman"/>
                <w:b w:val="0"/>
                <w:szCs w:val="22"/>
              </w:rPr>
            </w:pPr>
            <w:r w:rsidRPr="00EA076F">
              <w:rPr>
                <w:rFonts w:ascii="Times New Roman" w:hAnsi="Times New Roman" w:cs="Times New Roman"/>
                <w:b w:val="0"/>
                <w:szCs w:val="22"/>
              </w:rPr>
              <w:t>- Распоряжение администрации МР «Койгородский» от 11.03.2020 г. № 28-р «Об утверждении карты коррупционных рисков на 2020 год»;</w:t>
            </w:r>
          </w:p>
          <w:p w:rsidR="00EA076F" w:rsidRPr="00EA076F" w:rsidRDefault="00EA076F" w:rsidP="00EA076F">
            <w:pPr>
              <w:pStyle w:val="ConsPlusTitle"/>
              <w:widowControl/>
              <w:ind w:firstLine="284"/>
              <w:jc w:val="both"/>
              <w:rPr>
                <w:rFonts w:ascii="Times New Roman" w:hAnsi="Times New Roman" w:cs="Times New Roman"/>
                <w:b w:val="0"/>
                <w:szCs w:val="22"/>
              </w:rPr>
            </w:pPr>
            <w:r w:rsidRPr="009C6833">
              <w:rPr>
                <w:rFonts w:ascii="Times New Roman" w:hAnsi="Times New Roman" w:cs="Times New Roman"/>
                <w:b w:val="0"/>
                <w:szCs w:val="22"/>
              </w:rPr>
              <w:t>- Постановление администрации МР «Койгородский» от 27.04.2020</w:t>
            </w:r>
            <w:r>
              <w:rPr>
                <w:rFonts w:ascii="Times New Roman" w:hAnsi="Times New Roman" w:cs="Times New Roman"/>
                <w:b w:val="0"/>
                <w:szCs w:val="22"/>
              </w:rPr>
              <w:t xml:space="preserve"> </w:t>
            </w:r>
            <w:r w:rsidRPr="009C6833">
              <w:rPr>
                <w:rFonts w:ascii="Times New Roman" w:hAnsi="Times New Roman" w:cs="Times New Roman"/>
                <w:b w:val="0"/>
                <w:szCs w:val="22"/>
              </w:rPr>
              <w:t>г. №</w:t>
            </w:r>
            <w:r>
              <w:rPr>
                <w:rFonts w:ascii="Times New Roman" w:hAnsi="Times New Roman" w:cs="Times New Roman"/>
                <w:b w:val="0"/>
                <w:szCs w:val="22"/>
              </w:rPr>
              <w:t xml:space="preserve"> </w:t>
            </w:r>
            <w:r w:rsidRPr="009C6833">
              <w:rPr>
                <w:rFonts w:ascii="Times New Roman" w:hAnsi="Times New Roman" w:cs="Times New Roman"/>
                <w:b w:val="0"/>
                <w:szCs w:val="22"/>
              </w:rPr>
              <w:t>28/04 «О продлении сроков предоставления сведений о доходах, расходах, об имуществе и обязательствах имущественного характера»</w:t>
            </w:r>
            <w:r>
              <w:rPr>
                <w:rFonts w:ascii="Times New Roman" w:hAnsi="Times New Roman" w:cs="Times New Roman"/>
                <w:b w:val="0"/>
                <w:szCs w:val="22"/>
              </w:rPr>
              <w:t>;</w:t>
            </w:r>
          </w:p>
          <w:p w:rsidR="00680751" w:rsidRPr="009C6833" w:rsidRDefault="00680751" w:rsidP="00680751">
            <w:pPr>
              <w:pStyle w:val="ConsPlusTitle"/>
              <w:widowControl/>
              <w:ind w:firstLine="284"/>
              <w:jc w:val="both"/>
              <w:rPr>
                <w:rFonts w:ascii="Times New Roman" w:hAnsi="Times New Roman" w:cs="Times New Roman"/>
                <w:b w:val="0"/>
                <w:bCs/>
                <w:szCs w:val="24"/>
              </w:rPr>
            </w:pPr>
            <w:proofErr w:type="gramStart"/>
            <w:r w:rsidRPr="009C6833">
              <w:rPr>
                <w:rFonts w:ascii="Times New Roman" w:hAnsi="Times New Roman" w:cs="Times New Roman"/>
                <w:b w:val="0"/>
                <w:szCs w:val="24"/>
              </w:rPr>
              <w:t>- Постановление администрации МР «Койгородский» от 01.06.2020 г. № 04/06 « О внесении изменений в постановление администрации МР «Койгородский» от 15.02.2019г. №15/02 «Об утверждении Положения о порядке и сроках применения взысканий за несоблюдение муниципальными служащими органов местного самоуправления МО МР «Койгородский» ограничений и запретов, требований о предотвращении конфликта интересов и неисполнение обязанностей, установленных в целях противодействия коррупции»;</w:t>
            </w:r>
            <w:proofErr w:type="gramEnd"/>
          </w:p>
          <w:p w:rsidR="00680751" w:rsidRDefault="00680751" w:rsidP="00EA076F">
            <w:pPr>
              <w:pStyle w:val="ConsPlusTitle"/>
              <w:widowControl/>
              <w:ind w:firstLine="284"/>
              <w:jc w:val="both"/>
              <w:rPr>
                <w:rFonts w:ascii="Times New Roman" w:hAnsi="Times New Roman" w:cs="Times New Roman"/>
                <w:b w:val="0"/>
                <w:szCs w:val="24"/>
              </w:rPr>
            </w:pPr>
            <w:r w:rsidRPr="009C6833">
              <w:rPr>
                <w:rFonts w:ascii="Times New Roman" w:hAnsi="Times New Roman" w:cs="Times New Roman"/>
                <w:b w:val="0"/>
                <w:szCs w:val="24"/>
              </w:rPr>
              <w:t>- Постановление администрации МР «Койгородский» от 01.06.2020 г. № 05/06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w:t>
            </w:r>
            <w:r w:rsidR="00EA076F">
              <w:rPr>
                <w:rFonts w:ascii="Times New Roman" w:hAnsi="Times New Roman" w:cs="Times New Roman"/>
                <w:b w:val="0"/>
                <w:szCs w:val="24"/>
              </w:rPr>
              <w:t>пального района «Койгородский»;</w:t>
            </w:r>
          </w:p>
          <w:p w:rsidR="00FE5744" w:rsidRPr="00EA076F" w:rsidRDefault="00FE5744" w:rsidP="00FE5744">
            <w:pPr>
              <w:pStyle w:val="ConsPlusTitle"/>
              <w:widowControl/>
              <w:ind w:firstLine="284"/>
              <w:jc w:val="both"/>
              <w:rPr>
                <w:rFonts w:ascii="Times New Roman" w:hAnsi="Times New Roman" w:cs="Times New Roman"/>
                <w:b w:val="0"/>
                <w:szCs w:val="24"/>
              </w:rPr>
            </w:pPr>
            <w:r w:rsidRPr="009C6833">
              <w:rPr>
                <w:rFonts w:ascii="Times New Roman" w:hAnsi="Times New Roman" w:cs="Times New Roman"/>
                <w:b w:val="0"/>
                <w:szCs w:val="24"/>
              </w:rPr>
              <w:t xml:space="preserve">- Постановление администрации МР «Койгородский» от </w:t>
            </w:r>
            <w:r>
              <w:rPr>
                <w:rFonts w:ascii="Times New Roman" w:hAnsi="Times New Roman" w:cs="Times New Roman"/>
                <w:b w:val="0"/>
                <w:szCs w:val="24"/>
              </w:rPr>
              <w:t>12.08.</w:t>
            </w:r>
            <w:r w:rsidRPr="009C6833">
              <w:rPr>
                <w:rFonts w:ascii="Times New Roman" w:hAnsi="Times New Roman" w:cs="Times New Roman"/>
                <w:b w:val="0"/>
                <w:szCs w:val="24"/>
              </w:rPr>
              <w:t xml:space="preserve">.2020 г. № </w:t>
            </w:r>
            <w:r>
              <w:rPr>
                <w:rFonts w:ascii="Times New Roman" w:hAnsi="Times New Roman" w:cs="Times New Roman"/>
                <w:b w:val="0"/>
                <w:szCs w:val="24"/>
              </w:rPr>
              <w:t xml:space="preserve">23/08 </w:t>
            </w:r>
            <w:r w:rsidRPr="009C6833">
              <w:rPr>
                <w:rFonts w:ascii="Times New Roman" w:hAnsi="Times New Roman" w:cs="Times New Roman"/>
                <w:b w:val="0"/>
                <w:szCs w:val="24"/>
              </w:rPr>
              <w:t xml:space="preserve">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w:t>
            </w:r>
            <w:r>
              <w:rPr>
                <w:rFonts w:ascii="Times New Roman" w:hAnsi="Times New Roman" w:cs="Times New Roman"/>
                <w:b w:val="0"/>
                <w:szCs w:val="24"/>
              </w:rPr>
              <w:t>пального района «Койгородский»;</w:t>
            </w:r>
          </w:p>
          <w:p w:rsidR="00992727" w:rsidRPr="00EA076F" w:rsidRDefault="00992727" w:rsidP="00EA076F">
            <w:pPr>
              <w:spacing w:after="0" w:line="240" w:lineRule="auto"/>
              <w:ind w:firstLine="386"/>
              <w:jc w:val="both"/>
              <w:rPr>
                <w:rFonts w:ascii="Times New Roman" w:hAnsi="Times New Roman" w:cs="Times New Roman"/>
                <w:bCs/>
              </w:rPr>
            </w:pPr>
            <w:r w:rsidRPr="00EA076F">
              <w:rPr>
                <w:rFonts w:ascii="Times New Roman" w:hAnsi="Times New Roman" w:cs="Times New Roman"/>
              </w:rPr>
              <w:lastRenderedPageBreak/>
              <w:t>- Постановление администрации МР «Койгородский» от 31.08.2020 г. № 56/08 «</w:t>
            </w:r>
            <w:r w:rsidRPr="00EA076F">
              <w:rPr>
                <w:rFonts w:ascii="Times New Roman" w:hAnsi="Times New Roman" w:cs="Times New Roman"/>
                <w:bCs/>
              </w:rPr>
              <w:t>Об утверждении карты коррупционных рисков»</w:t>
            </w:r>
            <w:r w:rsidR="00EA076F" w:rsidRPr="00EA076F">
              <w:rPr>
                <w:rFonts w:ascii="Times New Roman" w:hAnsi="Times New Roman" w:cs="Times New Roman"/>
                <w:bCs/>
              </w:rPr>
              <w:t>;</w:t>
            </w:r>
          </w:p>
          <w:p w:rsidR="00992727" w:rsidRPr="00EA076F" w:rsidRDefault="00EA076F" w:rsidP="00EA076F">
            <w:pPr>
              <w:spacing w:after="0" w:line="240" w:lineRule="auto"/>
              <w:ind w:firstLine="386"/>
              <w:jc w:val="both"/>
              <w:rPr>
                <w:rFonts w:ascii="Times New Roman" w:hAnsi="Times New Roman" w:cs="Times New Roman"/>
                <w:bCs/>
              </w:rPr>
            </w:pPr>
            <w:r w:rsidRPr="00EA076F">
              <w:rPr>
                <w:rFonts w:ascii="Times New Roman" w:hAnsi="Times New Roman" w:cs="Times New Roman"/>
              </w:rPr>
              <w:t>- Постановление администрации МР «Койгородский» от 31.08.2020 г. № 58/08 «Об утверждении карты коррупционных рисков при осуществлении функций муниципального жилищного и дорожного контроля и комплекса правовых и организационных мероприятий по их минимизации»;</w:t>
            </w:r>
          </w:p>
          <w:p w:rsidR="00D0636C" w:rsidRPr="00EA076F" w:rsidRDefault="00D0636C" w:rsidP="00680751">
            <w:pPr>
              <w:pStyle w:val="ConsPlusTitle"/>
              <w:widowControl/>
              <w:ind w:firstLine="284"/>
              <w:jc w:val="both"/>
              <w:rPr>
                <w:rFonts w:ascii="Times New Roman" w:hAnsi="Times New Roman" w:cs="Times New Roman"/>
                <w:b w:val="0"/>
                <w:szCs w:val="22"/>
              </w:rPr>
            </w:pPr>
            <w:r w:rsidRPr="00EA076F">
              <w:rPr>
                <w:rFonts w:ascii="Times New Roman" w:hAnsi="Times New Roman" w:cs="Times New Roman"/>
                <w:b w:val="0"/>
                <w:szCs w:val="22"/>
              </w:rPr>
              <w:t>- Постановление администрации МР «Койгородский» от 13.11.2020 г. № 20/11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EA076F">
              <w:rPr>
                <w:rFonts w:ascii="Times New Roman" w:hAnsi="Times New Roman" w:cs="Times New Roman"/>
                <w:b w:val="0"/>
                <w:szCs w:val="22"/>
              </w:rPr>
              <w:t>;</w:t>
            </w:r>
          </w:p>
          <w:p w:rsidR="00D0636C" w:rsidRPr="00EA076F" w:rsidRDefault="00D0636C" w:rsidP="00680751">
            <w:pPr>
              <w:pStyle w:val="ConsPlusTitle"/>
              <w:widowControl/>
              <w:ind w:firstLine="284"/>
              <w:jc w:val="both"/>
              <w:rPr>
                <w:rFonts w:ascii="Times New Roman" w:hAnsi="Times New Roman" w:cs="Times New Roman"/>
                <w:b w:val="0"/>
                <w:szCs w:val="22"/>
              </w:rPr>
            </w:pPr>
            <w:r w:rsidRPr="00EA076F">
              <w:rPr>
                <w:rFonts w:ascii="Times New Roman" w:hAnsi="Times New Roman" w:cs="Times New Roman"/>
                <w:b w:val="0"/>
                <w:szCs w:val="22"/>
              </w:rPr>
              <w:t>- Постановление администрации МР «Койгородский» от 19.11.2020 г. № 30/11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EA076F">
              <w:rPr>
                <w:rFonts w:ascii="Times New Roman" w:hAnsi="Times New Roman" w:cs="Times New Roman"/>
                <w:b w:val="0"/>
                <w:szCs w:val="22"/>
              </w:rPr>
              <w:t>.</w:t>
            </w:r>
          </w:p>
          <w:p w:rsidR="00AE1472" w:rsidRPr="005E6B37" w:rsidRDefault="00680751" w:rsidP="00680751">
            <w:pPr>
              <w:pStyle w:val="ConsPlusNormal"/>
              <w:ind w:firstLine="221"/>
              <w:jc w:val="both"/>
              <w:rPr>
                <w:rFonts w:ascii="Times New Roman" w:hAnsi="Times New Roman" w:cs="Times New Roman"/>
                <w:sz w:val="24"/>
                <w:szCs w:val="24"/>
              </w:rPr>
            </w:pPr>
            <w:r w:rsidRPr="00EA076F">
              <w:rPr>
                <w:rFonts w:ascii="Times New Roman" w:hAnsi="Times New Roman" w:cs="Times New Roman"/>
                <w:bCs/>
                <w:szCs w:val="22"/>
              </w:rPr>
              <w:t xml:space="preserve">В  сельских поселениях МО МР «Койгородский» </w:t>
            </w:r>
            <w:r w:rsidRPr="00EA076F">
              <w:rPr>
                <w:rFonts w:ascii="Times New Roman" w:hAnsi="Times New Roman" w:cs="Times New Roman"/>
                <w:szCs w:val="22"/>
              </w:rPr>
              <w:t>муниципальные правовые акты по противодействию коррупции  в отчетном периоде не разрабатывались</w:t>
            </w:r>
          </w:p>
        </w:tc>
      </w:tr>
      <w:tr w:rsidR="00AE1472" w:rsidRPr="005E6B37" w:rsidTr="002B0637">
        <w:trPr>
          <w:trHeight w:val="2009"/>
        </w:trPr>
        <w:tc>
          <w:tcPr>
            <w:tcW w:w="231" w:type="pct"/>
          </w:tcPr>
          <w:p w:rsidR="00AE1472" w:rsidRPr="004D3BE4" w:rsidRDefault="00AE1472" w:rsidP="005E6B37">
            <w:pPr>
              <w:pStyle w:val="ConsPlusNormal"/>
              <w:rPr>
                <w:rFonts w:ascii="Times New Roman" w:hAnsi="Times New Roman" w:cs="Times New Roman"/>
                <w:sz w:val="24"/>
                <w:szCs w:val="24"/>
              </w:rPr>
            </w:pPr>
            <w:r w:rsidRPr="004D3BE4">
              <w:rPr>
                <w:rFonts w:ascii="Times New Roman" w:hAnsi="Times New Roman" w:cs="Times New Roman"/>
                <w:sz w:val="24"/>
                <w:szCs w:val="24"/>
              </w:rPr>
              <w:lastRenderedPageBreak/>
              <w:t>1.4</w:t>
            </w:r>
          </w:p>
        </w:tc>
        <w:tc>
          <w:tcPr>
            <w:tcW w:w="1333" w:type="pct"/>
          </w:tcPr>
          <w:p w:rsidR="00AE1472" w:rsidRPr="004D3BE4" w:rsidRDefault="00AE1472" w:rsidP="005E6B37">
            <w:pPr>
              <w:pStyle w:val="ConsPlusNormal"/>
              <w:jc w:val="both"/>
              <w:rPr>
                <w:rFonts w:ascii="Times New Roman" w:hAnsi="Times New Roman" w:cs="Times New Roman"/>
                <w:sz w:val="24"/>
                <w:szCs w:val="24"/>
              </w:rPr>
            </w:pPr>
            <w:r w:rsidRPr="004D3BE4">
              <w:rPr>
                <w:rFonts w:ascii="Times New Roman" w:hAnsi="Times New Roman" w:cs="Times New Roman"/>
                <w:sz w:val="24"/>
                <w:szCs w:val="24"/>
              </w:rPr>
              <w:t>Организация разработки проектов правовых актов в целях противодействия коррупции в муниципальных учреждениях в Республике Коми, муниципальных унитарных предприятиях в Республике Коми</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муниципальных учреждений в </w:t>
            </w:r>
            <w:r w:rsidRPr="005E6B37">
              <w:rPr>
                <w:rFonts w:ascii="Times New Roman" w:hAnsi="Times New Roman" w:cs="Times New Roman"/>
                <w:sz w:val="24"/>
                <w:szCs w:val="24"/>
              </w:rPr>
              <w:lastRenderedPageBreak/>
              <w:t>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915" w:type="pct"/>
          </w:tcPr>
          <w:p w:rsidR="0049355C" w:rsidRPr="008D65A1" w:rsidRDefault="0049355C" w:rsidP="008D65A1">
            <w:pPr>
              <w:pStyle w:val="ConsPlusNormal"/>
              <w:ind w:firstLine="438"/>
              <w:jc w:val="both"/>
              <w:rPr>
                <w:rFonts w:ascii="Times New Roman" w:hAnsi="Times New Roman" w:cs="Times New Roman"/>
                <w:szCs w:val="24"/>
              </w:rPr>
            </w:pPr>
            <w:r w:rsidRPr="008D65A1">
              <w:rPr>
                <w:rFonts w:ascii="Times New Roman" w:hAnsi="Times New Roman" w:cs="Times New Roman"/>
                <w:szCs w:val="24"/>
              </w:rPr>
              <w:lastRenderedPageBreak/>
              <w:t xml:space="preserve">В 2020 году </w:t>
            </w:r>
            <w:r w:rsidR="008D65A1">
              <w:rPr>
                <w:rFonts w:ascii="Times New Roman" w:hAnsi="Times New Roman" w:cs="Times New Roman"/>
                <w:i/>
                <w:szCs w:val="24"/>
              </w:rPr>
              <w:t xml:space="preserve">19 </w:t>
            </w:r>
            <w:r w:rsidRPr="008D65A1">
              <w:rPr>
                <w:rFonts w:ascii="Times New Roman" w:hAnsi="Times New Roman" w:cs="Times New Roman"/>
                <w:i/>
                <w:szCs w:val="24"/>
              </w:rPr>
              <w:t xml:space="preserve"> </w:t>
            </w:r>
            <w:r w:rsidRPr="008D65A1">
              <w:rPr>
                <w:rFonts w:ascii="Times New Roman" w:hAnsi="Times New Roman" w:cs="Times New Roman"/>
                <w:szCs w:val="24"/>
              </w:rPr>
              <w:t>муниципальными учреждениями,</w:t>
            </w:r>
            <w:r w:rsidRPr="008D65A1">
              <w:rPr>
                <w:rFonts w:ascii="Times New Roman" w:hAnsi="Times New Roman" w:cs="Times New Roman"/>
                <w:i/>
                <w:szCs w:val="24"/>
              </w:rPr>
              <w:t xml:space="preserve"> </w:t>
            </w:r>
            <w:r w:rsidRPr="008D65A1">
              <w:rPr>
                <w:rFonts w:ascii="Times New Roman" w:hAnsi="Times New Roman" w:cs="Times New Roman"/>
                <w:szCs w:val="24"/>
              </w:rPr>
              <w:t xml:space="preserve"> принято </w:t>
            </w:r>
            <w:r w:rsidR="008D65A1">
              <w:rPr>
                <w:rFonts w:ascii="Times New Roman" w:hAnsi="Times New Roman" w:cs="Times New Roman"/>
                <w:i/>
                <w:szCs w:val="24"/>
              </w:rPr>
              <w:t xml:space="preserve">22 </w:t>
            </w:r>
            <w:r w:rsidRPr="008D65A1">
              <w:rPr>
                <w:rFonts w:ascii="Times New Roman" w:hAnsi="Times New Roman" w:cs="Times New Roman"/>
                <w:szCs w:val="24"/>
              </w:rPr>
              <w:t xml:space="preserve"> правовых актов в сфере противодействия коррупции. </w:t>
            </w:r>
          </w:p>
          <w:p w:rsidR="0049355C" w:rsidRPr="008D65A1" w:rsidRDefault="0049355C" w:rsidP="008D65A1">
            <w:pPr>
              <w:pStyle w:val="ConsPlusNormal"/>
              <w:ind w:firstLine="438"/>
              <w:jc w:val="both"/>
              <w:rPr>
                <w:rFonts w:ascii="Times New Roman" w:hAnsi="Times New Roman" w:cs="Times New Roman"/>
                <w:szCs w:val="24"/>
              </w:rPr>
            </w:pPr>
            <w:r w:rsidRPr="008D65A1">
              <w:rPr>
                <w:rFonts w:ascii="Times New Roman" w:hAnsi="Times New Roman" w:cs="Times New Roman"/>
                <w:szCs w:val="24"/>
              </w:rPr>
              <w:t>Список принятых в 2020</w:t>
            </w:r>
            <w:r w:rsidR="008D65A1">
              <w:rPr>
                <w:rFonts w:ascii="Times New Roman" w:hAnsi="Times New Roman" w:cs="Times New Roman"/>
                <w:szCs w:val="24"/>
              </w:rPr>
              <w:t xml:space="preserve"> году правовых актов</w:t>
            </w:r>
            <w:r w:rsidRPr="008D65A1">
              <w:rPr>
                <w:rFonts w:ascii="Times New Roman" w:hAnsi="Times New Roman" w:cs="Times New Roman"/>
                <w:szCs w:val="24"/>
              </w:rPr>
              <w:t>:</w:t>
            </w:r>
          </w:p>
          <w:p w:rsidR="0049355C" w:rsidRPr="008D65A1" w:rsidRDefault="0049355C" w:rsidP="008D65A1">
            <w:pPr>
              <w:pStyle w:val="ConsPlusNormal"/>
              <w:ind w:firstLine="438"/>
              <w:jc w:val="both"/>
              <w:rPr>
                <w:rFonts w:ascii="Times New Roman" w:hAnsi="Times New Roman" w:cs="Times New Roman"/>
                <w:szCs w:val="24"/>
              </w:rPr>
            </w:pPr>
            <w:r w:rsidRPr="008D65A1">
              <w:rPr>
                <w:rFonts w:ascii="Times New Roman" w:hAnsi="Times New Roman" w:cs="Times New Roman"/>
                <w:szCs w:val="24"/>
              </w:rPr>
              <w:t>1.Внесение изменений в программу « Антикоррупционная политика МБОУ «СОШ» с.Койгородок» от 04.02.2020</w:t>
            </w:r>
          </w:p>
          <w:p w:rsidR="0049355C" w:rsidRPr="008D65A1" w:rsidRDefault="0049355C" w:rsidP="008D65A1">
            <w:pPr>
              <w:pStyle w:val="ConsPlusNormal"/>
              <w:ind w:firstLine="438"/>
              <w:jc w:val="both"/>
              <w:rPr>
                <w:rFonts w:ascii="Times New Roman" w:hAnsi="Times New Roman" w:cs="Times New Roman"/>
                <w:szCs w:val="24"/>
              </w:rPr>
            </w:pPr>
            <w:r w:rsidRPr="008D65A1">
              <w:rPr>
                <w:rFonts w:ascii="Times New Roman" w:hAnsi="Times New Roman" w:cs="Times New Roman"/>
                <w:szCs w:val="24"/>
              </w:rPr>
              <w:t xml:space="preserve">2 Положение об оценке коррупционных рисков (12 </w:t>
            </w:r>
            <w:r w:rsidR="004D3BE4" w:rsidRPr="008D65A1">
              <w:rPr>
                <w:rFonts w:ascii="Times New Roman" w:hAnsi="Times New Roman" w:cs="Times New Roman"/>
                <w:szCs w:val="24"/>
              </w:rPr>
              <w:t>образовательных учреждений</w:t>
            </w:r>
            <w:r w:rsidRPr="008D65A1">
              <w:rPr>
                <w:rFonts w:ascii="Times New Roman" w:hAnsi="Times New Roman" w:cs="Times New Roman"/>
                <w:szCs w:val="24"/>
              </w:rPr>
              <w:t>)</w:t>
            </w:r>
          </w:p>
          <w:p w:rsidR="005938AF" w:rsidRPr="008D65A1" w:rsidRDefault="0049355C" w:rsidP="008D65A1">
            <w:pPr>
              <w:pStyle w:val="ConsPlusNormal"/>
              <w:ind w:firstLine="438"/>
              <w:jc w:val="both"/>
              <w:rPr>
                <w:rFonts w:ascii="Times New Roman" w:hAnsi="Times New Roman" w:cs="Times New Roman"/>
                <w:szCs w:val="24"/>
              </w:rPr>
            </w:pPr>
            <w:r w:rsidRPr="008D65A1">
              <w:rPr>
                <w:rFonts w:ascii="Times New Roman" w:hAnsi="Times New Roman" w:cs="Times New Roman"/>
                <w:szCs w:val="24"/>
              </w:rPr>
              <w:t>3.План мероприятий по противодействи</w:t>
            </w:r>
            <w:r w:rsidR="008D65A1">
              <w:rPr>
                <w:rFonts w:ascii="Times New Roman" w:hAnsi="Times New Roman" w:cs="Times New Roman"/>
                <w:szCs w:val="24"/>
              </w:rPr>
              <w:t>ю коррупции на 2021-2024 годы (</w:t>
            </w:r>
            <w:r w:rsidRPr="008D65A1">
              <w:rPr>
                <w:rFonts w:ascii="Times New Roman" w:hAnsi="Times New Roman" w:cs="Times New Roman"/>
                <w:szCs w:val="24"/>
              </w:rPr>
              <w:t xml:space="preserve">3 </w:t>
            </w:r>
            <w:r w:rsidR="004D3BE4" w:rsidRPr="008D65A1">
              <w:rPr>
                <w:rFonts w:ascii="Times New Roman" w:hAnsi="Times New Roman" w:cs="Times New Roman"/>
                <w:szCs w:val="24"/>
              </w:rPr>
              <w:t>образовательного учреждения</w:t>
            </w:r>
            <w:r w:rsidRPr="008D65A1">
              <w:rPr>
                <w:rFonts w:ascii="Times New Roman" w:hAnsi="Times New Roman" w:cs="Times New Roman"/>
                <w:szCs w:val="24"/>
              </w:rPr>
              <w:t>)</w:t>
            </w:r>
          </w:p>
          <w:p w:rsidR="005938AF" w:rsidRPr="008D65A1" w:rsidRDefault="005938AF" w:rsidP="008D65A1">
            <w:pPr>
              <w:pStyle w:val="ConsPlusNormal"/>
              <w:ind w:firstLine="438"/>
              <w:jc w:val="both"/>
              <w:rPr>
                <w:rFonts w:ascii="Times New Roman" w:hAnsi="Times New Roman" w:cs="Times New Roman"/>
                <w:szCs w:val="24"/>
              </w:rPr>
            </w:pPr>
            <w:r w:rsidRPr="008D65A1">
              <w:rPr>
                <w:rFonts w:ascii="Times New Roman" w:hAnsi="Times New Roman" w:cs="Times New Roman"/>
                <w:szCs w:val="24"/>
              </w:rPr>
              <w:lastRenderedPageBreak/>
              <w:t xml:space="preserve">  Приказ МБУК «ККМ» от 22.07.2020 г. № 8-о/д «О назначении ответственного лица за профилактику корру</w:t>
            </w:r>
            <w:r w:rsidR="008D65A1">
              <w:rPr>
                <w:rFonts w:ascii="Times New Roman" w:hAnsi="Times New Roman" w:cs="Times New Roman"/>
                <w:szCs w:val="24"/>
              </w:rPr>
              <w:t>пционных и иных правонарушений»</w:t>
            </w:r>
            <w:r w:rsidRPr="008D65A1">
              <w:rPr>
                <w:rFonts w:ascii="Times New Roman" w:hAnsi="Times New Roman" w:cs="Times New Roman"/>
                <w:szCs w:val="24"/>
              </w:rPr>
              <w:t>;</w:t>
            </w:r>
          </w:p>
          <w:p w:rsidR="005938AF" w:rsidRPr="008D65A1" w:rsidRDefault="005938AF" w:rsidP="008D65A1">
            <w:pPr>
              <w:pStyle w:val="ConsPlusNormal"/>
              <w:ind w:firstLine="438"/>
              <w:jc w:val="both"/>
              <w:rPr>
                <w:rFonts w:ascii="Times New Roman" w:hAnsi="Times New Roman" w:cs="Times New Roman"/>
                <w:szCs w:val="24"/>
              </w:rPr>
            </w:pPr>
            <w:proofErr w:type="gramStart"/>
            <w:r w:rsidRPr="008D65A1">
              <w:rPr>
                <w:rFonts w:ascii="Times New Roman" w:hAnsi="Times New Roman" w:cs="Times New Roman"/>
                <w:szCs w:val="24"/>
              </w:rPr>
              <w:t>Приказ МБУК «ККМ» от 22.07.2020 г. № 9-о/д «О внесении изменений и дополнений в состав Комиссии по противодействию коррупции»);</w:t>
            </w:r>
            <w:proofErr w:type="gramEnd"/>
          </w:p>
          <w:p w:rsidR="005938AF" w:rsidRPr="008D65A1" w:rsidRDefault="005938AF" w:rsidP="008D65A1">
            <w:pPr>
              <w:pStyle w:val="ConsPlusNormal"/>
              <w:ind w:firstLine="438"/>
              <w:jc w:val="both"/>
              <w:rPr>
                <w:rFonts w:ascii="Times New Roman" w:hAnsi="Times New Roman" w:cs="Times New Roman"/>
                <w:szCs w:val="24"/>
              </w:rPr>
            </w:pPr>
            <w:proofErr w:type="gramStart"/>
            <w:r w:rsidRPr="008D65A1">
              <w:rPr>
                <w:rFonts w:ascii="Times New Roman" w:hAnsi="Times New Roman" w:cs="Times New Roman"/>
                <w:szCs w:val="24"/>
              </w:rPr>
              <w:t>Приказ МБУК «ККМ» от 22.07.2020 г. № 10-о/д «Об утверждении Плана мероприятий по противодействию коррупции в учреждении на 2021-2023г.г.»).</w:t>
            </w:r>
            <w:proofErr w:type="gramEnd"/>
          </w:p>
          <w:p w:rsidR="005938AF" w:rsidRPr="008D65A1" w:rsidRDefault="005938AF" w:rsidP="008D65A1">
            <w:pPr>
              <w:pStyle w:val="ad"/>
              <w:ind w:firstLine="438"/>
              <w:jc w:val="both"/>
              <w:rPr>
                <w:sz w:val="22"/>
              </w:rPr>
            </w:pPr>
            <w:r w:rsidRPr="008D65A1">
              <w:rPr>
                <w:sz w:val="22"/>
              </w:rPr>
              <w:t>Приказ 22/1 от 14.</w:t>
            </w:r>
            <w:r w:rsidR="008D65A1">
              <w:rPr>
                <w:sz w:val="22"/>
              </w:rPr>
              <w:t xml:space="preserve">09.20 «Об утверждении положения </w:t>
            </w:r>
            <w:r w:rsidRPr="008D65A1">
              <w:rPr>
                <w:sz w:val="22"/>
              </w:rPr>
              <w:t>о порядке уведомления работодателя о случаях склонения работника к совершению коррупционных правонарушений» в МБУК КЦКО</w:t>
            </w:r>
          </w:p>
          <w:p w:rsidR="005938AF" w:rsidRPr="008D65A1" w:rsidRDefault="005938AF" w:rsidP="008D65A1">
            <w:pPr>
              <w:pStyle w:val="ad"/>
              <w:ind w:firstLine="438"/>
              <w:jc w:val="both"/>
              <w:rPr>
                <w:sz w:val="22"/>
              </w:rPr>
            </w:pPr>
            <w:r w:rsidRPr="008D65A1">
              <w:rPr>
                <w:sz w:val="22"/>
              </w:rPr>
              <w:t>Приказ 22/2 от 14.09.2020</w:t>
            </w:r>
            <w:r w:rsidRPr="008D65A1">
              <w:rPr>
                <w:b/>
                <w:sz w:val="22"/>
              </w:rPr>
              <w:t xml:space="preserve"> </w:t>
            </w:r>
            <w:r w:rsidRPr="008D65A1">
              <w:rPr>
                <w:sz w:val="22"/>
              </w:rPr>
              <w:t>«Об утверждении положения об оценке коррупционных рисков»</w:t>
            </w:r>
          </w:p>
          <w:p w:rsidR="005938AF" w:rsidRPr="008D65A1" w:rsidRDefault="005938AF" w:rsidP="008D65A1">
            <w:pPr>
              <w:pStyle w:val="ad"/>
              <w:ind w:firstLine="438"/>
              <w:jc w:val="both"/>
              <w:rPr>
                <w:sz w:val="22"/>
              </w:rPr>
            </w:pPr>
            <w:r w:rsidRPr="008D65A1">
              <w:rPr>
                <w:sz w:val="22"/>
              </w:rPr>
              <w:t>Приказ 22/3 от 14.09.2020 «Об утверждении положения об оц</w:t>
            </w:r>
            <w:r w:rsidR="008D65A1">
              <w:rPr>
                <w:sz w:val="22"/>
              </w:rPr>
              <w:t>енке коррупционных рисков»</w:t>
            </w:r>
          </w:p>
        </w:tc>
      </w:tr>
      <w:tr w:rsidR="00AE1472" w:rsidRPr="005E6B37" w:rsidTr="001926BE">
        <w:tc>
          <w:tcPr>
            <w:tcW w:w="231" w:type="pct"/>
          </w:tcPr>
          <w:p w:rsidR="00AE1472" w:rsidRPr="00721C5F" w:rsidRDefault="00AE1472" w:rsidP="005E6B37">
            <w:pPr>
              <w:pStyle w:val="ConsPlusNormal"/>
              <w:rPr>
                <w:rFonts w:ascii="Times New Roman" w:hAnsi="Times New Roman" w:cs="Times New Roman"/>
                <w:sz w:val="24"/>
                <w:szCs w:val="24"/>
              </w:rPr>
            </w:pPr>
            <w:r w:rsidRPr="00721C5F">
              <w:rPr>
                <w:rFonts w:ascii="Times New Roman" w:hAnsi="Times New Roman" w:cs="Times New Roman"/>
                <w:sz w:val="24"/>
                <w:szCs w:val="24"/>
              </w:rPr>
              <w:lastRenderedPageBreak/>
              <w:t>1.6</w:t>
            </w:r>
          </w:p>
        </w:tc>
        <w:tc>
          <w:tcPr>
            <w:tcW w:w="1333" w:type="pct"/>
          </w:tcPr>
          <w:p w:rsidR="00AE1472" w:rsidRPr="00721C5F" w:rsidRDefault="00AE1472" w:rsidP="005E6B37">
            <w:pPr>
              <w:pStyle w:val="ConsPlusNormal"/>
              <w:jc w:val="both"/>
              <w:rPr>
                <w:rFonts w:ascii="Times New Roman" w:hAnsi="Times New Roman" w:cs="Times New Roman"/>
                <w:sz w:val="24"/>
                <w:szCs w:val="24"/>
              </w:rPr>
            </w:pPr>
            <w:r w:rsidRPr="00721C5F">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AE1472" w:rsidRPr="005E6B37" w:rsidRDefault="009619E0"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8 к настоящему Приложению.</w:t>
            </w:r>
          </w:p>
        </w:tc>
      </w:tr>
      <w:tr w:rsidR="00AE1472" w:rsidRPr="005E6B37" w:rsidTr="001926BE">
        <w:tc>
          <w:tcPr>
            <w:tcW w:w="231" w:type="pct"/>
          </w:tcPr>
          <w:p w:rsidR="00AE1472" w:rsidRPr="00397466" w:rsidRDefault="00AE1472" w:rsidP="005E6B37">
            <w:pPr>
              <w:pStyle w:val="ConsPlusNormal"/>
              <w:rPr>
                <w:rFonts w:ascii="Times New Roman" w:hAnsi="Times New Roman" w:cs="Times New Roman"/>
                <w:sz w:val="24"/>
                <w:szCs w:val="24"/>
              </w:rPr>
            </w:pPr>
            <w:r w:rsidRPr="00397466">
              <w:rPr>
                <w:rFonts w:ascii="Times New Roman" w:hAnsi="Times New Roman" w:cs="Times New Roman"/>
                <w:sz w:val="24"/>
                <w:szCs w:val="24"/>
              </w:rPr>
              <w:t>1.9</w:t>
            </w:r>
          </w:p>
        </w:tc>
        <w:tc>
          <w:tcPr>
            <w:tcW w:w="1333" w:type="pct"/>
          </w:tcPr>
          <w:p w:rsidR="00AE1472" w:rsidRPr="00397466" w:rsidRDefault="00AE1472" w:rsidP="005E6B37">
            <w:pPr>
              <w:pStyle w:val="ConsPlusNormal"/>
              <w:jc w:val="both"/>
              <w:rPr>
                <w:rFonts w:ascii="Times New Roman" w:hAnsi="Times New Roman" w:cs="Times New Roman"/>
                <w:sz w:val="24"/>
                <w:szCs w:val="24"/>
              </w:rPr>
            </w:pPr>
            <w:r w:rsidRPr="00397466">
              <w:rPr>
                <w:rFonts w:ascii="Times New Roman" w:hAnsi="Times New Roman" w:cs="Times New Roman"/>
                <w:sz w:val="24"/>
                <w:szCs w:val="24"/>
              </w:rPr>
              <w:t>Обеспечение действенного функционирования комиссий по противодействию коррупции муниципальных образований в Республике Коми</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AE1472" w:rsidRPr="005E6B37" w:rsidRDefault="0051355B"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1 к настоящему Приложению</w:t>
            </w:r>
            <w:r w:rsidR="00D916F4" w:rsidRPr="005E6B37">
              <w:rPr>
                <w:rFonts w:ascii="Times New Roman" w:hAnsi="Times New Roman" w:cs="Times New Roman"/>
                <w:sz w:val="24"/>
                <w:szCs w:val="24"/>
              </w:rPr>
              <w:t>.</w:t>
            </w:r>
          </w:p>
          <w:p w:rsidR="00C802D8" w:rsidRPr="005E6B37" w:rsidRDefault="00C802D8" w:rsidP="005E6B37">
            <w:pPr>
              <w:pStyle w:val="ConsPlusNormal"/>
              <w:ind w:firstLine="221"/>
              <w:jc w:val="both"/>
              <w:rPr>
                <w:rFonts w:ascii="Times New Roman" w:hAnsi="Times New Roman" w:cs="Times New Roman"/>
                <w:sz w:val="24"/>
                <w:szCs w:val="24"/>
              </w:rPr>
            </w:pPr>
          </w:p>
          <w:p w:rsidR="00D916F4" w:rsidRPr="005E6B37" w:rsidRDefault="00D916F4" w:rsidP="00667011">
            <w:pPr>
              <w:pStyle w:val="ConsPlusNormal"/>
              <w:ind w:firstLine="221"/>
              <w:jc w:val="both"/>
              <w:rPr>
                <w:rFonts w:ascii="Times New Roman" w:hAnsi="Times New Roman" w:cs="Times New Roman"/>
                <w:sz w:val="24"/>
                <w:szCs w:val="24"/>
              </w:rPr>
            </w:pPr>
          </w:p>
        </w:tc>
      </w:tr>
      <w:tr w:rsidR="00AE1472" w:rsidRPr="005E6B37" w:rsidTr="00C5539C">
        <w:trPr>
          <w:trHeight w:val="1158"/>
        </w:trPr>
        <w:tc>
          <w:tcPr>
            <w:tcW w:w="231" w:type="pct"/>
          </w:tcPr>
          <w:p w:rsidR="00AE1472" w:rsidRPr="00721C5F" w:rsidRDefault="00AE1472" w:rsidP="005E6B37">
            <w:pPr>
              <w:pStyle w:val="ConsPlusNormal"/>
              <w:rPr>
                <w:rFonts w:ascii="Times New Roman" w:hAnsi="Times New Roman" w:cs="Times New Roman"/>
                <w:sz w:val="24"/>
                <w:szCs w:val="24"/>
              </w:rPr>
            </w:pPr>
            <w:r w:rsidRPr="00721C5F">
              <w:rPr>
                <w:rFonts w:ascii="Times New Roman" w:hAnsi="Times New Roman" w:cs="Times New Roman"/>
                <w:sz w:val="24"/>
                <w:szCs w:val="24"/>
              </w:rPr>
              <w:t>1.10</w:t>
            </w:r>
          </w:p>
        </w:tc>
        <w:tc>
          <w:tcPr>
            <w:tcW w:w="1333" w:type="pct"/>
          </w:tcPr>
          <w:p w:rsidR="00AE1472" w:rsidRPr="00721C5F" w:rsidRDefault="00AE1472" w:rsidP="005E6B37">
            <w:pPr>
              <w:pStyle w:val="ConsPlusNormal"/>
              <w:jc w:val="both"/>
              <w:rPr>
                <w:rFonts w:ascii="Times New Roman" w:hAnsi="Times New Roman" w:cs="Times New Roman"/>
                <w:sz w:val="24"/>
                <w:szCs w:val="24"/>
              </w:rPr>
            </w:pPr>
            <w:r w:rsidRPr="00721C5F">
              <w:rPr>
                <w:rFonts w:ascii="Times New Roman" w:hAnsi="Times New Roman" w:cs="Times New Roman"/>
                <w:sz w:val="24"/>
                <w:szCs w:val="24"/>
              </w:rPr>
              <w:t xml:space="preserve">Обеспечение действенного функционирования комиссий по противодействию коррупции в муниципальных учреждениях в Республике Коми, муниципальных унитарных предприятиях в </w:t>
            </w:r>
            <w:r w:rsidRPr="00721C5F">
              <w:rPr>
                <w:rFonts w:ascii="Times New Roman" w:hAnsi="Times New Roman" w:cs="Times New Roman"/>
                <w:sz w:val="24"/>
                <w:szCs w:val="24"/>
              </w:rPr>
              <w:lastRenderedPageBreak/>
              <w:t>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w:t>
            </w:r>
            <w:r w:rsidRPr="005E6B37">
              <w:rPr>
                <w:rFonts w:ascii="Times New Roman" w:hAnsi="Times New Roman" w:cs="Times New Roman"/>
                <w:sz w:val="24"/>
                <w:szCs w:val="24"/>
              </w:rPr>
              <w:lastRenderedPageBreak/>
              <w:t>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915" w:type="pct"/>
          </w:tcPr>
          <w:p w:rsidR="00AE1472" w:rsidRPr="005E6B37" w:rsidRDefault="0051355B"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lastRenderedPageBreak/>
              <w:t>Информация представляется по форме, приведенной в таблиц</w:t>
            </w:r>
            <w:r w:rsidR="00E116A8" w:rsidRPr="005E6B37">
              <w:rPr>
                <w:rFonts w:ascii="Times New Roman" w:hAnsi="Times New Roman" w:cs="Times New Roman"/>
                <w:sz w:val="24"/>
                <w:szCs w:val="24"/>
              </w:rPr>
              <w:t>ах</w:t>
            </w:r>
            <w:r w:rsidRPr="005E6B37">
              <w:rPr>
                <w:rFonts w:ascii="Times New Roman" w:hAnsi="Times New Roman" w:cs="Times New Roman"/>
                <w:sz w:val="24"/>
                <w:szCs w:val="24"/>
              </w:rPr>
              <w:t xml:space="preserve"> </w:t>
            </w:r>
            <w:r w:rsidR="003F2E8F" w:rsidRPr="005E6B37">
              <w:rPr>
                <w:rFonts w:ascii="Times New Roman" w:hAnsi="Times New Roman" w:cs="Times New Roman"/>
                <w:sz w:val="24"/>
                <w:szCs w:val="24"/>
              </w:rPr>
              <w:t>2</w:t>
            </w:r>
            <w:r w:rsidR="009619E0" w:rsidRPr="005E6B37">
              <w:rPr>
                <w:rFonts w:ascii="Times New Roman" w:hAnsi="Times New Roman" w:cs="Times New Roman"/>
                <w:sz w:val="24"/>
                <w:szCs w:val="24"/>
              </w:rPr>
              <w:t>.1, 2.2</w:t>
            </w:r>
            <w:r w:rsidRPr="005E6B37">
              <w:rPr>
                <w:rFonts w:ascii="Times New Roman" w:hAnsi="Times New Roman" w:cs="Times New Roman"/>
                <w:sz w:val="24"/>
                <w:szCs w:val="24"/>
              </w:rPr>
              <w:t xml:space="preserve"> к настоящему Приложению</w:t>
            </w:r>
            <w:r w:rsidR="00D916F4" w:rsidRPr="005E6B37">
              <w:rPr>
                <w:rFonts w:ascii="Times New Roman" w:hAnsi="Times New Roman" w:cs="Times New Roman"/>
                <w:sz w:val="24"/>
                <w:szCs w:val="24"/>
              </w:rPr>
              <w:t>.</w:t>
            </w:r>
          </w:p>
        </w:tc>
      </w:tr>
      <w:tr w:rsidR="00AE1472" w:rsidRPr="005E6B37" w:rsidTr="00C5539C">
        <w:trPr>
          <w:trHeight w:val="2549"/>
        </w:trPr>
        <w:tc>
          <w:tcPr>
            <w:tcW w:w="231" w:type="pct"/>
          </w:tcPr>
          <w:p w:rsidR="00AE1472" w:rsidRPr="005E6B37" w:rsidRDefault="00AE1472"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1.11</w:t>
            </w:r>
          </w:p>
        </w:tc>
        <w:tc>
          <w:tcPr>
            <w:tcW w:w="1333" w:type="pct"/>
          </w:tcPr>
          <w:p w:rsidR="00AE1472" w:rsidRPr="005E6B37" w:rsidRDefault="00AE1472"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Расширение практики взаимодействия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599"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AE1472" w:rsidRPr="005E6B37" w:rsidRDefault="00AE1472"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680751" w:rsidRPr="0088041F" w:rsidRDefault="00680751" w:rsidP="00680751">
            <w:pPr>
              <w:pStyle w:val="ConsPlusNormal"/>
              <w:ind w:firstLine="284"/>
              <w:jc w:val="both"/>
              <w:rPr>
                <w:rFonts w:ascii="Times New Roman" w:hAnsi="Times New Roman" w:cs="Times New Roman"/>
                <w:szCs w:val="22"/>
              </w:rPr>
            </w:pPr>
            <w:r w:rsidRPr="0088041F">
              <w:rPr>
                <w:rFonts w:ascii="Times New Roman" w:hAnsi="Times New Roman" w:cs="Times New Roman"/>
                <w:szCs w:val="22"/>
              </w:rPr>
              <w:t>Подписано и действует Положение о взаимодействии в правотворческой деятельности администрации МО МР «Койгородский» и прокуратуры Койгородского района.</w:t>
            </w:r>
          </w:p>
          <w:p w:rsidR="00680751" w:rsidRPr="0088041F" w:rsidRDefault="00680751" w:rsidP="00680751">
            <w:pPr>
              <w:spacing w:after="0" w:line="240" w:lineRule="auto"/>
              <w:ind w:firstLine="369"/>
              <w:jc w:val="both"/>
              <w:rPr>
                <w:rFonts w:ascii="Times New Roman" w:hAnsi="Times New Roman" w:cs="Times New Roman"/>
              </w:rPr>
            </w:pPr>
            <w:r w:rsidRPr="0088041F">
              <w:rPr>
                <w:rFonts w:ascii="Times New Roman" w:hAnsi="Times New Roman" w:cs="Times New Roman"/>
              </w:rPr>
              <w:t xml:space="preserve">В рамках заключенного Положения с прокуратурой Койгородского района проекты нормативно-правовых актов направляются на проверку на предмет соответствия нормам федерального и республиканского законодательства в прокуратуру Койгородского района.  В    </w:t>
            </w:r>
            <w:r>
              <w:rPr>
                <w:rFonts w:ascii="Times New Roman" w:hAnsi="Times New Roman" w:cs="Times New Roman"/>
              </w:rPr>
              <w:t>2020 году</w:t>
            </w:r>
            <w:r w:rsidRPr="0088041F">
              <w:rPr>
                <w:rFonts w:ascii="Times New Roman" w:hAnsi="Times New Roman" w:cs="Times New Roman"/>
              </w:rPr>
              <w:t xml:space="preserve">   администрацией МР «Койгородский» было  </w:t>
            </w:r>
            <w:r w:rsidRPr="00D0636C">
              <w:rPr>
                <w:rFonts w:ascii="Times New Roman" w:hAnsi="Times New Roman" w:cs="Times New Roman"/>
              </w:rPr>
              <w:t xml:space="preserve">направлено   </w:t>
            </w:r>
            <w:r w:rsidR="00D0636C" w:rsidRPr="00D0636C">
              <w:rPr>
                <w:rFonts w:ascii="Times New Roman" w:hAnsi="Times New Roman" w:cs="Times New Roman"/>
              </w:rPr>
              <w:t>44 проекта</w:t>
            </w:r>
            <w:r w:rsidRPr="00D0636C">
              <w:rPr>
                <w:rFonts w:ascii="Times New Roman" w:hAnsi="Times New Roman" w:cs="Times New Roman"/>
              </w:rPr>
              <w:t xml:space="preserve">  МНПА.</w:t>
            </w:r>
            <w:r w:rsidRPr="0088041F">
              <w:rPr>
                <w:rFonts w:ascii="Times New Roman" w:hAnsi="Times New Roman" w:cs="Times New Roman"/>
              </w:rPr>
              <w:t xml:space="preserve"> </w:t>
            </w:r>
          </w:p>
          <w:p w:rsidR="00AE1472" w:rsidRPr="005E6B37" w:rsidRDefault="00680751" w:rsidP="00680751">
            <w:pPr>
              <w:pStyle w:val="ConsPlusNormal"/>
              <w:ind w:firstLine="221"/>
              <w:jc w:val="both"/>
              <w:rPr>
                <w:rFonts w:ascii="Times New Roman" w:hAnsi="Times New Roman" w:cs="Times New Roman"/>
                <w:sz w:val="24"/>
                <w:szCs w:val="24"/>
              </w:rPr>
            </w:pPr>
            <w:r w:rsidRPr="00D144E8">
              <w:rPr>
                <w:rFonts w:ascii="Times New Roman" w:hAnsi="Times New Roman" w:cs="Times New Roman"/>
                <w:szCs w:val="22"/>
              </w:rPr>
              <w:t xml:space="preserve">Администрации сельских поселений МО МР «Койгородский» </w:t>
            </w:r>
            <w:r w:rsidRPr="00443255">
              <w:rPr>
                <w:rFonts w:ascii="Times New Roman" w:hAnsi="Times New Roman" w:cs="Times New Roman"/>
                <w:szCs w:val="22"/>
              </w:rPr>
              <w:t xml:space="preserve">направили </w:t>
            </w:r>
            <w:r w:rsidR="00443255" w:rsidRPr="00443255">
              <w:rPr>
                <w:rFonts w:ascii="Times New Roman" w:hAnsi="Times New Roman" w:cs="Times New Roman"/>
                <w:szCs w:val="22"/>
              </w:rPr>
              <w:t>55</w:t>
            </w:r>
            <w:r w:rsidRPr="00443255">
              <w:rPr>
                <w:rFonts w:ascii="Times New Roman" w:hAnsi="Times New Roman" w:cs="Times New Roman"/>
                <w:szCs w:val="22"/>
              </w:rPr>
              <w:t xml:space="preserve"> проектов МНПА.</w:t>
            </w:r>
          </w:p>
        </w:tc>
      </w:tr>
      <w:tr w:rsidR="00F0793C" w:rsidRPr="005E6B37" w:rsidTr="001926BE">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1.12</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Разработка, утверждение и реализация антикоррупционных программ (планов противодействия коррупции)</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680751" w:rsidRPr="00C32167" w:rsidRDefault="00680751" w:rsidP="00680751">
            <w:pPr>
              <w:pStyle w:val="ConsPlusTitle"/>
              <w:widowControl/>
              <w:ind w:firstLine="284"/>
              <w:jc w:val="both"/>
              <w:rPr>
                <w:rFonts w:ascii="Times New Roman" w:hAnsi="Times New Roman" w:cs="Times New Roman"/>
                <w:b w:val="0"/>
                <w:bCs/>
                <w:szCs w:val="24"/>
              </w:rPr>
            </w:pPr>
            <w:r>
              <w:rPr>
                <w:rFonts w:ascii="Times New Roman" w:hAnsi="Times New Roman" w:cs="Times New Roman"/>
                <w:b w:val="0"/>
                <w:bCs/>
                <w:szCs w:val="24"/>
              </w:rPr>
              <w:t>В 2020 году в</w:t>
            </w:r>
            <w:r w:rsidRPr="00C32167">
              <w:rPr>
                <w:rFonts w:ascii="Times New Roman" w:hAnsi="Times New Roman" w:cs="Times New Roman"/>
                <w:b w:val="0"/>
                <w:bCs/>
                <w:szCs w:val="24"/>
              </w:rPr>
              <w:t xml:space="preserve"> администрации МР «Койгородский» антикоррупционные программы и планы не разрабатывались.</w:t>
            </w:r>
          </w:p>
          <w:p w:rsidR="00F0793C" w:rsidRPr="005E6B37" w:rsidRDefault="00F0793C" w:rsidP="005E6B37">
            <w:pPr>
              <w:pStyle w:val="ConsPlusNormal"/>
              <w:ind w:firstLine="221"/>
              <w:jc w:val="both"/>
              <w:rPr>
                <w:rFonts w:ascii="Times New Roman" w:hAnsi="Times New Roman" w:cs="Times New Roman"/>
                <w:color w:val="FF0000"/>
                <w:sz w:val="24"/>
                <w:szCs w:val="24"/>
              </w:rPr>
            </w:pPr>
          </w:p>
        </w:tc>
      </w:tr>
      <w:tr w:rsidR="00F0793C" w:rsidRPr="005E6B37" w:rsidTr="001926BE">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1.15</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 xml:space="preserve">Проведение общественных обсуждений (с привлечением экспертного сообщества) проектов антикоррупционных программ </w:t>
            </w:r>
            <w:r w:rsidRPr="005E6B37">
              <w:rPr>
                <w:rFonts w:ascii="Times New Roman" w:hAnsi="Times New Roman" w:cs="Times New Roman"/>
                <w:sz w:val="24"/>
                <w:szCs w:val="24"/>
              </w:rPr>
              <w:lastRenderedPageBreak/>
              <w:t>(планов противодействия коррупции) на 2018 - 2020 годы</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 xml:space="preserve"> (по согласованию)</w:t>
            </w:r>
          </w:p>
        </w:tc>
        <w:tc>
          <w:tcPr>
            <w:tcW w:w="1915" w:type="pct"/>
          </w:tcPr>
          <w:p w:rsidR="00F0793C" w:rsidRPr="005E6B37" w:rsidRDefault="00DD2094" w:rsidP="005E6B37">
            <w:pPr>
              <w:pStyle w:val="ConsPlusNormal"/>
              <w:ind w:firstLine="221"/>
              <w:jc w:val="center"/>
              <w:rPr>
                <w:rFonts w:ascii="Times New Roman" w:hAnsi="Times New Roman" w:cs="Times New Roman"/>
                <w:color w:val="FF0000"/>
                <w:sz w:val="24"/>
                <w:szCs w:val="24"/>
              </w:rPr>
            </w:pPr>
            <w:r w:rsidRPr="005E6B37">
              <w:rPr>
                <w:rFonts w:ascii="Times New Roman" w:hAnsi="Times New Roman" w:cs="Times New Roman"/>
                <w:b/>
                <w:sz w:val="24"/>
                <w:szCs w:val="24"/>
              </w:rPr>
              <w:t>-</w:t>
            </w:r>
          </w:p>
        </w:tc>
      </w:tr>
      <w:tr w:rsidR="00F0793C" w:rsidRPr="005E6B37" w:rsidTr="002B0637">
        <w:trPr>
          <w:trHeight w:val="3143"/>
        </w:trPr>
        <w:tc>
          <w:tcPr>
            <w:tcW w:w="231" w:type="pct"/>
          </w:tcPr>
          <w:p w:rsidR="00F0793C" w:rsidRPr="004D3BE4" w:rsidRDefault="00F0793C" w:rsidP="005E6B37">
            <w:pPr>
              <w:pStyle w:val="ConsPlusNormal"/>
              <w:rPr>
                <w:rFonts w:ascii="Times New Roman" w:hAnsi="Times New Roman" w:cs="Times New Roman"/>
                <w:sz w:val="24"/>
                <w:szCs w:val="24"/>
              </w:rPr>
            </w:pPr>
            <w:r w:rsidRPr="004D3BE4">
              <w:rPr>
                <w:rFonts w:ascii="Times New Roman" w:hAnsi="Times New Roman" w:cs="Times New Roman"/>
                <w:sz w:val="24"/>
                <w:szCs w:val="24"/>
              </w:rPr>
              <w:lastRenderedPageBreak/>
              <w:t>1.16</w:t>
            </w:r>
          </w:p>
        </w:tc>
        <w:tc>
          <w:tcPr>
            <w:tcW w:w="1333" w:type="pct"/>
          </w:tcPr>
          <w:p w:rsidR="00F0793C" w:rsidRPr="004D3BE4" w:rsidRDefault="00F0793C" w:rsidP="005E6B37">
            <w:pPr>
              <w:pStyle w:val="ConsPlusNormal"/>
              <w:jc w:val="both"/>
              <w:rPr>
                <w:rFonts w:ascii="Times New Roman" w:hAnsi="Times New Roman" w:cs="Times New Roman"/>
                <w:sz w:val="24"/>
                <w:szCs w:val="24"/>
              </w:rPr>
            </w:pPr>
            <w:r w:rsidRPr="004D3BE4">
              <w:rPr>
                <w:rFonts w:ascii="Times New Roman" w:hAnsi="Times New Roman" w:cs="Times New Roman"/>
                <w:sz w:val="24"/>
                <w:szCs w:val="24"/>
              </w:rPr>
              <w:t>Обеспечение разработки и реализации мер по предупреждению коррупции в муниципальных учреждениях в Республике Коми, муниципальных унитарных предприятиях в Республике Коми</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915" w:type="pct"/>
          </w:tcPr>
          <w:p w:rsidR="00205095" w:rsidRPr="00A52696" w:rsidRDefault="00205095" w:rsidP="00205095">
            <w:pPr>
              <w:spacing w:after="0" w:line="240" w:lineRule="auto"/>
              <w:ind w:firstLine="437"/>
              <w:jc w:val="both"/>
              <w:rPr>
                <w:rFonts w:ascii="Times New Roman" w:hAnsi="Times New Roman" w:cs="Times New Roman"/>
              </w:rPr>
            </w:pPr>
            <w:r w:rsidRPr="00A52696">
              <w:rPr>
                <w:rFonts w:ascii="Times New Roman" w:hAnsi="Times New Roman" w:cs="Times New Roman"/>
              </w:rPr>
              <w:t xml:space="preserve">В муниципальных культурных учреждениях и образовательных организациях МР «Койгородский» разрабатываются планы мероприятий, направленные на формирование у учащихся антикоррупционного мировоззрения и внедрения их в практику (в учебную программу, проведение классных часов, иные мероприятия во внеурочное время). </w:t>
            </w:r>
          </w:p>
          <w:p w:rsidR="00205095" w:rsidRPr="00A52696" w:rsidRDefault="00205095" w:rsidP="00205095">
            <w:pPr>
              <w:spacing w:after="0" w:line="240" w:lineRule="auto"/>
              <w:ind w:firstLine="437"/>
              <w:jc w:val="both"/>
              <w:rPr>
                <w:rFonts w:ascii="Times New Roman" w:hAnsi="Times New Roman" w:cs="Times New Roman"/>
              </w:rPr>
            </w:pPr>
            <w:r w:rsidRPr="00A52696">
              <w:rPr>
                <w:rFonts w:ascii="Times New Roman" w:hAnsi="Times New Roman" w:cs="Times New Roman"/>
              </w:rPr>
              <w:t xml:space="preserve">В </w:t>
            </w:r>
            <w:r w:rsidR="004D3BE4">
              <w:rPr>
                <w:rFonts w:ascii="Times New Roman" w:hAnsi="Times New Roman" w:cs="Times New Roman"/>
              </w:rPr>
              <w:t>2020 году</w:t>
            </w:r>
            <w:r w:rsidRPr="00A52696">
              <w:rPr>
                <w:rFonts w:ascii="Times New Roman" w:hAnsi="Times New Roman" w:cs="Times New Roman"/>
              </w:rPr>
              <w:t xml:space="preserve"> были  проведены  следующие мероприятия: </w:t>
            </w:r>
          </w:p>
          <w:p w:rsidR="00205095" w:rsidRPr="00A52696" w:rsidRDefault="00205095" w:rsidP="00205095">
            <w:pPr>
              <w:spacing w:after="0" w:line="240" w:lineRule="auto"/>
              <w:ind w:firstLine="437"/>
              <w:jc w:val="both"/>
              <w:rPr>
                <w:rFonts w:ascii="Times New Roman" w:eastAsia="Calibri" w:hAnsi="Times New Roman" w:cs="Times New Roman"/>
              </w:rPr>
            </w:pPr>
            <w:r w:rsidRPr="00A52696">
              <w:rPr>
                <w:rFonts w:ascii="Times New Roman" w:eastAsia="Calibri" w:hAnsi="Times New Roman" w:cs="Times New Roman"/>
              </w:rPr>
              <w:t>1. Классный час среди 10-11 классов на базе МБОУ «СОШ» с.Койгородок, с приглашением представителей правоохранительных органов;</w:t>
            </w:r>
          </w:p>
          <w:p w:rsidR="00205095" w:rsidRPr="00A52696" w:rsidRDefault="00205095" w:rsidP="00205095">
            <w:pPr>
              <w:spacing w:after="0" w:line="240" w:lineRule="auto"/>
              <w:ind w:firstLine="437"/>
              <w:jc w:val="both"/>
              <w:rPr>
                <w:rFonts w:ascii="Times New Roman" w:eastAsia="Calibri" w:hAnsi="Times New Roman" w:cs="Times New Roman"/>
              </w:rPr>
            </w:pPr>
            <w:r w:rsidRPr="00A52696">
              <w:rPr>
                <w:rFonts w:ascii="Times New Roman" w:eastAsia="Calibri" w:hAnsi="Times New Roman" w:cs="Times New Roman"/>
              </w:rPr>
              <w:t>2. Онлайн анкетирование на сайте МБОУ «СОШ» с.Койгородок;</w:t>
            </w:r>
          </w:p>
          <w:p w:rsidR="00205095" w:rsidRDefault="00205095" w:rsidP="004D3BE4">
            <w:pPr>
              <w:pStyle w:val="ConsPlusNormal"/>
              <w:ind w:firstLine="438"/>
              <w:jc w:val="both"/>
              <w:rPr>
                <w:rFonts w:ascii="Times New Roman" w:hAnsi="Times New Roman" w:cs="Times New Roman"/>
              </w:rPr>
            </w:pPr>
            <w:r w:rsidRPr="00A52696">
              <w:rPr>
                <w:rFonts w:ascii="Times New Roman" w:eastAsia="Calibri" w:hAnsi="Times New Roman" w:cs="Times New Roman"/>
              </w:rPr>
              <w:t>3.</w:t>
            </w:r>
            <w:r w:rsidRPr="00A52696">
              <w:rPr>
                <w:rFonts w:ascii="Times New Roman" w:hAnsi="Times New Roman" w:cs="Times New Roman"/>
              </w:rPr>
              <w:t xml:space="preserve"> Виртуальная  выставка «Борьба с коррупцией онлайн».</w:t>
            </w:r>
          </w:p>
          <w:p w:rsidR="004D3BE4" w:rsidRPr="004D3BE4" w:rsidRDefault="004D3BE4" w:rsidP="004D3BE4">
            <w:pPr>
              <w:spacing w:after="0"/>
              <w:ind w:firstLine="438"/>
              <w:jc w:val="both"/>
              <w:rPr>
                <w:rFonts w:ascii="Times New Roman" w:hAnsi="Times New Roman" w:cs="Times New Roman"/>
                <w:sz w:val="24"/>
              </w:rPr>
            </w:pPr>
            <w:r>
              <w:rPr>
                <w:rFonts w:ascii="Times New Roman" w:hAnsi="Times New Roman" w:cs="Times New Roman"/>
              </w:rPr>
              <w:t>4.</w:t>
            </w:r>
            <w:r>
              <w:rPr>
                <w:rFonts w:ascii="Times New Roman" w:hAnsi="Times New Roman" w:cs="Times New Roman"/>
                <w:sz w:val="24"/>
              </w:rPr>
              <w:t xml:space="preserve"> Семинар по теме « Признаки выявления личной заинтересованности и возникновения конфликта интересов»   для руководителей образовательных учреждений 29.01.2020 г.</w:t>
            </w:r>
          </w:p>
          <w:p w:rsidR="00F0793C" w:rsidRPr="005E6B37" w:rsidRDefault="00205095" w:rsidP="004D3BE4">
            <w:pPr>
              <w:pStyle w:val="ConsPlusNormal"/>
              <w:ind w:firstLine="221"/>
              <w:jc w:val="both"/>
              <w:rPr>
                <w:rFonts w:ascii="Times New Roman" w:hAnsi="Times New Roman" w:cs="Times New Roman"/>
                <w:sz w:val="24"/>
                <w:szCs w:val="24"/>
              </w:rPr>
            </w:pPr>
            <w:r w:rsidRPr="00205095">
              <w:rPr>
                <w:rFonts w:ascii="Times New Roman" w:hAnsi="Times New Roman" w:cs="Times New Roman"/>
                <w:sz w:val="24"/>
                <w:szCs w:val="24"/>
              </w:rPr>
              <w:t>Направлено 4 обзора</w:t>
            </w:r>
            <w:r w:rsidR="00F0793C" w:rsidRPr="00205095">
              <w:rPr>
                <w:rFonts w:ascii="Times New Roman" w:hAnsi="Times New Roman" w:cs="Times New Roman"/>
                <w:sz w:val="24"/>
                <w:szCs w:val="24"/>
              </w:rPr>
              <w:t xml:space="preserve"> правоприменительной практики в сфере противодействия коррупции для ознак</w:t>
            </w:r>
            <w:r w:rsidRPr="00205095">
              <w:rPr>
                <w:rFonts w:ascii="Times New Roman" w:hAnsi="Times New Roman" w:cs="Times New Roman"/>
                <w:sz w:val="24"/>
                <w:szCs w:val="24"/>
              </w:rPr>
              <w:t>омления и использования в работе.</w:t>
            </w:r>
          </w:p>
        </w:tc>
      </w:tr>
      <w:tr w:rsidR="00F0793C" w:rsidRPr="005E6B37" w:rsidTr="002B0637">
        <w:trPr>
          <w:trHeight w:val="28"/>
        </w:trPr>
        <w:tc>
          <w:tcPr>
            <w:tcW w:w="231" w:type="pct"/>
          </w:tcPr>
          <w:p w:rsidR="00F0793C" w:rsidRPr="004D3BE4" w:rsidRDefault="00F0793C" w:rsidP="005E6B37">
            <w:pPr>
              <w:pStyle w:val="ConsPlusNormal"/>
              <w:rPr>
                <w:rFonts w:ascii="Times New Roman" w:hAnsi="Times New Roman" w:cs="Times New Roman"/>
                <w:sz w:val="24"/>
                <w:szCs w:val="24"/>
              </w:rPr>
            </w:pPr>
            <w:r w:rsidRPr="004D3BE4">
              <w:rPr>
                <w:rFonts w:ascii="Times New Roman" w:hAnsi="Times New Roman" w:cs="Times New Roman"/>
                <w:sz w:val="24"/>
                <w:szCs w:val="24"/>
              </w:rPr>
              <w:t>1.17</w:t>
            </w:r>
          </w:p>
        </w:tc>
        <w:tc>
          <w:tcPr>
            <w:tcW w:w="1333" w:type="pct"/>
          </w:tcPr>
          <w:p w:rsidR="00F0793C" w:rsidRPr="004D3BE4" w:rsidRDefault="00F0793C" w:rsidP="005E6B37">
            <w:pPr>
              <w:pStyle w:val="ConsPlusNormal"/>
              <w:jc w:val="both"/>
              <w:rPr>
                <w:rFonts w:ascii="Times New Roman" w:hAnsi="Times New Roman" w:cs="Times New Roman"/>
                <w:sz w:val="24"/>
                <w:szCs w:val="24"/>
              </w:rPr>
            </w:pPr>
            <w:r w:rsidRPr="004D3BE4">
              <w:rPr>
                <w:rFonts w:ascii="Times New Roman" w:hAnsi="Times New Roman" w:cs="Times New Roman"/>
                <w:sz w:val="24"/>
                <w:szCs w:val="24"/>
              </w:rPr>
              <w:t>Разработка методических рекомендаций, информационно-разъяснительных материалов, модельных нормативных правовых актов органов местного самоуправления в Республике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 xml:space="preserve"> (по согласованию)</w:t>
            </w:r>
          </w:p>
        </w:tc>
        <w:tc>
          <w:tcPr>
            <w:tcW w:w="1915" w:type="pct"/>
          </w:tcPr>
          <w:p w:rsidR="00CB0E2D" w:rsidRPr="00475939" w:rsidRDefault="00CB0E2D" w:rsidP="00CB0E2D">
            <w:pPr>
              <w:pStyle w:val="ConsPlusNormal"/>
              <w:ind w:firstLine="221"/>
              <w:jc w:val="both"/>
              <w:rPr>
                <w:rFonts w:ascii="Times New Roman" w:hAnsi="Times New Roman" w:cs="Times New Roman"/>
                <w:sz w:val="24"/>
                <w:szCs w:val="24"/>
              </w:rPr>
            </w:pPr>
            <w:r w:rsidRPr="00475939">
              <w:rPr>
                <w:rFonts w:ascii="Times New Roman" w:hAnsi="Times New Roman" w:cs="Times New Roman"/>
                <w:sz w:val="24"/>
                <w:szCs w:val="24"/>
              </w:rPr>
              <w:t xml:space="preserve">В 2020 году </w:t>
            </w:r>
            <w:proofErr w:type="gramStart"/>
            <w:r w:rsidRPr="00475939">
              <w:rPr>
                <w:rFonts w:ascii="Times New Roman" w:hAnsi="Times New Roman" w:cs="Times New Roman"/>
                <w:sz w:val="24"/>
                <w:szCs w:val="24"/>
              </w:rPr>
              <w:t>разработаны</w:t>
            </w:r>
            <w:proofErr w:type="gramEnd"/>
            <w:r w:rsidRPr="00475939">
              <w:rPr>
                <w:rFonts w:ascii="Times New Roman" w:hAnsi="Times New Roman" w:cs="Times New Roman"/>
                <w:sz w:val="24"/>
                <w:szCs w:val="24"/>
              </w:rPr>
              <w:t xml:space="preserve"> </w:t>
            </w:r>
            <w:r w:rsidR="00205095" w:rsidRPr="00205095">
              <w:rPr>
                <w:rFonts w:ascii="Times New Roman" w:hAnsi="Times New Roman" w:cs="Times New Roman"/>
                <w:i/>
                <w:sz w:val="24"/>
                <w:szCs w:val="24"/>
                <w:u w:val="single"/>
              </w:rPr>
              <w:t>9</w:t>
            </w:r>
            <w:r w:rsidRPr="00205095">
              <w:rPr>
                <w:rFonts w:ascii="Times New Roman" w:hAnsi="Times New Roman" w:cs="Times New Roman"/>
                <w:i/>
                <w:sz w:val="24"/>
                <w:szCs w:val="24"/>
                <w:u w:val="single"/>
              </w:rPr>
              <w:t>1 памятка</w:t>
            </w:r>
            <w:r w:rsidR="006D6DC3">
              <w:rPr>
                <w:rFonts w:ascii="Times New Roman" w:hAnsi="Times New Roman" w:cs="Times New Roman"/>
                <w:i/>
                <w:sz w:val="24"/>
                <w:szCs w:val="24"/>
              </w:rPr>
              <w:t>:</w:t>
            </w:r>
          </w:p>
          <w:p w:rsidR="00F0793C" w:rsidRDefault="00205095" w:rsidP="00CB0E2D">
            <w:pPr>
              <w:pStyle w:val="ConsPlusNormal"/>
              <w:ind w:firstLine="221"/>
              <w:jc w:val="both"/>
              <w:rPr>
                <w:rFonts w:ascii="Times New Roman" w:hAnsi="Times New Roman" w:cs="Times New Roman"/>
                <w:i/>
                <w:sz w:val="24"/>
                <w:szCs w:val="24"/>
              </w:rPr>
            </w:pPr>
            <w:r>
              <w:rPr>
                <w:rFonts w:ascii="Times New Roman" w:hAnsi="Times New Roman" w:cs="Times New Roman"/>
                <w:i/>
                <w:sz w:val="24"/>
                <w:szCs w:val="24"/>
              </w:rPr>
              <w:t xml:space="preserve">- </w:t>
            </w:r>
            <w:r w:rsidR="00CB0E2D" w:rsidRPr="009960F2">
              <w:rPr>
                <w:rFonts w:ascii="Times New Roman" w:hAnsi="Times New Roman" w:cs="Times New Roman"/>
                <w:i/>
                <w:sz w:val="24"/>
                <w:szCs w:val="24"/>
              </w:rPr>
              <w:t>памятка для муниципальных служащих о соблюдения ограничений и запретов, связанных с прохождением муниципальной службы</w:t>
            </w:r>
            <w:r>
              <w:rPr>
                <w:rFonts w:ascii="Times New Roman" w:hAnsi="Times New Roman" w:cs="Times New Roman"/>
                <w:i/>
                <w:sz w:val="24"/>
                <w:szCs w:val="24"/>
              </w:rPr>
              <w:t xml:space="preserve"> (16 шт.)</w:t>
            </w:r>
          </w:p>
          <w:p w:rsidR="00205095" w:rsidRPr="00205095" w:rsidRDefault="00205095" w:rsidP="00205095">
            <w:pPr>
              <w:pStyle w:val="ConsPlusNormal"/>
              <w:jc w:val="both"/>
              <w:rPr>
                <w:rFonts w:ascii="Times New Roman" w:hAnsi="Times New Roman" w:cs="Times New Roman"/>
                <w:i/>
                <w:szCs w:val="22"/>
              </w:rPr>
            </w:pPr>
            <w:r>
              <w:rPr>
                <w:rFonts w:ascii="Times New Roman" w:hAnsi="Times New Roman" w:cs="Times New Roman"/>
                <w:szCs w:val="22"/>
              </w:rPr>
              <w:t xml:space="preserve">  </w:t>
            </w:r>
            <w:r w:rsidRPr="00FF2B17">
              <w:rPr>
                <w:rFonts w:ascii="Times New Roman" w:hAnsi="Times New Roman" w:cs="Times New Roman"/>
                <w:szCs w:val="22"/>
              </w:rPr>
              <w:t xml:space="preserve">- </w:t>
            </w:r>
            <w:r>
              <w:rPr>
                <w:rFonts w:ascii="Times New Roman" w:hAnsi="Times New Roman" w:cs="Times New Roman"/>
                <w:i/>
                <w:szCs w:val="22"/>
              </w:rPr>
              <w:t>п</w:t>
            </w:r>
            <w:r w:rsidRPr="00205095">
              <w:rPr>
                <w:rFonts w:ascii="Times New Roman" w:hAnsi="Times New Roman" w:cs="Times New Roman"/>
                <w:i/>
                <w:szCs w:val="22"/>
              </w:rPr>
              <w:t>амятки «Азбука антикоррупционера» (информационный буклет 4 и 5 выпуск  «От</w:t>
            </w:r>
            <w:proofErr w:type="gramStart"/>
            <w:r w:rsidRPr="00205095">
              <w:rPr>
                <w:rFonts w:ascii="Times New Roman" w:hAnsi="Times New Roman" w:cs="Times New Roman"/>
                <w:i/>
                <w:szCs w:val="22"/>
              </w:rPr>
              <w:t xml:space="preserve">  А</w:t>
            </w:r>
            <w:proofErr w:type="gramEnd"/>
            <w:r w:rsidRPr="00205095">
              <w:rPr>
                <w:rFonts w:ascii="Times New Roman" w:hAnsi="Times New Roman" w:cs="Times New Roman"/>
                <w:i/>
                <w:szCs w:val="22"/>
              </w:rPr>
              <w:t xml:space="preserve"> до Я») (50 экз.)</w:t>
            </w:r>
          </w:p>
          <w:p w:rsidR="00205095" w:rsidRPr="005E6B37" w:rsidRDefault="00205095" w:rsidP="00205095">
            <w:pPr>
              <w:pStyle w:val="ConsPlusNormal"/>
              <w:ind w:firstLine="221"/>
              <w:jc w:val="both"/>
              <w:rPr>
                <w:rFonts w:ascii="Times New Roman" w:hAnsi="Times New Roman" w:cs="Times New Roman"/>
                <w:sz w:val="24"/>
                <w:szCs w:val="24"/>
              </w:rPr>
            </w:pPr>
            <w:r w:rsidRPr="00205095">
              <w:rPr>
                <w:rFonts w:ascii="Times New Roman" w:hAnsi="Times New Roman" w:cs="Times New Roman"/>
                <w:i/>
                <w:szCs w:val="22"/>
              </w:rPr>
              <w:t>- Информационный буклет «Взятка не  подарок» (25 экз.)</w:t>
            </w:r>
          </w:p>
        </w:tc>
      </w:tr>
      <w:tr w:rsidR="00F0793C" w:rsidRPr="005E6B37" w:rsidTr="001926BE">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1.18</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Разработка, утверждение и актуализация административных регламентов предоставления муниципальных услуг</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CA0B13" w:rsidRPr="00CA0B13" w:rsidRDefault="00CA0B13" w:rsidP="00CA0B13">
            <w:pPr>
              <w:pStyle w:val="ConsPlusNormal"/>
              <w:ind w:firstLine="221"/>
              <w:jc w:val="both"/>
              <w:rPr>
                <w:rFonts w:ascii="Times New Roman" w:hAnsi="Times New Roman" w:cs="Times New Roman"/>
                <w:szCs w:val="22"/>
              </w:rPr>
            </w:pPr>
            <w:r w:rsidRPr="00CA0B13">
              <w:rPr>
                <w:rFonts w:ascii="Times New Roman" w:hAnsi="Times New Roman" w:cs="Times New Roman"/>
                <w:szCs w:val="22"/>
              </w:rPr>
              <w:t>Регламентировано предоставление 49</w:t>
            </w:r>
            <w:r w:rsidRPr="00CA0B13">
              <w:rPr>
                <w:rFonts w:ascii="Times New Roman" w:hAnsi="Times New Roman" w:cs="Times New Roman"/>
                <w:i/>
                <w:szCs w:val="22"/>
              </w:rPr>
              <w:t xml:space="preserve"> </w:t>
            </w:r>
            <w:r w:rsidRPr="00CA0B13">
              <w:rPr>
                <w:rFonts w:ascii="Times New Roman" w:hAnsi="Times New Roman" w:cs="Times New Roman"/>
                <w:szCs w:val="22"/>
              </w:rPr>
              <w:t>муниципальных услуг.</w:t>
            </w:r>
          </w:p>
          <w:p w:rsidR="00CA0B13" w:rsidRPr="00CA0B13" w:rsidRDefault="00CA0B13" w:rsidP="00CA0B13">
            <w:pPr>
              <w:pStyle w:val="ConsPlusNormal"/>
              <w:ind w:firstLine="284"/>
              <w:jc w:val="both"/>
              <w:rPr>
                <w:rFonts w:ascii="Times New Roman" w:hAnsi="Times New Roman" w:cs="Times New Roman"/>
                <w:szCs w:val="22"/>
              </w:rPr>
            </w:pPr>
            <w:r w:rsidRPr="00CA0B13">
              <w:rPr>
                <w:rFonts w:ascii="Times New Roman" w:hAnsi="Times New Roman" w:cs="Times New Roman"/>
                <w:szCs w:val="22"/>
              </w:rPr>
              <w:t xml:space="preserve">В  </w:t>
            </w:r>
            <w:r>
              <w:rPr>
                <w:rFonts w:ascii="Times New Roman" w:hAnsi="Times New Roman" w:cs="Times New Roman"/>
                <w:szCs w:val="22"/>
              </w:rPr>
              <w:t>2020 году</w:t>
            </w:r>
            <w:r w:rsidRPr="00CA0B13">
              <w:rPr>
                <w:rFonts w:ascii="Times New Roman" w:hAnsi="Times New Roman" w:cs="Times New Roman"/>
                <w:szCs w:val="22"/>
              </w:rPr>
              <w:t xml:space="preserve">  администрацией МР «Койгородский» утверждено </w:t>
            </w:r>
            <w:r w:rsidR="005F5CF5">
              <w:rPr>
                <w:rFonts w:ascii="Times New Roman" w:hAnsi="Times New Roman" w:cs="Times New Roman"/>
                <w:szCs w:val="22"/>
              </w:rPr>
              <w:t xml:space="preserve">десять </w:t>
            </w:r>
            <w:r w:rsidRPr="00CA0B13">
              <w:rPr>
                <w:rFonts w:ascii="Times New Roman" w:hAnsi="Times New Roman" w:cs="Times New Roman"/>
                <w:szCs w:val="22"/>
              </w:rPr>
              <w:t xml:space="preserve">  административных регламентов:</w:t>
            </w:r>
          </w:p>
          <w:p w:rsidR="00CA0B13" w:rsidRPr="00CA0B13" w:rsidRDefault="00CA0B13" w:rsidP="00CA0B13">
            <w:pPr>
              <w:pStyle w:val="ConsPlusNormal"/>
              <w:ind w:firstLine="284"/>
              <w:jc w:val="both"/>
              <w:rPr>
                <w:rFonts w:ascii="Times New Roman" w:hAnsi="Times New Roman" w:cs="Times New Roman"/>
                <w:szCs w:val="22"/>
              </w:rPr>
            </w:pPr>
            <w:r w:rsidRPr="00CA0B13">
              <w:rPr>
                <w:rFonts w:ascii="Times New Roman" w:hAnsi="Times New Roman" w:cs="Times New Roman"/>
                <w:szCs w:val="22"/>
              </w:rPr>
              <w:t>1) Постановление № 24/04  от 20.04.2020 г.  «</w:t>
            </w:r>
            <w:r w:rsidRPr="00CA0B13">
              <w:rPr>
                <w:rFonts w:ascii="Times New Roman" w:hAnsi="Times New Roman" w:cs="Times New Roman"/>
                <w:color w:val="000000"/>
                <w:szCs w:val="22"/>
              </w:rPr>
              <w:t xml:space="preserve"> Об утверждении административного регламента по предоставлению муниципальной услуги  «Выдача разрешения на ввод объекта капитального строительства в эксплуатацию»;</w:t>
            </w:r>
          </w:p>
          <w:p w:rsidR="00CA0B13" w:rsidRPr="00CA0B13" w:rsidRDefault="00CA0B13" w:rsidP="00CA0B13">
            <w:pPr>
              <w:pStyle w:val="ConsPlusNormal"/>
              <w:ind w:firstLine="284"/>
              <w:jc w:val="both"/>
              <w:rPr>
                <w:rFonts w:ascii="Times New Roman" w:hAnsi="Times New Roman" w:cs="Times New Roman"/>
                <w:color w:val="000000"/>
                <w:szCs w:val="22"/>
              </w:rPr>
            </w:pPr>
            <w:r w:rsidRPr="00CA0B13">
              <w:rPr>
                <w:rFonts w:ascii="Times New Roman" w:hAnsi="Times New Roman" w:cs="Times New Roman"/>
                <w:szCs w:val="22"/>
              </w:rPr>
              <w:t>2) Постановление №  27/04 от 20.04.2020 г. «</w:t>
            </w:r>
            <w:r w:rsidRPr="00CA0B13">
              <w:rPr>
                <w:rFonts w:ascii="Times New Roman" w:hAnsi="Times New Roman" w:cs="Times New Roman"/>
                <w:color w:val="000000"/>
                <w:szCs w:val="22"/>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A0B13" w:rsidRPr="00CA0B13" w:rsidRDefault="00CA0B13" w:rsidP="00CA0B13">
            <w:pPr>
              <w:pStyle w:val="ConsPlusNormal"/>
              <w:ind w:firstLine="284"/>
              <w:jc w:val="both"/>
              <w:rPr>
                <w:rFonts w:ascii="Times New Roman" w:hAnsi="Times New Roman" w:cs="Times New Roman"/>
                <w:color w:val="000000"/>
                <w:szCs w:val="22"/>
              </w:rPr>
            </w:pPr>
            <w:r w:rsidRPr="00CA0B13">
              <w:rPr>
                <w:rFonts w:ascii="Times New Roman" w:hAnsi="Times New Roman" w:cs="Times New Roman"/>
                <w:szCs w:val="22"/>
              </w:rPr>
              <w:t>3) Постановление № 31/04 от 11.04.2020г. «</w:t>
            </w:r>
            <w:r w:rsidRPr="00CA0B13">
              <w:rPr>
                <w:rFonts w:ascii="Times New Roman" w:hAnsi="Times New Roman" w:cs="Times New Roman"/>
                <w:color w:val="000000"/>
                <w:szCs w:val="22"/>
              </w:rPr>
              <w:t xml:space="preserve"> Об утверждении административного регламента по предоставлению муниципальной услуги  «Выдача ордера (разрешения) на производство земляных работ»;</w:t>
            </w:r>
          </w:p>
          <w:p w:rsidR="00CA0B13" w:rsidRPr="00CA0B13" w:rsidRDefault="00CA0B13" w:rsidP="00CA0B13">
            <w:pPr>
              <w:pStyle w:val="ConsPlusNormal"/>
              <w:ind w:firstLine="284"/>
              <w:jc w:val="both"/>
              <w:rPr>
                <w:rFonts w:ascii="Times New Roman" w:hAnsi="Times New Roman" w:cs="Times New Roman"/>
                <w:color w:val="000000"/>
                <w:szCs w:val="22"/>
              </w:rPr>
            </w:pPr>
            <w:r w:rsidRPr="00CA0B13">
              <w:rPr>
                <w:rFonts w:ascii="Times New Roman" w:hAnsi="Times New Roman" w:cs="Times New Roman"/>
                <w:szCs w:val="22"/>
              </w:rPr>
              <w:t>4) Постановление №  36/04 от 28.04.2020 г. «</w:t>
            </w:r>
            <w:r w:rsidRPr="00CA0B13">
              <w:rPr>
                <w:rFonts w:ascii="Times New Roman" w:hAnsi="Times New Roman" w:cs="Times New Roman"/>
                <w:color w:val="000000"/>
                <w:szCs w:val="22"/>
              </w:rPr>
              <w:t>Об утверждении административного регламента по предоставлению муниципальной услуги «Выдача градостроительного плана земельного участка»;</w:t>
            </w:r>
          </w:p>
          <w:p w:rsidR="00CA0B13" w:rsidRPr="00CA0B13" w:rsidRDefault="00CA0B13" w:rsidP="00CA0B13">
            <w:pPr>
              <w:pStyle w:val="ConsPlusNormal"/>
              <w:ind w:firstLine="284"/>
              <w:jc w:val="both"/>
              <w:rPr>
                <w:rFonts w:ascii="Times New Roman" w:hAnsi="Times New Roman" w:cs="Times New Roman"/>
                <w:color w:val="000000"/>
                <w:szCs w:val="22"/>
              </w:rPr>
            </w:pPr>
            <w:r w:rsidRPr="00CA0B13">
              <w:rPr>
                <w:rFonts w:ascii="Times New Roman" w:hAnsi="Times New Roman" w:cs="Times New Roman"/>
                <w:szCs w:val="22"/>
              </w:rPr>
              <w:t>5) Постановление №  37/04 от 28.04.2020 г. «</w:t>
            </w:r>
            <w:r w:rsidRPr="00CA0B13">
              <w:rPr>
                <w:rFonts w:ascii="Times New Roman" w:hAnsi="Times New Roman" w:cs="Times New Roman"/>
                <w:color w:val="000000"/>
                <w:szCs w:val="22"/>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0B13" w:rsidRPr="00CA0B13" w:rsidRDefault="00CA0B13" w:rsidP="00CA0B13">
            <w:pPr>
              <w:spacing w:after="0" w:line="240" w:lineRule="auto"/>
              <w:ind w:firstLine="363"/>
              <w:contextualSpacing/>
              <w:jc w:val="both"/>
              <w:rPr>
                <w:rFonts w:ascii="Times New Roman" w:eastAsia="Times New Roman" w:hAnsi="Times New Roman" w:cs="Times New Roman"/>
                <w:color w:val="000000"/>
              </w:rPr>
            </w:pPr>
            <w:r w:rsidRPr="00CA0B13">
              <w:rPr>
                <w:rFonts w:ascii="Times New Roman" w:hAnsi="Times New Roman" w:cs="Times New Roman"/>
              </w:rPr>
              <w:t>6) Постановление  № 03/05 от 06.05.2020 г. «</w:t>
            </w:r>
            <w:r w:rsidRPr="00CA0B13">
              <w:rPr>
                <w:rFonts w:ascii="Times New Roman" w:eastAsia="Times New Roman" w:hAnsi="Times New Roman" w:cs="Times New Roman"/>
                <w:color w:val="000000"/>
              </w:rPr>
              <w:t xml:space="preserve"> Об утверждении административного регламента по предоставлению муниципальной услуги  «Выдача справок и иных документов в сфере жилищно-коммунального хозяйства»;</w:t>
            </w:r>
          </w:p>
          <w:p w:rsidR="00CA0B13" w:rsidRPr="00CA0B13" w:rsidRDefault="00CA0B13" w:rsidP="00CA0B13">
            <w:pPr>
              <w:pStyle w:val="ConsPlusNormal"/>
              <w:ind w:firstLine="284"/>
              <w:jc w:val="both"/>
              <w:rPr>
                <w:rFonts w:ascii="Times New Roman" w:hAnsi="Times New Roman" w:cs="Times New Roman"/>
                <w:color w:val="000000"/>
                <w:szCs w:val="22"/>
              </w:rPr>
            </w:pPr>
            <w:proofErr w:type="gramStart"/>
            <w:r w:rsidRPr="00CA0B13">
              <w:rPr>
                <w:rFonts w:ascii="Times New Roman" w:hAnsi="Times New Roman" w:cs="Times New Roman"/>
                <w:szCs w:val="22"/>
              </w:rPr>
              <w:t>7) Постановление  № 24/05 от 13.05.2020 г.</w:t>
            </w:r>
            <w:r w:rsidRPr="00CA0B13">
              <w:rPr>
                <w:rFonts w:ascii="Times New Roman" w:eastAsia="Calibri" w:hAnsi="Times New Roman" w:cs="Times New Roman"/>
                <w:szCs w:val="22"/>
              </w:rPr>
              <w:t xml:space="preserve"> «</w:t>
            </w:r>
            <w:r w:rsidRPr="00CA0B13">
              <w:rPr>
                <w:rFonts w:ascii="Times New Roman" w:hAnsi="Times New Roman" w:cs="Times New Roman"/>
                <w:color w:val="000000"/>
                <w:szCs w:val="22"/>
              </w:rPr>
              <w:t>Об утверждении административного регламента по предоставлению муниципальной услуги  «Выдача уведомления о</w:t>
            </w:r>
            <w:r w:rsidRPr="00CA0B13">
              <w:rPr>
                <w:rFonts w:ascii="Times New Roman" w:hAnsi="Times New Roman" w:cs="Times New Roman"/>
                <w:b/>
                <w:color w:val="000000"/>
                <w:szCs w:val="22"/>
              </w:rPr>
              <w:t xml:space="preserve"> </w:t>
            </w:r>
            <w:r w:rsidRPr="00CA0B13">
              <w:rPr>
                <w:rFonts w:ascii="Times New Roman" w:hAnsi="Times New Roman" w:cs="Times New Roman"/>
                <w:color w:val="000000"/>
                <w:szCs w:val="22"/>
              </w:rPr>
              <w:t xml:space="preserve">соответствии (несоответствии) указанных в уведомлении о планируемых строительстве или реконструкции объекта </w:t>
            </w:r>
            <w:r w:rsidRPr="00CA0B13">
              <w:rPr>
                <w:rFonts w:ascii="Times New Roman" w:hAnsi="Times New Roman" w:cs="Times New Roman"/>
                <w:color w:val="000000"/>
                <w:szCs w:val="22"/>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A0B13" w:rsidRPr="00CA0B13" w:rsidRDefault="00CA0B13" w:rsidP="00CA0B13">
            <w:pPr>
              <w:shd w:val="clear" w:color="auto" w:fill="FFFFFF"/>
              <w:spacing w:after="0" w:line="240" w:lineRule="auto"/>
              <w:ind w:firstLine="505"/>
              <w:jc w:val="both"/>
              <w:rPr>
                <w:rFonts w:ascii="Times New Roman" w:eastAsia="Times New Roman" w:hAnsi="Times New Roman" w:cs="Times New Roman"/>
                <w:color w:val="000000"/>
              </w:rPr>
            </w:pPr>
            <w:r w:rsidRPr="00CA0B13">
              <w:rPr>
                <w:rFonts w:ascii="Times New Roman" w:hAnsi="Times New Roman" w:cs="Times New Roman"/>
              </w:rPr>
              <w:t>8) Постановление  № 29/05 от 14.05.2020 г.</w:t>
            </w:r>
            <w:r w:rsidRPr="00CA0B13">
              <w:rPr>
                <w:rFonts w:ascii="Times New Roman" w:eastAsia="Calibri" w:hAnsi="Times New Roman" w:cs="Times New Roman"/>
              </w:rPr>
              <w:t xml:space="preserve"> « </w:t>
            </w:r>
            <w:r w:rsidRPr="00CA0B13">
              <w:rPr>
                <w:rFonts w:ascii="Times New Roman" w:eastAsia="Times New Roman" w:hAnsi="Times New Roman" w:cs="Times New Roman"/>
              </w:rPr>
              <w:t xml:space="preserve">  </w:t>
            </w:r>
            <w:r w:rsidRPr="00CA0B13">
              <w:rPr>
                <w:rFonts w:ascii="Times New Roman" w:eastAsia="Times New Roman" w:hAnsi="Times New Roman" w:cs="Times New Roman"/>
                <w:color w:val="000000"/>
              </w:rPr>
              <w:t xml:space="preserve"> Об утверждении административного регламента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A0B13" w:rsidRDefault="00CA0B13" w:rsidP="00CA0B13">
            <w:pPr>
              <w:pStyle w:val="ConsPlusNormal"/>
              <w:ind w:firstLine="284"/>
              <w:jc w:val="both"/>
              <w:rPr>
                <w:rFonts w:ascii="Times New Roman" w:hAnsi="Times New Roman" w:cs="Times New Roman"/>
                <w:color w:val="000000"/>
                <w:szCs w:val="22"/>
              </w:rPr>
            </w:pPr>
            <w:r w:rsidRPr="00CA0B13">
              <w:rPr>
                <w:rFonts w:ascii="Times New Roman" w:hAnsi="Times New Roman" w:cs="Times New Roman"/>
                <w:szCs w:val="22"/>
              </w:rPr>
              <w:t>9) Постановление  № 38/05 от 22.05.2020 г. «</w:t>
            </w:r>
            <w:r w:rsidRPr="00CA0B13">
              <w:rPr>
                <w:rFonts w:ascii="Times New Roman" w:hAnsi="Times New Roman" w:cs="Times New Roman"/>
                <w:color w:val="000000"/>
                <w:szCs w:val="22"/>
              </w:rPr>
              <w:t xml:space="preserve"> Об утверждении административного регламента по предоставлению муниципальной услуги  «Выдача разрешения на строительство объе</w:t>
            </w:r>
            <w:r w:rsidR="00851681">
              <w:rPr>
                <w:rFonts w:ascii="Times New Roman" w:hAnsi="Times New Roman" w:cs="Times New Roman"/>
                <w:color w:val="000000"/>
                <w:szCs w:val="22"/>
              </w:rPr>
              <w:t>кта капитального строительства»;</w:t>
            </w:r>
          </w:p>
          <w:p w:rsidR="00851681" w:rsidRPr="005F5CF5" w:rsidRDefault="00851681" w:rsidP="00CA0B13">
            <w:pPr>
              <w:pStyle w:val="ConsPlusNormal"/>
              <w:ind w:firstLine="284"/>
              <w:jc w:val="both"/>
              <w:rPr>
                <w:rFonts w:ascii="Times New Roman" w:hAnsi="Times New Roman" w:cs="Times New Roman"/>
                <w:color w:val="000000"/>
                <w:sz w:val="20"/>
                <w:szCs w:val="22"/>
              </w:rPr>
            </w:pPr>
            <w:r w:rsidRPr="005F5CF5">
              <w:rPr>
                <w:rFonts w:ascii="Times New Roman" w:hAnsi="Times New Roman" w:cs="Times New Roman"/>
                <w:szCs w:val="24"/>
              </w:rPr>
              <w:t>10) Постановление  № 59/10 от 30.10.2020 г.</w:t>
            </w:r>
            <w:r w:rsidRPr="005F5CF5">
              <w:rPr>
                <w:rFonts w:ascii="Times New Roman" w:eastAsia="Calibri" w:hAnsi="Times New Roman" w:cs="Times New Roman"/>
                <w:szCs w:val="24"/>
              </w:rPr>
              <w:t xml:space="preserve"> «</w:t>
            </w:r>
            <w:r w:rsidRPr="005F5CF5">
              <w:rPr>
                <w:rFonts w:ascii="Times New Roman" w:hAnsi="Times New Roman" w:cs="Times New Roman"/>
                <w:szCs w:val="24"/>
              </w:rPr>
              <w:t>Об утверждении регламента организации и осуществления контроля исполнения поручений, содержащихся в решениях Антитеррористической комиссии муниципального образования муниципального района «Койгородский».</w:t>
            </w:r>
          </w:p>
          <w:p w:rsidR="00CA0B13" w:rsidRPr="005F5CF5" w:rsidRDefault="00CA0B13" w:rsidP="00CA0B13">
            <w:pPr>
              <w:pStyle w:val="ConsPlusNormal"/>
              <w:ind w:firstLine="221"/>
              <w:jc w:val="both"/>
              <w:rPr>
                <w:rFonts w:ascii="Times New Roman" w:hAnsi="Times New Roman" w:cs="Times New Roman"/>
                <w:szCs w:val="22"/>
              </w:rPr>
            </w:pPr>
            <w:r w:rsidRPr="00CA0B13">
              <w:rPr>
                <w:rFonts w:ascii="Times New Roman" w:hAnsi="Times New Roman" w:cs="Times New Roman"/>
                <w:szCs w:val="22"/>
              </w:rPr>
              <w:t xml:space="preserve">  </w:t>
            </w:r>
            <w:r w:rsidRPr="005F5CF5">
              <w:rPr>
                <w:rFonts w:ascii="Times New Roman" w:hAnsi="Times New Roman" w:cs="Times New Roman"/>
                <w:szCs w:val="22"/>
              </w:rPr>
              <w:t xml:space="preserve">В целях актуализации административных регламентов внесены изменения в </w:t>
            </w:r>
            <w:r w:rsidR="005F5CF5" w:rsidRPr="005F5CF5">
              <w:rPr>
                <w:rFonts w:ascii="Times New Roman" w:hAnsi="Times New Roman" w:cs="Times New Roman"/>
                <w:szCs w:val="22"/>
              </w:rPr>
              <w:t>девятнадцать</w:t>
            </w:r>
            <w:r w:rsidRPr="005F5CF5">
              <w:rPr>
                <w:rFonts w:ascii="Times New Roman" w:hAnsi="Times New Roman" w:cs="Times New Roman"/>
                <w:szCs w:val="22"/>
              </w:rPr>
              <w:t xml:space="preserve"> административных регламентов муниципальных услуг:</w:t>
            </w:r>
          </w:p>
          <w:p w:rsidR="00CA0B13" w:rsidRPr="00F567A5" w:rsidRDefault="00CA0B13" w:rsidP="00CA0B13">
            <w:pPr>
              <w:spacing w:after="0" w:line="240" w:lineRule="auto"/>
              <w:jc w:val="both"/>
              <w:rPr>
                <w:rFonts w:ascii="Times New Roman" w:eastAsia="Times New Roman" w:hAnsi="Times New Roman" w:cs="Times New Roman"/>
                <w:szCs w:val="24"/>
              </w:rPr>
            </w:pPr>
            <w:r w:rsidRPr="005F5CF5">
              <w:rPr>
                <w:rFonts w:ascii="Times New Roman" w:hAnsi="Times New Roman"/>
              </w:rPr>
              <w:t xml:space="preserve">     1) Постановление  № 62/03 от 31.03.2020 г</w:t>
            </w:r>
            <w:r w:rsidRPr="00CA0B13">
              <w:rPr>
                <w:rFonts w:ascii="Times New Roman" w:hAnsi="Times New Roman"/>
              </w:rPr>
              <w:t>. «</w:t>
            </w:r>
            <w:r w:rsidRPr="00CA0B13">
              <w:rPr>
                <w:rFonts w:ascii="Times New Roman" w:eastAsia="Times New Roman" w:hAnsi="Times New Roman" w:cs="Times New Roman"/>
              </w:rPr>
              <w:t xml:space="preserve"> О внесении изменений в постановление администрации муниципального района «Койгородский» от 18.11.2015г. № 45/11 «Об утверждении административного регламента предоставления муниципальной услуги «</w:t>
            </w:r>
            <w:r w:rsidRPr="00CA0B13">
              <w:rPr>
                <w:rFonts w:ascii="Times New Roman" w:eastAsia="Times New Roman" w:hAnsi="Times New Roman" w:cs="Times New Roman"/>
                <w:bCs/>
              </w:rPr>
              <w:t>Предоставление гражданам по договорам найма жилых</w:t>
            </w:r>
            <w:r w:rsidRPr="00F70C41">
              <w:rPr>
                <w:rFonts w:ascii="Times New Roman" w:eastAsia="Times New Roman" w:hAnsi="Times New Roman" w:cs="Times New Roman"/>
                <w:bCs/>
                <w:szCs w:val="24"/>
              </w:rPr>
              <w:t xml:space="preserve"> помещений специализированного муниципального жилищного фонда</w:t>
            </w:r>
            <w:r w:rsidRPr="00F70C41">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p>
          <w:p w:rsidR="00CA0B13" w:rsidRPr="00F70C41" w:rsidRDefault="00CA0B13" w:rsidP="00CA0B13">
            <w:pPr>
              <w:spacing w:after="0" w:line="240" w:lineRule="auto"/>
              <w:ind w:firstLine="425"/>
              <w:jc w:val="both"/>
              <w:rPr>
                <w:rFonts w:ascii="Times New Roman" w:hAnsi="Times New Roman"/>
                <w:szCs w:val="24"/>
              </w:rPr>
            </w:pPr>
            <w:r>
              <w:rPr>
                <w:rFonts w:ascii="Times New Roman" w:hAnsi="Times New Roman"/>
                <w:szCs w:val="24"/>
              </w:rPr>
              <w:t xml:space="preserve">2) </w:t>
            </w:r>
            <w:r w:rsidRPr="00F70C41">
              <w:rPr>
                <w:rFonts w:ascii="Times New Roman" w:hAnsi="Times New Roman"/>
                <w:szCs w:val="24"/>
              </w:rPr>
              <w:t>Постановление  № 63/03 от 31.03.2020 г «О внесении изменений в постановление администрации муниципального района «Койгородский» от 18.11.2015г. № 46/11 «Об утверждении административного регламента</w:t>
            </w:r>
            <w:r>
              <w:rPr>
                <w:rFonts w:ascii="Times New Roman" w:hAnsi="Times New Roman"/>
                <w:szCs w:val="24"/>
              </w:rPr>
              <w:t xml:space="preserve"> </w:t>
            </w:r>
            <w:r w:rsidRPr="00F70C41">
              <w:rPr>
                <w:rFonts w:ascii="Times New Roman" w:hAnsi="Times New Roman"/>
                <w:szCs w:val="24"/>
              </w:rPr>
              <w:t xml:space="preserve">предоставления муниципальной услуги «Предоставление гражданам по </w:t>
            </w:r>
            <w:r w:rsidRPr="00F70C41">
              <w:rPr>
                <w:rFonts w:ascii="Times New Roman" w:hAnsi="Times New Roman"/>
                <w:szCs w:val="24"/>
              </w:rPr>
              <w:lastRenderedPageBreak/>
              <w:t>договорам социального найма жилых помещений муниципального жилищного фонда»</w:t>
            </w:r>
            <w:r>
              <w:rPr>
                <w:rFonts w:ascii="Times New Roman" w:hAnsi="Times New Roman"/>
                <w:szCs w:val="24"/>
              </w:rPr>
              <w:t>;</w:t>
            </w:r>
          </w:p>
          <w:p w:rsidR="00CA0B13" w:rsidRPr="00F70C41" w:rsidRDefault="00CA0B13" w:rsidP="00CA0B13">
            <w:pPr>
              <w:pStyle w:val="ConsPlusNormal"/>
              <w:ind w:firstLine="284"/>
              <w:jc w:val="both"/>
              <w:rPr>
                <w:rFonts w:ascii="Times New Roman" w:hAnsi="Times New Roman" w:cs="Times New Roman"/>
                <w:szCs w:val="24"/>
              </w:rPr>
            </w:pPr>
            <w:r>
              <w:rPr>
                <w:rFonts w:ascii="Times New Roman" w:hAnsi="Times New Roman" w:cs="Times New Roman"/>
                <w:szCs w:val="24"/>
              </w:rPr>
              <w:t xml:space="preserve">3) </w:t>
            </w:r>
            <w:r w:rsidRPr="00F70C41">
              <w:rPr>
                <w:rFonts w:ascii="Times New Roman" w:hAnsi="Times New Roman" w:cs="Times New Roman"/>
                <w:szCs w:val="24"/>
              </w:rPr>
              <w:t>Постановление  № 01/04 от 01.04.2020 г.</w:t>
            </w:r>
            <w:r w:rsidRPr="00F70C41">
              <w:rPr>
                <w:rFonts w:ascii="Times New Roman" w:eastAsia="Calibri" w:hAnsi="Times New Roman" w:cs="Times New Roman"/>
                <w:sz w:val="24"/>
                <w:szCs w:val="28"/>
              </w:rPr>
              <w:t xml:space="preserve"> </w:t>
            </w:r>
            <w:r w:rsidRPr="00F70C41">
              <w:rPr>
                <w:rFonts w:ascii="Times New Roman" w:eastAsia="Calibri" w:hAnsi="Times New Roman" w:cs="Times New Roman"/>
                <w:szCs w:val="24"/>
              </w:rPr>
              <w:t xml:space="preserve">« </w:t>
            </w:r>
            <w:r w:rsidRPr="00F70C41">
              <w:rPr>
                <w:rFonts w:ascii="Times New Roman" w:hAnsi="Times New Roman" w:cs="Times New Roman"/>
                <w:sz w:val="24"/>
                <w:szCs w:val="28"/>
              </w:rPr>
              <w:t xml:space="preserve"> </w:t>
            </w:r>
            <w:r w:rsidRPr="00F70C41">
              <w:rPr>
                <w:rFonts w:ascii="Times New Roman" w:hAnsi="Times New Roman" w:cs="Times New Roman"/>
                <w:szCs w:val="24"/>
              </w:rPr>
              <w:t xml:space="preserve"> О внесении изменений в постановление администрации МР «Койгородский» от 15.04.2019г. № 24/04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Cs w:val="24"/>
              </w:rPr>
              <w:t>;</w:t>
            </w:r>
          </w:p>
          <w:p w:rsidR="00CA0B13" w:rsidRPr="00F70C41" w:rsidRDefault="00CA0B13" w:rsidP="00CA0B13">
            <w:pPr>
              <w:pStyle w:val="ConsPlusNormal"/>
              <w:ind w:firstLine="284"/>
              <w:jc w:val="both"/>
              <w:rPr>
                <w:rFonts w:ascii="Times New Roman" w:hAnsi="Times New Roman" w:cs="Times New Roman"/>
                <w:szCs w:val="24"/>
              </w:rPr>
            </w:pPr>
            <w:r>
              <w:rPr>
                <w:rFonts w:ascii="Times New Roman" w:hAnsi="Times New Roman" w:cs="Times New Roman"/>
                <w:szCs w:val="24"/>
              </w:rPr>
              <w:t xml:space="preserve">4) </w:t>
            </w:r>
            <w:r w:rsidRPr="00F70C41">
              <w:rPr>
                <w:rFonts w:ascii="Times New Roman" w:hAnsi="Times New Roman" w:cs="Times New Roman"/>
                <w:szCs w:val="24"/>
              </w:rPr>
              <w:t>Постановление  № 09/04 от 01.04.2020 г.</w:t>
            </w:r>
            <w:r w:rsidRPr="00F70C41">
              <w:rPr>
                <w:rFonts w:ascii="Times New Roman" w:eastAsia="Calibri" w:hAnsi="Times New Roman" w:cs="Times New Roman"/>
                <w:sz w:val="24"/>
                <w:szCs w:val="28"/>
              </w:rPr>
              <w:t xml:space="preserve"> </w:t>
            </w:r>
            <w:r w:rsidRPr="00F70C41">
              <w:rPr>
                <w:rFonts w:ascii="Times New Roman" w:eastAsia="Calibri" w:hAnsi="Times New Roman" w:cs="Times New Roman"/>
                <w:szCs w:val="24"/>
              </w:rPr>
              <w:t xml:space="preserve">« </w:t>
            </w:r>
            <w:r w:rsidRPr="00F70C41">
              <w:rPr>
                <w:rFonts w:ascii="Times New Roman" w:hAnsi="Times New Roman" w:cs="Times New Roman"/>
                <w:sz w:val="24"/>
                <w:szCs w:val="28"/>
              </w:rPr>
              <w:t xml:space="preserve"> </w:t>
            </w:r>
            <w:r w:rsidRPr="00F70C41">
              <w:rPr>
                <w:rFonts w:ascii="Times New Roman" w:hAnsi="Times New Roman" w:cs="Times New Roman"/>
                <w:szCs w:val="24"/>
              </w:rPr>
              <w:t xml:space="preserve"> О внесении изменений в постановление администрации МР «Койгородский» от 15.04.2019г. № 24/04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Cs w:val="24"/>
              </w:rPr>
              <w:t>;</w:t>
            </w:r>
          </w:p>
          <w:p w:rsidR="00CA0B13" w:rsidRDefault="00CA0B13" w:rsidP="00CA0B13">
            <w:pPr>
              <w:pStyle w:val="ConsPlusNormal"/>
              <w:ind w:firstLine="284"/>
              <w:jc w:val="both"/>
              <w:rPr>
                <w:rFonts w:ascii="Times New Roman" w:hAnsi="Times New Roman" w:cs="Times New Roman"/>
                <w:sz w:val="20"/>
                <w:szCs w:val="22"/>
              </w:rPr>
            </w:pPr>
            <w:proofErr w:type="gramStart"/>
            <w:r>
              <w:rPr>
                <w:rFonts w:ascii="Times New Roman" w:hAnsi="Times New Roman" w:cs="Times New Roman"/>
                <w:szCs w:val="24"/>
              </w:rPr>
              <w:t xml:space="preserve">5) </w:t>
            </w:r>
            <w:r w:rsidRPr="00F70C41">
              <w:rPr>
                <w:rFonts w:ascii="Times New Roman" w:hAnsi="Times New Roman" w:cs="Times New Roman"/>
                <w:szCs w:val="24"/>
              </w:rPr>
              <w:t>Постановление №  30/04  от 27.04.2020г. « О внесении изменений в постановление администрации МР «Койгородский» от 18.11.2015г. № 33/11 «Об утверждении административного регламента предоставления муниципальной услуги «</w:t>
            </w:r>
            <w:r w:rsidRPr="00F70C41">
              <w:rPr>
                <w:rFonts w:ascii="Times New Roman" w:eastAsia="Calibri" w:hAnsi="Times New Roman" w:cs="Times New Roman"/>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proofErr w:type="gramEnd"/>
            <w:r w:rsidRPr="00F70C41">
              <w:rPr>
                <w:rFonts w:ascii="Times New Roman" w:eastAsia="Calibri" w:hAnsi="Times New Roman" w:cs="Times New Roman"/>
                <w:szCs w:val="24"/>
              </w:rPr>
              <w:t>, дачного хозяйства, гражданам и крестьянским (фермерским) хозяйствам для осуществления крестьянским (фермерским) хозяйством его деятельности</w:t>
            </w:r>
            <w:r w:rsidRPr="00F70C41">
              <w:rPr>
                <w:rFonts w:ascii="Times New Roman" w:hAnsi="Times New Roman" w:cs="Times New Roman"/>
                <w:szCs w:val="24"/>
              </w:rPr>
              <w:t>»</w:t>
            </w:r>
            <w:r>
              <w:rPr>
                <w:rFonts w:ascii="Times New Roman" w:hAnsi="Times New Roman" w:cs="Times New Roman"/>
                <w:sz w:val="20"/>
                <w:szCs w:val="22"/>
              </w:rPr>
              <w:t>;</w:t>
            </w:r>
          </w:p>
          <w:p w:rsidR="00CA0B13" w:rsidRPr="00CA0B13" w:rsidRDefault="00CA0B13" w:rsidP="00CA0B13">
            <w:pPr>
              <w:spacing w:after="0" w:line="240" w:lineRule="auto"/>
              <w:ind w:firstLine="363"/>
              <w:jc w:val="both"/>
              <w:rPr>
                <w:rFonts w:ascii="Times New Roman" w:eastAsia="Times New Roman" w:hAnsi="Times New Roman" w:cs="Times New Roman"/>
                <w:color w:val="000000"/>
              </w:rPr>
            </w:pPr>
            <w:proofErr w:type="gramStart"/>
            <w:r w:rsidRPr="00CA0B13">
              <w:rPr>
                <w:rFonts w:ascii="Times New Roman" w:hAnsi="Times New Roman" w:cs="Times New Roman"/>
                <w:szCs w:val="24"/>
              </w:rPr>
              <w:t>6) Постановление  № 01/05 от 06.05.2020 г. «</w:t>
            </w:r>
            <w:r w:rsidRPr="00CA0B13">
              <w:rPr>
                <w:rFonts w:ascii="Times New Roman" w:eastAsia="Times New Roman" w:hAnsi="Times New Roman" w:cs="Times New Roman"/>
                <w:szCs w:val="24"/>
              </w:rPr>
              <w:t xml:space="preserve"> О внесении изменений в постановление администрации муниципального района «Койгородский» от 14.08.2017г. № 20/08 «Об утверждении административного регламента предоставления муниципальной услуги «Предоставление в </w:t>
            </w:r>
            <w:r w:rsidRPr="00CA0B13">
              <w:rPr>
                <w:rFonts w:ascii="Times New Roman" w:eastAsia="Times New Roman" w:hAnsi="Times New Roman" w:cs="Times New Roman"/>
              </w:rPr>
              <w:t xml:space="preserve">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w:t>
            </w:r>
            <w:r w:rsidRPr="00CA0B13">
              <w:rPr>
                <w:rFonts w:ascii="Times New Roman" w:eastAsia="Times New Roman" w:hAnsi="Times New Roman" w:cs="Times New Roman"/>
              </w:rPr>
              <w:lastRenderedPageBreak/>
              <w:t>плату на торгах</w:t>
            </w:r>
            <w:r w:rsidRPr="00CA0B13">
              <w:rPr>
                <w:rFonts w:ascii="Times New Roman" w:eastAsia="Times New Roman" w:hAnsi="Times New Roman" w:cs="Times New Roman"/>
                <w:color w:val="000000"/>
              </w:rPr>
              <w:t>»;</w:t>
            </w:r>
            <w:proofErr w:type="gramEnd"/>
          </w:p>
          <w:p w:rsidR="00CA0B13" w:rsidRPr="00CA0B13" w:rsidRDefault="00CA0B13" w:rsidP="00CA0B13">
            <w:pPr>
              <w:pStyle w:val="ConsPlusNormal"/>
              <w:ind w:firstLine="284"/>
              <w:jc w:val="both"/>
              <w:rPr>
                <w:rFonts w:ascii="Times New Roman" w:hAnsi="Times New Roman" w:cs="Times New Roman"/>
                <w:color w:val="000000"/>
                <w:szCs w:val="22"/>
              </w:rPr>
            </w:pPr>
            <w:r w:rsidRPr="00CA0B13">
              <w:rPr>
                <w:rFonts w:ascii="Times New Roman" w:hAnsi="Times New Roman" w:cs="Times New Roman"/>
                <w:szCs w:val="22"/>
              </w:rPr>
              <w:t>7) Постановление  № 02/05 от 06.05.2020 г. « О внесении изменений в постановление администрации муниципального района «Койгородский» от 18.11.2015г. № 29/11«Об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A0B13">
              <w:rPr>
                <w:rFonts w:ascii="Times New Roman" w:hAnsi="Times New Roman" w:cs="Times New Roman"/>
                <w:color w:val="000000"/>
                <w:szCs w:val="22"/>
              </w:rPr>
              <w:t>»;</w:t>
            </w:r>
          </w:p>
          <w:p w:rsidR="00CA0B13" w:rsidRPr="00CA0B13" w:rsidRDefault="00CA0B13" w:rsidP="00CA0B13">
            <w:pPr>
              <w:tabs>
                <w:tab w:val="left" w:pos="5127"/>
              </w:tabs>
              <w:spacing w:after="0" w:line="240" w:lineRule="auto"/>
              <w:ind w:firstLine="363"/>
              <w:jc w:val="both"/>
              <w:rPr>
                <w:rFonts w:ascii="Times New Roman" w:eastAsia="Times New Roman" w:hAnsi="Times New Roman" w:cs="Times New Roman"/>
                <w:color w:val="000000"/>
                <w:szCs w:val="24"/>
              </w:rPr>
            </w:pPr>
            <w:r w:rsidRPr="00CA0B13">
              <w:rPr>
                <w:rFonts w:ascii="Times New Roman" w:hAnsi="Times New Roman" w:cs="Times New Roman"/>
                <w:szCs w:val="24"/>
              </w:rPr>
              <w:t>8) Постановление  № 04/05 от 07.05.2020 г. «</w:t>
            </w:r>
            <w:r w:rsidRPr="00CA0B13">
              <w:rPr>
                <w:rFonts w:ascii="Times New Roman" w:eastAsia="Times New Roman" w:hAnsi="Times New Roman" w:cs="Times New Roman"/>
                <w:szCs w:val="24"/>
              </w:rPr>
              <w:t xml:space="preserve"> О внесении изменений в постановление администрации муниципального района «Койгородский» от 18.11.2015г. № 26/11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CA0B13">
              <w:rPr>
                <w:rFonts w:ascii="Times New Roman" w:eastAsia="Times New Roman" w:hAnsi="Times New Roman" w:cs="Times New Roman"/>
                <w:color w:val="000000"/>
                <w:szCs w:val="24"/>
              </w:rPr>
              <w:t>»;</w:t>
            </w:r>
          </w:p>
          <w:p w:rsidR="00CA0B13" w:rsidRPr="00CA0B13" w:rsidRDefault="00CA0B13" w:rsidP="00CA0B13">
            <w:pPr>
              <w:spacing w:after="0" w:line="240" w:lineRule="auto"/>
              <w:ind w:firstLine="505"/>
              <w:jc w:val="both"/>
              <w:rPr>
                <w:rFonts w:ascii="Times New Roman" w:eastAsia="Times New Roman" w:hAnsi="Times New Roman" w:cs="Times New Roman"/>
                <w:color w:val="000000"/>
                <w:szCs w:val="24"/>
              </w:rPr>
            </w:pPr>
            <w:r w:rsidRPr="00CA0B13">
              <w:rPr>
                <w:rFonts w:ascii="Times New Roman" w:hAnsi="Times New Roman" w:cs="Times New Roman"/>
                <w:szCs w:val="24"/>
              </w:rPr>
              <w:t>9) Постановление  № 06/05 от 07.05.2020 г. «</w:t>
            </w:r>
            <w:r w:rsidRPr="00CA0B13">
              <w:rPr>
                <w:rFonts w:ascii="Times New Roman" w:eastAsia="Times New Roman" w:hAnsi="Times New Roman" w:cs="Times New Roman"/>
                <w:szCs w:val="24"/>
              </w:rPr>
              <w:t>О внесении изменений в постановление администрации муниципального района «Койгородский» от 14.08.2017г. № 21/08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CA0B13">
              <w:rPr>
                <w:rFonts w:ascii="Times New Roman" w:eastAsia="Times New Roman" w:hAnsi="Times New Roman" w:cs="Times New Roman"/>
                <w:color w:val="000000"/>
                <w:szCs w:val="24"/>
              </w:rPr>
              <w:t>»;</w:t>
            </w:r>
          </w:p>
          <w:p w:rsidR="00CA0B13" w:rsidRPr="00CA0B13" w:rsidRDefault="00CA0B13" w:rsidP="00CA0B13">
            <w:pPr>
              <w:spacing w:after="0" w:line="240" w:lineRule="auto"/>
              <w:ind w:firstLine="505"/>
              <w:jc w:val="both"/>
              <w:rPr>
                <w:rFonts w:ascii="Times New Roman" w:eastAsia="Times New Roman" w:hAnsi="Times New Roman" w:cs="Times New Roman"/>
                <w:color w:val="000000"/>
              </w:rPr>
            </w:pPr>
            <w:r w:rsidRPr="00CA0B13">
              <w:rPr>
                <w:rFonts w:ascii="Times New Roman" w:hAnsi="Times New Roman" w:cs="Times New Roman"/>
              </w:rPr>
              <w:t>10) Постановление  № 07/05 от 07.05.2020 г. «</w:t>
            </w:r>
            <w:r w:rsidRPr="00CA0B13">
              <w:rPr>
                <w:rFonts w:ascii="Times New Roman" w:eastAsia="Times New Roman" w:hAnsi="Times New Roman" w:cs="Times New Roman"/>
              </w:rPr>
              <w:t xml:space="preserve"> О внесении изменений в постановление администрации муниципального района «Койгородский» от 18.11.2015г. № 30/11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A0B13">
              <w:rPr>
                <w:rFonts w:ascii="Times New Roman" w:eastAsia="Times New Roman" w:hAnsi="Times New Roman" w:cs="Times New Roman"/>
                <w:color w:val="000000"/>
              </w:rPr>
              <w:t>»;</w:t>
            </w:r>
          </w:p>
          <w:p w:rsidR="00CA0B13" w:rsidRPr="00CA0B13" w:rsidRDefault="00CA0B13" w:rsidP="00CA0B13">
            <w:pPr>
              <w:spacing w:after="0" w:line="240" w:lineRule="auto"/>
              <w:ind w:firstLine="505"/>
              <w:jc w:val="both"/>
              <w:rPr>
                <w:rFonts w:ascii="Times New Roman" w:eastAsia="Times New Roman" w:hAnsi="Times New Roman" w:cs="Times New Roman"/>
                <w:color w:val="000000"/>
              </w:rPr>
            </w:pPr>
            <w:r w:rsidRPr="00CA0B13">
              <w:rPr>
                <w:rFonts w:ascii="Times New Roman" w:hAnsi="Times New Roman" w:cs="Times New Roman"/>
              </w:rPr>
              <w:t>11) Постановление  № 19/05 от 07.05.2020 г. «</w:t>
            </w:r>
            <w:r w:rsidRPr="00CA0B13">
              <w:rPr>
                <w:rFonts w:ascii="Times New Roman" w:eastAsia="Times New Roman" w:hAnsi="Times New Roman" w:cs="Times New Roman"/>
              </w:rPr>
              <w:t xml:space="preserve"> О внесении </w:t>
            </w:r>
            <w:r w:rsidRPr="00CA0B13">
              <w:rPr>
                <w:rFonts w:ascii="Times New Roman" w:eastAsia="Times New Roman" w:hAnsi="Times New Roman" w:cs="Times New Roman"/>
              </w:rPr>
              <w:lastRenderedPageBreak/>
              <w:t>изменений в постановление администрации муниципального района «Койгородский» от 18.11.2015г. № 32/11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A0B13">
              <w:rPr>
                <w:rFonts w:ascii="Times New Roman" w:eastAsia="Times New Roman" w:hAnsi="Times New Roman" w:cs="Times New Roman"/>
                <w:color w:val="000000"/>
              </w:rPr>
              <w:t xml:space="preserve">»; </w:t>
            </w:r>
          </w:p>
          <w:p w:rsidR="00CA0B13" w:rsidRPr="00CA0B13" w:rsidRDefault="00CA0B13" w:rsidP="00CA0B13">
            <w:pPr>
              <w:widowControl w:val="0"/>
              <w:autoSpaceDE w:val="0"/>
              <w:autoSpaceDN w:val="0"/>
              <w:adjustRightInd w:val="0"/>
              <w:spacing w:after="0" w:line="240" w:lineRule="auto"/>
              <w:ind w:firstLine="505"/>
              <w:jc w:val="both"/>
              <w:outlineLvl w:val="1"/>
              <w:rPr>
                <w:rFonts w:ascii="Times New Roman" w:eastAsia="Times New Roman" w:hAnsi="Times New Roman" w:cs="Times New Roman"/>
                <w:bCs/>
                <w:szCs w:val="24"/>
              </w:rPr>
            </w:pPr>
            <w:r w:rsidRPr="00CA0B13">
              <w:rPr>
                <w:rFonts w:ascii="Times New Roman" w:hAnsi="Times New Roman" w:cs="Times New Roman"/>
                <w:szCs w:val="24"/>
              </w:rPr>
              <w:t>12) Постановление  № 28/05 от 13.05.2020 г.</w:t>
            </w:r>
            <w:r w:rsidRPr="00CA0B13">
              <w:rPr>
                <w:rFonts w:ascii="Times New Roman" w:eastAsia="Calibri" w:hAnsi="Times New Roman" w:cs="Times New Roman"/>
                <w:sz w:val="24"/>
                <w:szCs w:val="28"/>
              </w:rPr>
              <w:t xml:space="preserve"> </w:t>
            </w:r>
            <w:r w:rsidRPr="00CA0B13">
              <w:rPr>
                <w:rFonts w:ascii="Times New Roman" w:eastAsia="Calibri" w:hAnsi="Times New Roman" w:cs="Times New Roman"/>
                <w:szCs w:val="24"/>
              </w:rPr>
              <w:t xml:space="preserve">« </w:t>
            </w:r>
            <w:r w:rsidRPr="00CA0B13">
              <w:rPr>
                <w:rFonts w:ascii="Times New Roman" w:eastAsia="Times New Roman" w:hAnsi="Times New Roman" w:cs="Times New Roman"/>
                <w:sz w:val="24"/>
                <w:szCs w:val="28"/>
              </w:rPr>
              <w:t xml:space="preserve"> </w:t>
            </w:r>
            <w:r w:rsidRPr="00CA0B13">
              <w:rPr>
                <w:rFonts w:ascii="Times New Roman" w:eastAsia="Times New Roman" w:hAnsi="Times New Roman" w:cs="Times New Roman"/>
                <w:szCs w:val="24"/>
              </w:rPr>
              <w:t xml:space="preserve"> </w:t>
            </w:r>
            <w:r w:rsidRPr="00CA0B13">
              <w:rPr>
                <w:rFonts w:ascii="Times New Roman" w:eastAsia="Times New Roman" w:hAnsi="Times New Roman" w:cs="Times New Roman"/>
                <w:bCs/>
                <w:sz w:val="24"/>
                <w:szCs w:val="28"/>
              </w:rPr>
              <w:t xml:space="preserve"> </w:t>
            </w:r>
            <w:r w:rsidRPr="00CA0B13">
              <w:rPr>
                <w:rFonts w:ascii="Times New Roman" w:eastAsia="Times New Roman" w:hAnsi="Times New Roman" w:cs="Times New Roman"/>
                <w:bCs/>
                <w:szCs w:val="24"/>
              </w:rPr>
              <w:t>О внесении изменений и дополнений в постановление администрации муниципального района «Койгородский  «Об утверждении административного регламента предоставления муниципальной услуги «Прием граждан в общеобразовательные организации»;</w:t>
            </w:r>
          </w:p>
          <w:p w:rsidR="00CA0B13" w:rsidRPr="00CA0B13" w:rsidRDefault="00CA0B13" w:rsidP="00CA0B13">
            <w:pPr>
              <w:widowControl w:val="0"/>
              <w:autoSpaceDE w:val="0"/>
              <w:autoSpaceDN w:val="0"/>
              <w:adjustRightInd w:val="0"/>
              <w:spacing w:after="0" w:line="240" w:lineRule="auto"/>
              <w:ind w:firstLine="505"/>
              <w:jc w:val="both"/>
              <w:outlineLvl w:val="1"/>
              <w:rPr>
                <w:rFonts w:ascii="Times New Roman" w:eastAsia="Times New Roman" w:hAnsi="Times New Roman" w:cs="Times New Roman"/>
                <w:kern w:val="1"/>
                <w:szCs w:val="24"/>
                <w:lang w:eastAsia="ar-SA"/>
              </w:rPr>
            </w:pPr>
            <w:proofErr w:type="gramStart"/>
            <w:r w:rsidRPr="00CA0B13">
              <w:rPr>
                <w:rFonts w:ascii="Times New Roman" w:hAnsi="Times New Roman" w:cs="Times New Roman"/>
                <w:szCs w:val="24"/>
              </w:rPr>
              <w:t>13) Постановление  № 18/06 от 11.06.2020 г. «</w:t>
            </w:r>
            <w:r w:rsidRPr="00CA0B13">
              <w:rPr>
                <w:rFonts w:ascii="Times New Roman" w:eastAsia="Times New Roman" w:hAnsi="Times New Roman" w:cs="Times New Roman"/>
                <w:kern w:val="1"/>
                <w:sz w:val="24"/>
                <w:szCs w:val="28"/>
                <w:lang w:eastAsia="ar-SA"/>
              </w:rPr>
              <w:t xml:space="preserve"> </w:t>
            </w:r>
            <w:r w:rsidRPr="00CA0B13">
              <w:rPr>
                <w:rFonts w:ascii="Times New Roman" w:eastAsia="Times New Roman" w:hAnsi="Times New Roman" w:cs="Times New Roman"/>
                <w:kern w:val="1"/>
                <w:szCs w:val="24"/>
                <w:lang w:eastAsia="ar-SA"/>
              </w:rPr>
              <w:t>О внесение изменений в постановление администрации МР «Койгородский» от 16.08.2019г. № 31/08 «Об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w:t>
            </w:r>
            <w:proofErr w:type="gramEnd"/>
            <w:r w:rsidRPr="00CA0B13">
              <w:rPr>
                <w:rFonts w:ascii="Times New Roman" w:eastAsia="Times New Roman" w:hAnsi="Times New Roman" w:cs="Times New Roman"/>
                <w:kern w:val="1"/>
                <w:szCs w:val="24"/>
                <w:lang w:eastAsia="ar-SA"/>
              </w:rPr>
              <w:t xml:space="preserve"> </w:t>
            </w:r>
            <w:proofErr w:type="gramStart"/>
            <w:r w:rsidRPr="00CA0B13">
              <w:rPr>
                <w:rFonts w:ascii="Times New Roman" w:eastAsia="Times New Roman" w:hAnsi="Times New Roman" w:cs="Times New Roman"/>
                <w:kern w:val="1"/>
                <w:szCs w:val="24"/>
                <w:lang w:eastAsia="ar-SA"/>
              </w:rPr>
              <w:t>не опубликованы в документах аэронавигационной информации»;</w:t>
            </w:r>
            <w:proofErr w:type="gramEnd"/>
          </w:p>
          <w:p w:rsidR="00F0793C" w:rsidRDefault="00CA0B13" w:rsidP="00CA0B13">
            <w:pPr>
              <w:pStyle w:val="ConsPlusNormal"/>
              <w:ind w:firstLine="221"/>
              <w:jc w:val="both"/>
              <w:rPr>
                <w:rFonts w:ascii="Times New Roman" w:hAnsi="Times New Roman" w:cs="Times New Roman"/>
                <w:szCs w:val="24"/>
              </w:rPr>
            </w:pPr>
            <w:r w:rsidRPr="00CA0B13">
              <w:rPr>
                <w:rFonts w:ascii="Times New Roman" w:hAnsi="Times New Roman" w:cs="Times New Roman"/>
                <w:szCs w:val="24"/>
              </w:rPr>
              <w:t>14) Постановление  № 19/06 от11.06.2020 г. « О внесении изменений в постановление администрации МР «Койгородский» от 13.11.2018г. №23/11 «Об утверждении административного регламента  осуществления муниципального жилищного контроля на территории муниципального образования муниципального района «Койгородский».</w:t>
            </w:r>
          </w:p>
          <w:p w:rsidR="00851681" w:rsidRPr="005F5CF5" w:rsidRDefault="005F5CF5" w:rsidP="00CA0B13">
            <w:pPr>
              <w:pStyle w:val="ConsPlusNormal"/>
              <w:ind w:firstLine="221"/>
              <w:jc w:val="both"/>
              <w:rPr>
                <w:rFonts w:ascii="Times New Roman" w:hAnsi="Times New Roman" w:cs="Times New Roman"/>
                <w:sz w:val="24"/>
                <w:szCs w:val="24"/>
              </w:rPr>
            </w:pPr>
            <w:r w:rsidRPr="005F5CF5">
              <w:rPr>
                <w:rFonts w:ascii="Times New Roman" w:hAnsi="Times New Roman" w:cs="Times New Roman"/>
                <w:szCs w:val="24"/>
              </w:rPr>
              <w:t xml:space="preserve">15) </w:t>
            </w:r>
            <w:r w:rsidR="00851681" w:rsidRPr="005F5CF5">
              <w:rPr>
                <w:rFonts w:ascii="Times New Roman" w:hAnsi="Times New Roman" w:cs="Times New Roman"/>
                <w:szCs w:val="24"/>
              </w:rPr>
              <w:t>Постановление  № 22/07 от 07.07.2020 г. «</w:t>
            </w:r>
            <w:r w:rsidR="00851681" w:rsidRPr="005F5CF5">
              <w:rPr>
                <w:rFonts w:ascii="Times New Roman" w:hAnsi="Times New Roman" w:cs="Times New Roman"/>
                <w:color w:val="000000"/>
                <w:szCs w:val="24"/>
              </w:rPr>
              <w:t xml:space="preserve"> О внесении изменений в постановление администрации МР «Койгородский» от 27 апреля  2020 года № 31/04 «Об утверждении административного регламента по предоставлению муниципальной услуги  «Выдача ордера </w:t>
            </w:r>
            <w:r w:rsidR="00851681" w:rsidRPr="005F5CF5">
              <w:rPr>
                <w:rFonts w:ascii="Times New Roman" w:hAnsi="Times New Roman" w:cs="Times New Roman"/>
                <w:color w:val="000000"/>
                <w:szCs w:val="24"/>
              </w:rPr>
              <w:lastRenderedPageBreak/>
              <w:t>(разрешения) на производство земляных работ»</w:t>
            </w:r>
            <w:r w:rsidR="00851681" w:rsidRPr="005F5CF5">
              <w:rPr>
                <w:rFonts w:ascii="Times New Roman" w:hAnsi="Times New Roman" w:cs="Times New Roman"/>
                <w:sz w:val="24"/>
                <w:szCs w:val="24"/>
              </w:rPr>
              <w:t xml:space="preserve">  </w:t>
            </w:r>
          </w:p>
          <w:p w:rsidR="00851681" w:rsidRPr="005F5CF5" w:rsidRDefault="005F5CF5" w:rsidP="00CA0B13">
            <w:pPr>
              <w:pStyle w:val="ConsPlusNormal"/>
              <w:ind w:firstLine="221"/>
              <w:jc w:val="both"/>
              <w:rPr>
                <w:rFonts w:ascii="Times New Roman" w:hAnsi="Times New Roman" w:cs="Times New Roman"/>
                <w:color w:val="000000"/>
                <w:szCs w:val="24"/>
              </w:rPr>
            </w:pPr>
            <w:proofErr w:type="gramStart"/>
            <w:r w:rsidRPr="005F5CF5">
              <w:rPr>
                <w:rFonts w:ascii="Times New Roman" w:hAnsi="Times New Roman" w:cs="Times New Roman"/>
                <w:szCs w:val="24"/>
              </w:rPr>
              <w:t xml:space="preserve">16) </w:t>
            </w:r>
            <w:r w:rsidR="00851681" w:rsidRPr="005F5CF5">
              <w:rPr>
                <w:rFonts w:ascii="Times New Roman" w:hAnsi="Times New Roman" w:cs="Times New Roman"/>
                <w:szCs w:val="24"/>
              </w:rPr>
              <w:t>Постановление  № 23/07 от 07.07.2020 г. «</w:t>
            </w:r>
            <w:r w:rsidR="00851681" w:rsidRPr="005F5CF5">
              <w:rPr>
                <w:rFonts w:ascii="Times New Roman" w:hAnsi="Times New Roman" w:cs="Times New Roman"/>
                <w:color w:val="000000"/>
                <w:szCs w:val="24"/>
              </w:rPr>
              <w:t xml:space="preserve"> О внесении изменений в постановление администрации МР «Койгородский» от 13 мая  2020 года № 24/05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00851681" w:rsidRPr="005F5CF5">
              <w:rPr>
                <w:rFonts w:ascii="Times New Roman" w:hAnsi="Times New Roman" w:cs="Times New Roman"/>
                <w:color w:val="000000"/>
                <w:szCs w:val="24"/>
              </w:rPr>
              <w:t xml:space="preserve"> и допустимости размещения объекта индивидуального жилищного строительства или садового дома на земельном участке»</w:t>
            </w:r>
          </w:p>
          <w:p w:rsidR="00851681" w:rsidRPr="005F5CF5" w:rsidRDefault="005F5CF5" w:rsidP="00CA0B13">
            <w:pPr>
              <w:pStyle w:val="ConsPlusNormal"/>
              <w:ind w:firstLine="221"/>
              <w:jc w:val="both"/>
              <w:rPr>
                <w:rFonts w:ascii="Times New Roman" w:hAnsi="Times New Roman" w:cs="Times New Roman"/>
                <w:szCs w:val="24"/>
              </w:rPr>
            </w:pPr>
            <w:r w:rsidRPr="005F5CF5">
              <w:rPr>
                <w:rFonts w:ascii="Times New Roman" w:hAnsi="Times New Roman" w:cs="Times New Roman"/>
                <w:szCs w:val="24"/>
              </w:rPr>
              <w:t xml:space="preserve">17) </w:t>
            </w:r>
            <w:r w:rsidR="00851681" w:rsidRPr="005F5CF5">
              <w:rPr>
                <w:rFonts w:ascii="Times New Roman" w:hAnsi="Times New Roman" w:cs="Times New Roman"/>
                <w:szCs w:val="24"/>
              </w:rPr>
              <w:t>Постановление  № 51/08 от 25.08.2020 г.</w:t>
            </w:r>
            <w:r w:rsidR="00851681" w:rsidRPr="005F5CF5">
              <w:rPr>
                <w:rFonts w:ascii="Times New Roman" w:eastAsia="Calibri" w:hAnsi="Times New Roman" w:cs="Times New Roman"/>
                <w:sz w:val="24"/>
                <w:szCs w:val="28"/>
              </w:rPr>
              <w:t xml:space="preserve"> </w:t>
            </w:r>
            <w:r w:rsidR="00851681" w:rsidRPr="005F5CF5">
              <w:rPr>
                <w:rFonts w:ascii="Times New Roman" w:eastAsia="Calibri" w:hAnsi="Times New Roman" w:cs="Times New Roman"/>
                <w:szCs w:val="24"/>
              </w:rPr>
              <w:t>«</w:t>
            </w:r>
            <w:r w:rsidR="00851681" w:rsidRPr="005F5CF5">
              <w:rPr>
                <w:rFonts w:ascii="Times New Roman" w:hAnsi="Times New Roman" w:cs="Times New Roman"/>
                <w:szCs w:val="24"/>
              </w:rPr>
              <w:t xml:space="preserve"> </w:t>
            </w:r>
            <w:r w:rsidR="00851681" w:rsidRPr="005F5CF5">
              <w:rPr>
                <w:rFonts w:ascii="Times New Roman" w:hAnsi="Times New Roman" w:cs="Times New Roman"/>
                <w:sz w:val="24"/>
                <w:szCs w:val="28"/>
              </w:rPr>
              <w:t xml:space="preserve"> </w:t>
            </w:r>
            <w:r w:rsidR="00851681" w:rsidRPr="005F5CF5">
              <w:rPr>
                <w:rFonts w:ascii="Times New Roman" w:hAnsi="Times New Roman" w:cs="Times New Roman"/>
                <w:szCs w:val="24"/>
              </w:rPr>
              <w:t>О внесении изменений в постановление администрации муниципального района «Койгородский» от 30.12.2019г. № 72/12 «Об утверждении Административного регламента исполнения муниципальной функции по осуществлению внутреннего муниципального финансового контроля в МО МР «Койгородский»</w:t>
            </w:r>
          </w:p>
          <w:p w:rsidR="00851681" w:rsidRPr="005F5CF5" w:rsidRDefault="005F5CF5" w:rsidP="00CA0B13">
            <w:pPr>
              <w:pStyle w:val="ConsPlusNormal"/>
              <w:ind w:firstLine="221"/>
              <w:jc w:val="both"/>
              <w:rPr>
                <w:rFonts w:ascii="Times New Roman" w:hAnsi="Times New Roman" w:cs="Times New Roman"/>
                <w:szCs w:val="24"/>
                <w:lang w:eastAsia="x-none"/>
              </w:rPr>
            </w:pPr>
            <w:r w:rsidRPr="005F5CF5">
              <w:rPr>
                <w:rFonts w:ascii="Times New Roman" w:hAnsi="Times New Roman" w:cs="Times New Roman"/>
                <w:szCs w:val="24"/>
              </w:rPr>
              <w:t xml:space="preserve">18) </w:t>
            </w:r>
            <w:r w:rsidR="00851681" w:rsidRPr="005F5CF5">
              <w:rPr>
                <w:rFonts w:ascii="Times New Roman" w:hAnsi="Times New Roman" w:cs="Times New Roman"/>
                <w:szCs w:val="24"/>
              </w:rPr>
              <w:t>Постановление  № 17/09 от 11.09.2020 г.</w:t>
            </w:r>
            <w:r w:rsidR="00851681" w:rsidRPr="005F5CF5">
              <w:rPr>
                <w:rFonts w:ascii="Times New Roman" w:eastAsia="Calibri" w:hAnsi="Times New Roman" w:cs="Times New Roman"/>
                <w:szCs w:val="24"/>
              </w:rPr>
              <w:t xml:space="preserve"> «</w:t>
            </w:r>
            <w:r w:rsidR="00851681" w:rsidRPr="005F5CF5">
              <w:rPr>
                <w:rFonts w:ascii="Times New Roman" w:hAnsi="Times New Roman" w:cs="Times New Roman"/>
                <w:szCs w:val="24"/>
              </w:rPr>
              <w:t xml:space="preserve"> </w:t>
            </w:r>
            <w:r w:rsidR="00851681" w:rsidRPr="005F5CF5">
              <w:rPr>
                <w:rFonts w:ascii="Times New Roman" w:hAnsi="Times New Roman" w:cs="Times New Roman"/>
                <w:szCs w:val="24"/>
                <w:lang w:val="x-none" w:eastAsia="x-none"/>
              </w:rPr>
              <w:t xml:space="preserve"> Об утверждении административного</w:t>
            </w:r>
            <w:r w:rsidR="00851681" w:rsidRPr="005F5CF5">
              <w:rPr>
                <w:rFonts w:ascii="Times New Roman" w:hAnsi="Times New Roman" w:cs="Times New Roman"/>
                <w:szCs w:val="24"/>
                <w:lang w:eastAsia="x-none"/>
              </w:rPr>
              <w:t xml:space="preserve"> </w:t>
            </w:r>
            <w:r w:rsidR="00851681" w:rsidRPr="005F5CF5">
              <w:rPr>
                <w:rFonts w:ascii="Times New Roman" w:hAnsi="Times New Roman" w:cs="Times New Roman"/>
                <w:szCs w:val="24"/>
                <w:lang w:val="x-none" w:eastAsia="x-none"/>
              </w:rPr>
              <w:t>регламента предоставления муниципальной</w:t>
            </w:r>
            <w:r w:rsidR="00851681" w:rsidRPr="005F5CF5">
              <w:rPr>
                <w:rFonts w:ascii="Times New Roman" w:hAnsi="Times New Roman" w:cs="Times New Roman"/>
                <w:szCs w:val="24"/>
                <w:lang w:eastAsia="x-none"/>
              </w:rPr>
              <w:t xml:space="preserve"> </w:t>
            </w:r>
            <w:r w:rsidR="00851681" w:rsidRPr="005F5CF5">
              <w:rPr>
                <w:rFonts w:ascii="Times New Roman" w:hAnsi="Times New Roman" w:cs="Times New Roman"/>
                <w:szCs w:val="24"/>
                <w:lang w:val="x-none" w:eastAsia="x-none"/>
              </w:rPr>
              <w:t>услуги по признанию помещения жилым,</w:t>
            </w:r>
            <w:r w:rsidR="00851681" w:rsidRPr="005F5CF5">
              <w:rPr>
                <w:rFonts w:ascii="Times New Roman" w:hAnsi="Times New Roman" w:cs="Times New Roman"/>
                <w:szCs w:val="24"/>
                <w:lang w:eastAsia="x-none"/>
              </w:rPr>
              <w:t xml:space="preserve"> </w:t>
            </w:r>
            <w:r w:rsidR="00851681" w:rsidRPr="005F5CF5">
              <w:rPr>
                <w:rFonts w:ascii="Times New Roman" w:hAnsi="Times New Roman" w:cs="Times New Roman"/>
                <w:szCs w:val="24"/>
                <w:lang w:val="x-none" w:eastAsia="x-none"/>
              </w:rPr>
              <w:t>жилого помещения непригодным для</w:t>
            </w:r>
            <w:r w:rsidR="00851681" w:rsidRPr="005F5CF5">
              <w:rPr>
                <w:rFonts w:ascii="Times New Roman" w:hAnsi="Times New Roman" w:cs="Times New Roman"/>
                <w:szCs w:val="24"/>
                <w:lang w:eastAsia="x-none"/>
              </w:rPr>
              <w:t xml:space="preserve"> </w:t>
            </w:r>
            <w:r w:rsidR="00851681" w:rsidRPr="005F5CF5">
              <w:rPr>
                <w:rFonts w:ascii="Times New Roman" w:hAnsi="Times New Roman" w:cs="Times New Roman"/>
                <w:szCs w:val="24"/>
                <w:lang w:val="x-none" w:eastAsia="x-none"/>
              </w:rPr>
              <w:t>проживания и многоквартирного дома</w:t>
            </w:r>
            <w:r w:rsidR="00851681" w:rsidRPr="005F5CF5">
              <w:rPr>
                <w:rFonts w:ascii="Times New Roman" w:hAnsi="Times New Roman" w:cs="Times New Roman"/>
                <w:szCs w:val="24"/>
                <w:lang w:eastAsia="x-none"/>
              </w:rPr>
              <w:t xml:space="preserve"> </w:t>
            </w:r>
            <w:r w:rsidR="00851681" w:rsidRPr="005F5CF5">
              <w:rPr>
                <w:rFonts w:ascii="Times New Roman" w:hAnsi="Times New Roman" w:cs="Times New Roman"/>
                <w:szCs w:val="24"/>
                <w:lang w:val="x-none" w:eastAsia="x-none"/>
              </w:rPr>
              <w:t>аварийным и подлежащим сносу или</w:t>
            </w:r>
            <w:r w:rsidR="00851681" w:rsidRPr="005F5CF5">
              <w:rPr>
                <w:rFonts w:ascii="Times New Roman" w:hAnsi="Times New Roman" w:cs="Times New Roman"/>
                <w:szCs w:val="24"/>
                <w:lang w:eastAsia="x-none"/>
              </w:rPr>
              <w:t xml:space="preserve"> </w:t>
            </w:r>
            <w:r w:rsidR="00851681" w:rsidRPr="005F5CF5">
              <w:rPr>
                <w:rFonts w:ascii="Times New Roman" w:hAnsi="Times New Roman" w:cs="Times New Roman"/>
                <w:szCs w:val="24"/>
                <w:lang w:val="x-none" w:eastAsia="x-none"/>
              </w:rPr>
              <w:t xml:space="preserve"> реконструкции</w:t>
            </w:r>
            <w:r w:rsidR="00851681" w:rsidRPr="005F5CF5">
              <w:rPr>
                <w:rFonts w:ascii="Times New Roman" w:hAnsi="Times New Roman" w:cs="Times New Roman"/>
                <w:szCs w:val="24"/>
                <w:lang w:eastAsia="x-none"/>
              </w:rPr>
              <w:t>»</w:t>
            </w:r>
          </w:p>
          <w:p w:rsidR="00851681" w:rsidRPr="005F5CF5" w:rsidRDefault="005F5CF5" w:rsidP="005F5CF5">
            <w:pPr>
              <w:pStyle w:val="ConsPlusNormal"/>
              <w:ind w:firstLine="221"/>
              <w:jc w:val="both"/>
              <w:rPr>
                <w:rFonts w:ascii="Times New Roman" w:hAnsi="Times New Roman" w:cs="Times New Roman"/>
                <w:b/>
                <w:color w:val="000000"/>
                <w:sz w:val="24"/>
                <w:szCs w:val="24"/>
              </w:rPr>
            </w:pPr>
            <w:r w:rsidRPr="005F5CF5">
              <w:rPr>
                <w:rFonts w:ascii="Times New Roman" w:hAnsi="Times New Roman" w:cs="Times New Roman"/>
                <w:szCs w:val="24"/>
              </w:rPr>
              <w:t xml:space="preserve">19) </w:t>
            </w:r>
            <w:r w:rsidR="00851681" w:rsidRPr="005F5CF5">
              <w:rPr>
                <w:rFonts w:ascii="Times New Roman" w:hAnsi="Times New Roman" w:cs="Times New Roman"/>
                <w:szCs w:val="24"/>
              </w:rPr>
              <w:t xml:space="preserve">Постановление  № 51/10 от 19.10.2020 г. « </w:t>
            </w:r>
            <w:r w:rsidR="00851681" w:rsidRPr="005F5CF5">
              <w:rPr>
                <w:rFonts w:ascii="Times New Roman" w:hAnsi="Times New Roman" w:cs="Times New Roman"/>
                <w:color w:val="000000"/>
                <w:szCs w:val="24"/>
              </w:rPr>
              <w:t xml:space="preserve"> О внесении изменений в постановление администрации МР «Койгородский» от 20 апреля  2020 года № 24/04 «Об утверждении административного регламента по предоставлению муниципальной услуги  «Выдача разрешения на ввод объекта капитального строительства в эксплуатацию»</w:t>
            </w:r>
          </w:p>
        </w:tc>
      </w:tr>
      <w:tr w:rsidR="00F0793C" w:rsidRPr="005E6B37" w:rsidTr="009237AC">
        <w:trPr>
          <w:trHeight w:val="1725"/>
        </w:trPr>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1.19</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Разработка, утверждение и актуализация административных регламентов осуществления муниципального контроля</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CA0B13" w:rsidRPr="00CA0B13" w:rsidRDefault="00CA0B13" w:rsidP="00CA0B13">
            <w:pPr>
              <w:pStyle w:val="ConsPlusNormal"/>
              <w:ind w:firstLine="221"/>
              <w:jc w:val="both"/>
              <w:rPr>
                <w:rFonts w:ascii="Times New Roman" w:hAnsi="Times New Roman" w:cs="Times New Roman"/>
                <w:szCs w:val="22"/>
              </w:rPr>
            </w:pPr>
            <w:r w:rsidRPr="00CA0B13">
              <w:rPr>
                <w:rFonts w:ascii="Times New Roman" w:hAnsi="Times New Roman" w:cs="Times New Roman"/>
                <w:szCs w:val="22"/>
              </w:rPr>
              <w:t>Постановлением администрации МР «Койгородский» от 26.09.2019 г. № 42/09 утвержден перечень видов муниципального контроля</w:t>
            </w:r>
            <w:r w:rsidRPr="00CA0B13">
              <w:rPr>
                <w:rFonts w:ascii="Times New Roman" w:hAnsi="Times New Roman" w:cs="Times New Roman"/>
                <w:bCs/>
                <w:szCs w:val="22"/>
              </w:rPr>
              <w:t xml:space="preserve"> и структурных подразделений администрации МР "Койгородский", уполномоченных на их осуществление.</w:t>
            </w:r>
          </w:p>
          <w:p w:rsidR="00CA0B13" w:rsidRPr="00CA0B13" w:rsidRDefault="00CA0B13" w:rsidP="00CA0B13">
            <w:pPr>
              <w:pStyle w:val="ConsPlusNormal"/>
              <w:ind w:firstLine="221"/>
              <w:jc w:val="both"/>
              <w:rPr>
                <w:rFonts w:ascii="Times New Roman" w:hAnsi="Times New Roman" w:cs="Times New Roman"/>
                <w:szCs w:val="22"/>
              </w:rPr>
            </w:pPr>
            <w:r w:rsidRPr="00CA0B13">
              <w:rPr>
                <w:rFonts w:ascii="Times New Roman" w:hAnsi="Times New Roman" w:cs="Times New Roman"/>
                <w:szCs w:val="22"/>
              </w:rPr>
              <w:t xml:space="preserve">Регламентировано осуществление </w:t>
            </w:r>
            <w:r w:rsidRPr="00CA0B13">
              <w:rPr>
                <w:rFonts w:ascii="Times New Roman" w:hAnsi="Times New Roman" w:cs="Times New Roman"/>
                <w:i/>
                <w:szCs w:val="22"/>
              </w:rPr>
              <w:t>3</w:t>
            </w:r>
            <w:r w:rsidRPr="00CA0B13">
              <w:rPr>
                <w:rFonts w:ascii="Times New Roman" w:hAnsi="Times New Roman" w:cs="Times New Roman"/>
                <w:szCs w:val="22"/>
              </w:rPr>
              <w:t xml:space="preserve"> функций осуществления муниципального контроля (надзора).</w:t>
            </w:r>
          </w:p>
          <w:p w:rsidR="00CA0B13" w:rsidRPr="00CA0B13" w:rsidRDefault="00CA0B13" w:rsidP="00CA0B13">
            <w:pPr>
              <w:pStyle w:val="ConsPlusNormal"/>
              <w:ind w:firstLine="221"/>
              <w:jc w:val="both"/>
              <w:rPr>
                <w:rFonts w:ascii="Times New Roman" w:hAnsi="Times New Roman"/>
                <w:b/>
                <w:szCs w:val="22"/>
              </w:rPr>
            </w:pPr>
            <w:r w:rsidRPr="00CA0B13">
              <w:rPr>
                <w:rFonts w:ascii="Times New Roman" w:hAnsi="Times New Roman"/>
                <w:szCs w:val="22"/>
              </w:rPr>
              <w:t xml:space="preserve">В </w:t>
            </w:r>
            <w:r>
              <w:rPr>
                <w:rFonts w:ascii="Times New Roman" w:hAnsi="Times New Roman"/>
                <w:szCs w:val="22"/>
              </w:rPr>
              <w:t>2020 году</w:t>
            </w:r>
            <w:r w:rsidRPr="00CA0B13">
              <w:rPr>
                <w:rFonts w:ascii="Times New Roman" w:hAnsi="Times New Roman"/>
                <w:b/>
                <w:szCs w:val="22"/>
              </w:rPr>
              <w:t xml:space="preserve"> </w:t>
            </w:r>
            <w:r w:rsidRPr="00CA0B13">
              <w:rPr>
                <w:rFonts w:ascii="Times New Roman" w:hAnsi="Times New Roman" w:cs="Times New Roman"/>
                <w:szCs w:val="22"/>
              </w:rPr>
              <w:t xml:space="preserve">административные регламенты осуществления муниципального контроля не </w:t>
            </w:r>
            <w:proofErr w:type="gramStart"/>
            <w:r w:rsidRPr="00CA0B13">
              <w:rPr>
                <w:rFonts w:ascii="Times New Roman" w:hAnsi="Times New Roman" w:cs="Times New Roman"/>
                <w:szCs w:val="22"/>
              </w:rPr>
              <w:t>утверждались и не актуализировались</w:t>
            </w:r>
            <w:proofErr w:type="gramEnd"/>
            <w:r w:rsidRPr="00CA0B13">
              <w:rPr>
                <w:rFonts w:ascii="Times New Roman" w:hAnsi="Times New Roman" w:cs="Times New Roman"/>
                <w:szCs w:val="22"/>
              </w:rPr>
              <w:t xml:space="preserve">. </w:t>
            </w:r>
          </w:p>
          <w:p w:rsidR="00F0793C" w:rsidRPr="005E6B37" w:rsidRDefault="00CA0B13" w:rsidP="00CA0B13">
            <w:pPr>
              <w:pStyle w:val="ConsPlusNormal"/>
              <w:ind w:firstLine="221"/>
              <w:jc w:val="both"/>
              <w:rPr>
                <w:rFonts w:ascii="Times New Roman" w:hAnsi="Times New Roman" w:cs="Times New Roman"/>
                <w:sz w:val="24"/>
                <w:szCs w:val="24"/>
              </w:rPr>
            </w:pPr>
            <w:r w:rsidRPr="00CA0B13">
              <w:rPr>
                <w:rFonts w:ascii="Times New Roman" w:hAnsi="Times New Roman"/>
                <w:szCs w:val="22"/>
              </w:rPr>
              <w:t xml:space="preserve">Постановлением  администрации МР «Койгородский» № 07/01 от 13.01.2020 г. утвержден Порядок </w:t>
            </w:r>
            <w:r w:rsidRPr="00CA0B13">
              <w:rPr>
                <w:rFonts w:ascii="Times New Roman" w:hAnsi="Times New Roman" w:cs="Times New Roman"/>
                <w:szCs w:val="22"/>
              </w:rPr>
              <w:t xml:space="preserve"> осуществления муниципального </w:t>
            </w:r>
            <w:proofErr w:type="gramStart"/>
            <w:r w:rsidRPr="00CA0B13">
              <w:rPr>
                <w:rFonts w:ascii="Times New Roman" w:hAnsi="Times New Roman" w:cs="Times New Roman"/>
                <w:szCs w:val="22"/>
              </w:rPr>
              <w:t>контроля за</w:t>
            </w:r>
            <w:proofErr w:type="gramEnd"/>
            <w:r w:rsidRPr="00CA0B13">
              <w:rPr>
                <w:rFonts w:ascii="Times New Roman" w:hAnsi="Times New Roman" w:cs="Times New Roman"/>
                <w:szCs w:val="22"/>
              </w:rPr>
              <w:t xml:space="preserve"> обеспечением сохранности автомобильных дорог местного значения муниципального  образования  муниципального района «Койгородский»</w:t>
            </w:r>
          </w:p>
        </w:tc>
      </w:tr>
      <w:tr w:rsidR="00F0793C" w:rsidRPr="005E6B37" w:rsidTr="001926BE">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1.20</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Организация предоставления муниципальных услуг в электронном виде</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8411CA" w:rsidRPr="00423451" w:rsidRDefault="008411CA" w:rsidP="008411CA">
            <w:pPr>
              <w:pStyle w:val="ConsPlusNormal"/>
              <w:ind w:firstLine="221"/>
              <w:jc w:val="both"/>
              <w:rPr>
                <w:rFonts w:ascii="Times New Roman" w:hAnsi="Times New Roman" w:cs="Times New Roman"/>
                <w:sz w:val="24"/>
                <w:szCs w:val="24"/>
              </w:rPr>
            </w:pPr>
            <w:r w:rsidRPr="006663AA">
              <w:rPr>
                <w:rFonts w:ascii="Times New Roman" w:hAnsi="Times New Roman" w:cs="Times New Roman"/>
                <w:sz w:val="24"/>
                <w:szCs w:val="24"/>
              </w:rPr>
              <w:t xml:space="preserve">В </w:t>
            </w:r>
            <w:r>
              <w:rPr>
                <w:rFonts w:ascii="Times New Roman" w:hAnsi="Times New Roman" w:cs="Times New Roman"/>
                <w:sz w:val="24"/>
                <w:szCs w:val="24"/>
              </w:rPr>
              <w:t xml:space="preserve"> 2020 году</w:t>
            </w:r>
            <w:r w:rsidRPr="006663AA">
              <w:rPr>
                <w:rFonts w:ascii="Times New Roman" w:hAnsi="Times New Roman" w:cs="Times New Roman"/>
                <w:sz w:val="24"/>
                <w:szCs w:val="24"/>
              </w:rPr>
              <w:t xml:space="preserve">  предоставлялась одна муниципальная услуга в электронном виде «Прием  заявлений и зачисление детей в общеобразовательные учреждения», </w:t>
            </w:r>
            <w:r w:rsidRPr="00423451">
              <w:rPr>
                <w:rFonts w:ascii="Times New Roman" w:hAnsi="Times New Roman" w:cs="Times New Roman"/>
                <w:sz w:val="24"/>
                <w:szCs w:val="24"/>
              </w:rPr>
              <w:t>принято  четырнадцать заявлений.</w:t>
            </w:r>
          </w:p>
          <w:p w:rsidR="00DD2094" w:rsidRPr="001C3513" w:rsidRDefault="008411CA" w:rsidP="008411CA">
            <w:pPr>
              <w:pStyle w:val="ConsPlusNormal"/>
              <w:ind w:firstLine="221"/>
              <w:jc w:val="both"/>
              <w:rPr>
                <w:rFonts w:ascii="Times New Roman" w:hAnsi="Times New Roman" w:cs="Times New Roman"/>
                <w:sz w:val="24"/>
                <w:szCs w:val="24"/>
              </w:rPr>
            </w:pPr>
            <w:r w:rsidRPr="006663AA">
              <w:rPr>
                <w:rFonts w:ascii="Times New Roman" w:hAnsi="Times New Roman" w:cs="Times New Roman"/>
                <w:sz w:val="24"/>
                <w:szCs w:val="24"/>
              </w:rPr>
              <w:t>Жалобы по предоставлению муниципальных услуг не поступали.</w:t>
            </w:r>
          </w:p>
        </w:tc>
      </w:tr>
      <w:tr w:rsidR="00F0793C" w:rsidRPr="005E6B37" w:rsidTr="001926BE">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1.23</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Проведение проверок состояния финансовой дисциплины в муниципальных учреждениях в Республике Коми, муниципальных унитарных предприятиях в Республике Коми</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w:t>
            </w:r>
            <w:r w:rsidRPr="005E6B37">
              <w:rPr>
                <w:rFonts w:ascii="Times New Roman" w:hAnsi="Times New Roman" w:cs="Times New Roman"/>
                <w:sz w:val="24"/>
                <w:szCs w:val="24"/>
              </w:rPr>
              <w:lastRenderedPageBreak/>
              <w:t>координацию деятельности муниципальных унитарных предприятий в Республике Коми (по согласованию)</w:t>
            </w:r>
          </w:p>
        </w:tc>
        <w:tc>
          <w:tcPr>
            <w:tcW w:w="1915" w:type="pct"/>
          </w:tcPr>
          <w:p w:rsidR="008411CA" w:rsidRPr="00FE73BD" w:rsidRDefault="008411CA" w:rsidP="002B0637">
            <w:pPr>
              <w:pStyle w:val="ConsPlusNormal"/>
              <w:ind w:firstLine="296"/>
              <w:jc w:val="both"/>
              <w:rPr>
                <w:rFonts w:ascii="Times New Roman" w:hAnsi="Times New Roman" w:cs="Times New Roman"/>
                <w:sz w:val="24"/>
                <w:szCs w:val="24"/>
              </w:rPr>
            </w:pPr>
            <w:r>
              <w:rPr>
                <w:rFonts w:ascii="Times New Roman" w:hAnsi="Times New Roman" w:cs="Times New Roman"/>
                <w:sz w:val="24"/>
                <w:szCs w:val="24"/>
              </w:rPr>
              <w:lastRenderedPageBreak/>
              <w:t>В 2020 году</w:t>
            </w:r>
            <w:r w:rsidRPr="00E24579">
              <w:rPr>
                <w:rFonts w:ascii="Times New Roman" w:hAnsi="Times New Roman" w:cs="Times New Roman"/>
                <w:sz w:val="24"/>
                <w:szCs w:val="24"/>
              </w:rPr>
              <w:t xml:space="preserve">  </w:t>
            </w:r>
            <w:r>
              <w:rPr>
                <w:rFonts w:ascii="Times New Roman" w:hAnsi="Times New Roman" w:cs="Times New Roman"/>
                <w:sz w:val="24"/>
                <w:szCs w:val="24"/>
              </w:rPr>
              <w:t>проведена одна</w:t>
            </w:r>
            <w:r w:rsidRPr="00FE73BD">
              <w:rPr>
                <w:rFonts w:ascii="Times New Roman" w:hAnsi="Times New Roman" w:cs="Times New Roman"/>
                <w:sz w:val="24"/>
                <w:szCs w:val="24"/>
              </w:rPr>
              <w:t xml:space="preserve"> провер</w:t>
            </w:r>
            <w:r>
              <w:rPr>
                <w:rFonts w:ascii="Times New Roman" w:hAnsi="Times New Roman" w:cs="Times New Roman"/>
                <w:sz w:val="24"/>
                <w:szCs w:val="24"/>
              </w:rPr>
              <w:t>ка</w:t>
            </w:r>
            <w:r w:rsidRPr="00FE73BD">
              <w:rPr>
                <w:rFonts w:ascii="Times New Roman" w:hAnsi="Times New Roman" w:cs="Times New Roman"/>
                <w:sz w:val="24"/>
                <w:szCs w:val="24"/>
              </w:rPr>
              <w:t xml:space="preserve"> состояния финансовой дисциплины в</w:t>
            </w:r>
            <w:r>
              <w:rPr>
                <w:rFonts w:ascii="Times New Roman" w:hAnsi="Times New Roman" w:cs="Times New Roman"/>
                <w:sz w:val="24"/>
                <w:szCs w:val="24"/>
              </w:rPr>
              <w:t xml:space="preserve"> МБОУ «СОШ» с.Койгородок.</w:t>
            </w:r>
          </w:p>
          <w:p w:rsidR="008411CA" w:rsidRPr="00C32167" w:rsidRDefault="008411CA" w:rsidP="008411CA">
            <w:pPr>
              <w:pStyle w:val="ConsPlusNormal"/>
              <w:ind w:firstLine="221"/>
              <w:jc w:val="both"/>
              <w:rPr>
                <w:rFonts w:ascii="Times New Roman" w:hAnsi="Times New Roman" w:cs="Times New Roman"/>
                <w:sz w:val="24"/>
                <w:szCs w:val="24"/>
                <w:highlight w:val="yellow"/>
              </w:rPr>
            </w:pPr>
            <w:r w:rsidRPr="00FE73BD">
              <w:rPr>
                <w:rFonts w:ascii="Times New Roman" w:hAnsi="Times New Roman" w:cs="Times New Roman"/>
                <w:sz w:val="24"/>
                <w:szCs w:val="24"/>
              </w:rPr>
              <w:t>Результат</w:t>
            </w:r>
            <w:r>
              <w:rPr>
                <w:rFonts w:ascii="Times New Roman" w:hAnsi="Times New Roman" w:cs="Times New Roman"/>
                <w:sz w:val="24"/>
                <w:szCs w:val="24"/>
              </w:rPr>
              <w:t>ы проверки: нарушений не выявлено</w:t>
            </w:r>
            <w:r w:rsidRPr="00FE73BD">
              <w:rPr>
                <w:rFonts w:ascii="Times New Roman" w:hAnsi="Times New Roman" w:cs="Times New Roman"/>
                <w:sz w:val="24"/>
                <w:szCs w:val="24"/>
              </w:rPr>
              <w:t>.</w:t>
            </w:r>
          </w:p>
          <w:p w:rsidR="008411CA" w:rsidRPr="005E6B37" w:rsidRDefault="008411CA" w:rsidP="005E6B37">
            <w:pPr>
              <w:pStyle w:val="ConsPlusNormal"/>
              <w:ind w:firstLine="221"/>
              <w:jc w:val="both"/>
              <w:rPr>
                <w:rFonts w:ascii="Times New Roman" w:hAnsi="Times New Roman" w:cs="Times New Roman"/>
                <w:sz w:val="24"/>
                <w:szCs w:val="24"/>
              </w:rPr>
            </w:pPr>
          </w:p>
        </w:tc>
      </w:tr>
      <w:tr w:rsidR="000A67B1" w:rsidRPr="005E6B37" w:rsidTr="001926BE">
        <w:tc>
          <w:tcPr>
            <w:tcW w:w="231" w:type="pct"/>
          </w:tcPr>
          <w:p w:rsidR="00F0793C" w:rsidRPr="005E6B37" w:rsidRDefault="00F0793C"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1.24</w:t>
            </w:r>
          </w:p>
        </w:tc>
        <w:tc>
          <w:tcPr>
            <w:tcW w:w="1333" w:type="pct"/>
          </w:tcPr>
          <w:p w:rsidR="00F0793C" w:rsidRPr="005E6B37" w:rsidRDefault="00F0793C"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Проведение органами местного самоуправления в Республике Коми оценки коррупционных рисков, возникающих при реализации возложенных полномочий</w:t>
            </w:r>
          </w:p>
        </w:tc>
        <w:tc>
          <w:tcPr>
            <w:tcW w:w="599"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ежегодно до 1 марта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F0793C" w:rsidRPr="005E6B37" w:rsidRDefault="00F0793C"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003F2E8F" w:rsidRPr="005E6B37">
              <w:rPr>
                <w:rFonts w:ascii="Times New Roman" w:hAnsi="Times New Roman" w:cs="Times New Roman"/>
                <w:sz w:val="24"/>
                <w:szCs w:val="24"/>
              </w:rPr>
              <w:br/>
            </w:r>
            <w:r w:rsidRPr="005E6B37">
              <w:rPr>
                <w:rFonts w:ascii="Times New Roman" w:hAnsi="Times New Roman" w:cs="Times New Roman"/>
                <w:sz w:val="24"/>
                <w:szCs w:val="24"/>
              </w:rPr>
              <w:t>(по согласованию)</w:t>
            </w:r>
          </w:p>
        </w:tc>
        <w:tc>
          <w:tcPr>
            <w:tcW w:w="1915" w:type="pct"/>
          </w:tcPr>
          <w:p w:rsidR="00CB0E2D" w:rsidRPr="00475939" w:rsidRDefault="00CB0E2D" w:rsidP="00CB0E2D">
            <w:pPr>
              <w:pStyle w:val="ConsPlusNormal"/>
              <w:ind w:firstLine="284"/>
              <w:jc w:val="both"/>
              <w:rPr>
                <w:rFonts w:ascii="Times New Roman" w:hAnsi="Times New Roman" w:cs="Times New Roman"/>
                <w:sz w:val="24"/>
                <w:szCs w:val="24"/>
              </w:rPr>
            </w:pPr>
            <w:r w:rsidRPr="00475939">
              <w:rPr>
                <w:rFonts w:ascii="Times New Roman" w:hAnsi="Times New Roman" w:cs="Times New Roman"/>
                <w:sz w:val="24"/>
                <w:szCs w:val="24"/>
              </w:rPr>
              <w:t>В 2020 году оценка коррупционных рисков, возникающих при реализации возложенных полномочий, проведена.</w:t>
            </w:r>
          </w:p>
          <w:p w:rsidR="00F0793C" w:rsidRPr="005E6B37" w:rsidRDefault="00CB0E2D" w:rsidP="00CB0E2D">
            <w:pPr>
              <w:pStyle w:val="ConsPlusNormal"/>
              <w:ind w:firstLine="221"/>
              <w:jc w:val="both"/>
              <w:rPr>
                <w:rFonts w:ascii="Times New Roman" w:hAnsi="Times New Roman" w:cs="Times New Roman"/>
                <w:sz w:val="24"/>
                <w:szCs w:val="24"/>
              </w:rPr>
            </w:pPr>
            <w:r w:rsidRPr="00475939">
              <w:rPr>
                <w:rFonts w:ascii="Times New Roman" w:hAnsi="Times New Roman" w:cs="Times New Roman"/>
                <w:sz w:val="24"/>
                <w:szCs w:val="24"/>
              </w:rPr>
              <w:t xml:space="preserve">По результатам проведения оценки коррупционных рисков, возникающих при реализации возложенных полномочий, актуализирован перечень должностей в органе местного самоуправления, замещение которых связано с коррупционными </w:t>
            </w:r>
            <w:r w:rsidRPr="00B774ED">
              <w:rPr>
                <w:rFonts w:ascii="Times New Roman" w:hAnsi="Times New Roman" w:cs="Times New Roman"/>
                <w:sz w:val="24"/>
                <w:szCs w:val="24"/>
              </w:rPr>
              <w:t>рисками  (постановление администрации МР «Койгородский» от 28.02.2020 № 54/02 «Об утверждении перечня должностей, замещение которых связано с коррупционными рисками»).</w:t>
            </w:r>
          </w:p>
        </w:tc>
      </w:tr>
      <w:tr w:rsidR="001926BE" w:rsidRPr="005E6B37" w:rsidTr="001926BE">
        <w:tc>
          <w:tcPr>
            <w:tcW w:w="231" w:type="pct"/>
          </w:tcPr>
          <w:p w:rsidR="001926BE" w:rsidRPr="005E6B37" w:rsidRDefault="001926BE" w:rsidP="005E6B37">
            <w:pPr>
              <w:autoSpaceDE w:val="0"/>
              <w:autoSpaceDN w:val="0"/>
              <w:adjustRightInd w:val="0"/>
              <w:spacing w:after="0" w:line="240" w:lineRule="auto"/>
              <w:rPr>
                <w:rFonts w:ascii="Times New Roman" w:hAnsi="Times New Roman" w:cs="Times New Roman"/>
                <w:sz w:val="24"/>
                <w:szCs w:val="24"/>
              </w:rPr>
            </w:pPr>
            <w:r w:rsidRPr="005E6B37">
              <w:rPr>
                <w:rFonts w:ascii="Times New Roman" w:hAnsi="Times New Roman" w:cs="Times New Roman"/>
                <w:sz w:val="24"/>
                <w:szCs w:val="24"/>
              </w:rPr>
              <w:t>1.27</w:t>
            </w:r>
          </w:p>
        </w:tc>
        <w:tc>
          <w:tcPr>
            <w:tcW w:w="1333" w:type="pct"/>
          </w:tcPr>
          <w:p w:rsidR="001926BE" w:rsidRPr="005E6B37" w:rsidRDefault="001926BE" w:rsidP="005E6B37">
            <w:pPr>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599" w:type="pct"/>
          </w:tcPr>
          <w:p w:rsidR="001926BE" w:rsidRPr="005E6B37" w:rsidRDefault="001926BE"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2020</w:t>
            </w:r>
          </w:p>
        </w:tc>
        <w:tc>
          <w:tcPr>
            <w:tcW w:w="922" w:type="pct"/>
          </w:tcPr>
          <w:p w:rsidR="001926BE" w:rsidRPr="005E6B37" w:rsidRDefault="001926BE"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 (по согласованию)</w:t>
            </w:r>
          </w:p>
        </w:tc>
        <w:tc>
          <w:tcPr>
            <w:tcW w:w="1915" w:type="pct"/>
            <w:vMerge w:val="restart"/>
          </w:tcPr>
          <w:p w:rsidR="00CB0E2D" w:rsidRPr="00475939" w:rsidRDefault="00CB0E2D" w:rsidP="00CB0E2D">
            <w:pPr>
              <w:pStyle w:val="ConsPlusNormal"/>
              <w:ind w:firstLine="235"/>
              <w:jc w:val="both"/>
              <w:rPr>
                <w:rFonts w:ascii="Times New Roman" w:hAnsi="Times New Roman" w:cs="Times New Roman"/>
                <w:sz w:val="24"/>
                <w:szCs w:val="24"/>
              </w:rPr>
            </w:pPr>
            <w:r w:rsidRPr="00475939">
              <w:rPr>
                <w:rFonts w:ascii="Times New Roman" w:hAnsi="Times New Roman" w:cs="Times New Roman"/>
                <w:sz w:val="24"/>
                <w:szCs w:val="24"/>
              </w:rPr>
              <w:t xml:space="preserve">В 2020 году </w:t>
            </w:r>
            <w:r w:rsidRPr="00016F6F">
              <w:rPr>
                <w:rFonts w:ascii="Times New Roman" w:hAnsi="Times New Roman" w:cs="Times New Roman"/>
                <w:sz w:val="24"/>
                <w:szCs w:val="24"/>
              </w:rPr>
              <w:t xml:space="preserve">функционировала 1 </w:t>
            </w:r>
            <w:r w:rsidRPr="00016F6F">
              <w:rPr>
                <w:rFonts w:ascii="Times New Roman" w:hAnsi="Times New Roman" w:cs="Times New Roman"/>
                <w:i/>
                <w:sz w:val="24"/>
                <w:szCs w:val="24"/>
              </w:rPr>
              <w:t>(одна)</w:t>
            </w:r>
            <w:r w:rsidRPr="00475939">
              <w:rPr>
                <w:rFonts w:ascii="Times New Roman" w:hAnsi="Times New Roman" w:cs="Times New Roman"/>
                <w:sz w:val="24"/>
                <w:szCs w:val="24"/>
              </w:rPr>
              <w:t xml:space="preserve"> рабоч</w:t>
            </w:r>
            <w:r>
              <w:rPr>
                <w:rFonts w:ascii="Times New Roman" w:hAnsi="Times New Roman" w:cs="Times New Roman"/>
                <w:sz w:val="24"/>
                <w:szCs w:val="24"/>
              </w:rPr>
              <w:t>ая</w:t>
            </w:r>
            <w:r w:rsidRPr="00475939">
              <w:rPr>
                <w:rFonts w:ascii="Times New Roman" w:hAnsi="Times New Roman" w:cs="Times New Roman"/>
                <w:sz w:val="24"/>
                <w:szCs w:val="24"/>
              </w:rPr>
              <w:t xml:space="preserve"> групп</w:t>
            </w:r>
            <w:r>
              <w:rPr>
                <w:rFonts w:ascii="Times New Roman" w:hAnsi="Times New Roman" w:cs="Times New Roman"/>
                <w:sz w:val="24"/>
                <w:szCs w:val="24"/>
              </w:rPr>
              <w:t>а</w:t>
            </w:r>
            <w:r w:rsidRPr="00475939">
              <w:rPr>
                <w:rFonts w:ascii="Times New Roman" w:hAnsi="Times New Roman" w:cs="Times New Roman"/>
                <w:sz w:val="24"/>
                <w:szCs w:val="24"/>
              </w:rPr>
              <w:t xml:space="preserve"> по оценке коррупционных рисков, возникающих при реализации муниципальными органами, муниципальными учреждениями, муниципальными унитарными предприятиями своих функций, а именно:</w:t>
            </w:r>
          </w:p>
          <w:p w:rsidR="00036EC2" w:rsidRPr="00036EC2" w:rsidRDefault="00036EC2" w:rsidP="00CB0E2D">
            <w:pPr>
              <w:pStyle w:val="ConsPlusNormal"/>
              <w:ind w:firstLine="235"/>
              <w:jc w:val="both"/>
              <w:rPr>
                <w:rFonts w:ascii="Times New Roman" w:hAnsi="Times New Roman" w:cs="Times New Roman"/>
                <w:i/>
                <w:sz w:val="24"/>
                <w:szCs w:val="24"/>
              </w:rPr>
            </w:pPr>
            <w:r w:rsidRPr="00036EC2">
              <w:rPr>
                <w:rFonts w:ascii="Times New Roman" w:hAnsi="Times New Roman" w:cs="Times New Roman"/>
                <w:i/>
                <w:sz w:val="24"/>
                <w:szCs w:val="24"/>
              </w:rPr>
              <w:t xml:space="preserve">Рабочая группа утверждена </w:t>
            </w:r>
            <w:r w:rsidR="00CB0E2D" w:rsidRPr="00036EC2">
              <w:rPr>
                <w:rFonts w:ascii="Times New Roman" w:hAnsi="Times New Roman" w:cs="Times New Roman"/>
                <w:i/>
                <w:sz w:val="24"/>
                <w:szCs w:val="24"/>
              </w:rPr>
              <w:t>постановление</w:t>
            </w:r>
            <w:r w:rsidRPr="00036EC2">
              <w:rPr>
                <w:rFonts w:ascii="Times New Roman" w:hAnsi="Times New Roman" w:cs="Times New Roman"/>
                <w:i/>
                <w:sz w:val="24"/>
                <w:szCs w:val="24"/>
              </w:rPr>
              <w:t>м</w:t>
            </w:r>
            <w:r w:rsidR="00CB0E2D" w:rsidRPr="00036EC2">
              <w:rPr>
                <w:rFonts w:ascii="Times New Roman" w:hAnsi="Times New Roman" w:cs="Times New Roman"/>
                <w:i/>
                <w:sz w:val="24"/>
                <w:szCs w:val="24"/>
              </w:rPr>
              <w:t xml:space="preserve"> администрации МР «Койгородский» от 13.12.2019 № 24/12 «О рабочей группе по оценке коррупционных рисков в МР «Койго</w:t>
            </w:r>
            <w:r w:rsidR="00F4685B" w:rsidRPr="00036EC2">
              <w:rPr>
                <w:rFonts w:ascii="Times New Roman" w:hAnsi="Times New Roman" w:cs="Times New Roman"/>
                <w:i/>
                <w:sz w:val="24"/>
                <w:szCs w:val="24"/>
              </w:rPr>
              <w:t>родский»</w:t>
            </w:r>
            <w:r w:rsidRPr="00036EC2">
              <w:rPr>
                <w:rFonts w:ascii="Times New Roman" w:hAnsi="Times New Roman" w:cs="Times New Roman"/>
                <w:i/>
                <w:sz w:val="24"/>
                <w:szCs w:val="24"/>
              </w:rPr>
              <w:t>.</w:t>
            </w:r>
          </w:p>
          <w:p w:rsidR="00CB0E2D" w:rsidRPr="00036EC2" w:rsidRDefault="00036EC2" w:rsidP="00CB0E2D">
            <w:pPr>
              <w:pStyle w:val="ConsPlusNormal"/>
              <w:ind w:firstLine="235"/>
              <w:jc w:val="both"/>
              <w:rPr>
                <w:rFonts w:ascii="Times New Roman" w:hAnsi="Times New Roman" w:cs="Times New Roman"/>
                <w:i/>
                <w:sz w:val="24"/>
                <w:szCs w:val="24"/>
              </w:rPr>
            </w:pPr>
            <w:r w:rsidRPr="00036EC2">
              <w:rPr>
                <w:rFonts w:ascii="Times New Roman" w:hAnsi="Times New Roman" w:cs="Times New Roman"/>
                <w:i/>
                <w:sz w:val="24"/>
                <w:szCs w:val="24"/>
              </w:rPr>
              <w:t>Информация о функционировании рабочей группы  размещена на официальном сайте по ссылке:</w:t>
            </w:r>
            <w:r w:rsidR="00F4685B" w:rsidRPr="00036EC2">
              <w:rPr>
                <w:rFonts w:ascii="Times New Roman" w:hAnsi="Times New Roman" w:cs="Times New Roman"/>
                <w:i/>
                <w:sz w:val="24"/>
                <w:szCs w:val="24"/>
              </w:rPr>
              <w:t xml:space="preserve"> </w:t>
            </w:r>
            <w:r w:rsidR="00CB0E2D" w:rsidRPr="00036EC2">
              <w:rPr>
                <w:rFonts w:ascii="Times New Roman" w:hAnsi="Times New Roman" w:cs="Times New Roman"/>
                <w:i/>
                <w:sz w:val="24"/>
                <w:szCs w:val="24"/>
              </w:rPr>
              <w:t xml:space="preserve">   </w:t>
            </w:r>
            <w:hyperlink r:id="rId9" w:history="1">
              <w:r w:rsidR="00CB0E2D" w:rsidRPr="00036EC2">
                <w:rPr>
                  <w:rStyle w:val="a7"/>
                  <w:rFonts w:ascii="Times New Roman" w:hAnsi="Times New Roman" w:cs="Times New Roman"/>
                  <w:i/>
                  <w:sz w:val="24"/>
                  <w:szCs w:val="24"/>
                </w:rPr>
                <w:t>http://kojgorodok.ru/legislationmap/anticorruption/</w:t>
              </w:r>
            </w:hyperlink>
          </w:p>
          <w:p w:rsidR="00CB0E2D" w:rsidRDefault="00CB0E2D" w:rsidP="00CB0E2D">
            <w:pPr>
              <w:pStyle w:val="ConsPlusNormal"/>
              <w:ind w:firstLine="235"/>
              <w:jc w:val="both"/>
              <w:rPr>
                <w:rFonts w:ascii="Times New Roman" w:hAnsi="Times New Roman" w:cs="Times New Roman"/>
                <w:sz w:val="24"/>
                <w:szCs w:val="24"/>
              </w:rPr>
            </w:pPr>
            <w:proofErr w:type="gramStart"/>
            <w:r w:rsidRPr="00036EC2">
              <w:rPr>
                <w:rFonts w:ascii="Times New Roman" w:hAnsi="Times New Roman" w:cs="Times New Roman"/>
                <w:sz w:val="24"/>
                <w:szCs w:val="24"/>
              </w:rPr>
              <w:t xml:space="preserve">Деятельность </w:t>
            </w:r>
            <w:r w:rsidR="00F4685B" w:rsidRPr="00036EC2">
              <w:rPr>
                <w:rFonts w:ascii="Times New Roman" w:hAnsi="Times New Roman" w:cs="Times New Roman"/>
                <w:sz w:val="24"/>
                <w:szCs w:val="24"/>
              </w:rPr>
              <w:t xml:space="preserve">рабочей группы </w:t>
            </w:r>
            <w:r w:rsidRPr="00036EC2">
              <w:rPr>
                <w:rFonts w:ascii="Times New Roman" w:hAnsi="Times New Roman" w:cs="Times New Roman"/>
                <w:sz w:val="24"/>
                <w:szCs w:val="24"/>
              </w:rPr>
              <w:t>направлена на дальнейшее совершенствование правовых основ и организационных мер, направленных на противодействие</w:t>
            </w:r>
            <w:r w:rsidRPr="00475939">
              <w:rPr>
                <w:rFonts w:ascii="Times New Roman" w:hAnsi="Times New Roman" w:cs="Times New Roman"/>
                <w:sz w:val="24"/>
                <w:szCs w:val="24"/>
              </w:rPr>
              <w:t xml:space="preserve"> </w:t>
            </w:r>
            <w:r w:rsidRPr="00475939">
              <w:rPr>
                <w:rFonts w:ascii="Times New Roman" w:hAnsi="Times New Roman" w:cs="Times New Roman"/>
                <w:sz w:val="24"/>
                <w:szCs w:val="24"/>
              </w:rPr>
              <w:lastRenderedPageBreak/>
              <w:t xml:space="preserve">коррупции, и осуществлялась в соответствии с </w:t>
            </w:r>
            <w:r>
              <w:rPr>
                <w:rFonts w:ascii="Times New Roman" w:hAnsi="Times New Roman" w:cs="Times New Roman"/>
                <w:sz w:val="24"/>
                <w:szCs w:val="24"/>
              </w:rPr>
              <w:t xml:space="preserve">Планом работы рабочей группы по оценке коррупционных рисков, возникающих при реализации администрацией МР «Койгородский», муниципальными организациями (учреждениями), муниципальными унитарными предприятиями в МР  «Койгородский» своих функций на 2020 год, </w:t>
            </w:r>
            <w:r w:rsidRPr="00A34448">
              <w:rPr>
                <w:rFonts w:ascii="Times New Roman" w:hAnsi="Times New Roman" w:cs="Times New Roman"/>
                <w:i/>
                <w:sz w:val="24"/>
                <w:szCs w:val="24"/>
              </w:rPr>
              <w:t xml:space="preserve">утвержденным 25.12.2019, http://kojgorodok.ru/legislationmap/anticorruption/ </w:t>
            </w:r>
            <w:r>
              <w:rPr>
                <w:rFonts w:ascii="Times New Roman" w:hAnsi="Times New Roman" w:cs="Times New Roman"/>
                <w:sz w:val="24"/>
                <w:szCs w:val="24"/>
              </w:rPr>
              <w:t xml:space="preserve"> </w:t>
            </w:r>
            <w:proofErr w:type="gramEnd"/>
          </w:p>
          <w:p w:rsidR="00CB0E2D" w:rsidRPr="000C09C6" w:rsidRDefault="00CB0E2D" w:rsidP="00CB0E2D">
            <w:pPr>
              <w:pStyle w:val="ConsPlusNormal"/>
              <w:ind w:firstLine="235"/>
              <w:jc w:val="both"/>
              <w:rPr>
                <w:rFonts w:ascii="Times New Roman" w:hAnsi="Times New Roman" w:cs="Times New Roman"/>
                <w:i/>
                <w:sz w:val="24"/>
                <w:szCs w:val="24"/>
              </w:rPr>
            </w:pPr>
            <w:r w:rsidRPr="000C09C6">
              <w:rPr>
                <w:rFonts w:ascii="Times New Roman" w:hAnsi="Times New Roman" w:cs="Times New Roman"/>
                <w:i/>
                <w:sz w:val="24"/>
                <w:szCs w:val="24"/>
              </w:rPr>
              <w:t>В 2020 году проведен м</w:t>
            </w:r>
            <w:r w:rsidRPr="000C09C6">
              <w:rPr>
                <w:rStyle w:val="2"/>
                <w:i/>
                <w:color w:val="auto"/>
                <w:sz w:val="24"/>
                <w:szCs w:val="24"/>
              </w:rPr>
              <w:t xml:space="preserve">ониторинг правоприменительной практики (в том числе исполнения должностных обязанностей служащих и реализуемых мер по минимизации коррупционных рисков) в целях выявления коррупциогенных факторов и последующего устранения таких факторов. </w:t>
            </w:r>
            <w:proofErr w:type="gramStart"/>
            <w:r w:rsidRPr="000C09C6">
              <w:rPr>
                <w:rStyle w:val="2"/>
                <w:i/>
                <w:color w:val="auto"/>
                <w:sz w:val="24"/>
                <w:szCs w:val="24"/>
              </w:rPr>
              <w:t xml:space="preserve">Доклад (доклады) по результатам мониторинга в 2020 году в целях выявления коррупциогенных факторов и последующего устранения таких факторов заслушан (заслушаны) на заседании (заседаниях) </w:t>
            </w:r>
            <w:r w:rsidRPr="000C09C6">
              <w:rPr>
                <w:rFonts w:ascii="Times New Roman" w:hAnsi="Times New Roman" w:cs="Times New Roman"/>
                <w:i/>
                <w:sz w:val="24"/>
                <w:szCs w:val="24"/>
              </w:rPr>
              <w:t>рабоч</w:t>
            </w:r>
            <w:r>
              <w:rPr>
                <w:rFonts w:ascii="Times New Roman" w:hAnsi="Times New Roman" w:cs="Times New Roman"/>
                <w:i/>
                <w:sz w:val="24"/>
                <w:szCs w:val="24"/>
              </w:rPr>
              <w:t>ей</w:t>
            </w:r>
            <w:r w:rsidRPr="000C09C6">
              <w:rPr>
                <w:rFonts w:ascii="Times New Roman" w:hAnsi="Times New Roman" w:cs="Times New Roman"/>
                <w:i/>
                <w:sz w:val="24"/>
                <w:szCs w:val="24"/>
              </w:rPr>
              <w:t xml:space="preserve"> группы по оценке коррупционных рисков, возникающих при реализации муниципальными органами, муниципальными учреждениями, муниципальными унитарными предприятиями своих функций,  05.08.2020.</w:t>
            </w:r>
            <w:proofErr w:type="gramEnd"/>
          </w:p>
          <w:p w:rsidR="00CB0E2D" w:rsidRPr="00475939" w:rsidRDefault="00CB0E2D" w:rsidP="00CB0E2D">
            <w:pPr>
              <w:tabs>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475939">
              <w:rPr>
                <w:rFonts w:ascii="Times New Roman" w:eastAsia="Times New Roman" w:hAnsi="Times New Roman" w:cs="Times New Roman"/>
                <w:sz w:val="24"/>
                <w:szCs w:val="24"/>
                <w:lang w:eastAsia="ru-RU"/>
              </w:rPr>
              <w:t>За отчетный период план работ</w:t>
            </w:r>
            <w:r>
              <w:rPr>
                <w:rFonts w:ascii="Times New Roman" w:eastAsia="Times New Roman" w:hAnsi="Times New Roman" w:cs="Times New Roman"/>
                <w:sz w:val="24"/>
                <w:szCs w:val="24"/>
                <w:lang w:eastAsia="ru-RU"/>
              </w:rPr>
              <w:t>ы</w:t>
            </w:r>
            <w:r w:rsidRPr="00475939">
              <w:rPr>
                <w:rFonts w:ascii="Times New Roman" w:eastAsia="Times New Roman" w:hAnsi="Times New Roman" w:cs="Times New Roman"/>
                <w:sz w:val="24"/>
                <w:szCs w:val="24"/>
                <w:lang w:eastAsia="ru-RU"/>
              </w:rPr>
              <w:t xml:space="preserve"> рабоч</w:t>
            </w:r>
            <w:r>
              <w:rPr>
                <w:rFonts w:ascii="Times New Roman" w:eastAsia="Times New Roman" w:hAnsi="Times New Roman" w:cs="Times New Roman"/>
                <w:sz w:val="24"/>
                <w:szCs w:val="24"/>
                <w:lang w:eastAsia="ru-RU"/>
              </w:rPr>
              <w:t>ей</w:t>
            </w:r>
            <w:r w:rsidRPr="00475939">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Pr="00475939">
              <w:rPr>
                <w:rFonts w:ascii="Times New Roman" w:eastAsia="Times New Roman" w:hAnsi="Times New Roman" w:cs="Times New Roman"/>
                <w:sz w:val="24"/>
                <w:szCs w:val="24"/>
                <w:lang w:eastAsia="ru-RU"/>
              </w:rPr>
              <w:t xml:space="preserve"> на 2020 год </w:t>
            </w:r>
            <w:proofErr w:type="gramStart"/>
            <w:r w:rsidRPr="00093D08">
              <w:rPr>
                <w:rFonts w:ascii="Times New Roman" w:eastAsia="Times New Roman" w:hAnsi="Times New Roman" w:cs="Times New Roman"/>
                <w:sz w:val="24"/>
                <w:szCs w:val="24"/>
                <w:u w:val="single"/>
                <w:lang w:eastAsia="ru-RU"/>
              </w:rPr>
              <w:t>выполнен</w:t>
            </w:r>
            <w:proofErr w:type="gramEnd"/>
            <w:r w:rsidRPr="00475939">
              <w:rPr>
                <w:rFonts w:ascii="Times New Roman" w:eastAsia="Times New Roman" w:hAnsi="Times New Roman" w:cs="Times New Roman"/>
                <w:sz w:val="24"/>
                <w:szCs w:val="24"/>
                <w:lang w:eastAsia="ru-RU"/>
              </w:rPr>
              <w:t xml:space="preserve">/не выполнены </w:t>
            </w:r>
            <w:r w:rsidRPr="00475939">
              <w:rPr>
                <w:rFonts w:ascii="Times New Roman" w:eastAsia="Times New Roman" w:hAnsi="Times New Roman" w:cs="Times New Roman"/>
                <w:i/>
                <w:sz w:val="24"/>
                <w:szCs w:val="24"/>
                <w:lang w:eastAsia="ru-RU"/>
              </w:rPr>
              <w:t xml:space="preserve">(нужное подчеркнуть) </w:t>
            </w:r>
            <w:r w:rsidRPr="00475939">
              <w:rPr>
                <w:rFonts w:ascii="Times New Roman" w:eastAsia="Times New Roman" w:hAnsi="Times New Roman" w:cs="Times New Roman"/>
                <w:sz w:val="24"/>
                <w:szCs w:val="24"/>
                <w:lang w:eastAsia="ru-RU"/>
              </w:rPr>
              <w:t>в полном объеме.</w:t>
            </w:r>
          </w:p>
          <w:p w:rsidR="00CB0E2D" w:rsidRPr="00475939" w:rsidRDefault="00CB0E2D" w:rsidP="00CB0E2D">
            <w:pPr>
              <w:tabs>
                <w:tab w:val="left" w:pos="1276"/>
              </w:tabs>
              <w:autoSpaceDE w:val="0"/>
              <w:autoSpaceDN w:val="0"/>
              <w:adjustRightInd w:val="0"/>
              <w:spacing w:after="0" w:line="240" w:lineRule="auto"/>
              <w:ind w:firstLine="235"/>
              <w:jc w:val="both"/>
              <w:rPr>
                <w:rFonts w:ascii="Times New Roman" w:hAnsi="Times New Roman" w:cs="Times New Roman"/>
                <w:i/>
                <w:sz w:val="24"/>
                <w:szCs w:val="24"/>
              </w:rPr>
            </w:pPr>
            <w:proofErr w:type="gramStart"/>
            <w:r w:rsidRPr="00475939">
              <w:rPr>
                <w:rFonts w:ascii="Times New Roman" w:eastAsia="Times New Roman" w:hAnsi="Times New Roman" w:cs="Times New Roman"/>
                <w:sz w:val="24"/>
                <w:szCs w:val="24"/>
                <w:lang w:eastAsia="ru-RU"/>
              </w:rPr>
              <w:t>За отчетный период к</w:t>
            </w:r>
            <w:r w:rsidRPr="00475939">
              <w:rPr>
                <w:rFonts w:ascii="Times New Roman" w:hAnsi="Times New Roman" w:cs="Times New Roman"/>
                <w:sz w:val="24"/>
                <w:szCs w:val="24"/>
              </w:rPr>
              <w:t xml:space="preserve">арты </w:t>
            </w:r>
            <w:r w:rsidRPr="00475939">
              <w:rPr>
                <w:rFonts w:ascii="Times New Roman" w:eastAsia="Times New Roman" w:hAnsi="Times New Roman" w:cs="Times New Roman"/>
                <w:sz w:val="24"/>
                <w:szCs w:val="24"/>
                <w:lang w:eastAsia="ru-RU"/>
              </w:rPr>
              <w:t>коррупционных рисков</w:t>
            </w:r>
            <w:r w:rsidRPr="00475939">
              <w:rPr>
                <w:rFonts w:ascii="Times New Roman" w:hAnsi="Times New Roman" w:cs="Times New Roman"/>
                <w:sz w:val="24"/>
                <w:szCs w:val="24"/>
              </w:rPr>
              <w:t xml:space="preserve"> разработаны и утверждены (актуализированы) по следующим видам муниципального контроля: </w:t>
            </w:r>
            <w:r w:rsidRPr="00093D08">
              <w:rPr>
                <w:rFonts w:ascii="Times New Roman" w:hAnsi="Times New Roman" w:cs="Times New Roman"/>
                <w:i/>
                <w:sz w:val="24"/>
                <w:szCs w:val="24"/>
              </w:rPr>
              <w:t>земельный контроль, жилищный и дорожный контроль</w:t>
            </w:r>
            <w:r w:rsidRPr="00475939">
              <w:rPr>
                <w:rFonts w:ascii="Times New Roman" w:hAnsi="Times New Roman" w:cs="Times New Roman"/>
                <w:i/>
                <w:sz w:val="24"/>
                <w:szCs w:val="24"/>
              </w:rPr>
              <w:t xml:space="preserve">, а также по следующему </w:t>
            </w:r>
            <w:r w:rsidRPr="00475939">
              <w:rPr>
                <w:rFonts w:ascii="Times New Roman" w:hAnsi="Times New Roman" w:cs="Times New Roman"/>
                <w:color w:val="000000"/>
                <w:sz w:val="24"/>
                <w:szCs w:val="24"/>
                <w:lang w:eastAsia="ru-RU" w:bidi="ru-RU"/>
              </w:rPr>
              <w:t>перечн</w:t>
            </w:r>
            <w:r w:rsidRPr="00475939">
              <w:rPr>
                <w:rFonts w:ascii="Times New Roman" w:hAnsi="Times New Roman" w:cs="Times New Roman"/>
                <w:color w:val="000000"/>
                <w:sz w:val="24"/>
                <w:szCs w:val="24"/>
                <w:lang w:bidi="ru-RU"/>
              </w:rPr>
              <w:t>ю</w:t>
            </w:r>
            <w:r w:rsidRPr="00475939">
              <w:rPr>
                <w:rFonts w:ascii="Times New Roman" w:hAnsi="Times New Roman" w:cs="Times New Roman"/>
                <w:color w:val="000000"/>
                <w:sz w:val="24"/>
                <w:szCs w:val="24"/>
                <w:lang w:eastAsia="ru-RU" w:bidi="ru-RU"/>
              </w:rPr>
              <w:t xml:space="preserve"> коррупционно-опасных функций</w:t>
            </w:r>
            <w:r w:rsidRPr="00475939">
              <w:rPr>
                <w:rFonts w:ascii="Times New Roman" w:hAnsi="Times New Roman" w:cs="Times New Roman"/>
                <w:color w:val="000000"/>
                <w:sz w:val="24"/>
                <w:szCs w:val="24"/>
                <w:lang w:bidi="ru-RU"/>
              </w:rPr>
              <w:t xml:space="preserve">: </w:t>
            </w:r>
            <w:r w:rsidRPr="00093D08">
              <w:rPr>
                <w:rFonts w:ascii="Times New Roman" w:hAnsi="Times New Roman" w:cs="Times New Roman"/>
                <w:i/>
                <w:sz w:val="24"/>
                <w:szCs w:val="24"/>
              </w:rPr>
              <w:t xml:space="preserve">утвержденному постановлением администрации МР «Койгородский» от 27.05.2015 № 56/05 «Об утверждении коррупционно-опасных функций, реализуемых в администрации МР «Койгородский»» (в ред. </w:t>
            </w:r>
            <w:r w:rsidRPr="00093D08">
              <w:rPr>
                <w:rFonts w:ascii="Times New Roman" w:hAnsi="Times New Roman" w:cs="Times New Roman"/>
                <w:i/>
                <w:sz w:val="24"/>
                <w:szCs w:val="24"/>
              </w:rPr>
              <w:lastRenderedPageBreak/>
              <w:t>постановления от 28.02.2020 № 55/02 «О внесении изменений в постановление администрации МР</w:t>
            </w:r>
            <w:proofErr w:type="gramEnd"/>
            <w:r w:rsidRPr="00093D08">
              <w:rPr>
                <w:rFonts w:ascii="Times New Roman" w:hAnsi="Times New Roman" w:cs="Times New Roman"/>
                <w:i/>
                <w:sz w:val="24"/>
                <w:szCs w:val="24"/>
              </w:rPr>
              <w:t xml:space="preserve"> «Койгородский» от 27.05.2015 № 56/05 «Об утверждении коррупционно-опасных функций, реализуемых в администрации МР «Койгородский»»</w:t>
            </w:r>
            <w:r>
              <w:rPr>
                <w:rFonts w:ascii="Times New Roman" w:hAnsi="Times New Roman" w:cs="Times New Roman"/>
                <w:i/>
                <w:sz w:val="24"/>
                <w:szCs w:val="24"/>
              </w:rPr>
              <w:t>)</w:t>
            </w:r>
            <w:r w:rsidRPr="00475939">
              <w:rPr>
                <w:rFonts w:ascii="Times New Roman" w:hAnsi="Times New Roman" w:cs="Times New Roman"/>
                <w:i/>
                <w:sz w:val="24"/>
                <w:szCs w:val="24"/>
              </w:rPr>
              <w:t>.</w:t>
            </w:r>
          </w:p>
          <w:p w:rsidR="00CB0E2D" w:rsidRPr="00475939" w:rsidRDefault="00CB0E2D" w:rsidP="00CB0E2D">
            <w:pPr>
              <w:tabs>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475939">
              <w:rPr>
                <w:rFonts w:ascii="Times New Roman" w:eastAsia="Times New Roman" w:hAnsi="Times New Roman" w:cs="Times New Roman"/>
                <w:sz w:val="24"/>
                <w:szCs w:val="24"/>
                <w:lang w:eastAsia="ru-RU"/>
              </w:rPr>
              <w:t>Всего в</w:t>
            </w:r>
            <w:r>
              <w:rPr>
                <w:rFonts w:ascii="Times New Roman" w:eastAsia="Times New Roman" w:hAnsi="Times New Roman" w:cs="Times New Roman"/>
                <w:sz w:val="24"/>
                <w:szCs w:val="24"/>
                <w:lang w:eastAsia="ru-RU"/>
              </w:rPr>
              <w:t xml:space="preserve"> </w:t>
            </w:r>
            <w:r w:rsidRPr="00475939">
              <w:rPr>
                <w:rFonts w:ascii="Times New Roman" w:eastAsia="Times New Roman" w:hAnsi="Times New Roman" w:cs="Times New Roman"/>
                <w:sz w:val="24"/>
                <w:szCs w:val="24"/>
                <w:lang w:eastAsia="ru-RU"/>
              </w:rPr>
              <w:t>2020 году:</w:t>
            </w:r>
          </w:p>
          <w:p w:rsidR="00CB0E2D" w:rsidRDefault="00CB0E2D" w:rsidP="00CB0E2D">
            <w:pPr>
              <w:tabs>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475939">
              <w:rPr>
                <w:rFonts w:ascii="Times New Roman" w:eastAsia="Times New Roman" w:hAnsi="Times New Roman" w:cs="Times New Roman"/>
                <w:sz w:val="24"/>
                <w:szCs w:val="24"/>
                <w:lang w:eastAsia="ru-RU"/>
              </w:rPr>
              <w:t xml:space="preserve">а) утверждены следующие карты коррупционных рисков: </w:t>
            </w:r>
          </w:p>
          <w:p w:rsidR="00CB0E2D" w:rsidRPr="00093D08" w:rsidRDefault="00CB0E2D" w:rsidP="00CB0E2D">
            <w:pPr>
              <w:tabs>
                <w:tab w:val="left" w:pos="1276"/>
              </w:tabs>
              <w:autoSpaceDE w:val="0"/>
              <w:autoSpaceDN w:val="0"/>
              <w:adjustRightInd w:val="0"/>
              <w:spacing w:after="0" w:line="240" w:lineRule="auto"/>
              <w:ind w:firstLine="235"/>
              <w:jc w:val="both"/>
              <w:rPr>
                <w:rFonts w:ascii="Times New Roman" w:eastAsia="Times New Roman" w:hAnsi="Times New Roman" w:cs="Times New Roman"/>
                <w:i/>
                <w:sz w:val="24"/>
                <w:szCs w:val="24"/>
                <w:lang w:eastAsia="ru-RU"/>
              </w:rPr>
            </w:pPr>
            <w:r w:rsidRPr="00093D08">
              <w:rPr>
                <w:rFonts w:ascii="Times New Roman" w:eastAsia="Times New Roman" w:hAnsi="Times New Roman" w:cs="Times New Roman"/>
                <w:i/>
                <w:sz w:val="24"/>
                <w:szCs w:val="24"/>
                <w:lang w:eastAsia="ru-RU"/>
              </w:rPr>
              <w:t>1) распоряжение администрации МР «Койгородский» от 11.03.2020 № 28-р «Об утверждении карты коррупционных рисков на 2020 год»,</w:t>
            </w:r>
          </w:p>
          <w:p w:rsidR="00CB0E2D" w:rsidRPr="00093D08" w:rsidRDefault="00CB0E2D" w:rsidP="00CB0E2D">
            <w:pPr>
              <w:tabs>
                <w:tab w:val="left" w:pos="1276"/>
              </w:tabs>
              <w:autoSpaceDE w:val="0"/>
              <w:autoSpaceDN w:val="0"/>
              <w:adjustRightInd w:val="0"/>
              <w:spacing w:after="0" w:line="240" w:lineRule="auto"/>
              <w:ind w:firstLine="235"/>
              <w:jc w:val="both"/>
              <w:rPr>
                <w:rFonts w:ascii="Times New Roman" w:eastAsia="Times New Roman" w:hAnsi="Times New Roman" w:cs="Times New Roman"/>
                <w:i/>
                <w:sz w:val="24"/>
                <w:szCs w:val="24"/>
                <w:lang w:eastAsia="ru-RU"/>
              </w:rPr>
            </w:pPr>
            <w:r w:rsidRPr="00093D08">
              <w:rPr>
                <w:rFonts w:ascii="Times New Roman" w:eastAsia="Times New Roman" w:hAnsi="Times New Roman" w:cs="Times New Roman"/>
                <w:i/>
                <w:sz w:val="24"/>
                <w:szCs w:val="24"/>
                <w:lang w:eastAsia="ru-RU"/>
              </w:rPr>
              <w:t>2) постановление администрации МР «Койгородский» от 31.08.2020 № 58/08 «Об утверждении карты коррупционных рисков, осуществлении оценки муниципального жилищного и дорожного контроля и комплекса правовых и организационных мероприятий по их минимизации»,</w:t>
            </w:r>
          </w:p>
          <w:p w:rsidR="00CB0E2D" w:rsidRPr="00093D08" w:rsidRDefault="00CB0E2D" w:rsidP="00CB0E2D">
            <w:pPr>
              <w:tabs>
                <w:tab w:val="left" w:pos="1276"/>
              </w:tabs>
              <w:autoSpaceDE w:val="0"/>
              <w:autoSpaceDN w:val="0"/>
              <w:adjustRightInd w:val="0"/>
              <w:spacing w:after="0" w:line="240" w:lineRule="auto"/>
              <w:ind w:firstLine="235"/>
              <w:jc w:val="both"/>
              <w:rPr>
                <w:rFonts w:ascii="Times New Roman" w:eastAsia="Times New Roman" w:hAnsi="Times New Roman" w:cs="Times New Roman"/>
                <w:i/>
                <w:sz w:val="24"/>
                <w:szCs w:val="24"/>
                <w:lang w:eastAsia="ru-RU"/>
              </w:rPr>
            </w:pPr>
            <w:r w:rsidRPr="00093D08">
              <w:rPr>
                <w:rFonts w:ascii="Times New Roman" w:eastAsia="Times New Roman" w:hAnsi="Times New Roman" w:cs="Times New Roman"/>
                <w:i/>
                <w:sz w:val="24"/>
                <w:szCs w:val="24"/>
                <w:lang w:eastAsia="ru-RU"/>
              </w:rPr>
              <w:t>3) постановление администрации МР «Койгородский» от 31.08.2020 № 56/08 «Об утверждении карты коррупционных рисков».</w:t>
            </w:r>
          </w:p>
          <w:p w:rsidR="001926BE" w:rsidRPr="002B0637" w:rsidRDefault="000D392D" w:rsidP="002B0637">
            <w:pPr>
              <w:tabs>
                <w:tab w:val="left" w:pos="1276"/>
              </w:tabs>
              <w:autoSpaceDE w:val="0"/>
              <w:autoSpaceDN w:val="0"/>
              <w:adjustRightInd w:val="0"/>
              <w:spacing w:after="0" w:line="240" w:lineRule="auto"/>
              <w:ind w:firstLine="235"/>
              <w:jc w:val="both"/>
              <w:rPr>
                <w:rFonts w:ascii="Times New Roman" w:hAnsi="Times New Roman" w:cs="Times New Roman"/>
                <w:i/>
                <w:sz w:val="24"/>
                <w:szCs w:val="24"/>
              </w:rPr>
            </w:pPr>
            <w:hyperlink r:id="rId10" w:history="1">
              <w:r w:rsidR="00CB0E2D" w:rsidRPr="00093D08">
                <w:rPr>
                  <w:rStyle w:val="a7"/>
                  <w:rFonts w:ascii="Times New Roman" w:hAnsi="Times New Roman" w:cs="Times New Roman"/>
                  <w:i/>
                  <w:sz w:val="24"/>
                  <w:szCs w:val="24"/>
                </w:rPr>
                <w:t>http://kojgorodok.ru/legislationmap/anticorruption/</w:t>
              </w:r>
            </w:hyperlink>
          </w:p>
        </w:tc>
      </w:tr>
      <w:tr w:rsidR="001926BE" w:rsidRPr="005E6B37" w:rsidTr="001926BE">
        <w:tc>
          <w:tcPr>
            <w:tcW w:w="231" w:type="pct"/>
          </w:tcPr>
          <w:p w:rsidR="001926BE" w:rsidRPr="005E6B37" w:rsidRDefault="001926BE" w:rsidP="005E6B37">
            <w:pPr>
              <w:autoSpaceDE w:val="0"/>
              <w:autoSpaceDN w:val="0"/>
              <w:adjustRightInd w:val="0"/>
              <w:spacing w:after="0" w:line="240" w:lineRule="auto"/>
              <w:rPr>
                <w:rFonts w:ascii="Times New Roman" w:hAnsi="Times New Roman" w:cs="Times New Roman"/>
                <w:sz w:val="24"/>
                <w:szCs w:val="24"/>
              </w:rPr>
            </w:pPr>
            <w:r w:rsidRPr="005E6B37">
              <w:rPr>
                <w:rFonts w:ascii="Times New Roman" w:hAnsi="Times New Roman" w:cs="Times New Roman"/>
                <w:sz w:val="24"/>
                <w:szCs w:val="24"/>
              </w:rPr>
              <w:t>1.28</w:t>
            </w:r>
          </w:p>
        </w:tc>
        <w:tc>
          <w:tcPr>
            <w:tcW w:w="1333" w:type="pct"/>
          </w:tcPr>
          <w:p w:rsidR="001926BE" w:rsidRPr="005E6B37" w:rsidRDefault="001926BE" w:rsidP="005E6B37">
            <w:pPr>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599" w:type="pct"/>
          </w:tcPr>
          <w:p w:rsidR="001926BE" w:rsidRPr="005E6B37" w:rsidRDefault="001926BE"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2020</w:t>
            </w:r>
          </w:p>
        </w:tc>
        <w:tc>
          <w:tcPr>
            <w:tcW w:w="922" w:type="pct"/>
          </w:tcPr>
          <w:p w:rsidR="001926BE" w:rsidRPr="005E6B37" w:rsidRDefault="001926BE"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 (по согласованию)</w:t>
            </w:r>
          </w:p>
        </w:tc>
        <w:tc>
          <w:tcPr>
            <w:tcW w:w="1915" w:type="pct"/>
            <w:vMerge/>
          </w:tcPr>
          <w:p w:rsidR="001926BE" w:rsidRPr="005E6B37" w:rsidRDefault="001926BE" w:rsidP="005E6B37">
            <w:pPr>
              <w:pStyle w:val="ConsPlusNormal"/>
              <w:ind w:firstLine="284"/>
              <w:jc w:val="both"/>
              <w:rPr>
                <w:rFonts w:ascii="Times New Roman" w:hAnsi="Times New Roman" w:cs="Times New Roman"/>
                <w:sz w:val="24"/>
                <w:szCs w:val="24"/>
              </w:rPr>
            </w:pPr>
          </w:p>
        </w:tc>
      </w:tr>
      <w:tr w:rsidR="001926BE" w:rsidRPr="005E6B37" w:rsidTr="002B0637">
        <w:trPr>
          <w:trHeight w:val="239"/>
        </w:trPr>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1.29</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Анализ жалоб и обращений граждан о фактах коррупции в органах местного самоуправления в Республике Коми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D133FC" w:rsidRDefault="001926BE" w:rsidP="00D133FC">
            <w:pPr>
              <w:pStyle w:val="ConsPlusNormal"/>
              <w:ind w:firstLine="221"/>
              <w:jc w:val="both"/>
              <w:rPr>
                <w:rFonts w:ascii="Times New Roman" w:hAnsi="Times New Roman" w:cs="Times New Roman"/>
                <w:sz w:val="24"/>
                <w:szCs w:val="24"/>
              </w:rPr>
            </w:pPr>
            <w:r w:rsidRPr="00D133FC">
              <w:rPr>
                <w:rFonts w:ascii="Times New Roman" w:hAnsi="Times New Roman" w:cs="Times New Roman"/>
                <w:sz w:val="24"/>
                <w:szCs w:val="24"/>
              </w:rPr>
              <w:t>За отчетный период жалоб и обращений гр</w:t>
            </w:r>
            <w:r w:rsidR="00D133FC" w:rsidRPr="00D133FC">
              <w:rPr>
                <w:rFonts w:ascii="Times New Roman" w:hAnsi="Times New Roman" w:cs="Times New Roman"/>
                <w:sz w:val="24"/>
                <w:szCs w:val="24"/>
              </w:rPr>
              <w:t xml:space="preserve">аждан о фактах коррупции в </w:t>
            </w:r>
            <w:proofErr w:type="spellStart"/>
            <w:r w:rsidR="00D133FC" w:rsidRPr="00D133FC">
              <w:rPr>
                <w:rFonts w:ascii="Times New Roman" w:hAnsi="Times New Roman" w:cs="Times New Roman"/>
                <w:sz w:val="24"/>
                <w:szCs w:val="24"/>
              </w:rPr>
              <w:t>оргаы</w:t>
            </w:r>
            <w:proofErr w:type="spellEnd"/>
            <w:r w:rsidRPr="00D133FC">
              <w:rPr>
                <w:rFonts w:ascii="Times New Roman" w:hAnsi="Times New Roman" w:cs="Times New Roman"/>
                <w:sz w:val="24"/>
                <w:szCs w:val="24"/>
              </w:rPr>
              <w:t xml:space="preserve"> местного самоуправления </w:t>
            </w:r>
            <w:r w:rsidR="00D133FC" w:rsidRPr="00D133FC">
              <w:rPr>
                <w:rFonts w:ascii="Times New Roman" w:hAnsi="Times New Roman" w:cs="Times New Roman"/>
                <w:sz w:val="24"/>
                <w:szCs w:val="24"/>
              </w:rPr>
              <w:t xml:space="preserve">МО МР «Койгородский»  </w:t>
            </w:r>
            <w:r w:rsidRPr="00D133FC">
              <w:rPr>
                <w:rFonts w:ascii="Times New Roman" w:hAnsi="Times New Roman" w:cs="Times New Roman"/>
                <w:sz w:val="24"/>
                <w:szCs w:val="24"/>
              </w:rPr>
              <w:t xml:space="preserve"> не поступало.</w:t>
            </w:r>
          </w:p>
        </w:tc>
      </w:tr>
      <w:tr w:rsidR="001926BE" w:rsidRPr="005E6B37" w:rsidTr="009237AC">
        <w:trPr>
          <w:trHeight w:val="3143"/>
        </w:trPr>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1.30</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Проведение мониторинга принятых правовых актов органов местного самоуправления в Республике Коми по вопросам противодействия коррупции в целях установления их соответствия законодательству</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6A5015" w:rsidRDefault="00036EC2" w:rsidP="005E6B37">
            <w:pPr>
              <w:pStyle w:val="ConsPlusNormal"/>
              <w:ind w:firstLine="221"/>
              <w:jc w:val="both"/>
              <w:rPr>
                <w:rFonts w:ascii="Times New Roman" w:hAnsi="Times New Roman" w:cs="Times New Roman"/>
                <w:szCs w:val="24"/>
              </w:rPr>
            </w:pPr>
            <w:r w:rsidRPr="00036EC2">
              <w:rPr>
                <w:rFonts w:ascii="Times New Roman" w:hAnsi="Times New Roman" w:cs="Times New Roman"/>
                <w:szCs w:val="24"/>
              </w:rPr>
              <w:t>Проведен м</w:t>
            </w:r>
            <w:r w:rsidR="001926BE" w:rsidRPr="00036EC2">
              <w:rPr>
                <w:rFonts w:ascii="Times New Roman" w:hAnsi="Times New Roman" w:cs="Times New Roman"/>
                <w:szCs w:val="24"/>
              </w:rPr>
              <w:t xml:space="preserve">ониторинг </w:t>
            </w:r>
            <w:r w:rsidR="001C3513" w:rsidRPr="00036EC2">
              <w:rPr>
                <w:rFonts w:ascii="Times New Roman" w:hAnsi="Times New Roman" w:cs="Times New Roman"/>
                <w:i/>
                <w:szCs w:val="24"/>
              </w:rPr>
              <w:t>трёх</w:t>
            </w:r>
            <w:r w:rsidR="001926BE" w:rsidRPr="00036EC2">
              <w:rPr>
                <w:rFonts w:ascii="Times New Roman" w:hAnsi="Times New Roman" w:cs="Times New Roman"/>
                <w:i/>
                <w:szCs w:val="24"/>
              </w:rPr>
              <w:t xml:space="preserve"> </w:t>
            </w:r>
            <w:r w:rsidR="001926BE" w:rsidRPr="00036EC2">
              <w:rPr>
                <w:rFonts w:ascii="Times New Roman" w:hAnsi="Times New Roman" w:cs="Times New Roman"/>
                <w:szCs w:val="24"/>
              </w:rPr>
              <w:t xml:space="preserve">принятых правовых актов по вопросам противодействия коррупции в целях установления их </w:t>
            </w:r>
            <w:r w:rsidRPr="00036EC2">
              <w:rPr>
                <w:rFonts w:ascii="Times New Roman" w:hAnsi="Times New Roman" w:cs="Times New Roman"/>
                <w:szCs w:val="24"/>
              </w:rPr>
              <w:t>соответствия законодательству:</w:t>
            </w:r>
          </w:p>
          <w:p w:rsidR="00D133FC" w:rsidRDefault="001926BE" w:rsidP="00D133FC">
            <w:pPr>
              <w:pStyle w:val="ConsPlusTitle"/>
              <w:widowControl/>
              <w:ind w:firstLine="284"/>
              <w:jc w:val="both"/>
              <w:rPr>
                <w:rFonts w:ascii="Times New Roman" w:hAnsi="Times New Roman" w:cs="Times New Roman"/>
                <w:b w:val="0"/>
                <w:szCs w:val="28"/>
              </w:rPr>
            </w:pPr>
            <w:r w:rsidRPr="006A5015">
              <w:rPr>
                <w:rFonts w:ascii="Times New Roman" w:hAnsi="Times New Roman" w:cs="Times New Roman"/>
                <w:b w:val="0"/>
                <w:sz w:val="24"/>
                <w:szCs w:val="24"/>
              </w:rPr>
              <w:t>1)</w:t>
            </w:r>
            <w:r w:rsidR="00D133FC" w:rsidRPr="009C6833">
              <w:rPr>
                <w:rFonts w:ascii="Times New Roman" w:hAnsi="Times New Roman" w:cs="Times New Roman"/>
                <w:b w:val="0"/>
                <w:szCs w:val="28"/>
              </w:rPr>
              <w:t xml:space="preserve"> </w:t>
            </w:r>
            <w:r w:rsidR="006A5015">
              <w:rPr>
                <w:rFonts w:ascii="Times New Roman" w:hAnsi="Times New Roman" w:cs="Times New Roman"/>
                <w:b w:val="0"/>
                <w:szCs w:val="28"/>
              </w:rPr>
              <w:t>п</w:t>
            </w:r>
            <w:r w:rsidR="00D133FC" w:rsidRPr="009C6833">
              <w:rPr>
                <w:rFonts w:ascii="Times New Roman" w:hAnsi="Times New Roman" w:cs="Times New Roman"/>
                <w:b w:val="0"/>
                <w:szCs w:val="28"/>
              </w:rPr>
              <w:t>остановление администрации МР «Койгородский» от 28.07.2016</w:t>
            </w:r>
            <w:r w:rsidR="002D32BC">
              <w:rPr>
                <w:rFonts w:ascii="Times New Roman" w:hAnsi="Times New Roman" w:cs="Times New Roman"/>
                <w:b w:val="0"/>
                <w:szCs w:val="28"/>
              </w:rPr>
              <w:t xml:space="preserve"> г.</w:t>
            </w:r>
            <w:r w:rsidR="00D133FC" w:rsidRPr="009C6833">
              <w:rPr>
                <w:rFonts w:ascii="Times New Roman" w:hAnsi="Times New Roman" w:cs="Times New Roman"/>
                <w:b w:val="0"/>
                <w:szCs w:val="28"/>
              </w:rPr>
              <w:t xml:space="preserve">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D133FC">
              <w:rPr>
                <w:rFonts w:ascii="Times New Roman" w:hAnsi="Times New Roman" w:cs="Times New Roman"/>
                <w:b w:val="0"/>
                <w:szCs w:val="28"/>
              </w:rPr>
              <w:t>;</w:t>
            </w:r>
          </w:p>
          <w:p w:rsidR="006A5015" w:rsidRPr="009C6833" w:rsidRDefault="006A5015" w:rsidP="006A5015">
            <w:pPr>
              <w:pStyle w:val="ConsPlusTitle"/>
              <w:widowControl/>
              <w:ind w:firstLine="284"/>
              <w:jc w:val="both"/>
              <w:rPr>
                <w:rFonts w:ascii="Times New Roman" w:hAnsi="Times New Roman"/>
                <w:b w:val="0"/>
                <w:szCs w:val="22"/>
              </w:rPr>
            </w:pPr>
            <w:r>
              <w:rPr>
                <w:rFonts w:ascii="Times New Roman" w:hAnsi="Times New Roman"/>
                <w:b w:val="0"/>
                <w:szCs w:val="22"/>
              </w:rPr>
              <w:t>2) п</w:t>
            </w:r>
            <w:r w:rsidRPr="009C6833">
              <w:rPr>
                <w:rFonts w:ascii="Times New Roman" w:hAnsi="Times New Roman"/>
                <w:b w:val="0"/>
                <w:szCs w:val="22"/>
              </w:rPr>
              <w:t>остановление администрации МР «Койгородский» от 27.05.2015</w:t>
            </w:r>
            <w:r>
              <w:rPr>
                <w:rFonts w:ascii="Times New Roman" w:hAnsi="Times New Roman"/>
                <w:b w:val="0"/>
                <w:szCs w:val="22"/>
              </w:rPr>
              <w:t xml:space="preserve"> г.</w:t>
            </w:r>
            <w:r w:rsidRPr="009C6833">
              <w:rPr>
                <w:rFonts w:ascii="Times New Roman" w:hAnsi="Times New Roman"/>
                <w:b w:val="0"/>
                <w:szCs w:val="22"/>
              </w:rPr>
              <w:t xml:space="preserve"> №</w:t>
            </w:r>
            <w:r>
              <w:rPr>
                <w:rFonts w:ascii="Times New Roman" w:hAnsi="Times New Roman"/>
                <w:b w:val="0"/>
                <w:szCs w:val="22"/>
              </w:rPr>
              <w:t xml:space="preserve"> </w:t>
            </w:r>
            <w:r w:rsidRPr="009C6833">
              <w:rPr>
                <w:rFonts w:ascii="Times New Roman" w:hAnsi="Times New Roman"/>
                <w:b w:val="0"/>
                <w:szCs w:val="22"/>
              </w:rPr>
              <w:t>56/05 «Об утверждении коррупционно-опасных функций, реализуемых в администрации муниципального района»</w:t>
            </w:r>
            <w:r>
              <w:rPr>
                <w:rFonts w:ascii="Times New Roman" w:hAnsi="Times New Roman"/>
                <w:b w:val="0"/>
                <w:szCs w:val="22"/>
              </w:rPr>
              <w:t>;</w:t>
            </w:r>
          </w:p>
          <w:p w:rsidR="001926BE" w:rsidRPr="006A5015" w:rsidRDefault="006A5015" w:rsidP="006A5015">
            <w:pPr>
              <w:pStyle w:val="ConsPlusTitle"/>
              <w:widowControl/>
              <w:ind w:firstLine="284"/>
              <w:jc w:val="both"/>
              <w:rPr>
                <w:rFonts w:ascii="Times New Roman" w:hAnsi="Times New Roman" w:cs="Times New Roman"/>
                <w:b w:val="0"/>
                <w:bCs/>
                <w:szCs w:val="24"/>
              </w:rPr>
            </w:pPr>
            <w:r>
              <w:rPr>
                <w:rFonts w:ascii="Times New Roman" w:hAnsi="Times New Roman" w:cs="Times New Roman"/>
                <w:b w:val="0"/>
                <w:szCs w:val="24"/>
              </w:rPr>
              <w:t xml:space="preserve">3) </w:t>
            </w:r>
            <w:r w:rsidRPr="009C6833">
              <w:rPr>
                <w:rFonts w:ascii="Times New Roman" w:hAnsi="Times New Roman" w:cs="Times New Roman"/>
                <w:b w:val="0"/>
                <w:szCs w:val="24"/>
              </w:rPr>
              <w:t>постановление администрации МР «Койгородский» от 15.02.2019</w:t>
            </w:r>
            <w:r>
              <w:rPr>
                <w:rFonts w:ascii="Times New Roman" w:hAnsi="Times New Roman" w:cs="Times New Roman"/>
                <w:b w:val="0"/>
                <w:szCs w:val="24"/>
              </w:rPr>
              <w:t xml:space="preserve"> </w:t>
            </w:r>
            <w:r w:rsidRPr="009C6833">
              <w:rPr>
                <w:rFonts w:ascii="Times New Roman" w:hAnsi="Times New Roman" w:cs="Times New Roman"/>
                <w:b w:val="0"/>
                <w:szCs w:val="24"/>
              </w:rPr>
              <w:t>г. №</w:t>
            </w:r>
            <w:r>
              <w:rPr>
                <w:rFonts w:ascii="Times New Roman" w:hAnsi="Times New Roman" w:cs="Times New Roman"/>
                <w:b w:val="0"/>
                <w:szCs w:val="24"/>
              </w:rPr>
              <w:t xml:space="preserve"> </w:t>
            </w:r>
            <w:r w:rsidRPr="009C6833">
              <w:rPr>
                <w:rFonts w:ascii="Times New Roman" w:hAnsi="Times New Roman" w:cs="Times New Roman"/>
                <w:b w:val="0"/>
                <w:szCs w:val="24"/>
              </w:rPr>
              <w:t>15/02 «Об утверждении Положения о порядке и сроках применения взысканий за несоблюдение муниципальными служащими органов местного самоуправления МО МР «Койгородский» ограничений и запретов, требований о предотвращении конфликта интересов и неисполнение обязанностей, установленных в ц</w:t>
            </w:r>
            <w:r>
              <w:rPr>
                <w:rFonts w:ascii="Times New Roman" w:hAnsi="Times New Roman" w:cs="Times New Roman"/>
                <w:b w:val="0"/>
                <w:szCs w:val="24"/>
              </w:rPr>
              <w:t>елях противодействия коррупции».</w:t>
            </w:r>
          </w:p>
        </w:tc>
      </w:tr>
      <w:tr w:rsidR="001926BE" w:rsidRPr="005E6B37" w:rsidTr="00197998">
        <w:tc>
          <w:tcPr>
            <w:tcW w:w="5000" w:type="pct"/>
            <w:gridSpan w:val="5"/>
          </w:tcPr>
          <w:p w:rsidR="001926BE" w:rsidRPr="005E6B37" w:rsidRDefault="001926BE" w:rsidP="005E6B37">
            <w:pPr>
              <w:pStyle w:val="ConsPlusNormal"/>
              <w:ind w:firstLine="221"/>
              <w:jc w:val="center"/>
              <w:outlineLvl w:val="3"/>
              <w:rPr>
                <w:rFonts w:ascii="Times New Roman" w:hAnsi="Times New Roman" w:cs="Times New Roman"/>
                <w:sz w:val="24"/>
                <w:szCs w:val="24"/>
              </w:rPr>
            </w:pPr>
            <w:r w:rsidRPr="005E6B37">
              <w:rPr>
                <w:rFonts w:ascii="Times New Roman" w:hAnsi="Times New Roman" w:cs="Times New Roman"/>
                <w:sz w:val="24"/>
                <w:szCs w:val="24"/>
              </w:rPr>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1926BE" w:rsidRPr="005E6B37" w:rsidTr="001926BE">
        <w:tc>
          <w:tcPr>
            <w:tcW w:w="231" w:type="pct"/>
          </w:tcPr>
          <w:p w:rsidR="001926BE" w:rsidRPr="007C1B17" w:rsidRDefault="001926BE" w:rsidP="005E6B37">
            <w:pPr>
              <w:pStyle w:val="ConsPlusNormal"/>
              <w:rPr>
                <w:rFonts w:ascii="Times New Roman" w:hAnsi="Times New Roman" w:cs="Times New Roman"/>
                <w:sz w:val="24"/>
                <w:szCs w:val="24"/>
              </w:rPr>
            </w:pPr>
            <w:r w:rsidRPr="007C1B17">
              <w:rPr>
                <w:rFonts w:ascii="Times New Roman" w:hAnsi="Times New Roman" w:cs="Times New Roman"/>
                <w:sz w:val="24"/>
                <w:szCs w:val="24"/>
              </w:rPr>
              <w:t>2.1</w:t>
            </w:r>
          </w:p>
        </w:tc>
        <w:tc>
          <w:tcPr>
            <w:tcW w:w="1333" w:type="pct"/>
          </w:tcPr>
          <w:p w:rsidR="001926BE" w:rsidRPr="007C1B17" w:rsidRDefault="001926BE" w:rsidP="005E6B37">
            <w:pPr>
              <w:pStyle w:val="ConsPlusNormal"/>
              <w:jc w:val="both"/>
              <w:rPr>
                <w:rFonts w:ascii="Times New Roman" w:hAnsi="Times New Roman" w:cs="Times New Roman"/>
                <w:sz w:val="24"/>
                <w:szCs w:val="24"/>
              </w:rPr>
            </w:pPr>
            <w:r w:rsidRPr="007C1B17">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в Республике Коми и урегулированию конфликта интересов</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Pr>
          <w:p w:rsidR="00FF774C" w:rsidRPr="00445D07" w:rsidRDefault="00FF774C" w:rsidP="00FF774C">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В МО МР «Койгородский»  функционирует 10 комиссий по соблюдению требований к служебному поведению муниципальных служащих и уре</w:t>
            </w:r>
            <w:r w:rsidR="008236F9" w:rsidRPr="00445D07">
              <w:rPr>
                <w:rFonts w:ascii="Times New Roman" w:hAnsi="Times New Roman" w:cs="Times New Roman"/>
                <w:szCs w:val="22"/>
              </w:rPr>
              <w:t>гулированию конфликта интересов</w:t>
            </w:r>
            <w:proofErr w:type="gramStart"/>
            <w:r w:rsidR="008236F9" w:rsidRPr="00445D07">
              <w:rPr>
                <w:rFonts w:ascii="Times New Roman" w:hAnsi="Times New Roman" w:cs="Times New Roman"/>
                <w:szCs w:val="22"/>
              </w:rPr>
              <w:t xml:space="preserve"> </w:t>
            </w:r>
            <w:r w:rsidR="002E53B7" w:rsidRPr="00445D07">
              <w:rPr>
                <w:rFonts w:ascii="Times New Roman" w:hAnsi="Times New Roman" w:cs="Times New Roman"/>
                <w:szCs w:val="22"/>
              </w:rPr>
              <w:t>:</w:t>
            </w:r>
            <w:proofErr w:type="gramEnd"/>
          </w:p>
          <w:p w:rsidR="002E53B7" w:rsidRPr="00445D07" w:rsidRDefault="002E53B7" w:rsidP="00FF774C">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1 - в администрации МР Койгородский</w:t>
            </w:r>
          </w:p>
          <w:p w:rsidR="002E53B7" w:rsidRPr="00445D07" w:rsidRDefault="002E53B7" w:rsidP="002E53B7">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1 - в финансовом управлении администрации МР Койгородский</w:t>
            </w:r>
          </w:p>
          <w:p w:rsidR="00764A00" w:rsidRPr="00445D07" w:rsidRDefault="002E53B7" w:rsidP="002E53B7">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8 – в администрациях сельских поселений МО МР Койгородский</w:t>
            </w:r>
          </w:p>
          <w:p w:rsidR="001926BE" w:rsidRPr="00445D07" w:rsidRDefault="001926BE" w:rsidP="005E6B37">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 xml:space="preserve">В 2020 году проведено </w:t>
            </w:r>
            <w:r w:rsidR="007C1B17" w:rsidRPr="00445D07">
              <w:rPr>
                <w:rFonts w:ascii="Times New Roman" w:hAnsi="Times New Roman" w:cs="Times New Roman"/>
                <w:i/>
                <w:szCs w:val="22"/>
              </w:rPr>
              <w:t>18</w:t>
            </w:r>
            <w:r w:rsidR="00F4685B" w:rsidRPr="00445D07">
              <w:rPr>
                <w:rFonts w:ascii="Times New Roman" w:hAnsi="Times New Roman" w:cs="Times New Roman"/>
                <w:szCs w:val="22"/>
              </w:rPr>
              <w:t xml:space="preserve"> заседаний комиссий</w:t>
            </w:r>
            <w:r w:rsidRPr="00445D07">
              <w:rPr>
                <w:rFonts w:ascii="Times New Roman" w:hAnsi="Times New Roman" w:cs="Times New Roman"/>
                <w:szCs w:val="22"/>
              </w:rPr>
              <w:t xml:space="preserve">, на которых </w:t>
            </w:r>
            <w:r w:rsidRPr="00445D07">
              <w:rPr>
                <w:rFonts w:ascii="Times New Roman" w:hAnsi="Times New Roman" w:cs="Times New Roman"/>
                <w:szCs w:val="22"/>
              </w:rPr>
              <w:lastRenderedPageBreak/>
              <w:t xml:space="preserve">рассмотрено </w:t>
            </w:r>
            <w:r w:rsidR="007C1B17" w:rsidRPr="00445D07">
              <w:rPr>
                <w:rFonts w:ascii="Times New Roman" w:hAnsi="Times New Roman" w:cs="Times New Roman"/>
                <w:szCs w:val="22"/>
              </w:rPr>
              <w:t xml:space="preserve">20 </w:t>
            </w:r>
            <w:r w:rsidRPr="00445D07">
              <w:rPr>
                <w:rFonts w:ascii="Times New Roman" w:hAnsi="Times New Roman" w:cs="Times New Roman"/>
                <w:szCs w:val="22"/>
              </w:rPr>
              <w:t xml:space="preserve"> вопросов.</w:t>
            </w:r>
          </w:p>
          <w:p w:rsidR="008236F9" w:rsidRPr="00445D07" w:rsidRDefault="00245209" w:rsidP="008236F9">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 xml:space="preserve">1. </w:t>
            </w:r>
            <w:r w:rsidR="008236F9" w:rsidRPr="00445D07">
              <w:rPr>
                <w:rFonts w:ascii="Times New Roman" w:hAnsi="Times New Roman" w:cs="Times New Roman"/>
                <w:szCs w:val="22"/>
              </w:rPr>
              <w:t xml:space="preserve">В администрации МР Койгородский  проведено </w:t>
            </w:r>
            <w:r w:rsidR="008236F9" w:rsidRPr="00445D07">
              <w:rPr>
                <w:rFonts w:ascii="Times New Roman" w:hAnsi="Times New Roman" w:cs="Times New Roman"/>
                <w:i/>
                <w:szCs w:val="22"/>
              </w:rPr>
              <w:t>2</w:t>
            </w:r>
            <w:r w:rsidR="008236F9" w:rsidRPr="00445D07">
              <w:rPr>
                <w:rFonts w:ascii="Times New Roman" w:hAnsi="Times New Roman" w:cs="Times New Roman"/>
                <w:szCs w:val="22"/>
              </w:rPr>
              <w:t xml:space="preserve"> заседаний комиссии по соблюдению требований к служебному поведению муниципальных служащих и урегулированию конфликта интересов, на которых </w:t>
            </w:r>
            <w:r w:rsidR="008236F9" w:rsidRPr="00445D07">
              <w:rPr>
                <w:rFonts w:ascii="Times New Roman" w:hAnsi="Times New Roman" w:cs="Times New Roman"/>
                <w:i/>
                <w:szCs w:val="22"/>
              </w:rPr>
              <w:t>рассмотрено 3 вопросов</w:t>
            </w:r>
            <w:r w:rsidR="008236F9" w:rsidRPr="00445D07">
              <w:rPr>
                <w:rFonts w:ascii="Times New Roman" w:hAnsi="Times New Roman" w:cs="Times New Roman"/>
                <w:szCs w:val="22"/>
              </w:rPr>
              <w:t>.</w:t>
            </w:r>
          </w:p>
          <w:p w:rsidR="008236F9" w:rsidRPr="00445D07" w:rsidRDefault="008236F9" w:rsidP="008236F9">
            <w:pPr>
              <w:pStyle w:val="ConsPlusNormal"/>
              <w:ind w:firstLine="221"/>
              <w:jc w:val="both"/>
              <w:rPr>
                <w:rFonts w:ascii="Times New Roman" w:hAnsi="Times New Roman" w:cs="Times New Roman"/>
                <w:szCs w:val="22"/>
              </w:rPr>
            </w:pPr>
            <w:proofErr w:type="gramStart"/>
            <w:r w:rsidRPr="00445D07">
              <w:rPr>
                <w:rFonts w:ascii="Times New Roman" w:hAnsi="Times New Roman" w:cs="Times New Roman"/>
                <w:szCs w:val="22"/>
              </w:rPr>
              <w:t xml:space="preserve">В отношении 0 служащих, </w:t>
            </w:r>
            <w:r w:rsidR="002E53B7" w:rsidRPr="00445D07">
              <w:rPr>
                <w:rFonts w:ascii="Times New Roman" w:hAnsi="Times New Roman" w:cs="Times New Roman"/>
                <w:szCs w:val="22"/>
              </w:rPr>
              <w:t>2</w:t>
            </w:r>
            <w:r w:rsidRPr="00445D07">
              <w:rPr>
                <w:rFonts w:ascii="Times New Roman" w:hAnsi="Times New Roman" w:cs="Times New Roman"/>
                <w:szCs w:val="22"/>
              </w:rPr>
              <w:t xml:space="preserve"> граждан, ранее замещавших должности муниципальной службы), рассмотрены вопросы на заседании комиссий. </w:t>
            </w:r>
            <w:proofErr w:type="gramEnd"/>
          </w:p>
          <w:p w:rsidR="008236F9" w:rsidRPr="00445D07" w:rsidRDefault="008236F9" w:rsidP="008236F9">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 xml:space="preserve"> Меры дисциплинарной ответственности, рекомендованные комиссией, применены в отношении </w:t>
            </w:r>
            <w:r w:rsidRPr="00445D07">
              <w:rPr>
                <w:rFonts w:ascii="Times New Roman" w:hAnsi="Times New Roman" w:cs="Times New Roman"/>
                <w:i/>
                <w:szCs w:val="22"/>
              </w:rPr>
              <w:t>0</w:t>
            </w:r>
            <w:r w:rsidRPr="00445D07">
              <w:rPr>
                <w:rFonts w:ascii="Times New Roman" w:hAnsi="Times New Roman" w:cs="Times New Roman"/>
                <w:szCs w:val="22"/>
              </w:rPr>
              <w:t xml:space="preserve"> муниципальных служащих.</w:t>
            </w:r>
          </w:p>
          <w:p w:rsidR="008236F9" w:rsidRPr="00445D07" w:rsidRDefault="00245209" w:rsidP="002E53B7">
            <w:pPr>
              <w:pStyle w:val="ConsPlusNormal"/>
              <w:ind w:firstLine="221"/>
              <w:jc w:val="both"/>
              <w:rPr>
                <w:rFonts w:ascii="Times New Roman" w:hAnsi="Times New Roman" w:cs="Times New Roman"/>
                <w:szCs w:val="22"/>
              </w:rPr>
            </w:pPr>
            <w:r w:rsidRPr="00445D07">
              <w:rPr>
                <w:rFonts w:ascii="Times New Roman" w:hAnsi="Times New Roman" w:cs="Times New Roman"/>
                <w:szCs w:val="22"/>
              </w:rPr>
              <w:t xml:space="preserve">2. </w:t>
            </w:r>
            <w:r w:rsidR="008236F9" w:rsidRPr="00445D07">
              <w:rPr>
                <w:rFonts w:ascii="Times New Roman" w:hAnsi="Times New Roman" w:cs="Times New Roman"/>
                <w:szCs w:val="22"/>
              </w:rPr>
              <w:t xml:space="preserve">В финансовом управлении администрации МР Койгородский проведено 3 заседания комиссии по соблюдению требований к служебному поведению муниципальных служащих и урегулированию конфликта интересов, на которых </w:t>
            </w:r>
            <w:r w:rsidR="008236F9" w:rsidRPr="00445D07">
              <w:rPr>
                <w:rFonts w:ascii="Times New Roman" w:hAnsi="Times New Roman" w:cs="Times New Roman"/>
                <w:i/>
                <w:szCs w:val="22"/>
              </w:rPr>
              <w:t>рассмотрено 3</w:t>
            </w:r>
            <w:r w:rsidR="002E53B7" w:rsidRPr="00445D07">
              <w:rPr>
                <w:rFonts w:ascii="Times New Roman" w:hAnsi="Times New Roman" w:cs="Times New Roman"/>
                <w:i/>
                <w:szCs w:val="22"/>
              </w:rPr>
              <w:t xml:space="preserve"> вопроса в отношении 3 муниципальных служащих.</w:t>
            </w:r>
          </w:p>
          <w:p w:rsidR="008236F9" w:rsidRPr="00445D07" w:rsidRDefault="00245209" w:rsidP="002E53B7">
            <w:pPr>
              <w:pStyle w:val="ConsPlusNormal"/>
              <w:ind w:firstLine="221"/>
              <w:jc w:val="both"/>
              <w:rPr>
                <w:rFonts w:ascii="Times New Roman" w:hAnsi="Times New Roman" w:cs="Times New Roman"/>
                <w:sz w:val="24"/>
                <w:szCs w:val="24"/>
              </w:rPr>
            </w:pPr>
            <w:r w:rsidRPr="00445D07">
              <w:rPr>
                <w:rFonts w:ascii="Times New Roman" w:hAnsi="Times New Roman" w:cs="Times New Roman"/>
                <w:sz w:val="24"/>
                <w:szCs w:val="24"/>
              </w:rPr>
              <w:t xml:space="preserve">3. </w:t>
            </w:r>
            <w:r w:rsidR="008236F9" w:rsidRPr="00445D07">
              <w:rPr>
                <w:rFonts w:ascii="Times New Roman" w:hAnsi="Times New Roman" w:cs="Times New Roman"/>
                <w:sz w:val="24"/>
                <w:szCs w:val="24"/>
              </w:rPr>
              <w:t>В администрациях сельских поселений МР Койгородский</w:t>
            </w:r>
            <w:r w:rsidR="002E53B7" w:rsidRPr="00445D07">
              <w:rPr>
                <w:rFonts w:ascii="Times New Roman" w:hAnsi="Times New Roman" w:cs="Times New Roman"/>
                <w:sz w:val="24"/>
                <w:szCs w:val="24"/>
              </w:rPr>
              <w:t xml:space="preserve"> проведено 13 заседаний комиссий, рассмотрено 14 вопросов в </w:t>
            </w:r>
            <w:proofErr w:type="spellStart"/>
            <w:r w:rsidR="002E53B7" w:rsidRPr="00445D07">
              <w:rPr>
                <w:rFonts w:ascii="Times New Roman" w:hAnsi="Times New Roman" w:cs="Times New Roman"/>
                <w:sz w:val="24"/>
                <w:szCs w:val="24"/>
              </w:rPr>
              <w:t>отношениии</w:t>
            </w:r>
            <w:proofErr w:type="spellEnd"/>
            <w:r w:rsidR="002E53B7" w:rsidRPr="00445D07">
              <w:rPr>
                <w:rFonts w:ascii="Times New Roman" w:hAnsi="Times New Roman" w:cs="Times New Roman"/>
                <w:sz w:val="24"/>
                <w:szCs w:val="24"/>
              </w:rPr>
              <w:t xml:space="preserve"> 3 муниципальных служащих</w:t>
            </w:r>
          </w:p>
          <w:p w:rsidR="001926BE" w:rsidRPr="005E6B37" w:rsidRDefault="001926BE" w:rsidP="005E6B37">
            <w:pPr>
              <w:pStyle w:val="ConsPlusNormal"/>
              <w:ind w:firstLine="221"/>
              <w:jc w:val="both"/>
              <w:rPr>
                <w:rFonts w:ascii="Times New Roman" w:hAnsi="Times New Roman" w:cs="Times New Roman"/>
                <w:sz w:val="24"/>
                <w:szCs w:val="24"/>
              </w:rPr>
            </w:pPr>
            <w:r w:rsidRPr="00445D07">
              <w:rPr>
                <w:rFonts w:ascii="Times New Roman" w:hAnsi="Times New Roman" w:cs="Times New Roman"/>
                <w:sz w:val="24"/>
                <w:szCs w:val="24"/>
              </w:rPr>
              <w:t xml:space="preserve"> </w:t>
            </w:r>
            <w:r w:rsidR="00FF774C" w:rsidRPr="00445D07">
              <w:rPr>
                <w:rFonts w:ascii="Times New Roman" w:hAnsi="Times New Roman" w:cs="Times New Roman"/>
                <w:szCs w:val="24"/>
              </w:rPr>
              <w:t xml:space="preserve">Меры дисциплинарной ответственности, рекомендованные комиссией, применены в отношении </w:t>
            </w:r>
            <w:r w:rsidR="00FF774C" w:rsidRPr="00445D07">
              <w:rPr>
                <w:rFonts w:ascii="Times New Roman" w:hAnsi="Times New Roman" w:cs="Times New Roman"/>
                <w:b/>
                <w:szCs w:val="24"/>
                <w:u w:val="single"/>
              </w:rPr>
              <w:t xml:space="preserve">0 </w:t>
            </w:r>
            <w:r w:rsidR="00FF774C" w:rsidRPr="00445D07">
              <w:rPr>
                <w:rFonts w:ascii="Times New Roman" w:hAnsi="Times New Roman" w:cs="Times New Roman"/>
                <w:szCs w:val="24"/>
              </w:rPr>
              <w:t>муниципальных служащих.</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2.2</w:t>
            </w:r>
          </w:p>
        </w:tc>
        <w:tc>
          <w:tcPr>
            <w:tcW w:w="1333" w:type="pct"/>
          </w:tcPr>
          <w:p w:rsidR="001926BE" w:rsidRPr="005E6B37" w:rsidRDefault="001926BE"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w:t>
            </w:r>
            <w:r w:rsidRPr="005E6B37">
              <w:rPr>
                <w:rFonts w:ascii="Times New Roman" w:hAnsi="Times New Roman" w:cs="Times New Roman"/>
                <w:sz w:val="24"/>
                <w:szCs w:val="24"/>
              </w:rPr>
              <w:lastRenderedPageBreak/>
              <w:t>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5E6B37">
              <w:rPr>
                <w:rFonts w:ascii="Times New Roman" w:hAnsi="Times New Roman" w:cs="Times New Roman"/>
                <w:sz w:val="24"/>
                <w:szCs w:val="24"/>
              </w:rPr>
              <w:t xml:space="preserve"> характера</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2020 - 2020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016F6F" w:rsidRPr="002E71DF" w:rsidRDefault="00016F6F" w:rsidP="00016F6F">
            <w:pPr>
              <w:pStyle w:val="ConsPlusNormal"/>
              <w:ind w:firstLine="221"/>
              <w:jc w:val="both"/>
              <w:rPr>
                <w:rFonts w:ascii="Times New Roman" w:hAnsi="Times New Roman" w:cs="Times New Roman"/>
                <w:sz w:val="24"/>
                <w:szCs w:val="24"/>
              </w:rPr>
            </w:pPr>
            <w:r w:rsidRPr="002E71DF">
              <w:rPr>
                <w:rFonts w:ascii="Times New Roman" w:hAnsi="Times New Roman" w:cs="Times New Roman"/>
                <w:sz w:val="24"/>
                <w:szCs w:val="24"/>
              </w:rPr>
              <w:t>В 2020 году в органе местного самоуправления в Республике Коми обеспечено заполнение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в отношении:</w:t>
            </w:r>
          </w:p>
          <w:p w:rsidR="00016F6F" w:rsidRPr="002E71DF" w:rsidRDefault="00016F6F" w:rsidP="00016F6F">
            <w:pPr>
              <w:pStyle w:val="ConsPlusNormal"/>
              <w:ind w:firstLine="221"/>
              <w:jc w:val="both"/>
              <w:rPr>
                <w:rFonts w:ascii="Times New Roman" w:hAnsi="Times New Roman" w:cs="Times New Roman"/>
                <w:sz w:val="24"/>
                <w:szCs w:val="24"/>
              </w:rPr>
            </w:pPr>
            <w:r w:rsidRPr="002E71DF">
              <w:rPr>
                <w:rFonts w:ascii="Times New Roman" w:hAnsi="Times New Roman" w:cs="Times New Roman"/>
                <w:i/>
                <w:sz w:val="24"/>
                <w:szCs w:val="24"/>
              </w:rPr>
              <w:t xml:space="preserve">100 % </w:t>
            </w:r>
            <w:r w:rsidRPr="002E71DF">
              <w:rPr>
                <w:rFonts w:ascii="Times New Roman" w:hAnsi="Times New Roman" w:cs="Times New Roman"/>
                <w:sz w:val="24"/>
                <w:szCs w:val="24"/>
              </w:rPr>
              <w:t>лиц, замещающих должности муниципальной службы Республики Коми;</w:t>
            </w:r>
          </w:p>
          <w:p w:rsidR="001926BE" w:rsidRPr="002E71DF" w:rsidRDefault="00016F6F" w:rsidP="00016F6F">
            <w:pPr>
              <w:pStyle w:val="ConsPlusNormal"/>
              <w:ind w:firstLine="221"/>
              <w:jc w:val="both"/>
              <w:rPr>
                <w:rFonts w:ascii="Times New Roman" w:hAnsi="Times New Roman" w:cs="Times New Roman"/>
                <w:sz w:val="24"/>
                <w:szCs w:val="24"/>
              </w:rPr>
            </w:pPr>
            <w:r w:rsidRPr="002E71DF">
              <w:rPr>
                <w:rFonts w:ascii="Times New Roman" w:hAnsi="Times New Roman" w:cs="Times New Roman"/>
                <w:i/>
                <w:sz w:val="24"/>
                <w:szCs w:val="24"/>
              </w:rPr>
              <w:t xml:space="preserve">100 % </w:t>
            </w:r>
            <w:r w:rsidRPr="002E71DF">
              <w:rPr>
                <w:rFonts w:ascii="Times New Roman" w:hAnsi="Times New Roman" w:cs="Times New Roman"/>
                <w:sz w:val="24"/>
                <w:szCs w:val="24"/>
              </w:rPr>
              <w:t>руководителей муниципальных учреждений Республики Коми.</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2.5</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Коми, должности муниципальной службы в Республике Коми, сведений о доходах, об имуществе и обязательствах имущественного характера, представленных руководителями муниципальных учреждений в Республике Коми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ежегодно до 1 июня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016F6F" w:rsidRPr="002E71DF" w:rsidRDefault="00016F6F" w:rsidP="00016F6F">
            <w:pPr>
              <w:pStyle w:val="ConsPlusNormal"/>
              <w:ind w:firstLine="221"/>
              <w:jc w:val="both"/>
              <w:rPr>
                <w:rFonts w:ascii="Times New Roman" w:hAnsi="Times New Roman" w:cs="Times New Roman"/>
                <w:sz w:val="24"/>
                <w:szCs w:val="24"/>
              </w:rPr>
            </w:pPr>
            <w:r w:rsidRPr="002E71DF">
              <w:rPr>
                <w:rFonts w:ascii="Times New Roman" w:hAnsi="Times New Roman" w:cs="Times New Roman"/>
                <w:sz w:val="24"/>
                <w:szCs w:val="24"/>
              </w:rPr>
              <w:t xml:space="preserve">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w:t>
            </w:r>
            <w:r w:rsidR="000C2D49" w:rsidRPr="002E71DF">
              <w:rPr>
                <w:rFonts w:ascii="Times New Roman" w:hAnsi="Times New Roman" w:cs="Times New Roman"/>
                <w:i/>
                <w:sz w:val="24"/>
                <w:szCs w:val="24"/>
              </w:rPr>
              <w:t>31</w:t>
            </w:r>
            <w:r w:rsidRPr="002E71DF">
              <w:rPr>
                <w:rFonts w:ascii="Times New Roman" w:hAnsi="Times New Roman" w:cs="Times New Roman"/>
                <w:sz w:val="24"/>
                <w:szCs w:val="24"/>
              </w:rPr>
              <w:t xml:space="preserve"> муниципальных служащих, что составляет </w:t>
            </w:r>
            <w:r w:rsidRPr="002E71DF">
              <w:rPr>
                <w:rFonts w:ascii="Times New Roman" w:hAnsi="Times New Roman" w:cs="Times New Roman"/>
                <w:i/>
                <w:sz w:val="24"/>
                <w:szCs w:val="24"/>
              </w:rPr>
              <w:t>100 %</w:t>
            </w:r>
            <w:r w:rsidRPr="002E71DF">
              <w:rPr>
                <w:rFonts w:ascii="Times New Roman" w:hAnsi="Times New Roman" w:cs="Times New Roman"/>
                <w:sz w:val="24"/>
                <w:szCs w:val="24"/>
              </w:rPr>
              <w:t>.</w:t>
            </w:r>
          </w:p>
          <w:p w:rsidR="00016F6F" w:rsidRPr="002E71DF" w:rsidRDefault="00016F6F" w:rsidP="00016F6F">
            <w:pPr>
              <w:pStyle w:val="ConsPlusNormal"/>
              <w:ind w:firstLine="221"/>
              <w:jc w:val="both"/>
              <w:rPr>
                <w:rFonts w:ascii="Times New Roman" w:hAnsi="Times New Roman" w:cs="Times New Roman"/>
                <w:sz w:val="24"/>
                <w:szCs w:val="24"/>
              </w:rPr>
            </w:pPr>
            <w:r w:rsidRPr="002E71DF">
              <w:rPr>
                <w:rFonts w:ascii="Times New Roman" w:hAnsi="Times New Roman" w:cs="Times New Roman"/>
                <w:sz w:val="24"/>
                <w:szCs w:val="24"/>
              </w:rPr>
              <w:t xml:space="preserve">По результатам мониторинга выявлены нарушения при представлении сведений у </w:t>
            </w:r>
            <w:r w:rsidRPr="002E71DF">
              <w:rPr>
                <w:rFonts w:ascii="Times New Roman" w:hAnsi="Times New Roman" w:cs="Times New Roman"/>
                <w:i/>
                <w:sz w:val="24"/>
                <w:szCs w:val="24"/>
              </w:rPr>
              <w:t xml:space="preserve">0 </w:t>
            </w:r>
            <w:r w:rsidRPr="002E71DF">
              <w:rPr>
                <w:rFonts w:ascii="Times New Roman" w:hAnsi="Times New Roman" w:cs="Times New Roman"/>
                <w:sz w:val="24"/>
                <w:szCs w:val="24"/>
              </w:rPr>
              <w:t>муниципальных служащих.</w:t>
            </w:r>
          </w:p>
          <w:p w:rsidR="00016F6F" w:rsidRPr="002E71DF" w:rsidRDefault="00016F6F" w:rsidP="00016F6F">
            <w:pPr>
              <w:pStyle w:val="ConsPlusNormal"/>
              <w:ind w:firstLine="221"/>
              <w:jc w:val="both"/>
              <w:rPr>
                <w:rFonts w:ascii="Times New Roman" w:hAnsi="Times New Roman" w:cs="Times New Roman"/>
                <w:sz w:val="24"/>
                <w:szCs w:val="24"/>
              </w:rPr>
            </w:pPr>
            <w:r w:rsidRPr="002E71DF">
              <w:rPr>
                <w:rFonts w:ascii="Times New Roman" w:hAnsi="Times New Roman" w:cs="Times New Roman"/>
                <w:sz w:val="24"/>
                <w:szCs w:val="24"/>
              </w:rPr>
              <w:t xml:space="preserve">Проведено </w:t>
            </w:r>
            <w:r w:rsidRPr="002E71DF">
              <w:rPr>
                <w:rFonts w:ascii="Times New Roman" w:hAnsi="Times New Roman" w:cs="Times New Roman"/>
                <w:i/>
                <w:sz w:val="24"/>
                <w:szCs w:val="24"/>
              </w:rPr>
              <w:t xml:space="preserve">0 </w:t>
            </w:r>
            <w:r w:rsidRPr="002E71DF">
              <w:rPr>
                <w:rFonts w:ascii="Times New Roman" w:hAnsi="Times New Roman" w:cs="Times New Roman"/>
                <w:sz w:val="24"/>
                <w:szCs w:val="24"/>
              </w:rPr>
              <w:t xml:space="preserve">проверок достоверности и полноты сведений о доходах, об имуществе и обязательствах имущественного характера, по результатам которых привлечено к юридической ответственности </w:t>
            </w:r>
            <w:r w:rsidRPr="002E71DF">
              <w:rPr>
                <w:rFonts w:ascii="Times New Roman" w:hAnsi="Times New Roman" w:cs="Times New Roman"/>
                <w:i/>
                <w:sz w:val="24"/>
                <w:szCs w:val="24"/>
              </w:rPr>
              <w:t xml:space="preserve">0 </w:t>
            </w:r>
            <w:r w:rsidRPr="002E71DF">
              <w:rPr>
                <w:rFonts w:ascii="Times New Roman" w:hAnsi="Times New Roman" w:cs="Times New Roman"/>
                <w:sz w:val="24"/>
                <w:szCs w:val="24"/>
              </w:rPr>
              <w:t>лиц, из них:</w:t>
            </w:r>
          </w:p>
          <w:p w:rsidR="00016F6F" w:rsidRPr="002E71DF" w:rsidRDefault="00016F6F" w:rsidP="00016F6F">
            <w:pPr>
              <w:pStyle w:val="ConsPlusNormal"/>
              <w:ind w:firstLine="221"/>
              <w:jc w:val="both"/>
              <w:rPr>
                <w:rFonts w:ascii="Times New Roman" w:hAnsi="Times New Roman" w:cs="Times New Roman"/>
                <w:i/>
                <w:sz w:val="24"/>
                <w:szCs w:val="24"/>
              </w:rPr>
            </w:pPr>
            <w:r w:rsidRPr="002E71DF">
              <w:rPr>
                <w:rFonts w:ascii="Times New Roman" w:hAnsi="Times New Roman" w:cs="Times New Roman"/>
                <w:sz w:val="24"/>
                <w:szCs w:val="24"/>
              </w:rPr>
              <w:t xml:space="preserve">в виде замечания - </w:t>
            </w:r>
            <w:r w:rsidRPr="002E71DF">
              <w:rPr>
                <w:rFonts w:ascii="Times New Roman" w:hAnsi="Times New Roman" w:cs="Times New Roman"/>
                <w:i/>
                <w:sz w:val="24"/>
                <w:szCs w:val="24"/>
              </w:rPr>
              <w:t>0;</w:t>
            </w:r>
          </w:p>
          <w:p w:rsidR="001926BE" w:rsidRPr="002E71DF" w:rsidRDefault="00016F6F" w:rsidP="0049355C">
            <w:pPr>
              <w:pStyle w:val="ConsPlusNormal"/>
              <w:ind w:firstLine="221"/>
              <w:jc w:val="both"/>
              <w:rPr>
                <w:rFonts w:ascii="Times New Roman" w:hAnsi="Times New Roman" w:cs="Times New Roman"/>
                <w:i/>
                <w:sz w:val="24"/>
                <w:szCs w:val="24"/>
              </w:rPr>
            </w:pPr>
            <w:r w:rsidRPr="002E71DF">
              <w:rPr>
                <w:rFonts w:ascii="Times New Roman" w:hAnsi="Times New Roman" w:cs="Times New Roman"/>
                <w:sz w:val="24"/>
                <w:szCs w:val="24"/>
              </w:rPr>
              <w:t xml:space="preserve">в виде выговора - </w:t>
            </w:r>
            <w:r w:rsidRPr="002E71DF">
              <w:rPr>
                <w:rFonts w:ascii="Times New Roman" w:hAnsi="Times New Roman" w:cs="Times New Roman"/>
                <w:i/>
                <w:sz w:val="24"/>
                <w:szCs w:val="24"/>
              </w:rPr>
              <w:t>0;</w:t>
            </w:r>
          </w:p>
        </w:tc>
      </w:tr>
      <w:tr w:rsidR="001926BE" w:rsidRPr="005E6B37" w:rsidTr="001926BE">
        <w:tc>
          <w:tcPr>
            <w:tcW w:w="231" w:type="pct"/>
            <w:shd w:val="clear" w:color="auto" w:fill="auto"/>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2.6</w:t>
            </w:r>
          </w:p>
        </w:tc>
        <w:tc>
          <w:tcPr>
            <w:tcW w:w="1333" w:type="pct"/>
            <w:shd w:val="clear" w:color="auto" w:fill="auto"/>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 xml:space="preserve">Осуществление </w:t>
            </w:r>
            <w:proofErr w:type="gramStart"/>
            <w:r w:rsidRPr="005E6B37">
              <w:rPr>
                <w:rFonts w:ascii="Times New Roman" w:hAnsi="Times New Roman" w:cs="Times New Roman"/>
                <w:sz w:val="24"/>
                <w:szCs w:val="24"/>
              </w:rPr>
              <w:t>контроля за</w:t>
            </w:r>
            <w:proofErr w:type="gramEnd"/>
            <w:r w:rsidRPr="005E6B37">
              <w:rPr>
                <w:rFonts w:ascii="Times New Roman" w:hAnsi="Times New Roman" w:cs="Times New Roman"/>
                <w:sz w:val="24"/>
                <w:szCs w:val="24"/>
              </w:rPr>
              <w:t xml:space="preserve"> соответствием расходов лиц, замещающих муниципальные должности в Республике Коми, должности муниципальной службы в Республике Коми, расходов их супруг (супругов) и несовершеннолетних детей доходам </w:t>
            </w:r>
            <w:r w:rsidRPr="005E6B37">
              <w:rPr>
                <w:rFonts w:ascii="Times New Roman" w:hAnsi="Times New Roman" w:cs="Times New Roman"/>
                <w:sz w:val="24"/>
                <w:szCs w:val="24"/>
              </w:rPr>
              <w:lastRenderedPageBreak/>
              <w:t>данных лиц и их супруг (супругов)</w:t>
            </w:r>
          </w:p>
        </w:tc>
        <w:tc>
          <w:tcPr>
            <w:tcW w:w="599" w:type="pct"/>
            <w:shd w:val="clear" w:color="auto" w:fill="auto"/>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shd w:val="clear" w:color="auto" w:fill="auto"/>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shd w:val="clear" w:color="auto" w:fill="auto"/>
          </w:tcPr>
          <w:p w:rsidR="001926BE" w:rsidRPr="005E6B37" w:rsidRDefault="001926BE" w:rsidP="005E6B37">
            <w:pPr>
              <w:pStyle w:val="ConsPlusNormal"/>
              <w:ind w:firstLine="221"/>
              <w:jc w:val="center"/>
              <w:rPr>
                <w:rFonts w:ascii="Times New Roman" w:hAnsi="Times New Roman" w:cs="Times New Roman"/>
                <w:sz w:val="24"/>
                <w:szCs w:val="24"/>
              </w:rPr>
            </w:pPr>
            <w:r w:rsidRPr="005E6B37">
              <w:rPr>
                <w:rFonts w:ascii="Times New Roman" w:hAnsi="Times New Roman" w:cs="Times New Roman"/>
                <w:sz w:val="24"/>
                <w:szCs w:val="24"/>
              </w:rPr>
              <w:t>-</w:t>
            </w:r>
          </w:p>
        </w:tc>
      </w:tr>
      <w:tr w:rsidR="001926BE" w:rsidRPr="005E6B37" w:rsidTr="001926BE">
        <w:tc>
          <w:tcPr>
            <w:tcW w:w="231" w:type="pct"/>
          </w:tcPr>
          <w:p w:rsidR="001926BE" w:rsidRPr="00B774ED" w:rsidRDefault="001926BE" w:rsidP="005E6B37">
            <w:pPr>
              <w:pStyle w:val="ConsPlusNormal"/>
              <w:rPr>
                <w:rFonts w:ascii="Times New Roman" w:hAnsi="Times New Roman" w:cs="Times New Roman"/>
                <w:sz w:val="24"/>
                <w:szCs w:val="24"/>
              </w:rPr>
            </w:pPr>
            <w:r w:rsidRPr="00B774ED">
              <w:rPr>
                <w:rFonts w:ascii="Times New Roman" w:hAnsi="Times New Roman" w:cs="Times New Roman"/>
                <w:sz w:val="24"/>
                <w:szCs w:val="24"/>
              </w:rPr>
              <w:lastRenderedPageBreak/>
              <w:t>2.7</w:t>
            </w:r>
          </w:p>
        </w:tc>
        <w:tc>
          <w:tcPr>
            <w:tcW w:w="1333" w:type="pct"/>
          </w:tcPr>
          <w:p w:rsidR="001926BE" w:rsidRPr="00B774ED" w:rsidRDefault="001926BE" w:rsidP="005E6B37">
            <w:pPr>
              <w:pStyle w:val="ConsPlusNormal"/>
              <w:jc w:val="both"/>
              <w:rPr>
                <w:rFonts w:ascii="Times New Roman" w:hAnsi="Times New Roman" w:cs="Times New Roman"/>
                <w:sz w:val="24"/>
                <w:szCs w:val="24"/>
              </w:rPr>
            </w:pPr>
            <w:proofErr w:type="gramStart"/>
            <w:r w:rsidRPr="00B774ED">
              <w:rPr>
                <w:rFonts w:ascii="Times New Roman" w:hAnsi="Times New Roman" w:cs="Times New Roman"/>
                <w:sz w:val="24"/>
                <w:szCs w:val="24"/>
              </w:rPr>
              <w:t>Проведение проверок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должностей руководителей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roofErr w:type="gramEnd"/>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3 к настоящему Приложению.</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2.8</w:t>
            </w:r>
          </w:p>
        </w:tc>
        <w:tc>
          <w:tcPr>
            <w:tcW w:w="1333" w:type="pct"/>
          </w:tcPr>
          <w:p w:rsidR="001926BE" w:rsidRPr="005E6B37" w:rsidRDefault="001926BE"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Осуществление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w:t>
            </w:r>
            <w:r w:rsidRPr="005E6B37">
              <w:rPr>
                <w:rFonts w:ascii="Times New Roman" w:hAnsi="Times New Roman" w:cs="Times New Roman"/>
                <w:sz w:val="24"/>
                <w:szCs w:val="24"/>
              </w:rPr>
              <w:lastRenderedPageBreak/>
              <w:t>правонарушений, и анализ осуществления контрольных мероприятий</w:t>
            </w:r>
            <w:proofErr w:type="gramEnd"/>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4 к настоящему Приложению.</w:t>
            </w:r>
          </w:p>
        </w:tc>
      </w:tr>
      <w:tr w:rsidR="001926BE" w:rsidRPr="005E6B37" w:rsidTr="002B0637">
        <w:trPr>
          <w:trHeight w:val="1743"/>
        </w:trPr>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2.9</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443255">
              <w:rPr>
                <w:rFonts w:ascii="Times New Roman" w:hAnsi="Times New Roman" w:cs="Times New Roman"/>
                <w:sz w:val="24"/>
                <w:szCs w:val="24"/>
              </w:rPr>
              <w:t>Проведение мониторинга реализации лицами, замещающими муниципальные должности в Республике Коми, должности муниципальной службы в Республике Коми, обязанности принимать меры по предотвращению и (или) урегулированию конфликта интересов</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 раз в полугодие (до 20 января, до 20 июля)</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таблицах 5.1, 5.2 к настоящему Приложению.</w:t>
            </w:r>
          </w:p>
        </w:tc>
      </w:tr>
      <w:tr w:rsidR="001926BE" w:rsidRPr="005E6B37" w:rsidTr="001926BE">
        <w:tc>
          <w:tcPr>
            <w:tcW w:w="231" w:type="pct"/>
            <w:shd w:val="clear" w:color="auto" w:fill="auto"/>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2.10</w:t>
            </w:r>
          </w:p>
        </w:tc>
        <w:tc>
          <w:tcPr>
            <w:tcW w:w="1333" w:type="pct"/>
            <w:shd w:val="clear" w:color="auto" w:fill="auto"/>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Проведение должностными лицами, ответственными за работу по профилактике коррупционных и иных правонарушений в органах местного самоуправления в Республике Коми,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599" w:type="pct"/>
            <w:shd w:val="clear" w:color="auto" w:fill="auto"/>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1 раз в полугодие </w:t>
            </w:r>
            <w:r w:rsidRPr="005E6B37">
              <w:rPr>
                <w:rFonts w:ascii="Times New Roman" w:hAnsi="Times New Roman" w:cs="Times New Roman"/>
                <w:sz w:val="24"/>
                <w:szCs w:val="24"/>
              </w:rPr>
              <w:br/>
              <w:t>(до 20 января, до 20 июля)</w:t>
            </w:r>
          </w:p>
        </w:tc>
        <w:tc>
          <w:tcPr>
            <w:tcW w:w="922" w:type="pct"/>
            <w:shd w:val="clear" w:color="auto" w:fill="auto"/>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shd w:val="clear" w:color="auto" w:fill="auto"/>
          </w:tcPr>
          <w:p w:rsidR="00CD7B99" w:rsidRDefault="00CD7B99" w:rsidP="00CD7B99">
            <w:pPr>
              <w:pStyle w:val="ConsPlusNormal"/>
              <w:ind w:firstLine="221"/>
              <w:jc w:val="both"/>
              <w:rPr>
                <w:rFonts w:ascii="Times New Roman" w:hAnsi="Times New Roman" w:cs="Times New Roman"/>
                <w:sz w:val="24"/>
                <w:szCs w:val="24"/>
              </w:rPr>
            </w:pPr>
            <w:r w:rsidRPr="00CB2CEA">
              <w:rPr>
                <w:rFonts w:ascii="Times New Roman" w:hAnsi="Times New Roman" w:cs="Times New Roman"/>
                <w:sz w:val="24"/>
                <w:szCs w:val="24"/>
              </w:rPr>
              <w:t>В 2020 году в администрации МР «Койгородский» организована работа по выявлению личной заинтересованности (в том числе скрытой аффилированности), которая может привести к конфликту интересов.</w:t>
            </w:r>
          </w:p>
          <w:p w:rsidR="00CD7B99" w:rsidRDefault="00CD7B99" w:rsidP="00CD7B99">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До 20 января 2020 г. проведено (</w:t>
            </w:r>
            <w:r w:rsidRPr="00AE20E8">
              <w:rPr>
                <w:rFonts w:ascii="Times New Roman" w:hAnsi="Times New Roman" w:cs="Times New Roman"/>
                <w:i/>
                <w:sz w:val="24"/>
                <w:szCs w:val="24"/>
              </w:rPr>
              <w:t>указать мероприятия</w:t>
            </w:r>
            <w:r>
              <w:rPr>
                <w:rFonts w:ascii="Times New Roman" w:hAnsi="Times New Roman" w:cs="Times New Roman"/>
                <w:sz w:val="24"/>
                <w:szCs w:val="24"/>
              </w:rPr>
              <w:t>)</w:t>
            </w:r>
            <w:r w:rsidRPr="00AE20E8">
              <w:rPr>
                <w:rFonts w:ascii="Times New Roman" w:hAnsi="Times New Roman" w:cs="Times New Roman"/>
                <w:sz w:val="24"/>
                <w:szCs w:val="24"/>
              </w:rPr>
              <w:t>:</w:t>
            </w:r>
          </w:p>
          <w:p w:rsidR="00CD7B99" w:rsidRPr="00CB2CEA" w:rsidRDefault="00CD7B99" w:rsidP="00CD7B99">
            <w:pPr>
              <w:pStyle w:val="ConsPlusNormal"/>
              <w:ind w:firstLine="221"/>
              <w:jc w:val="both"/>
              <w:rPr>
                <w:rFonts w:ascii="Times New Roman" w:hAnsi="Times New Roman" w:cs="Times New Roman"/>
                <w:sz w:val="24"/>
                <w:szCs w:val="24"/>
              </w:rPr>
            </w:pPr>
            <w:r w:rsidRPr="00CB2CEA">
              <w:rPr>
                <w:rFonts w:ascii="Times New Roman" w:hAnsi="Times New Roman" w:cs="Times New Roman"/>
                <w:sz w:val="24"/>
                <w:szCs w:val="24"/>
              </w:rPr>
              <w:t>Проведен мониторинг реализации лицами, замещающими должности муниципальной службы в администрации МР «Койгородский», обязанности принимать меры по предотвращению конфликта интересов. По результатам мониторинга не выявлено фактов коррупционных проявлений, требующих оперативного реагирования.</w:t>
            </w:r>
          </w:p>
          <w:p w:rsidR="00CD7B99" w:rsidRDefault="00CD7B99" w:rsidP="00CD7B99">
            <w:pPr>
              <w:pStyle w:val="ConsPlusNormal"/>
              <w:ind w:firstLine="221"/>
              <w:jc w:val="both"/>
              <w:rPr>
                <w:rFonts w:ascii="Times New Roman" w:hAnsi="Times New Roman" w:cs="Times New Roman"/>
                <w:sz w:val="24"/>
                <w:szCs w:val="24"/>
              </w:rPr>
            </w:pPr>
            <w:r w:rsidRPr="00CB2CEA">
              <w:rPr>
                <w:rFonts w:ascii="Times New Roman" w:hAnsi="Times New Roman" w:cs="Times New Roman"/>
                <w:sz w:val="24"/>
                <w:szCs w:val="24"/>
              </w:rPr>
              <w:t>До 20 июля 2020 г. проведено</w:t>
            </w:r>
            <w:r>
              <w:rPr>
                <w:rFonts w:ascii="Times New Roman" w:hAnsi="Times New Roman" w:cs="Times New Roman"/>
                <w:sz w:val="24"/>
                <w:szCs w:val="24"/>
              </w:rPr>
              <w:t xml:space="preserve"> (</w:t>
            </w:r>
            <w:r w:rsidRPr="00AE20E8">
              <w:rPr>
                <w:rFonts w:ascii="Times New Roman" w:hAnsi="Times New Roman" w:cs="Times New Roman"/>
                <w:i/>
                <w:sz w:val="24"/>
                <w:szCs w:val="24"/>
              </w:rPr>
              <w:t>указать мероприятия</w:t>
            </w:r>
            <w:r>
              <w:rPr>
                <w:rFonts w:ascii="Times New Roman" w:hAnsi="Times New Roman" w:cs="Times New Roman"/>
                <w:sz w:val="24"/>
                <w:szCs w:val="24"/>
              </w:rPr>
              <w:t>)</w:t>
            </w:r>
            <w:r w:rsidRPr="00AE20E8">
              <w:rPr>
                <w:rFonts w:ascii="Times New Roman" w:hAnsi="Times New Roman" w:cs="Times New Roman"/>
                <w:sz w:val="24"/>
                <w:szCs w:val="24"/>
              </w:rPr>
              <w:t>:</w:t>
            </w:r>
          </w:p>
          <w:p w:rsidR="001926BE" w:rsidRPr="005E6B37" w:rsidRDefault="00CD7B99" w:rsidP="00CD7B99">
            <w:pPr>
              <w:pStyle w:val="ConsPlusNormal"/>
              <w:jc w:val="both"/>
              <w:rPr>
                <w:rFonts w:ascii="Times New Roman" w:hAnsi="Times New Roman" w:cs="Times New Roman"/>
                <w:sz w:val="24"/>
                <w:szCs w:val="24"/>
              </w:rPr>
            </w:pPr>
            <w:r w:rsidRPr="00CB2CEA">
              <w:rPr>
                <w:rFonts w:ascii="Times New Roman" w:hAnsi="Times New Roman" w:cs="Times New Roman"/>
                <w:sz w:val="24"/>
                <w:szCs w:val="24"/>
              </w:rPr>
              <w:t>В отношени</w:t>
            </w:r>
            <w:r w:rsidR="002E71DF">
              <w:rPr>
                <w:rFonts w:ascii="Times New Roman" w:hAnsi="Times New Roman" w:cs="Times New Roman"/>
                <w:sz w:val="24"/>
                <w:szCs w:val="24"/>
              </w:rPr>
              <w:t>и 6 лиц проведены в 2020 году</w:t>
            </w:r>
            <w:r w:rsidRPr="00CB2CEA">
              <w:rPr>
                <w:rFonts w:ascii="Times New Roman" w:hAnsi="Times New Roman" w:cs="Times New Roman"/>
                <w:sz w:val="24"/>
                <w:szCs w:val="24"/>
              </w:rPr>
              <w:t xml:space="preserve"> мероприятия направленные на выявление личной заинтересованности, которая может привести к конфликту интересов. Выявленных фактов, содержащих признаки личной заинтересованности (в том числе скрытой аффилированности) нет.</w:t>
            </w:r>
          </w:p>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lastRenderedPageBreak/>
              <w:t xml:space="preserve">Кроме того, в рамках письма Администрации Главы Республики Коми от 12 ноября 2019 г. </w:t>
            </w:r>
            <w:r w:rsidRPr="005E6B37">
              <w:rPr>
                <w:rFonts w:ascii="Times New Roman" w:hAnsi="Times New Roman" w:cs="Times New Roman"/>
                <w:sz w:val="24"/>
                <w:szCs w:val="24"/>
              </w:rPr>
              <w:br/>
              <w:t>№ 3698-03-1-39 проведены следующие мероприятия (таблица 12)</w:t>
            </w:r>
          </w:p>
        </w:tc>
      </w:tr>
      <w:tr w:rsidR="001926BE" w:rsidRPr="005E6B37" w:rsidTr="001926BE">
        <w:tc>
          <w:tcPr>
            <w:tcW w:w="231" w:type="pct"/>
            <w:shd w:val="clear" w:color="auto" w:fill="auto"/>
          </w:tcPr>
          <w:p w:rsidR="001926BE" w:rsidRPr="00AD68A0" w:rsidRDefault="001926BE" w:rsidP="005E6B37">
            <w:pPr>
              <w:pStyle w:val="ConsPlusNormal"/>
              <w:rPr>
                <w:rFonts w:ascii="Times New Roman" w:hAnsi="Times New Roman" w:cs="Times New Roman"/>
                <w:sz w:val="24"/>
                <w:szCs w:val="24"/>
              </w:rPr>
            </w:pPr>
            <w:r w:rsidRPr="00AD68A0">
              <w:rPr>
                <w:rFonts w:ascii="Times New Roman" w:hAnsi="Times New Roman" w:cs="Times New Roman"/>
                <w:sz w:val="24"/>
                <w:szCs w:val="24"/>
              </w:rPr>
              <w:lastRenderedPageBreak/>
              <w:t>2.11</w:t>
            </w:r>
          </w:p>
        </w:tc>
        <w:tc>
          <w:tcPr>
            <w:tcW w:w="1333" w:type="pct"/>
            <w:shd w:val="clear" w:color="auto" w:fill="auto"/>
          </w:tcPr>
          <w:p w:rsidR="001926BE" w:rsidRPr="00AD68A0" w:rsidRDefault="001926BE" w:rsidP="005E6B37">
            <w:pPr>
              <w:pStyle w:val="ConsPlusNormal"/>
              <w:jc w:val="both"/>
              <w:rPr>
                <w:rFonts w:ascii="Times New Roman" w:hAnsi="Times New Roman" w:cs="Times New Roman"/>
                <w:sz w:val="24"/>
                <w:szCs w:val="24"/>
              </w:rPr>
            </w:pPr>
            <w:r w:rsidRPr="00AD68A0">
              <w:rPr>
                <w:rFonts w:ascii="Times New Roman" w:hAnsi="Times New Roman" w:cs="Times New Roman"/>
                <w:sz w:val="24"/>
                <w:szCs w:val="24"/>
              </w:rPr>
              <w:t>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599" w:type="pct"/>
            <w:shd w:val="clear" w:color="auto" w:fill="auto"/>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до 15 числа месяца, следующего за отчетным кварталом</w:t>
            </w:r>
          </w:p>
        </w:tc>
        <w:tc>
          <w:tcPr>
            <w:tcW w:w="922" w:type="pct"/>
            <w:shd w:val="clear" w:color="auto" w:fill="auto"/>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Управление Главы Республики Коми по противодействию коррупции на основании информации, полученной от органов местного самоуправления в Республике Коми</w:t>
            </w:r>
          </w:p>
        </w:tc>
        <w:tc>
          <w:tcPr>
            <w:tcW w:w="1915" w:type="pct"/>
            <w:shd w:val="clear" w:color="auto" w:fill="auto"/>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13 к настоящему Приложению.</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2.12</w:t>
            </w:r>
          </w:p>
        </w:tc>
        <w:tc>
          <w:tcPr>
            <w:tcW w:w="1333" w:type="pct"/>
          </w:tcPr>
          <w:p w:rsidR="001926BE" w:rsidRPr="005E6B37" w:rsidRDefault="001926BE"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в Республике Коми, должности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3F116D"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14 к настоящему Приложению.</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2.15</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 xml:space="preserve">Проведение </w:t>
            </w:r>
            <w:proofErr w:type="gramStart"/>
            <w:r w:rsidRPr="005E6B37">
              <w:rPr>
                <w:rFonts w:ascii="Times New Roman" w:hAnsi="Times New Roman" w:cs="Times New Roman"/>
                <w:sz w:val="24"/>
                <w:szCs w:val="24"/>
              </w:rPr>
              <w:t>оценки эффективности деятельности ответственных должностных лиц органов местного самоуправления</w:t>
            </w:r>
            <w:proofErr w:type="gramEnd"/>
            <w:r w:rsidRPr="005E6B37">
              <w:rPr>
                <w:rFonts w:ascii="Times New Roman" w:hAnsi="Times New Roman" w:cs="Times New Roman"/>
                <w:sz w:val="24"/>
                <w:szCs w:val="24"/>
              </w:rPr>
              <w:t xml:space="preserve"> в Республике Коми за профилактику коррупционных и иных правонарушений</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ежегодно до 1 марта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исполнительной власти Республики Коми, 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016F6F" w:rsidRPr="00475939" w:rsidRDefault="00016F6F" w:rsidP="00016F6F">
            <w:pPr>
              <w:pStyle w:val="ConsPlusNormal"/>
              <w:ind w:firstLine="221"/>
              <w:jc w:val="both"/>
              <w:rPr>
                <w:rFonts w:ascii="Times New Roman" w:hAnsi="Times New Roman" w:cs="Times New Roman"/>
                <w:sz w:val="24"/>
                <w:szCs w:val="24"/>
              </w:rPr>
            </w:pPr>
            <w:r w:rsidRPr="00475939">
              <w:rPr>
                <w:rFonts w:ascii="Times New Roman" w:hAnsi="Times New Roman" w:cs="Times New Roman"/>
                <w:sz w:val="24"/>
                <w:szCs w:val="24"/>
              </w:rPr>
              <w:t xml:space="preserve">В 2020 году проведена оценка </w:t>
            </w:r>
            <w:proofErr w:type="gramStart"/>
            <w:r w:rsidRPr="00475939">
              <w:rPr>
                <w:rFonts w:ascii="Times New Roman" w:hAnsi="Times New Roman" w:cs="Times New Roman"/>
                <w:sz w:val="24"/>
                <w:szCs w:val="24"/>
              </w:rPr>
              <w:t>эффективности деятельности ответственных должностных лиц органа местного самоуправления</w:t>
            </w:r>
            <w:proofErr w:type="gramEnd"/>
            <w:r w:rsidRPr="00475939">
              <w:rPr>
                <w:rFonts w:ascii="Times New Roman" w:hAnsi="Times New Roman" w:cs="Times New Roman"/>
                <w:sz w:val="24"/>
                <w:szCs w:val="24"/>
              </w:rPr>
              <w:t xml:space="preserve"> в Республике Коми за профилактику коррупционных и иных правонарушений за 2019 год.</w:t>
            </w:r>
          </w:p>
          <w:p w:rsidR="00016F6F" w:rsidRPr="00475939" w:rsidRDefault="00016F6F" w:rsidP="00016F6F">
            <w:pPr>
              <w:pStyle w:val="ConsPlusNormal"/>
              <w:ind w:firstLine="221"/>
              <w:jc w:val="both"/>
              <w:rPr>
                <w:rFonts w:ascii="Times New Roman" w:hAnsi="Times New Roman" w:cs="Times New Roman"/>
                <w:sz w:val="24"/>
                <w:szCs w:val="24"/>
              </w:rPr>
            </w:pPr>
            <w:r w:rsidRPr="00475939">
              <w:rPr>
                <w:rFonts w:ascii="Times New Roman" w:hAnsi="Times New Roman" w:cs="Times New Roman"/>
                <w:sz w:val="24"/>
                <w:szCs w:val="24"/>
              </w:rPr>
              <w:t xml:space="preserve">Эффективность деятельности должностных лиц оценивается как </w:t>
            </w:r>
            <w:r>
              <w:rPr>
                <w:rFonts w:ascii="Times New Roman" w:hAnsi="Times New Roman" w:cs="Times New Roman"/>
                <w:i/>
                <w:sz w:val="24"/>
                <w:szCs w:val="24"/>
              </w:rPr>
              <w:t>высокая</w:t>
            </w:r>
            <w:r w:rsidRPr="00475939">
              <w:rPr>
                <w:rFonts w:ascii="Times New Roman" w:hAnsi="Times New Roman" w:cs="Times New Roman"/>
                <w:sz w:val="24"/>
                <w:szCs w:val="24"/>
              </w:rPr>
              <w:t>.</w:t>
            </w:r>
          </w:p>
          <w:p w:rsidR="001926BE" w:rsidRPr="005E6B37" w:rsidRDefault="00016F6F" w:rsidP="00016F6F">
            <w:pPr>
              <w:pStyle w:val="ConsPlusNormal"/>
              <w:ind w:firstLine="221"/>
              <w:jc w:val="both"/>
              <w:rPr>
                <w:rFonts w:ascii="Times New Roman" w:hAnsi="Times New Roman" w:cs="Times New Roman"/>
                <w:color w:val="FF0000"/>
                <w:sz w:val="24"/>
                <w:szCs w:val="24"/>
              </w:rPr>
            </w:pPr>
            <w:r w:rsidRPr="00475939">
              <w:rPr>
                <w:rFonts w:ascii="Times New Roman" w:hAnsi="Times New Roman" w:cs="Times New Roman"/>
                <w:sz w:val="24"/>
                <w:szCs w:val="24"/>
              </w:rPr>
              <w:t xml:space="preserve">Результаты проведенной оценки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w:t>
            </w:r>
            <w:r>
              <w:rPr>
                <w:rFonts w:ascii="Times New Roman" w:hAnsi="Times New Roman" w:cs="Times New Roman"/>
                <w:i/>
                <w:sz w:val="24"/>
                <w:szCs w:val="24"/>
              </w:rPr>
              <w:t>24.08.2020</w:t>
            </w:r>
            <w:r w:rsidRPr="00475939">
              <w:rPr>
                <w:rFonts w:ascii="Times New Roman" w:hAnsi="Times New Roman" w:cs="Times New Roman"/>
                <w:sz w:val="24"/>
                <w:szCs w:val="24"/>
              </w:rPr>
              <w:t>.</w:t>
            </w:r>
          </w:p>
        </w:tc>
      </w:tr>
      <w:tr w:rsidR="001926BE" w:rsidRPr="005E6B37" w:rsidTr="00197998">
        <w:tc>
          <w:tcPr>
            <w:tcW w:w="5000" w:type="pct"/>
            <w:gridSpan w:val="5"/>
          </w:tcPr>
          <w:p w:rsidR="001926BE" w:rsidRPr="005E6B37" w:rsidRDefault="001926BE" w:rsidP="005E6B37">
            <w:pPr>
              <w:pStyle w:val="ConsPlusNormal"/>
              <w:ind w:firstLine="221"/>
              <w:jc w:val="center"/>
              <w:outlineLvl w:val="3"/>
              <w:rPr>
                <w:rFonts w:ascii="Times New Roman" w:hAnsi="Times New Roman" w:cs="Times New Roman"/>
                <w:sz w:val="24"/>
                <w:szCs w:val="24"/>
              </w:rPr>
            </w:pPr>
            <w:r w:rsidRPr="005E6B37">
              <w:rPr>
                <w:rFonts w:ascii="Times New Roman" w:hAnsi="Times New Roman" w:cs="Times New Roman"/>
                <w:sz w:val="24"/>
                <w:szCs w:val="24"/>
              </w:rPr>
              <w:t xml:space="preserve">3. </w:t>
            </w:r>
            <w:proofErr w:type="gramStart"/>
            <w:r w:rsidRPr="005E6B37">
              <w:rPr>
                <w:rFonts w:ascii="Times New Roman" w:hAnsi="Times New Roman" w:cs="Times New Roman"/>
                <w:sz w:val="24"/>
                <w:szCs w:val="24"/>
              </w:rPr>
              <w:t>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roofErr w:type="gramEnd"/>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3.4</w:t>
            </w:r>
          </w:p>
        </w:tc>
        <w:tc>
          <w:tcPr>
            <w:tcW w:w="1333" w:type="pct"/>
          </w:tcPr>
          <w:p w:rsidR="001926BE" w:rsidRPr="002E71DF" w:rsidRDefault="001926BE" w:rsidP="005E6B37">
            <w:pPr>
              <w:pStyle w:val="ConsPlusNormal"/>
              <w:jc w:val="both"/>
              <w:rPr>
                <w:rFonts w:ascii="Times New Roman" w:hAnsi="Times New Roman" w:cs="Times New Roman"/>
                <w:sz w:val="24"/>
                <w:szCs w:val="24"/>
                <w:highlight w:val="yellow"/>
              </w:rPr>
            </w:pPr>
            <w:proofErr w:type="gramStart"/>
            <w:r w:rsidRPr="0088667B">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муниципальные должности в Республике Коми,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w:t>
            </w:r>
            <w:r w:rsidRPr="0088667B">
              <w:rPr>
                <w:rFonts w:ascii="Times New Roman" w:hAnsi="Times New Roman" w:cs="Times New Roman"/>
                <w:sz w:val="24"/>
                <w:szCs w:val="24"/>
              </w:rPr>
              <w:lastRenderedPageBreak/>
              <w:t>просьба о даче взятки, формированию у них негативного отношения</w:t>
            </w:r>
            <w:proofErr w:type="gramEnd"/>
            <w:r w:rsidRPr="0088667B">
              <w:rPr>
                <w:rFonts w:ascii="Times New Roman" w:hAnsi="Times New Roman" w:cs="Times New Roman"/>
                <w:sz w:val="24"/>
                <w:szCs w:val="24"/>
              </w:rPr>
              <w:t xml:space="preserve">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В 2020 году проведена следующая рабо</w:t>
            </w:r>
            <w:r w:rsidR="000C7F88">
              <w:rPr>
                <w:rFonts w:ascii="Times New Roman" w:hAnsi="Times New Roman" w:cs="Times New Roman"/>
                <w:sz w:val="24"/>
                <w:szCs w:val="24"/>
              </w:rPr>
              <w:t>та</w:t>
            </w:r>
            <w:r w:rsidRPr="005E6B37">
              <w:rPr>
                <w:rFonts w:ascii="Times New Roman" w:hAnsi="Times New Roman" w:cs="Times New Roman"/>
                <w:sz w:val="24"/>
                <w:szCs w:val="24"/>
              </w:rPr>
              <w:t>:</w:t>
            </w:r>
          </w:p>
          <w:p w:rsidR="001926BE"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  </w:t>
            </w:r>
            <w:r w:rsidR="000C7F88" w:rsidRPr="000C7F88">
              <w:rPr>
                <w:rFonts w:ascii="Times New Roman" w:hAnsi="Times New Roman" w:cs="Times New Roman"/>
                <w:sz w:val="24"/>
                <w:szCs w:val="24"/>
              </w:rPr>
              <w:t>П</w:t>
            </w:r>
            <w:r w:rsidRPr="000C7F88">
              <w:rPr>
                <w:rFonts w:ascii="Times New Roman" w:hAnsi="Times New Roman" w:cs="Times New Roman"/>
                <w:sz w:val="24"/>
                <w:szCs w:val="24"/>
              </w:rPr>
              <w:t xml:space="preserve">роведено </w:t>
            </w:r>
            <w:r w:rsidR="000C7F88" w:rsidRPr="000C7F88">
              <w:rPr>
                <w:rFonts w:ascii="Times New Roman" w:hAnsi="Times New Roman" w:cs="Times New Roman"/>
                <w:i/>
                <w:sz w:val="24"/>
                <w:szCs w:val="24"/>
              </w:rPr>
              <w:t>три</w:t>
            </w:r>
            <w:r w:rsidR="000C7F88" w:rsidRPr="000C7F88">
              <w:rPr>
                <w:rFonts w:ascii="Times New Roman" w:hAnsi="Times New Roman" w:cs="Times New Roman"/>
                <w:sz w:val="24"/>
                <w:szCs w:val="24"/>
              </w:rPr>
              <w:t xml:space="preserve"> обучающих семинара</w:t>
            </w:r>
            <w:r w:rsidRPr="000C7F88">
              <w:rPr>
                <w:rFonts w:ascii="Times New Roman" w:hAnsi="Times New Roman" w:cs="Times New Roman"/>
                <w:sz w:val="24"/>
                <w:szCs w:val="24"/>
              </w:rPr>
              <w:t xml:space="preserve"> по воп</w:t>
            </w:r>
            <w:r w:rsidR="000C7F88" w:rsidRPr="000C7F88">
              <w:rPr>
                <w:rFonts w:ascii="Times New Roman" w:hAnsi="Times New Roman" w:cs="Times New Roman"/>
                <w:sz w:val="24"/>
                <w:szCs w:val="24"/>
              </w:rPr>
              <w:t>росам противодействия коррупции:</w:t>
            </w:r>
          </w:p>
          <w:p w:rsidR="00F4685B" w:rsidRDefault="000C7F88" w:rsidP="005E6B37">
            <w:pPr>
              <w:pStyle w:val="ConsPlusNormal"/>
              <w:ind w:firstLine="221"/>
              <w:jc w:val="both"/>
              <w:rPr>
                <w:rFonts w:ascii="Times New Roman" w:hAnsi="Times New Roman" w:cs="Times New Roman"/>
                <w:szCs w:val="24"/>
              </w:rPr>
            </w:pPr>
            <w:r>
              <w:rPr>
                <w:rFonts w:ascii="Times New Roman" w:hAnsi="Times New Roman" w:cs="Times New Roman"/>
                <w:szCs w:val="24"/>
              </w:rPr>
              <w:t xml:space="preserve">1. </w:t>
            </w:r>
            <w:r w:rsidR="00F4685B">
              <w:rPr>
                <w:rFonts w:ascii="Times New Roman" w:hAnsi="Times New Roman" w:cs="Times New Roman"/>
                <w:szCs w:val="24"/>
              </w:rPr>
              <w:t>С</w:t>
            </w:r>
            <w:r w:rsidR="00F4685B" w:rsidRPr="00C86F09">
              <w:rPr>
                <w:rFonts w:ascii="Times New Roman" w:hAnsi="Times New Roman" w:cs="Times New Roman"/>
                <w:szCs w:val="24"/>
              </w:rPr>
              <w:t>еминар по теме «Признаки выявления личной заинтересованности и воз</w:t>
            </w:r>
            <w:r w:rsidR="00F4685B">
              <w:rPr>
                <w:rFonts w:ascii="Times New Roman" w:hAnsi="Times New Roman" w:cs="Times New Roman"/>
                <w:szCs w:val="24"/>
              </w:rPr>
              <w:t>никновения конфликта интересов» (19 человек)</w:t>
            </w:r>
          </w:p>
          <w:p w:rsidR="000C7F88" w:rsidRDefault="000C7F88" w:rsidP="005E6B37">
            <w:pPr>
              <w:pStyle w:val="ConsPlusNormal"/>
              <w:ind w:firstLine="221"/>
              <w:jc w:val="both"/>
              <w:rPr>
                <w:rFonts w:ascii="Times New Roman" w:hAnsi="Times New Roman" w:cs="Times New Roman"/>
                <w:szCs w:val="22"/>
              </w:rPr>
            </w:pPr>
            <w:r>
              <w:rPr>
                <w:rFonts w:ascii="Times New Roman" w:hAnsi="Times New Roman" w:cs="Times New Roman"/>
                <w:szCs w:val="22"/>
              </w:rPr>
              <w:t xml:space="preserve">2. </w:t>
            </w:r>
            <w:r w:rsidRPr="000C7F88">
              <w:rPr>
                <w:rFonts w:ascii="Times New Roman" w:hAnsi="Times New Roman" w:cs="Times New Roman"/>
                <w:szCs w:val="22"/>
              </w:rPr>
              <w:t xml:space="preserve">Семинар по вопросу </w:t>
            </w:r>
            <w:r w:rsidRPr="000C7F88">
              <w:rPr>
                <w:rFonts w:ascii="Times New Roman" w:hAnsi="Times New Roman" w:cs="Times New Roman"/>
                <w:color w:val="000000"/>
                <w:szCs w:val="22"/>
              </w:rPr>
              <w:t>предоставления сведений о доходах, расходах,   имуществе и обязательствах имущественного характера, лицами, замещающими муниципальные должности, должности муниципальной службы  и должности  руководителей муниципальных учреждений в МО МР «Койгородский» за 2019 год</w:t>
            </w:r>
            <w:r w:rsidR="001926BE" w:rsidRPr="000C7F88">
              <w:rPr>
                <w:rFonts w:ascii="Times New Roman" w:hAnsi="Times New Roman" w:cs="Times New Roman"/>
                <w:szCs w:val="22"/>
              </w:rPr>
              <w:t xml:space="preserve">  </w:t>
            </w:r>
            <w:r w:rsidRPr="000C7F88">
              <w:rPr>
                <w:rFonts w:ascii="Times New Roman" w:hAnsi="Times New Roman" w:cs="Times New Roman"/>
                <w:szCs w:val="22"/>
              </w:rPr>
              <w:t>(15 человек)</w:t>
            </w:r>
          </w:p>
          <w:p w:rsidR="000C7F88" w:rsidRPr="000C7F88" w:rsidRDefault="000C7F88" w:rsidP="005E6B37">
            <w:pPr>
              <w:pStyle w:val="ConsPlusNormal"/>
              <w:ind w:firstLine="221"/>
              <w:jc w:val="both"/>
              <w:rPr>
                <w:rFonts w:ascii="Times New Roman" w:hAnsi="Times New Roman" w:cs="Times New Roman"/>
                <w:szCs w:val="22"/>
              </w:rPr>
            </w:pPr>
            <w:r>
              <w:rPr>
                <w:rFonts w:ascii="Times New Roman" w:hAnsi="Times New Roman" w:cs="Times New Roman"/>
                <w:szCs w:val="22"/>
              </w:rPr>
              <w:t xml:space="preserve">3. </w:t>
            </w:r>
            <w:r w:rsidRPr="000C7F88">
              <w:rPr>
                <w:rFonts w:ascii="Times New Roman" w:hAnsi="Times New Roman" w:cs="Times New Roman"/>
                <w:szCs w:val="22"/>
              </w:rPr>
              <w:t xml:space="preserve">Семинар по вопросу </w:t>
            </w:r>
            <w:r w:rsidRPr="000C7F88">
              <w:rPr>
                <w:rFonts w:ascii="Times New Roman" w:hAnsi="Times New Roman" w:cs="Times New Roman"/>
                <w:color w:val="000000"/>
                <w:szCs w:val="22"/>
              </w:rPr>
              <w:t xml:space="preserve">предоставления сведений о доходах, расходах,   имуществе и обязательствах имущественного характера, лицами, замещающими муниципальные должности, должности муниципальной службы  </w:t>
            </w:r>
            <w:r>
              <w:rPr>
                <w:rFonts w:ascii="Times New Roman" w:hAnsi="Times New Roman" w:cs="Times New Roman"/>
                <w:szCs w:val="22"/>
              </w:rPr>
              <w:t>(15 человек)</w:t>
            </w:r>
          </w:p>
          <w:p w:rsidR="001926BE" w:rsidRDefault="0088667B" w:rsidP="005E6B37">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lastRenderedPageBreak/>
              <w:t>разработаны памятки по вопросам:</w:t>
            </w:r>
            <w:r w:rsidR="001926BE" w:rsidRPr="005E6B37">
              <w:rPr>
                <w:rFonts w:ascii="Times New Roman" w:hAnsi="Times New Roman" w:cs="Times New Roman"/>
                <w:sz w:val="24"/>
                <w:szCs w:val="24"/>
              </w:rPr>
              <w:t xml:space="preserve"> </w:t>
            </w:r>
          </w:p>
          <w:p w:rsidR="0088667B" w:rsidRDefault="0088667B" w:rsidP="0088667B">
            <w:pPr>
              <w:pStyle w:val="ConsPlusNormal"/>
              <w:ind w:firstLine="221"/>
              <w:jc w:val="both"/>
              <w:rPr>
                <w:rFonts w:ascii="Times New Roman" w:hAnsi="Times New Roman" w:cs="Times New Roman"/>
                <w:i/>
                <w:sz w:val="24"/>
                <w:szCs w:val="24"/>
              </w:rPr>
            </w:pPr>
            <w:r>
              <w:rPr>
                <w:rFonts w:ascii="Times New Roman" w:hAnsi="Times New Roman" w:cs="Times New Roman"/>
                <w:i/>
                <w:sz w:val="24"/>
                <w:szCs w:val="24"/>
              </w:rPr>
              <w:t xml:space="preserve">- </w:t>
            </w:r>
            <w:r w:rsidRPr="009960F2">
              <w:rPr>
                <w:rFonts w:ascii="Times New Roman" w:hAnsi="Times New Roman" w:cs="Times New Roman"/>
                <w:i/>
                <w:sz w:val="24"/>
                <w:szCs w:val="24"/>
              </w:rPr>
              <w:t>памятка для муниципальных служащих о соблюдения ограничений и запретов, связанных с прохождением муниципальной службы</w:t>
            </w:r>
            <w:r>
              <w:rPr>
                <w:rFonts w:ascii="Times New Roman" w:hAnsi="Times New Roman" w:cs="Times New Roman"/>
                <w:i/>
                <w:sz w:val="24"/>
                <w:szCs w:val="24"/>
              </w:rPr>
              <w:t xml:space="preserve"> (16 шт.)</w:t>
            </w:r>
          </w:p>
          <w:p w:rsidR="0088667B" w:rsidRPr="00205095" w:rsidRDefault="0088667B" w:rsidP="0088667B">
            <w:pPr>
              <w:pStyle w:val="ConsPlusNormal"/>
              <w:jc w:val="both"/>
              <w:rPr>
                <w:rFonts w:ascii="Times New Roman" w:hAnsi="Times New Roman" w:cs="Times New Roman"/>
                <w:i/>
                <w:szCs w:val="22"/>
              </w:rPr>
            </w:pPr>
            <w:r>
              <w:rPr>
                <w:rFonts w:ascii="Times New Roman" w:hAnsi="Times New Roman" w:cs="Times New Roman"/>
                <w:szCs w:val="22"/>
              </w:rPr>
              <w:t xml:space="preserve">  </w:t>
            </w:r>
            <w:r w:rsidRPr="00FF2B17">
              <w:rPr>
                <w:rFonts w:ascii="Times New Roman" w:hAnsi="Times New Roman" w:cs="Times New Roman"/>
                <w:szCs w:val="22"/>
              </w:rPr>
              <w:t xml:space="preserve">- </w:t>
            </w:r>
            <w:r>
              <w:rPr>
                <w:rFonts w:ascii="Times New Roman" w:hAnsi="Times New Roman" w:cs="Times New Roman"/>
                <w:i/>
                <w:szCs w:val="22"/>
              </w:rPr>
              <w:t>п</w:t>
            </w:r>
            <w:r w:rsidRPr="00205095">
              <w:rPr>
                <w:rFonts w:ascii="Times New Roman" w:hAnsi="Times New Roman" w:cs="Times New Roman"/>
                <w:i/>
                <w:szCs w:val="22"/>
              </w:rPr>
              <w:t>амятки «Азбука антикоррупционера» (информационный буклет 4 и 5 выпуск  «От</w:t>
            </w:r>
            <w:proofErr w:type="gramStart"/>
            <w:r w:rsidRPr="00205095">
              <w:rPr>
                <w:rFonts w:ascii="Times New Roman" w:hAnsi="Times New Roman" w:cs="Times New Roman"/>
                <w:i/>
                <w:szCs w:val="22"/>
              </w:rPr>
              <w:t xml:space="preserve">  А</w:t>
            </w:r>
            <w:proofErr w:type="gramEnd"/>
            <w:r w:rsidRPr="00205095">
              <w:rPr>
                <w:rFonts w:ascii="Times New Roman" w:hAnsi="Times New Roman" w:cs="Times New Roman"/>
                <w:i/>
                <w:szCs w:val="22"/>
              </w:rPr>
              <w:t xml:space="preserve"> до Я») (50 экз.)</w:t>
            </w:r>
          </w:p>
          <w:p w:rsidR="0088667B" w:rsidRPr="005E6B37" w:rsidRDefault="0088667B" w:rsidP="0088667B">
            <w:pPr>
              <w:pStyle w:val="ConsPlusNormal"/>
              <w:ind w:firstLine="221"/>
              <w:jc w:val="both"/>
              <w:rPr>
                <w:rFonts w:ascii="Times New Roman" w:hAnsi="Times New Roman" w:cs="Times New Roman"/>
                <w:sz w:val="24"/>
                <w:szCs w:val="24"/>
              </w:rPr>
            </w:pPr>
            <w:r w:rsidRPr="00205095">
              <w:rPr>
                <w:rFonts w:ascii="Times New Roman" w:hAnsi="Times New Roman" w:cs="Times New Roman"/>
                <w:i/>
                <w:szCs w:val="22"/>
              </w:rPr>
              <w:t>- Информационный буклет «Взятка не  подарок» (25 экз.)</w:t>
            </w:r>
          </w:p>
          <w:p w:rsidR="001926BE" w:rsidRPr="005E6B37" w:rsidRDefault="00367218" w:rsidP="00036EC2">
            <w:pPr>
              <w:pStyle w:val="ConsPlusNormal"/>
              <w:jc w:val="both"/>
              <w:rPr>
                <w:rFonts w:ascii="Times New Roman" w:hAnsi="Times New Roman" w:cs="Times New Roman"/>
                <w:sz w:val="24"/>
                <w:szCs w:val="24"/>
              </w:rPr>
            </w:pPr>
            <w:proofErr w:type="gramStart"/>
            <w:r w:rsidRPr="00290891">
              <w:rPr>
                <w:rFonts w:ascii="Times New Roman" w:hAnsi="Times New Roman" w:cs="Times New Roman"/>
                <w:szCs w:val="22"/>
              </w:rPr>
              <w:t xml:space="preserve">Ежеквартально проводится ознакомление муниципальных служащих с обзором правоприменительной практики </w:t>
            </w:r>
            <w:r w:rsidRPr="00290891">
              <w:rPr>
                <w:rFonts w:ascii="Times New Roman" w:eastAsia="Calibri" w:hAnsi="Times New Roman" w:cs="Times New Roman"/>
                <w:szCs w:val="22"/>
              </w:rPr>
              <w:t>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 включая сельские поселения под роспись</w:t>
            </w:r>
            <w:r>
              <w:rPr>
                <w:rFonts w:ascii="Times New Roman" w:eastAsia="Calibri" w:hAnsi="Times New Roman" w:cs="Times New Roman"/>
                <w:szCs w:val="22"/>
              </w:rPr>
              <w:t>.</w:t>
            </w:r>
            <w:proofErr w:type="gramEnd"/>
          </w:p>
        </w:tc>
      </w:tr>
      <w:tr w:rsidR="001926BE" w:rsidRPr="005E6B37" w:rsidTr="001926BE">
        <w:tblPrEx>
          <w:tblBorders>
            <w:insideH w:val="nil"/>
          </w:tblBorders>
        </w:tblPrEx>
        <w:tc>
          <w:tcPr>
            <w:tcW w:w="231" w:type="pct"/>
            <w:tcBorders>
              <w:bottom w:val="nil"/>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3.10</w:t>
            </w:r>
          </w:p>
        </w:tc>
        <w:tc>
          <w:tcPr>
            <w:tcW w:w="1333" w:type="pct"/>
            <w:tcBorders>
              <w:bottom w:val="nil"/>
            </w:tcBorders>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Оказание гражданам в установленном порядке бесплатной юридической помощи</w:t>
            </w:r>
          </w:p>
        </w:tc>
        <w:tc>
          <w:tcPr>
            <w:tcW w:w="599" w:type="pct"/>
            <w:tcBorders>
              <w:bottom w:val="nil"/>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Borders>
              <w:bottom w:val="nil"/>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Borders>
              <w:bottom w:val="nil"/>
            </w:tcBorders>
          </w:tcPr>
          <w:p w:rsidR="00367218" w:rsidRPr="00C5108A" w:rsidRDefault="00367218" w:rsidP="00367218">
            <w:pPr>
              <w:pStyle w:val="ConsPlusNormal"/>
              <w:ind w:firstLine="284"/>
              <w:jc w:val="both"/>
              <w:rPr>
                <w:rFonts w:ascii="Times New Roman" w:hAnsi="Times New Roman" w:cs="Times New Roman"/>
                <w:color w:val="000000"/>
                <w:szCs w:val="22"/>
              </w:rPr>
            </w:pPr>
            <w:r w:rsidRPr="00C5108A">
              <w:rPr>
                <w:rFonts w:ascii="Times New Roman" w:hAnsi="Times New Roman" w:cs="Times New Roman"/>
                <w:color w:val="000000"/>
                <w:szCs w:val="22"/>
              </w:rPr>
              <w:t>На официальном сайте (</w:t>
            </w:r>
            <w:r w:rsidRPr="00C5108A">
              <w:rPr>
                <w:rFonts w:ascii="Times New Roman" w:hAnsi="Times New Roman" w:cs="Times New Roman"/>
                <w:color w:val="000000"/>
                <w:szCs w:val="22"/>
                <w:lang w:val="en-US"/>
              </w:rPr>
              <w:t>www</w:t>
            </w:r>
            <w:r w:rsidRPr="00C5108A">
              <w:rPr>
                <w:rFonts w:ascii="Times New Roman" w:hAnsi="Times New Roman" w:cs="Times New Roman"/>
                <w:color w:val="000000"/>
                <w:szCs w:val="22"/>
              </w:rPr>
              <w:t>.</w:t>
            </w:r>
            <w:r w:rsidRPr="00C5108A">
              <w:rPr>
                <w:rFonts w:ascii="Times New Roman" w:hAnsi="Times New Roman" w:cs="Times New Roman"/>
                <w:color w:val="000000"/>
                <w:szCs w:val="22"/>
                <w:lang w:val="en-US"/>
              </w:rPr>
              <w:t>kojgorodok</w:t>
            </w:r>
            <w:r w:rsidRPr="00C5108A">
              <w:rPr>
                <w:rFonts w:ascii="Times New Roman" w:hAnsi="Times New Roman" w:cs="Times New Roman"/>
                <w:color w:val="000000"/>
                <w:szCs w:val="22"/>
              </w:rPr>
              <w:t>.</w:t>
            </w:r>
            <w:r w:rsidRPr="00C5108A">
              <w:rPr>
                <w:rFonts w:ascii="Times New Roman" w:hAnsi="Times New Roman" w:cs="Times New Roman"/>
                <w:color w:val="000000"/>
                <w:szCs w:val="22"/>
                <w:lang w:val="en-US"/>
              </w:rPr>
              <w:t>ru</w:t>
            </w:r>
            <w:r w:rsidRPr="00C5108A">
              <w:rPr>
                <w:rFonts w:ascii="Times New Roman" w:hAnsi="Times New Roman" w:cs="Times New Roman"/>
                <w:color w:val="000000"/>
                <w:szCs w:val="22"/>
              </w:rPr>
              <w:t xml:space="preserve">) создана вкладка «Информация», в которой размещаются сведения для разъяснения населению интересующих вопросов различных служб и ведомств. В  </w:t>
            </w:r>
            <w:r>
              <w:rPr>
                <w:rFonts w:ascii="Times New Roman" w:hAnsi="Times New Roman" w:cs="Times New Roman"/>
                <w:color w:val="000000"/>
                <w:szCs w:val="22"/>
              </w:rPr>
              <w:t xml:space="preserve"> 2020  году</w:t>
            </w:r>
            <w:r w:rsidRPr="00C5108A">
              <w:rPr>
                <w:rFonts w:ascii="Times New Roman" w:hAnsi="Times New Roman" w:cs="Times New Roman"/>
                <w:color w:val="000000"/>
                <w:szCs w:val="22"/>
              </w:rPr>
              <w:t xml:space="preserve">   размещено </w:t>
            </w:r>
            <w:r w:rsidR="00746383">
              <w:rPr>
                <w:rFonts w:ascii="Times New Roman" w:hAnsi="Times New Roman" w:cs="Times New Roman"/>
                <w:color w:val="000000"/>
                <w:szCs w:val="22"/>
              </w:rPr>
              <w:t>213</w:t>
            </w:r>
            <w:r w:rsidRPr="00C5108A">
              <w:rPr>
                <w:rFonts w:ascii="Times New Roman" w:hAnsi="Times New Roman" w:cs="Times New Roman"/>
                <w:color w:val="000000"/>
                <w:szCs w:val="22"/>
              </w:rPr>
              <w:t xml:space="preserve"> информационных материалов.</w:t>
            </w:r>
          </w:p>
          <w:p w:rsidR="001926BE" w:rsidRPr="005E6B37" w:rsidRDefault="00367218" w:rsidP="001E4D8D">
            <w:pPr>
              <w:pStyle w:val="ConsPlusNormal"/>
              <w:ind w:firstLine="221"/>
              <w:jc w:val="both"/>
              <w:rPr>
                <w:rFonts w:ascii="Times New Roman" w:hAnsi="Times New Roman" w:cs="Times New Roman"/>
                <w:sz w:val="24"/>
                <w:szCs w:val="24"/>
              </w:rPr>
            </w:pPr>
            <w:r w:rsidRPr="00156360">
              <w:rPr>
                <w:rFonts w:ascii="Times New Roman" w:hAnsi="Times New Roman" w:cs="Times New Roman"/>
                <w:color w:val="000000"/>
                <w:szCs w:val="22"/>
              </w:rPr>
              <w:t>Личный прием  граждан по вопросам оказания б</w:t>
            </w:r>
            <w:r w:rsidRPr="00156360">
              <w:rPr>
                <w:rFonts w:ascii="Times New Roman" w:hAnsi="Times New Roman" w:cs="Times New Roman"/>
                <w:szCs w:val="22"/>
              </w:rPr>
              <w:t>есплатной юридической помощи гра</w:t>
            </w:r>
            <w:r w:rsidR="001E4D8D">
              <w:rPr>
                <w:rFonts w:ascii="Times New Roman" w:hAnsi="Times New Roman" w:cs="Times New Roman"/>
                <w:szCs w:val="22"/>
              </w:rPr>
              <w:t xml:space="preserve">жданам  не проводился, в связи </w:t>
            </w:r>
            <w:r w:rsidRPr="00156360">
              <w:rPr>
                <w:rFonts w:ascii="Times New Roman" w:hAnsi="Times New Roman" w:cs="Times New Roman"/>
                <w:szCs w:val="22"/>
              </w:rPr>
              <w:t xml:space="preserve"> </w:t>
            </w:r>
            <w:r w:rsidR="001E4D8D">
              <w:rPr>
                <w:rFonts w:ascii="Times New Roman" w:hAnsi="Times New Roman" w:cs="Times New Roman"/>
                <w:szCs w:val="22"/>
              </w:rPr>
              <w:t>с отсутствием</w:t>
            </w:r>
            <w:r w:rsidRPr="00156360">
              <w:rPr>
                <w:rFonts w:ascii="Times New Roman" w:hAnsi="Times New Roman" w:cs="Times New Roman"/>
                <w:szCs w:val="22"/>
              </w:rPr>
              <w:t xml:space="preserve"> </w:t>
            </w:r>
            <w:r w:rsidR="001E4D8D">
              <w:rPr>
                <w:rFonts w:ascii="Times New Roman" w:hAnsi="Times New Roman" w:cs="Times New Roman"/>
                <w:szCs w:val="22"/>
              </w:rPr>
              <w:t xml:space="preserve">должности юриста </w:t>
            </w:r>
            <w:r w:rsidRPr="00156360">
              <w:rPr>
                <w:rFonts w:ascii="Times New Roman" w:hAnsi="Times New Roman" w:cs="Times New Roman"/>
                <w:szCs w:val="22"/>
              </w:rPr>
              <w:t>в администрации МР «Койгородский.</w:t>
            </w:r>
          </w:p>
        </w:tc>
      </w:tr>
      <w:tr w:rsidR="001926BE" w:rsidRPr="005E6B37" w:rsidTr="001926BE">
        <w:tc>
          <w:tcPr>
            <w:tcW w:w="231" w:type="pct"/>
          </w:tcPr>
          <w:p w:rsidR="001926BE" w:rsidRPr="004867FD" w:rsidRDefault="001926BE" w:rsidP="005E6B37">
            <w:pPr>
              <w:pStyle w:val="ConsPlusNormal"/>
              <w:rPr>
                <w:rFonts w:ascii="Times New Roman" w:hAnsi="Times New Roman" w:cs="Times New Roman"/>
                <w:sz w:val="24"/>
                <w:szCs w:val="24"/>
              </w:rPr>
            </w:pPr>
            <w:r w:rsidRPr="004867FD">
              <w:rPr>
                <w:rFonts w:ascii="Times New Roman" w:hAnsi="Times New Roman" w:cs="Times New Roman"/>
                <w:sz w:val="24"/>
                <w:szCs w:val="24"/>
              </w:rPr>
              <w:t>3.14</w:t>
            </w:r>
          </w:p>
        </w:tc>
        <w:tc>
          <w:tcPr>
            <w:tcW w:w="1333" w:type="pct"/>
          </w:tcPr>
          <w:p w:rsidR="001926BE" w:rsidRPr="004867FD" w:rsidRDefault="001926BE" w:rsidP="005E6B37">
            <w:pPr>
              <w:pStyle w:val="ConsPlusNormal"/>
              <w:jc w:val="both"/>
              <w:rPr>
                <w:rFonts w:ascii="Times New Roman" w:hAnsi="Times New Roman" w:cs="Times New Roman"/>
                <w:sz w:val="24"/>
                <w:szCs w:val="24"/>
              </w:rPr>
            </w:pPr>
            <w:r w:rsidRPr="004867FD">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6 к настоящему Приложению.</w:t>
            </w:r>
          </w:p>
        </w:tc>
      </w:tr>
      <w:tr w:rsidR="001926BE" w:rsidRPr="005E6B37" w:rsidTr="001926BE">
        <w:tc>
          <w:tcPr>
            <w:tcW w:w="231" w:type="pct"/>
          </w:tcPr>
          <w:p w:rsidR="001926BE" w:rsidRPr="00B87DC9" w:rsidRDefault="001926BE" w:rsidP="005E6B37">
            <w:pPr>
              <w:pStyle w:val="ConsPlusNormal"/>
              <w:rPr>
                <w:rFonts w:ascii="Times New Roman" w:hAnsi="Times New Roman" w:cs="Times New Roman"/>
                <w:sz w:val="24"/>
                <w:szCs w:val="24"/>
              </w:rPr>
            </w:pPr>
            <w:r w:rsidRPr="00B87DC9">
              <w:rPr>
                <w:rFonts w:ascii="Times New Roman" w:hAnsi="Times New Roman" w:cs="Times New Roman"/>
                <w:sz w:val="24"/>
                <w:szCs w:val="24"/>
              </w:rPr>
              <w:t>3.15</w:t>
            </w:r>
          </w:p>
        </w:tc>
        <w:tc>
          <w:tcPr>
            <w:tcW w:w="1333" w:type="pct"/>
          </w:tcPr>
          <w:p w:rsidR="001926BE" w:rsidRPr="00B87DC9" w:rsidRDefault="001926BE" w:rsidP="005E6B37">
            <w:pPr>
              <w:pStyle w:val="ConsPlusNormal"/>
              <w:jc w:val="both"/>
              <w:rPr>
                <w:rFonts w:ascii="Times New Roman" w:hAnsi="Times New Roman" w:cs="Times New Roman"/>
                <w:sz w:val="24"/>
                <w:szCs w:val="24"/>
              </w:rPr>
            </w:pPr>
            <w:r w:rsidRPr="00B87DC9">
              <w:rPr>
                <w:rFonts w:ascii="Times New Roman" w:hAnsi="Times New Roman" w:cs="Times New Roman"/>
                <w:sz w:val="24"/>
                <w:szCs w:val="24"/>
              </w:rPr>
              <w:t xml:space="preserve">Проведение комплекса просветительских и воспитательных мероприятий по разъяснению ответственности за преступления </w:t>
            </w:r>
            <w:r w:rsidRPr="00B87DC9">
              <w:rPr>
                <w:rFonts w:ascii="Times New Roman" w:hAnsi="Times New Roman" w:cs="Times New Roman"/>
                <w:sz w:val="24"/>
                <w:szCs w:val="24"/>
              </w:rPr>
              <w:lastRenderedPageBreak/>
              <w:t>коррупционной направленности в соответствующих сферах деятельности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7 к настоящему Приложению.</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3.17</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в Республике Коми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090E5B">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В 202</w:t>
            </w:r>
            <w:r w:rsidR="00367218">
              <w:rPr>
                <w:rFonts w:ascii="Times New Roman" w:hAnsi="Times New Roman" w:cs="Times New Roman"/>
                <w:sz w:val="24"/>
                <w:szCs w:val="24"/>
              </w:rPr>
              <w:t xml:space="preserve">0 году </w:t>
            </w:r>
            <w:r w:rsidR="00090E5B">
              <w:rPr>
                <w:rFonts w:ascii="Times New Roman" w:hAnsi="Times New Roman" w:cs="Times New Roman"/>
                <w:sz w:val="24"/>
                <w:szCs w:val="24"/>
              </w:rPr>
              <w:t xml:space="preserve">09 декабря с участием заместителя руководителя Сысольского межрайонного следственного отдела Управления  СУ СК РФ по РК </w:t>
            </w:r>
            <w:r w:rsidR="00367218">
              <w:rPr>
                <w:rFonts w:ascii="Times New Roman" w:hAnsi="Times New Roman" w:cs="Times New Roman"/>
                <w:sz w:val="24"/>
                <w:szCs w:val="24"/>
              </w:rPr>
              <w:t>проведена</w:t>
            </w:r>
            <w:r w:rsidRPr="005E6B37">
              <w:rPr>
                <w:rFonts w:ascii="Times New Roman" w:hAnsi="Times New Roman" w:cs="Times New Roman"/>
                <w:sz w:val="24"/>
                <w:szCs w:val="24"/>
              </w:rPr>
              <w:t xml:space="preserve"> </w:t>
            </w:r>
            <w:r w:rsidR="00367218">
              <w:rPr>
                <w:rFonts w:ascii="Times New Roman" w:hAnsi="Times New Roman" w:cs="Times New Roman"/>
                <w:sz w:val="24"/>
                <w:szCs w:val="24"/>
              </w:rPr>
              <w:t xml:space="preserve"> «прямая линия</w:t>
            </w:r>
            <w:r w:rsidRPr="005E6B37">
              <w:rPr>
                <w:rFonts w:ascii="Times New Roman" w:hAnsi="Times New Roman" w:cs="Times New Roman"/>
                <w:sz w:val="24"/>
                <w:szCs w:val="24"/>
              </w:rPr>
              <w:t>» с гражданами по вопросам антикоррупционного просвещения, отнесенным к сфере деятельности органа местного самоуправлен</w:t>
            </w:r>
            <w:r w:rsidR="00090E5B">
              <w:rPr>
                <w:rFonts w:ascii="Times New Roman" w:hAnsi="Times New Roman" w:cs="Times New Roman"/>
                <w:sz w:val="24"/>
                <w:szCs w:val="24"/>
              </w:rPr>
              <w:t>ия в Республике Коми, на которую</w:t>
            </w:r>
            <w:r w:rsidRPr="005E6B37">
              <w:rPr>
                <w:rFonts w:ascii="Times New Roman" w:hAnsi="Times New Roman" w:cs="Times New Roman"/>
                <w:sz w:val="24"/>
                <w:szCs w:val="24"/>
              </w:rPr>
              <w:t xml:space="preserve"> с вопросами обратилось </w:t>
            </w:r>
            <w:r w:rsidR="00367218">
              <w:rPr>
                <w:rFonts w:ascii="Times New Roman" w:hAnsi="Times New Roman" w:cs="Times New Roman"/>
                <w:i/>
                <w:sz w:val="24"/>
                <w:szCs w:val="24"/>
              </w:rPr>
              <w:t xml:space="preserve">два </w:t>
            </w:r>
            <w:r w:rsidRPr="005E6B37">
              <w:rPr>
                <w:rFonts w:ascii="Times New Roman" w:hAnsi="Times New Roman" w:cs="Times New Roman"/>
                <w:sz w:val="24"/>
                <w:szCs w:val="24"/>
              </w:rPr>
              <w:t xml:space="preserve"> граждан</w:t>
            </w:r>
            <w:r w:rsidR="00367218">
              <w:rPr>
                <w:rFonts w:ascii="Times New Roman" w:hAnsi="Times New Roman" w:cs="Times New Roman"/>
                <w:sz w:val="24"/>
                <w:szCs w:val="24"/>
              </w:rPr>
              <w:t>ина</w:t>
            </w:r>
            <w:r w:rsidRPr="005E6B37">
              <w:rPr>
                <w:rFonts w:ascii="Times New Roman" w:hAnsi="Times New Roman" w:cs="Times New Roman"/>
                <w:sz w:val="24"/>
                <w:szCs w:val="24"/>
              </w:rPr>
              <w:t>.</w:t>
            </w:r>
          </w:p>
          <w:p w:rsidR="001926BE" w:rsidRPr="005E6B37" w:rsidRDefault="009237AC" w:rsidP="002B0637">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Тема «прямой линии</w:t>
            </w:r>
            <w:r w:rsidR="00367218">
              <w:rPr>
                <w:rFonts w:ascii="Times New Roman" w:hAnsi="Times New Roman" w:cs="Times New Roman"/>
                <w:sz w:val="24"/>
                <w:szCs w:val="24"/>
              </w:rPr>
              <w:t>»</w:t>
            </w:r>
            <w:r w:rsidR="001926BE" w:rsidRPr="005E6B37">
              <w:rPr>
                <w:rFonts w:ascii="Times New Roman" w:hAnsi="Times New Roman" w:cs="Times New Roman"/>
                <w:sz w:val="24"/>
                <w:szCs w:val="24"/>
              </w:rPr>
              <w:t>:</w:t>
            </w:r>
            <w:r w:rsidR="00AB61E0">
              <w:rPr>
                <w:rFonts w:ascii="Times New Roman" w:hAnsi="Times New Roman" w:cs="Times New Roman"/>
                <w:sz w:val="24"/>
                <w:szCs w:val="24"/>
              </w:rPr>
              <w:t xml:space="preserve"> «Правовое просвещение граждан по вопросам коррупции»</w:t>
            </w:r>
          </w:p>
        </w:tc>
      </w:tr>
      <w:tr w:rsidR="001926BE" w:rsidRPr="005E6B37" w:rsidTr="001926BE">
        <w:tc>
          <w:tcPr>
            <w:tcW w:w="231" w:type="pct"/>
            <w:tcBorders>
              <w:bottom w:val="single" w:sz="4" w:space="0" w:color="auto"/>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3.18</w:t>
            </w:r>
          </w:p>
        </w:tc>
        <w:tc>
          <w:tcPr>
            <w:tcW w:w="1333" w:type="pct"/>
            <w:tcBorders>
              <w:bottom w:val="single" w:sz="4" w:space="0" w:color="auto"/>
            </w:tcBorders>
          </w:tcPr>
          <w:p w:rsidR="001926BE" w:rsidRPr="00AB61E0" w:rsidRDefault="001926BE" w:rsidP="005E6B37">
            <w:pPr>
              <w:pStyle w:val="ConsPlusNormal"/>
              <w:jc w:val="both"/>
              <w:rPr>
                <w:rFonts w:ascii="Times New Roman" w:hAnsi="Times New Roman" w:cs="Times New Roman"/>
                <w:sz w:val="24"/>
                <w:szCs w:val="24"/>
                <w:highlight w:val="yellow"/>
              </w:rPr>
            </w:pPr>
            <w:r w:rsidRPr="00B87DC9">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w:t>
            </w:r>
            <w:proofErr w:type="gramStart"/>
            <w:r w:rsidRPr="00B87DC9">
              <w:rPr>
                <w:rFonts w:ascii="Times New Roman" w:hAnsi="Times New Roman" w:cs="Times New Roman"/>
                <w:sz w:val="24"/>
                <w:szCs w:val="24"/>
              </w:rPr>
              <w:t>эффективности деятельности пресс-служб органов местного самоуправления</w:t>
            </w:r>
            <w:proofErr w:type="gramEnd"/>
            <w:r w:rsidRPr="00B87DC9">
              <w:rPr>
                <w:rFonts w:ascii="Times New Roman" w:hAnsi="Times New Roman" w:cs="Times New Roman"/>
                <w:sz w:val="24"/>
                <w:szCs w:val="24"/>
              </w:rPr>
              <w:t xml:space="preserve">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599" w:type="pct"/>
            <w:tcBorders>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Borders>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Borders>
              <w:bottom w:val="single" w:sz="4" w:space="0" w:color="auto"/>
            </w:tcBorders>
          </w:tcPr>
          <w:p w:rsidR="006B6C9F" w:rsidRPr="00290891" w:rsidRDefault="006B6C9F" w:rsidP="006B6C9F">
            <w:pPr>
              <w:tabs>
                <w:tab w:val="left" w:pos="1000"/>
              </w:tabs>
              <w:spacing w:after="0" w:line="240" w:lineRule="auto"/>
              <w:jc w:val="both"/>
              <w:rPr>
                <w:rFonts w:ascii="Times New Roman" w:hAnsi="Times New Roman" w:cs="Times New Roman"/>
              </w:rPr>
            </w:pPr>
            <w:r w:rsidRPr="00290891">
              <w:rPr>
                <w:rFonts w:ascii="Times New Roman" w:hAnsi="Times New Roman" w:cs="Times New Roman"/>
              </w:rPr>
              <w:t xml:space="preserve">В </w:t>
            </w:r>
            <w:r>
              <w:rPr>
                <w:rFonts w:ascii="Times New Roman" w:hAnsi="Times New Roman" w:cs="Times New Roman"/>
              </w:rPr>
              <w:t>2020 году</w:t>
            </w:r>
            <w:r w:rsidRPr="00290891">
              <w:rPr>
                <w:rFonts w:ascii="Times New Roman" w:hAnsi="Times New Roman" w:cs="Times New Roman"/>
              </w:rPr>
              <w:t xml:space="preserve">  проводился комплекс мероприятий, направленных на качественное повышение эффективности деятельности пресс-службы администрации МР «Койгородский» по информированию общественности  о результатах работы администрации МР «Койгородский» и должностных лиц  по профилактике коррупционных и иных нарушений:</w:t>
            </w:r>
          </w:p>
          <w:p w:rsidR="006B6C9F" w:rsidRPr="00290891" w:rsidRDefault="006B6C9F" w:rsidP="006B6C9F">
            <w:pPr>
              <w:tabs>
                <w:tab w:val="left" w:pos="0"/>
              </w:tabs>
              <w:spacing w:after="0" w:line="240" w:lineRule="auto"/>
              <w:ind w:firstLine="435"/>
              <w:jc w:val="both"/>
              <w:rPr>
                <w:rFonts w:ascii="Times New Roman" w:hAnsi="Times New Roman" w:cs="Times New Roman"/>
              </w:rPr>
            </w:pPr>
            <w:r w:rsidRPr="00290891">
              <w:rPr>
                <w:rFonts w:ascii="Times New Roman" w:hAnsi="Times New Roman" w:cs="Times New Roman"/>
              </w:rPr>
              <w:t>- Итоги рассмотрения программы «</w:t>
            </w:r>
            <w:r w:rsidRPr="00290891">
              <w:rPr>
                <w:rFonts w:ascii="Times New Roman" w:hAnsi="Times New Roman" w:cs="Times New Roman"/>
                <w:bCs/>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w:t>
            </w:r>
            <w:r w:rsidRPr="00290891">
              <w:rPr>
                <w:rFonts w:ascii="Times New Roman" w:hAnsi="Times New Roman" w:cs="Times New Roman"/>
                <w:b/>
                <w:bCs/>
              </w:rPr>
              <w:t xml:space="preserve"> </w:t>
            </w:r>
            <w:r w:rsidRPr="00290891">
              <w:rPr>
                <w:rFonts w:ascii="Times New Roman" w:hAnsi="Times New Roman" w:cs="Times New Roman"/>
                <w:b/>
              </w:rPr>
              <w:t xml:space="preserve">  </w:t>
            </w:r>
            <w:r w:rsidRPr="00290891">
              <w:rPr>
                <w:rFonts w:ascii="Times New Roman" w:hAnsi="Times New Roman" w:cs="Times New Roman"/>
              </w:rPr>
              <w:t xml:space="preserve">  на заседаниях Совета МР «Койгородский», на комиссии по противодействию коррупции МО МР «Койгородский» освещены на официальном сайте МР «Койгородский»  в день проведения заседаний с фоторепортажами.</w:t>
            </w:r>
          </w:p>
          <w:p w:rsidR="006B6C9F" w:rsidRPr="00290891" w:rsidRDefault="006B6C9F" w:rsidP="006B6C9F">
            <w:pPr>
              <w:tabs>
                <w:tab w:val="left" w:pos="0"/>
              </w:tabs>
              <w:spacing w:after="0" w:line="240" w:lineRule="auto"/>
              <w:ind w:firstLine="435"/>
              <w:jc w:val="both"/>
              <w:rPr>
                <w:rFonts w:ascii="Times New Roman" w:hAnsi="Times New Roman" w:cs="Times New Roman"/>
              </w:rPr>
            </w:pPr>
            <w:r w:rsidRPr="00290891">
              <w:rPr>
                <w:rFonts w:ascii="Times New Roman" w:hAnsi="Times New Roman" w:cs="Times New Roman"/>
              </w:rPr>
              <w:t>- Итоги проведения антикоррупционной экспертизы нормативных правовых актов и их проектов  размещаются на официальном сайте МР «Койгородский»  в разделе «Противодействие коррупции»</w:t>
            </w:r>
          </w:p>
          <w:p w:rsidR="001926BE" w:rsidRPr="005E6B37" w:rsidRDefault="006B6C9F" w:rsidP="006B6C9F">
            <w:pPr>
              <w:pStyle w:val="ConsPlusNormal"/>
              <w:ind w:firstLine="221"/>
              <w:jc w:val="both"/>
              <w:rPr>
                <w:rFonts w:ascii="Times New Roman" w:hAnsi="Times New Roman" w:cs="Times New Roman"/>
                <w:sz w:val="24"/>
                <w:szCs w:val="24"/>
              </w:rPr>
            </w:pPr>
            <w:r w:rsidRPr="00290891">
              <w:rPr>
                <w:rFonts w:ascii="Times New Roman" w:hAnsi="Times New Roman" w:cs="Times New Roman"/>
                <w:szCs w:val="22"/>
              </w:rPr>
              <w:t xml:space="preserve"> - Итоги деятельности комиссий по соблюдению    требований к служебному поведению муниципальных </w:t>
            </w:r>
            <w:r w:rsidRPr="00290891">
              <w:rPr>
                <w:rFonts w:ascii="Times New Roman" w:hAnsi="Times New Roman" w:cs="Times New Roman"/>
                <w:szCs w:val="22"/>
              </w:rPr>
              <w:lastRenderedPageBreak/>
              <w:t>служащих и урегулированию конфликта интересов администрации МР «Койгородский» и сельских поселений; комиссий по противодействию коррупции МО МР «Койгородский», комиссий по противодействию коррупции муниципальных организаций размещаются на официальных сайтах. Заседания комиссий по противодействию коррупции МО МР «Койгородский» освещаются на официальном сайте МР «Койгородский» в разделе «Новости» с фоторепортажем в день заседания комиссии.</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3.20</w:t>
            </w:r>
          </w:p>
        </w:tc>
        <w:tc>
          <w:tcPr>
            <w:tcW w:w="1333" w:type="pct"/>
            <w:tcBorders>
              <w:top w:val="single" w:sz="4" w:space="0" w:color="auto"/>
              <w:bottom w:val="single" w:sz="4" w:space="0" w:color="auto"/>
            </w:tcBorders>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муниципальные должности в Республике Коми, должности муниципальной службы в Республике Коми, а также работников организаций, на которых распространяются антикоррупционные стандарты поведения</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2020 (IV квартал)</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Borders>
              <w:top w:val="single" w:sz="4" w:space="0" w:color="auto"/>
              <w:bottom w:val="single" w:sz="4" w:space="0" w:color="auto"/>
            </w:tcBorders>
          </w:tcPr>
          <w:p w:rsidR="008E5CF6" w:rsidRPr="005E6B37" w:rsidRDefault="001926BE" w:rsidP="001E4D8D">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 </w:t>
            </w:r>
            <w:r w:rsidR="008E5CF6" w:rsidRPr="00AB61E0">
              <w:rPr>
                <w:rFonts w:ascii="Times New Roman" w:hAnsi="Times New Roman" w:cs="Times New Roman"/>
                <w:szCs w:val="22"/>
              </w:rPr>
              <w:t xml:space="preserve">Управлением образования </w:t>
            </w:r>
            <w:proofErr w:type="spellStart"/>
            <w:r w:rsidR="008E5CF6" w:rsidRPr="00AB61E0">
              <w:rPr>
                <w:rFonts w:ascii="Times New Roman" w:hAnsi="Times New Roman" w:cs="Times New Roman"/>
                <w:szCs w:val="22"/>
              </w:rPr>
              <w:t>администрациии</w:t>
            </w:r>
            <w:proofErr w:type="spellEnd"/>
            <w:r w:rsidR="008E5CF6" w:rsidRPr="00AB61E0">
              <w:rPr>
                <w:rFonts w:ascii="Times New Roman" w:hAnsi="Times New Roman" w:cs="Times New Roman"/>
                <w:szCs w:val="22"/>
              </w:rPr>
              <w:t xml:space="preserve"> МР «Койгородский» разработана памятка «Антикоррупционный стандарт поведения работников образовательных  учреждений»</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3.21</w:t>
            </w:r>
          </w:p>
        </w:tc>
        <w:tc>
          <w:tcPr>
            <w:tcW w:w="1333" w:type="pct"/>
            <w:tcBorders>
              <w:top w:val="single" w:sz="4" w:space="0" w:color="auto"/>
              <w:bottom w:val="single" w:sz="4" w:space="0" w:color="auto"/>
            </w:tcBorders>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Опубликование на официальных сайтах органов местного самоуправления в Республике Коми и общественных организаций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2020 - 2020</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Borders>
              <w:top w:val="single" w:sz="4" w:space="0" w:color="auto"/>
              <w:bottom w:val="single" w:sz="4" w:space="0" w:color="auto"/>
            </w:tcBorders>
          </w:tcPr>
          <w:p w:rsidR="00B12251" w:rsidRPr="00C5108A" w:rsidRDefault="00B12251" w:rsidP="00B12251">
            <w:pPr>
              <w:pStyle w:val="ConsPlusNormal"/>
              <w:ind w:firstLine="485"/>
              <w:jc w:val="both"/>
              <w:rPr>
                <w:rFonts w:ascii="Times New Roman" w:hAnsi="Times New Roman" w:cs="Times New Roman"/>
                <w:sz w:val="24"/>
                <w:szCs w:val="24"/>
              </w:rPr>
            </w:pPr>
            <w:r w:rsidRPr="00C5108A">
              <w:rPr>
                <w:rFonts w:ascii="Times New Roman" w:hAnsi="Times New Roman" w:cs="Times New Roman"/>
                <w:sz w:val="24"/>
                <w:szCs w:val="24"/>
              </w:rPr>
              <w:t>На сайте администрации МР «Койгородский» опубликованы</w:t>
            </w:r>
            <w:r>
              <w:rPr>
                <w:rFonts w:ascii="Times New Roman" w:hAnsi="Times New Roman" w:cs="Times New Roman"/>
                <w:sz w:val="24"/>
                <w:szCs w:val="24"/>
              </w:rPr>
              <w:t xml:space="preserve"> пять</w:t>
            </w:r>
            <w:r w:rsidRPr="00C5108A">
              <w:rPr>
                <w:rFonts w:ascii="Times New Roman" w:hAnsi="Times New Roman" w:cs="Times New Roman"/>
                <w:sz w:val="24"/>
                <w:szCs w:val="24"/>
              </w:rPr>
              <w:t xml:space="preserve">  просветительских материалов, направленных на борьбу с проявлениями коррупции на официальных сайтах  общественных организаций в информационно-телекоммуникационной сети "Интернет":</w:t>
            </w:r>
          </w:p>
          <w:p w:rsidR="00B12251" w:rsidRPr="00C5108A" w:rsidRDefault="00B12251" w:rsidP="00B12251">
            <w:pPr>
              <w:pStyle w:val="ConsPlusNormal"/>
              <w:ind w:firstLine="221"/>
              <w:jc w:val="both"/>
              <w:rPr>
                <w:rFonts w:ascii="Times New Roman" w:hAnsi="Times New Roman" w:cs="Times New Roman"/>
                <w:sz w:val="24"/>
                <w:szCs w:val="24"/>
              </w:rPr>
            </w:pPr>
            <w:r w:rsidRPr="00C5108A">
              <w:rPr>
                <w:rFonts w:ascii="Times New Roman" w:hAnsi="Times New Roman" w:cs="Times New Roman"/>
                <w:sz w:val="24"/>
                <w:szCs w:val="24"/>
              </w:rPr>
              <w:t>1) Памятка по противодействию коррупции «Новеллы антикоррупционного законодательства»</w:t>
            </w:r>
          </w:p>
          <w:p w:rsidR="00B12251" w:rsidRPr="00C5108A" w:rsidRDefault="00B12251" w:rsidP="00B12251">
            <w:pPr>
              <w:pStyle w:val="1"/>
              <w:shd w:val="clear" w:color="auto" w:fill="FFFFFF"/>
              <w:ind w:firstLine="201"/>
              <w:jc w:val="both"/>
              <w:textAlignment w:val="baseline"/>
              <w:rPr>
                <w:b/>
                <w:sz w:val="24"/>
                <w:szCs w:val="24"/>
              </w:rPr>
            </w:pPr>
            <w:r w:rsidRPr="00C5108A">
              <w:rPr>
                <w:sz w:val="24"/>
                <w:szCs w:val="24"/>
              </w:rPr>
              <w:t>2) Работы российских участников Международного молодежного конкурса социальной антикоррупционной рекламы на тему «Вместе против коррупции!»</w:t>
            </w:r>
          </w:p>
          <w:p w:rsidR="00B12251" w:rsidRPr="00C5108A" w:rsidRDefault="00B12251" w:rsidP="00B12251">
            <w:pPr>
              <w:pStyle w:val="1"/>
              <w:shd w:val="clear" w:color="auto" w:fill="FFFFFF"/>
              <w:ind w:firstLine="201"/>
              <w:jc w:val="both"/>
              <w:textAlignment w:val="baseline"/>
              <w:rPr>
                <w:b/>
                <w:sz w:val="24"/>
                <w:szCs w:val="24"/>
              </w:rPr>
            </w:pPr>
            <w:r w:rsidRPr="00C5108A">
              <w:rPr>
                <w:sz w:val="24"/>
                <w:szCs w:val="24"/>
              </w:rPr>
              <w:t>3) Памятка Мы против коррупции в ЖКХ!</w:t>
            </w:r>
          </w:p>
          <w:p w:rsidR="00B12251" w:rsidRPr="00C5108A" w:rsidRDefault="00B12251" w:rsidP="00B12251">
            <w:pPr>
              <w:pStyle w:val="1"/>
              <w:shd w:val="clear" w:color="auto" w:fill="FFFFFF"/>
              <w:ind w:firstLine="201"/>
              <w:jc w:val="both"/>
              <w:textAlignment w:val="baseline"/>
              <w:rPr>
                <w:b/>
                <w:sz w:val="24"/>
                <w:szCs w:val="24"/>
              </w:rPr>
            </w:pPr>
            <w:r w:rsidRPr="00C5108A">
              <w:rPr>
                <w:sz w:val="24"/>
                <w:szCs w:val="24"/>
              </w:rPr>
              <w:lastRenderedPageBreak/>
              <w:t>4) Памятка Мы против коррупции в здравоохранении!</w:t>
            </w:r>
          </w:p>
          <w:p w:rsidR="00B12251" w:rsidRDefault="00B12251" w:rsidP="00B12251">
            <w:pPr>
              <w:pStyle w:val="1"/>
              <w:shd w:val="clear" w:color="auto" w:fill="FFFFFF"/>
              <w:ind w:firstLine="201"/>
              <w:jc w:val="both"/>
              <w:textAlignment w:val="baseline"/>
              <w:rPr>
                <w:sz w:val="24"/>
                <w:szCs w:val="24"/>
              </w:rPr>
            </w:pPr>
            <w:r w:rsidRPr="00C5108A">
              <w:rPr>
                <w:sz w:val="24"/>
                <w:szCs w:val="24"/>
              </w:rPr>
              <w:t xml:space="preserve">5) Памятка Мы против коррупции в образовании! </w:t>
            </w:r>
          </w:p>
          <w:p w:rsidR="00B12251" w:rsidRDefault="00B12251" w:rsidP="00B12251">
            <w:pPr>
              <w:pStyle w:val="1"/>
              <w:shd w:val="clear" w:color="auto" w:fill="FFFFFF"/>
              <w:ind w:firstLine="201"/>
              <w:jc w:val="both"/>
              <w:textAlignment w:val="baseline"/>
              <w:rPr>
                <w:b/>
                <w:sz w:val="24"/>
                <w:szCs w:val="24"/>
              </w:rPr>
            </w:pPr>
            <w:r w:rsidRPr="00C5108A">
              <w:rPr>
                <w:sz w:val="24"/>
                <w:szCs w:val="24"/>
              </w:rPr>
              <w:t>6) Памятка « Мы вместе против коррупции»</w:t>
            </w:r>
          </w:p>
          <w:p w:rsidR="00B12251" w:rsidRDefault="00B12251" w:rsidP="00B12251">
            <w:pPr>
              <w:pStyle w:val="1"/>
              <w:shd w:val="clear" w:color="auto" w:fill="FFFFFF"/>
              <w:ind w:firstLine="201"/>
              <w:jc w:val="both"/>
              <w:textAlignment w:val="baseline"/>
              <w:rPr>
                <w:rFonts w:asciiTheme="minorHAnsi" w:hAnsiTheme="minorHAnsi"/>
                <w:sz w:val="24"/>
                <w:szCs w:val="24"/>
                <w:lang w:val="ru-RU"/>
              </w:rPr>
            </w:pPr>
            <w:r>
              <w:rPr>
                <w:sz w:val="24"/>
                <w:szCs w:val="24"/>
              </w:rPr>
              <w:t>7) Памятка «За</w:t>
            </w:r>
            <w:r w:rsidR="00AB61E0">
              <w:rPr>
                <w:sz w:val="24"/>
                <w:szCs w:val="24"/>
              </w:rPr>
              <w:t>прет дарить и получать подарки»</w:t>
            </w:r>
          </w:p>
          <w:p w:rsidR="00AB61E0" w:rsidRDefault="00AB61E0" w:rsidP="00AB61E0">
            <w:pPr>
              <w:pStyle w:val="1"/>
              <w:shd w:val="clear" w:color="auto" w:fill="FFFFFF"/>
              <w:jc w:val="both"/>
              <w:textAlignment w:val="baseline"/>
              <w:rPr>
                <w:rFonts w:ascii="Times New Roman" w:hAnsi="Times New Roman"/>
                <w:sz w:val="24"/>
                <w:szCs w:val="22"/>
                <w:lang w:val="ru-RU"/>
              </w:rPr>
            </w:pPr>
            <w:r w:rsidRPr="00AB61E0">
              <w:rPr>
                <w:rFonts w:ascii="Times New Roman" w:hAnsi="Times New Roman"/>
                <w:sz w:val="24"/>
                <w:szCs w:val="22"/>
                <w:lang w:val="ru-RU"/>
              </w:rPr>
              <w:t xml:space="preserve"> </w:t>
            </w:r>
            <w:r>
              <w:rPr>
                <w:rFonts w:ascii="Times New Roman" w:hAnsi="Times New Roman"/>
                <w:sz w:val="24"/>
                <w:szCs w:val="22"/>
                <w:lang w:val="ru-RU"/>
              </w:rPr>
              <w:t xml:space="preserve">  </w:t>
            </w:r>
            <w:r w:rsidRPr="00AB61E0">
              <w:rPr>
                <w:rFonts w:ascii="Times New Roman" w:hAnsi="Times New Roman"/>
                <w:sz w:val="24"/>
                <w:szCs w:val="22"/>
                <w:lang w:val="ru-RU"/>
              </w:rPr>
              <w:t xml:space="preserve"> </w:t>
            </w:r>
            <w:r w:rsidRPr="00AB61E0">
              <w:rPr>
                <w:rFonts w:ascii="Times New Roman" w:hAnsi="Times New Roman"/>
                <w:sz w:val="24"/>
                <w:szCs w:val="22"/>
              </w:rPr>
              <w:t>8</w:t>
            </w:r>
            <w:r w:rsidRPr="00AB61E0">
              <w:rPr>
                <w:rFonts w:ascii="Times New Roman" w:hAnsi="Times New Roman"/>
                <w:sz w:val="28"/>
                <w:szCs w:val="22"/>
              </w:rPr>
              <w:t xml:space="preserve">) </w:t>
            </w:r>
            <w:r w:rsidRPr="00AB61E0">
              <w:rPr>
                <w:rFonts w:ascii="Times New Roman" w:hAnsi="Times New Roman"/>
                <w:sz w:val="24"/>
                <w:szCs w:val="22"/>
                <w:lang w:val="ru-RU"/>
              </w:rPr>
              <w:t xml:space="preserve">Объявление </w:t>
            </w:r>
            <w:r>
              <w:rPr>
                <w:rFonts w:ascii="Times New Roman" w:hAnsi="Times New Roman"/>
                <w:sz w:val="28"/>
                <w:szCs w:val="22"/>
                <w:lang w:val="ru-RU"/>
              </w:rPr>
              <w:t>«</w:t>
            </w:r>
            <w:r w:rsidRPr="00AB61E0">
              <w:rPr>
                <w:rFonts w:ascii="Times New Roman" w:hAnsi="Times New Roman"/>
                <w:sz w:val="24"/>
                <w:szCs w:val="22"/>
              </w:rPr>
              <w:t>Противодействие коррупции в деятельности подразделений по вопросам миграции</w:t>
            </w:r>
            <w:r>
              <w:rPr>
                <w:rFonts w:ascii="Times New Roman" w:hAnsi="Times New Roman"/>
                <w:sz w:val="24"/>
                <w:szCs w:val="22"/>
                <w:lang w:val="ru-RU"/>
              </w:rPr>
              <w:t>»</w:t>
            </w:r>
          </w:p>
          <w:p w:rsidR="00AB61E0" w:rsidRPr="00AB61E0" w:rsidRDefault="00AB61E0" w:rsidP="00AB61E0">
            <w:pPr>
              <w:spacing w:after="0" w:line="240" w:lineRule="auto"/>
              <w:jc w:val="both"/>
              <w:rPr>
                <w:rFonts w:ascii="Times New Roman" w:hAnsi="Times New Roman" w:cs="Times New Roman"/>
                <w:sz w:val="24"/>
                <w:szCs w:val="24"/>
                <w:lang w:eastAsia="ru-RU"/>
              </w:rPr>
            </w:pPr>
            <w:r w:rsidRPr="00AB61E0">
              <w:rPr>
                <w:rFonts w:ascii="Times New Roman" w:hAnsi="Times New Roman" w:cs="Times New Roman"/>
                <w:sz w:val="24"/>
                <w:szCs w:val="24"/>
                <w:lang w:eastAsia="ru-RU"/>
              </w:rPr>
              <w:t xml:space="preserve">9) Объявление о проведении </w:t>
            </w:r>
            <w:r w:rsidRPr="00AB61E0">
              <w:rPr>
                <w:rFonts w:ascii="Times New Roman" w:hAnsi="Times New Roman" w:cs="Times New Roman"/>
                <w:color w:val="000000"/>
                <w:sz w:val="24"/>
                <w:szCs w:val="24"/>
                <w:shd w:val="clear" w:color="auto" w:fill="FFFFFF"/>
              </w:rPr>
              <w:t>интерактивной акции, приуроченной к ежегодно отмечаемому Международному дню борьбы с коррупцией, организованной Торгово-промышленной палатой Российской Федерации.</w:t>
            </w:r>
          </w:p>
          <w:p w:rsidR="001926BE" w:rsidRPr="00B12251" w:rsidRDefault="00B12251" w:rsidP="00AB61E0">
            <w:pPr>
              <w:pStyle w:val="ConsPlusNormal"/>
              <w:ind w:firstLine="221"/>
              <w:jc w:val="both"/>
              <w:rPr>
                <w:rFonts w:ascii="Times New Roman" w:hAnsi="Times New Roman" w:cs="Times New Roman"/>
                <w:sz w:val="24"/>
                <w:szCs w:val="24"/>
              </w:rPr>
            </w:pPr>
            <w:r w:rsidRPr="00B12251">
              <w:rPr>
                <w:rFonts w:ascii="Times New Roman" w:hAnsi="Times New Roman" w:cs="Times New Roman"/>
                <w:sz w:val="24"/>
                <w:szCs w:val="24"/>
              </w:rPr>
              <w:t>Ежеквартально публикуется на сайте администрации МР «Койгородский» Обзор правоприменительной практики.</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5E6B37" w:rsidRDefault="001926BE" w:rsidP="005E6B37">
            <w:pPr>
              <w:autoSpaceDE w:val="0"/>
              <w:autoSpaceDN w:val="0"/>
              <w:adjustRightInd w:val="0"/>
              <w:spacing w:after="0" w:line="240" w:lineRule="auto"/>
              <w:rPr>
                <w:rFonts w:ascii="Times New Roman" w:hAnsi="Times New Roman" w:cs="Times New Roman"/>
                <w:sz w:val="24"/>
                <w:szCs w:val="24"/>
              </w:rPr>
            </w:pPr>
            <w:r w:rsidRPr="005E6B37">
              <w:rPr>
                <w:rFonts w:ascii="Times New Roman" w:hAnsi="Times New Roman" w:cs="Times New Roman"/>
                <w:sz w:val="24"/>
                <w:szCs w:val="24"/>
              </w:rPr>
              <w:lastRenderedPageBreak/>
              <w:t>3.23</w:t>
            </w:r>
          </w:p>
        </w:tc>
        <w:tc>
          <w:tcPr>
            <w:tcW w:w="1333" w:type="pct"/>
            <w:tcBorders>
              <w:top w:val="single" w:sz="4" w:space="0" w:color="auto"/>
              <w:bottom w:val="single" w:sz="4" w:space="0" w:color="auto"/>
            </w:tcBorders>
          </w:tcPr>
          <w:p w:rsidR="001926BE" w:rsidRPr="00345935" w:rsidRDefault="001926BE" w:rsidP="005E6B37">
            <w:pPr>
              <w:autoSpaceDE w:val="0"/>
              <w:autoSpaceDN w:val="0"/>
              <w:adjustRightInd w:val="0"/>
              <w:spacing w:after="0" w:line="240" w:lineRule="auto"/>
              <w:jc w:val="both"/>
              <w:rPr>
                <w:rFonts w:ascii="Times New Roman" w:hAnsi="Times New Roman" w:cs="Times New Roman"/>
                <w:sz w:val="24"/>
                <w:szCs w:val="24"/>
              </w:rPr>
            </w:pPr>
            <w:r w:rsidRPr="00345935">
              <w:rPr>
                <w:rFonts w:ascii="Times New Roman" w:hAnsi="Times New Roman" w:cs="Times New Roman"/>
                <w:sz w:val="24"/>
                <w:szCs w:val="24"/>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599" w:type="pct"/>
            <w:tcBorders>
              <w:top w:val="single" w:sz="4" w:space="0" w:color="auto"/>
              <w:bottom w:val="single" w:sz="4" w:space="0" w:color="auto"/>
            </w:tcBorders>
          </w:tcPr>
          <w:p w:rsidR="001926BE" w:rsidRPr="00345935" w:rsidRDefault="001926BE" w:rsidP="005E6B37">
            <w:pPr>
              <w:autoSpaceDE w:val="0"/>
              <w:autoSpaceDN w:val="0"/>
              <w:adjustRightInd w:val="0"/>
              <w:spacing w:after="0" w:line="240" w:lineRule="auto"/>
              <w:rPr>
                <w:rFonts w:ascii="Times New Roman" w:hAnsi="Times New Roman" w:cs="Times New Roman"/>
                <w:sz w:val="24"/>
                <w:szCs w:val="24"/>
              </w:rPr>
            </w:pPr>
            <w:r w:rsidRPr="00345935">
              <w:rPr>
                <w:rFonts w:ascii="Times New Roman" w:hAnsi="Times New Roman" w:cs="Times New Roman"/>
                <w:sz w:val="24"/>
                <w:szCs w:val="24"/>
              </w:rPr>
              <w:t>2020 (I квартал)</w:t>
            </w:r>
          </w:p>
        </w:tc>
        <w:tc>
          <w:tcPr>
            <w:tcW w:w="922" w:type="pct"/>
            <w:tcBorders>
              <w:top w:val="single" w:sz="4" w:space="0" w:color="auto"/>
              <w:bottom w:val="single" w:sz="4" w:space="0" w:color="auto"/>
            </w:tcBorders>
          </w:tcPr>
          <w:p w:rsidR="001926BE" w:rsidRPr="005E6B37" w:rsidRDefault="001926BE"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Министерство образования, науки и молодежной политики Республики Коми, органы местного самоуправления в Республике Коми (по согласованию)</w:t>
            </w:r>
          </w:p>
        </w:tc>
        <w:tc>
          <w:tcPr>
            <w:tcW w:w="1915" w:type="pct"/>
            <w:tcBorders>
              <w:top w:val="single" w:sz="4" w:space="0" w:color="auto"/>
              <w:bottom w:val="single" w:sz="4" w:space="0" w:color="auto"/>
            </w:tcBorders>
          </w:tcPr>
          <w:p w:rsidR="001926BE"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В 2020 году проведены в об</w:t>
            </w:r>
            <w:r w:rsidR="006F4376">
              <w:rPr>
                <w:rFonts w:ascii="Times New Roman" w:hAnsi="Times New Roman" w:cs="Times New Roman"/>
                <w:sz w:val="24"/>
                <w:szCs w:val="24"/>
              </w:rPr>
              <w:t xml:space="preserve">разовательных организациях три </w:t>
            </w:r>
            <w:r w:rsidRPr="005E6B37">
              <w:rPr>
                <w:rFonts w:ascii="Times New Roman" w:hAnsi="Times New Roman" w:cs="Times New Roman"/>
                <w:sz w:val="24"/>
                <w:szCs w:val="24"/>
              </w:rPr>
              <w:t>просветительских и воспитательных мероприятий, направленных на создание в обществе атмосферы нетерпимости к коррупционным проявлениям, а именно:</w:t>
            </w:r>
          </w:p>
          <w:p w:rsidR="006F4376" w:rsidRPr="006F4376" w:rsidRDefault="006F4376" w:rsidP="006F4376">
            <w:pPr>
              <w:spacing w:after="0" w:line="240" w:lineRule="auto"/>
              <w:ind w:firstLine="709"/>
              <w:jc w:val="both"/>
              <w:rPr>
                <w:rFonts w:ascii="Times New Roman" w:hAnsi="Times New Roman" w:cs="Times New Roman"/>
                <w:sz w:val="24"/>
                <w:szCs w:val="24"/>
              </w:rPr>
            </w:pPr>
            <w:r w:rsidRPr="006F4376">
              <w:rPr>
                <w:rFonts w:ascii="Times New Roman" w:hAnsi="Times New Roman" w:cs="Times New Roman"/>
                <w:sz w:val="24"/>
                <w:szCs w:val="24"/>
              </w:rPr>
              <w:t xml:space="preserve">- </w:t>
            </w:r>
            <w:r w:rsidRPr="006F4376">
              <w:rPr>
                <w:rFonts w:ascii="Times New Roman" w:eastAsia="Calibri" w:hAnsi="Times New Roman" w:cs="Times New Roman"/>
                <w:sz w:val="24"/>
                <w:szCs w:val="24"/>
              </w:rPr>
              <w:t>классный час среди 10-11 классов    (очно, на базе МБОУ «СОШ» с.Койгородок, с приглашением представителей правоохранительных органов);</w:t>
            </w:r>
          </w:p>
          <w:p w:rsidR="006F4376" w:rsidRPr="006F4376" w:rsidRDefault="006F4376" w:rsidP="006F4376">
            <w:pPr>
              <w:spacing w:after="0" w:line="240" w:lineRule="auto"/>
              <w:ind w:firstLine="707"/>
              <w:jc w:val="both"/>
              <w:rPr>
                <w:rFonts w:ascii="Times New Roman" w:eastAsia="Calibri" w:hAnsi="Times New Roman" w:cs="Times New Roman"/>
                <w:sz w:val="24"/>
                <w:szCs w:val="24"/>
              </w:rPr>
            </w:pPr>
            <w:r w:rsidRPr="006F4376">
              <w:rPr>
                <w:rFonts w:ascii="Times New Roman" w:hAnsi="Times New Roman" w:cs="Times New Roman"/>
                <w:sz w:val="24"/>
                <w:szCs w:val="24"/>
              </w:rPr>
              <w:t xml:space="preserve">-  </w:t>
            </w:r>
            <w:r w:rsidRPr="006F4376">
              <w:rPr>
                <w:rFonts w:ascii="Times New Roman" w:eastAsia="Calibri" w:hAnsi="Times New Roman" w:cs="Times New Roman"/>
                <w:sz w:val="24"/>
                <w:szCs w:val="24"/>
              </w:rPr>
              <w:t>анкетирование</w:t>
            </w:r>
            <w:r w:rsidRPr="006F4376">
              <w:rPr>
                <w:rFonts w:ascii="Times New Roman" w:hAnsi="Times New Roman" w:cs="Times New Roman"/>
                <w:sz w:val="24"/>
                <w:szCs w:val="24"/>
              </w:rPr>
              <w:t xml:space="preserve"> по вопросам противодействия коррупции </w:t>
            </w:r>
            <w:r w:rsidRPr="006F4376">
              <w:rPr>
                <w:rFonts w:ascii="Times New Roman" w:eastAsia="Calibri" w:hAnsi="Times New Roman" w:cs="Times New Roman"/>
                <w:sz w:val="24"/>
                <w:szCs w:val="24"/>
              </w:rPr>
              <w:t>(онлайн, анкетирование проходило на сайте МБОУ «СОШ» с.Койгородок);</w:t>
            </w:r>
          </w:p>
          <w:p w:rsidR="006F4376" w:rsidRPr="006F4376" w:rsidRDefault="006F4376" w:rsidP="006F4376">
            <w:pPr>
              <w:spacing w:after="0" w:line="240" w:lineRule="auto"/>
              <w:ind w:firstLine="707"/>
              <w:jc w:val="both"/>
              <w:rPr>
                <w:rFonts w:ascii="Times New Roman" w:hAnsi="Times New Roman" w:cs="Times New Roman"/>
                <w:sz w:val="24"/>
                <w:szCs w:val="24"/>
              </w:rPr>
            </w:pPr>
            <w:r w:rsidRPr="006F4376">
              <w:rPr>
                <w:rFonts w:ascii="Times New Roman" w:eastAsia="Calibri" w:hAnsi="Times New Roman" w:cs="Times New Roman"/>
                <w:sz w:val="24"/>
                <w:szCs w:val="24"/>
              </w:rPr>
              <w:t xml:space="preserve">- </w:t>
            </w:r>
            <w:r w:rsidRPr="006F4376">
              <w:rPr>
                <w:rFonts w:ascii="Times New Roman" w:hAnsi="Times New Roman" w:cs="Times New Roman"/>
                <w:sz w:val="24"/>
                <w:szCs w:val="24"/>
              </w:rPr>
              <w:t>виртуальная  выставка «Борьба с коррупцией онлайн» (проведена  Межпоселенческой  центральной библиотекой  с.Койгородок, представлены все  антикоррупционные сайты, актуальные  акты, статьи,  фильмы);</w:t>
            </w:r>
          </w:p>
          <w:p w:rsidR="006F4376" w:rsidRPr="005E6B37" w:rsidRDefault="001926BE" w:rsidP="006F4376">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Всего в</w:t>
            </w:r>
            <w:r w:rsidR="006F4376">
              <w:rPr>
                <w:rFonts w:ascii="Times New Roman" w:hAnsi="Times New Roman" w:cs="Times New Roman"/>
                <w:sz w:val="24"/>
                <w:szCs w:val="24"/>
              </w:rPr>
              <w:t xml:space="preserve"> мероприятиях приняли участие 145 </w:t>
            </w:r>
            <w:r w:rsidRPr="005E6B37">
              <w:rPr>
                <w:rFonts w:ascii="Times New Roman" w:hAnsi="Times New Roman" w:cs="Times New Roman"/>
                <w:sz w:val="24"/>
                <w:szCs w:val="24"/>
              </w:rPr>
              <w:t>человек.</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3.24</w:t>
            </w:r>
          </w:p>
        </w:tc>
        <w:tc>
          <w:tcPr>
            <w:tcW w:w="1333" w:type="pct"/>
            <w:tcBorders>
              <w:top w:val="single" w:sz="4" w:space="0" w:color="auto"/>
              <w:bottom w:val="single" w:sz="4" w:space="0" w:color="auto"/>
            </w:tcBorders>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 xml:space="preserve">Разработка, принятие программ (планов), направленных на реализацию создания в обществе </w:t>
            </w:r>
            <w:r w:rsidRPr="005E6B37">
              <w:rPr>
                <w:rFonts w:ascii="Times New Roman" w:hAnsi="Times New Roman" w:cs="Times New Roman"/>
                <w:sz w:val="24"/>
                <w:szCs w:val="24"/>
              </w:rPr>
              <w:lastRenderedPageBreak/>
              <w:t>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2020 - 2020</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r>
            <w:r w:rsidRPr="005E6B37">
              <w:rPr>
                <w:rFonts w:ascii="Times New Roman" w:hAnsi="Times New Roman" w:cs="Times New Roman"/>
                <w:sz w:val="24"/>
                <w:szCs w:val="24"/>
              </w:rPr>
              <w:lastRenderedPageBreak/>
              <w:t>(по согласованию)</w:t>
            </w:r>
          </w:p>
        </w:tc>
        <w:tc>
          <w:tcPr>
            <w:tcW w:w="1915" w:type="pct"/>
            <w:tcBorders>
              <w:top w:val="single" w:sz="4" w:space="0" w:color="auto"/>
              <w:bottom w:val="single" w:sz="4" w:space="0" w:color="auto"/>
            </w:tcBorders>
          </w:tcPr>
          <w:p w:rsidR="009A4ABC" w:rsidRPr="00C24CF5" w:rsidRDefault="009A4ABC" w:rsidP="009A4ABC">
            <w:pPr>
              <w:pStyle w:val="ConsPlusNormal"/>
              <w:ind w:firstLine="485"/>
              <w:jc w:val="both"/>
              <w:rPr>
                <w:rFonts w:ascii="Times New Roman" w:hAnsi="Times New Roman" w:cs="Times New Roman"/>
                <w:bCs/>
                <w:sz w:val="24"/>
                <w:szCs w:val="28"/>
              </w:rPr>
            </w:pPr>
            <w:r w:rsidRPr="00C24CF5">
              <w:rPr>
                <w:rFonts w:ascii="Times New Roman" w:hAnsi="Times New Roman" w:cs="Times New Roman"/>
                <w:bCs/>
                <w:sz w:val="24"/>
                <w:szCs w:val="28"/>
              </w:rPr>
              <w:lastRenderedPageBreak/>
              <w:t xml:space="preserve">Постановлением администрации МР «Койгородский» от 20.08.2018 г. № 32/08 утверждена программа «Противодействие коррупции в муниципальном </w:t>
            </w:r>
            <w:r w:rsidRPr="00C24CF5">
              <w:rPr>
                <w:rFonts w:ascii="Times New Roman" w:hAnsi="Times New Roman" w:cs="Times New Roman"/>
                <w:bCs/>
                <w:sz w:val="24"/>
                <w:szCs w:val="28"/>
              </w:rPr>
              <w:lastRenderedPageBreak/>
              <w:t xml:space="preserve">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  </w:t>
            </w:r>
          </w:p>
          <w:p w:rsidR="009A4ABC" w:rsidRPr="00C24CF5" w:rsidRDefault="009A4ABC" w:rsidP="009A4ABC">
            <w:pPr>
              <w:pStyle w:val="ConsPlusNormal"/>
              <w:ind w:firstLine="221"/>
              <w:jc w:val="both"/>
              <w:rPr>
                <w:rFonts w:ascii="Times New Roman" w:hAnsi="Times New Roman" w:cs="Times New Roman"/>
                <w:sz w:val="24"/>
                <w:szCs w:val="24"/>
              </w:rPr>
            </w:pPr>
            <w:r w:rsidRPr="00C24CF5">
              <w:rPr>
                <w:rFonts w:ascii="Times New Roman" w:hAnsi="Times New Roman" w:cs="Times New Roman"/>
                <w:sz w:val="24"/>
                <w:szCs w:val="24"/>
              </w:rPr>
              <w:t xml:space="preserve">В установленные Программой  </w:t>
            </w:r>
            <w:proofErr w:type="gramStart"/>
            <w:r w:rsidRPr="00C24CF5">
              <w:rPr>
                <w:rFonts w:ascii="Times New Roman" w:hAnsi="Times New Roman" w:cs="Times New Roman"/>
                <w:sz w:val="24"/>
                <w:szCs w:val="24"/>
              </w:rPr>
              <w:t>задачи</w:t>
            </w:r>
            <w:proofErr w:type="gramEnd"/>
            <w:r w:rsidRPr="00C24CF5">
              <w:rPr>
                <w:rFonts w:ascii="Times New Roman" w:hAnsi="Times New Roman" w:cs="Times New Roman"/>
                <w:sz w:val="24"/>
                <w:szCs w:val="24"/>
              </w:rPr>
              <w:t xml:space="preserve"> в том числе входят мероприятия,  направленные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w:t>
            </w:r>
          </w:p>
          <w:p w:rsidR="001926BE" w:rsidRPr="005E6B37" w:rsidRDefault="009A4ABC" w:rsidP="009A4ABC">
            <w:pPr>
              <w:pStyle w:val="ConsPlusNormal"/>
              <w:ind w:firstLine="221"/>
              <w:jc w:val="both"/>
              <w:rPr>
                <w:rFonts w:ascii="Times New Roman" w:hAnsi="Times New Roman" w:cs="Times New Roman"/>
                <w:i/>
                <w:sz w:val="24"/>
                <w:szCs w:val="24"/>
              </w:rPr>
            </w:pPr>
            <w:r w:rsidRPr="00C24CF5">
              <w:rPr>
                <w:rFonts w:ascii="Times New Roman" w:hAnsi="Times New Roman" w:cs="Times New Roman"/>
                <w:sz w:val="24"/>
                <w:szCs w:val="24"/>
              </w:rPr>
              <w:t>Информация размещена на официальном сайте.</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345935" w:rsidRDefault="001926BE" w:rsidP="005E6B37">
            <w:pPr>
              <w:pStyle w:val="ConsPlusNormal"/>
              <w:rPr>
                <w:rFonts w:ascii="Times New Roman" w:hAnsi="Times New Roman" w:cs="Times New Roman"/>
                <w:sz w:val="24"/>
                <w:szCs w:val="24"/>
              </w:rPr>
            </w:pPr>
            <w:r w:rsidRPr="00345935">
              <w:rPr>
                <w:rFonts w:ascii="Times New Roman" w:hAnsi="Times New Roman" w:cs="Times New Roman"/>
                <w:sz w:val="24"/>
                <w:szCs w:val="24"/>
              </w:rPr>
              <w:lastRenderedPageBreak/>
              <w:t>3.25</w:t>
            </w:r>
          </w:p>
        </w:tc>
        <w:tc>
          <w:tcPr>
            <w:tcW w:w="1333" w:type="pct"/>
            <w:tcBorders>
              <w:top w:val="single" w:sz="4" w:space="0" w:color="auto"/>
              <w:bottom w:val="single" w:sz="4" w:space="0" w:color="auto"/>
            </w:tcBorders>
          </w:tcPr>
          <w:p w:rsidR="001926BE" w:rsidRPr="00345935" w:rsidRDefault="001926BE" w:rsidP="005E6B37">
            <w:pPr>
              <w:pStyle w:val="ConsPlusNormal"/>
              <w:jc w:val="both"/>
              <w:rPr>
                <w:rFonts w:ascii="Times New Roman" w:hAnsi="Times New Roman" w:cs="Times New Roman"/>
                <w:sz w:val="24"/>
                <w:szCs w:val="24"/>
              </w:rPr>
            </w:pPr>
            <w:r w:rsidRPr="00345935">
              <w:rPr>
                <w:rFonts w:ascii="Times New Roman" w:hAnsi="Times New Roman" w:cs="Times New Roman"/>
                <w:sz w:val="24"/>
                <w:szCs w:val="24"/>
              </w:rPr>
              <w:t>Проведение с руководителями и работниками муниципальных учреждений в Республике Коми, муниципальных унитарных предприятий в Республике Коми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2020 - 2020</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915" w:type="pct"/>
            <w:tcBorders>
              <w:top w:val="single" w:sz="4" w:space="0" w:color="auto"/>
              <w:bottom w:val="single" w:sz="4" w:space="0" w:color="auto"/>
            </w:tcBorders>
          </w:tcPr>
          <w:p w:rsidR="00B12251" w:rsidRDefault="00B12251" w:rsidP="00B12251">
            <w:pPr>
              <w:pStyle w:val="ConsPlusNormal"/>
              <w:ind w:firstLine="221"/>
              <w:jc w:val="both"/>
              <w:rPr>
                <w:rFonts w:ascii="Times New Roman" w:hAnsi="Times New Roman" w:cs="Times New Roman"/>
                <w:sz w:val="24"/>
                <w:szCs w:val="24"/>
              </w:rPr>
            </w:pPr>
            <w:r>
              <w:rPr>
                <w:rFonts w:ascii="Times New Roman" w:hAnsi="Times New Roman" w:cs="Times New Roman"/>
                <w:sz w:val="24"/>
              </w:rPr>
              <w:t>Семинар по теме «Признаки выявления личной заинтересованности и возникновения конфликта интересов»   для руководителей муниципальных образовательных учреждений      28.08.2020 г.</w:t>
            </w:r>
          </w:p>
          <w:p w:rsidR="001926BE" w:rsidRPr="005E6B37" w:rsidRDefault="00B12251" w:rsidP="00B12251">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семинаре приняло участие 18  человек.</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3.26</w:t>
            </w:r>
          </w:p>
        </w:tc>
        <w:tc>
          <w:tcPr>
            <w:tcW w:w="1333" w:type="pct"/>
            <w:tcBorders>
              <w:top w:val="single" w:sz="4" w:space="0" w:color="auto"/>
              <w:bottom w:val="single" w:sz="4" w:space="0" w:color="auto"/>
            </w:tcBorders>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 xml:space="preserve">Содействие некоммерческим организациям и религиозным объединениям, участвующим в </w:t>
            </w:r>
            <w:r w:rsidRPr="005E6B37">
              <w:rPr>
                <w:rFonts w:ascii="Times New Roman" w:hAnsi="Times New Roman" w:cs="Times New Roman"/>
                <w:sz w:val="24"/>
                <w:szCs w:val="24"/>
              </w:rPr>
              <w:lastRenderedPageBreak/>
              <w:t>правовом и антикоррупционном просвещении граждан</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2020 - 2020</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r>
            <w:r w:rsidRPr="005E6B37">
              <w:rPr>
                <w:rFonts w:ascii="Times New Roman" w:hAnsi="Times New Roman" w:cs="Times New Roman"/>
                <w:sz w:val="24"/>
                <w:szCs w:val="24"/>
              </w:rPr>
              <w:lastRenderedPageBreak/>
              <w:t>(по согласованию)</w:t>
            </w:r>
          </w:p>
        </w:tc>
        <w:tc>
          <w:tcPr>
            <w:tcW w:w="1915" w:type="pct"/>
            <w:tcBorders>
              <w:top w:val="single" w:sz="4" w:space="0" w:color="auto"/>
              <w:bottom w:val="single" w:sz="4" w:space="0" w:color="auto"/>
            </w:tcBorders>
          </w:tcPr>
          <w:p w:rsidR="001926BE" w:rsidRPr="005E6B37" w:rsidRDefault="00B12251" w:rsidP="005E6B37">
            <w:pPr>
              <w:pStyle w:val="ConsPlusNormal"/>
              <w:ind w:firstLine="221"/>
              <w:jc w:val="both"/>
              <w:rPr>
                <w:rFonts w:ascii="Times New Roman" w:hAnsi="Times New Roman" w:cs="Times New Roman"/>
                <w:sz w:val="24"/>
                <w:szCs w:val="24"/>
              </w:rPr>
            </w:pPr>
            <w:r w:rsidRPr="00C24CF5">
              <w:rPr>
                <w:rFonts w:ascii="Times New Roman" w:hAnsi="Times New Roman" w:cs="Times New Roman"/>
                <w:color w:val="000000"/>
                <w:szCs w:val="22"/>
                <w:shd w:val="clear" w:color="auto" w:fill="FFFFFF"/>
              </w:rPr>
              <w:lastRenderedPageBreak/>
              <w:t xml:space="preserve">Администрацией МР «Койгородский» оказывается практическая и методическая помощь некоммерческим организациям МО МР «Койгородский» по подготовке и </w:t>
            </w:r>
            <w:r w:rsidRPr="00C24CF5">
              <w:rPr>
                <w:rFonts w:ascii="Times New Roman" w:hAnsi="Times New Roman" w:cs="Times New Roman"/>
                <w:color w:val="000000"/>
                <w:szCs w:val="22"/>
                <w:shd w:val="clear" w:color="auto" w:fill="FFFFFF"/>
              </w:rPr>
              <w:lastRenderedPageBreak/>
              <w:t>проведению  совместных конференций, общественных советов, круглых столов.</w:t>
            </w: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3.27</w:t>
            </w:r>
          </w:p>
        </w:tc>
        <w:tc>
          <w:tcPr>
            <w:tcW w:w="1333" w:type="pct"/>
            <w:tcBorders>
              <w:top w:val="single" w:sz="4" w:space="0" w:color="auto"/>
              <w:bottom w:val="single" w:sz="4" w:space="0" w:color="auto"/>
            </w:tcBorders>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2020</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 (по согласованию) с участием общеобразовательных организаций</w:t>
            </w:r>
          </w:p>
        </w:tc>
        <w:tc>
          <w:tcPr>
            <w:tcW w:w="1915" w:type="pct"/>
            <w:tcBorders>
              <w:top w:val="single" w:sz="4" w:space="0" w:color="auto"/>
              <w:bottom w:val="single" w:sz="4" w:space="0" w:color="auto"/>
            </w:tcBorders>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В 2020 году органом местного самоуправления в Республике Коми с участием общеобразовательных организаций основные общеобразовательные программы и методические рекомендации по антикоррупционному воспи</w:t>
            </w:r>
            <w:r w:rsidR="00345935">
              <w:rPr>
                <w:rFonts w:ascii="Times New Roman" w:hAnsi="Times New Roman" w:cs="Times New Roman"/>
                <w:sz w:val="24"/>
                <w:szCs w:val="24"/>
              </w:rPr>
              <w:t>танию и просвещению обучающихся не обновлялись.</w:t>
            </w:r>
          </w:p>
          <w:p w:rsidR="001926BE" w:rsidRPr="005E6B37" w:rsidRDefault="001926BE" w:rsidP="005E6B37">
            <w:pPr>
              <w:pStyle w:val="ConsPlusNormal"/>
              <w:ind w:firstLine="221"/>
              <w:jc w:val="both"/>
              <w:rPr>
                <w:rFonts w:ascii="Times New Roman" w:hAnsi="Times New Roman" w:cs="Times New Roman"/>
                <w:sz w:val="24"/>
                <w:szCs w:val="24"/>
              </w:rPr>
            </w:pP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764A00" w:rsidRDefault="001926BE" w:rsidP="005E6B37">
            <w:pPr>
              <w:pStyle w:val="ConsPlusNormal"/>
              <w:rPr>
                <w:rFonts w:ascii="Times New Roman" w:hAnsi="Times New Roman" w:cs="Times New Roman"/>
                <w:sz w:val="24"/>
                <w:szCs w:val="24"/>
              </w:rPr>
            </w:pPr>
            <w:r w:rsidRPr="00764A00">
              <w:rPr>
                <w:rFonts w:ascii="Times New Roman" w:hAnsi="Times New Roman" w:cs="Times New Roman"/>
                <w:sz w:val="24"/>
                <w:szCs w:val="24"/>
              </w:rPr>
              <w:t>3.30</w:t>
            </w:r>
          </w:p>
        </w:tc>
        <w:tc>
          <w:tcPr>
            <w:tcW w:w="1333" w:type="pct"/>
            <w:tcBorders>
              <w:top w:val="single" w:sz="4" w:space="0" w:color="auto"/>
              <w:bottom w:val="single" w:sz="4" w:space="0" w:color="auto"/>
            </w:tcBorders>
          </w:tcPr>
          <w:p w:rsidR="001926BE" w:rsidRPr="00764A00" w:rsidRDefault="001926BE" w:rsidP="005E6B37">
            <w:pPr>
              <w:pStyle w:val="ConsPlusNormal"/>
              <w:jc w:val="both"/>
              <w:rPr>
                <w:rFonts w:ascii="Times New Roman" w:hAnsi="Times New Roman" w:cs="Times New Roman"/>
                <w:sz w:val="24"/>
                <w:szCs w:val="24"/>
              </w:rPr>
            </w:pPr>
            <w:r w:rsidRPr="00764A00">
              <w:rPr>
                <w:rFonts w:ascii="Times New Roman" w:hAnsi="Times New Roman" w:cs="Times New Roman"/>
                <w:sz w:val="24"/>
                <w:szCs w:val="24"/>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599" w:type="pct"/>
            <w:tcBorders>
              <w:top w:val="single" w:sz="4" w:space="0" w:color="auto"/>
              <w:bottom w:val="single" w:sz="4" w:space="0" w:color="auto"/>
            </w:tcBorders>
          </w:tcPr>
          <w:p w:rsidR="001926BE" w:rsidRPr="00764A00" w:rsidRDefault="001926BE" w:rsidP="005E6B37">
            <w:pPr>
              <w:pStyle w:val="ConsPlusNormal"/>
              <w:jc w:val="center"/>
              <w:rPr>
                <w:rFonts w:ascii="Times New Roman" w:hAnsi="Times New Roman" w:cs="Times New Roman"/>
                <w:sz w:val="24"/>
                <w:szCs w:val="24"/>
              </w:rPr>
            </w:pPr>
            <w:r w:rsidRPr="00764A00">
              <w:rPr>
                <w:rFonts w:ascii="Times New Roman" w:hAnsi="Times New Roman" w:cs="Times New Roman"/>
                <w:sz w:val="24"/>
                <w:szCs w:val="24"/>
              </w:rPr>
              <w:t>2020</w:t>
            </w:r>
          </w:p>
        </w:tc>
        <w:tc>
          <w:tcPr>
            <w:tcW w:w="922" w:type="pct"/>
            <w:tcBorders>
              <w:top w:val="single" w:sz="4" w:space="0" w:color="auto"/>
              <w:bottom w:val="single" w:sz="4" w:space="0" w:color="auto"/>
            </w:tcBorders>
          </w:tcPr>
          <w:p w:rsidR="001926BE" w:rsidRPr="00764A00" w:rsidRDefault="001926BE" w:rsidP="005E6B37">
            <w:pPr>
              <w:pStyle w:val="ConsPlusNormal"/>
              <w:jc w:val="center"/>
              <w:rPr>
                <w:rFonts w:ascii="Times New Roman" w:hAnsi="Times New Roman" w:cs="Times New Roman"/>
                <w:sz w:val="24"/>
                <w:szCs w:val="24"/>
              </w:rPr>
            </w:pPr>
            <w:r w:rsidRPr="00764A00">
              <w:rPr>
                <w:rFonts w:ascii="Times New Roman" w:hAnsi="Times New Roman" w:cs="Times New Roman"/>
                <w:sz w:val="24"/>
                <w:szCs w:val="24"/>
              </w:rPr>
              <w:t>органы местного самоуправления в Республике Коми, осуществляющие функции и полномочия учредителя образовательных организаций в Республике Коми (по согласованию)</w:t>
            </w:r>
          </w:p>
        </w:tc>
        <w:tc>
          <w:tcPr>
            <w:tcW w:w="1915" w:type="pct"/>
            <w:tcBorders>
              <w:top w:val="single" w:sz="4" w:space="0" w:color="auto"/>
              <w:bottom w:val="single" w:sz="4" w:space="0" w:color="auto"/>
            </w:tcBorders>
          </w:tcPr>
          <w:p w:rsidR="001926BE" w:rsidRPr="00764A00" w:rsidRDefault="001926BE" w:rsidP="005E6B37">
            <w:pPr>
              <w:pStyle w:val="ConsPlusNormal"/>
              <w:ind w:firstLine="221"/>
              <w:jc w:val="both"/>
              <w:rPr>
                <w:rFonts w:ascii="Times New Roman" w:hAnsi="Times New Roman" w:cs="Times New Roman"/>
                <w:sz w:val="24"/>
                <w:szCs w:val="24"/>
              </w:rPr>
            </w:pPr>
            <w:r w:rsidRPr="00764A00">
              <w:rPr>
                <w:rFonts w:ascii="Times New Roman" w:hAnsi="Times New Roman" w:cs="Times New Roman"/>
                <w:sz w:val="24"/>
                <w:szCs w:val="24"/>
              </w:rPr>
              <w:t xml:space="preserve">В 2020 году образовательными организациями органа местного самоуправления в Республике Коми проведены </w:t>
            </w:r>
            <w:r w:rsidR="006930A2" w:rsidRPr="00764A00">
              <w:rPr>
                <w:rFonts w:ascii="Times New Roman" w:hAnsi="Times New Roman" w:cs="Times New Roman"/>
                <w:sz w:val="24"/>
                <w:szCs w:val="24"/>
              </w:rPr>
              <w:t xml:space="preserve">три </w:t>
            </w:r>
            <w:r w:rsidRPr="00764A00">
              <w:rPr>
                <w:rFonts w:ascii="Times New Roman" w:hAnsi="Times New Roman" w:cs="Times New Roman"/>
                <w:sz w:val="24"/>
                <w:szCs w:val="24"/>
              </w:rPr>
              <w:t xml:space="preserve"> меропри</w:t>
            </w:r>
            <w:r w:rsidR="006930A2" w:rsidRPr="00764A00">
              <w:rPr>
                <w:rFonts w:ascii="Times New Roman" w:hAnsi="Times New Roman" w:cs="Times New Roman"/>
                <w:sz w:val="24"/>
                <w:szCs w:val="24"/>
              </w:rPr>
              <w:t>ятия</w:t>
            </w:r>
            <w:r w:rsidRPr="00764A00">
              <w:rPr>
                <w:rFonts w:ascii="Times New Roman" w:hAnsi="Times New Roman" w:cs="Times New Roman"/>
                <w:sz w:val="24"/>
                <w:szCs w:val="24"/>
              </w:rPr>
              <w:t>, обеспечивающих информационную открытость в части антикоррупционного просвещения обучающихся:</w:t>
            </w:r>
          </w:p>
          <w:p w:rsidR="006930A2" w:rsidRPr="00764A00" w:rsidRDefault="006930A2" w:rsidP="006930A2">
            <w:pPr>
              <w:spacing w:after="0"/>
              <w:ind w:firstLine="437"/>
              <w:jc w:val="both"/>
              <w:rPr>
                <w:rFonts w:ascii="Times New Roman" w:eastAsia="Calibri" w:hAnsi="Times New Roman" w:cs="Times New Roman"/>
              </w:rPr>
            </w:pPr>
            <w:r w:rsidRPr="00764A00">
              <w:rPr>
                <w:rFonts w:ascii="Times New Roman" w:eastAsia="Calibri" w:hAnsi="Times New Roman" w:cs="Times New Roman"/>
              </w:rPr>
              <w:t>1. Классный час среди 10-11 классов на базе МБОУ «СОШ» с.Койгородок, с приглашением представителей правоохранительных органов;</w:t>
            </w:r>
          </w:p>
          <w:p w:rsidR="006930A2" w:rsidRPr="00764A00" w:rsidRDefault="006930A2" w:rsidP="006930A2">
            <w:pPr>
              <w:spacing w:after="0"/>
              <w:ind w:firstLine="437"/>
              <w:jc w:val="both"/>
              <w:rPr>
                <w:rFonts w:ascii="Times New Roman" w:eastAsia="Calibri" w:hAnsi="Times New Roman" w:cs="Times New Roman"/>
              </w:rPr>
            </w:pPr>
            <w:r w:rsidRPr="00764A00">
              <w:rPr>
                <w:rFonts w:ascii="Times New Roman" w:eastAsia="Calibri" w:hAnsi="Times New Roman" w:cs="Times New Roman"/>
              </w:rPr>
              <w:t>2. Онлайн анкетирование на сайте МБОУ «СОШ» с.Койгородок;</w:t>
            </w:r>
          </w:p>
          <w:p w:rsidR="001926BE" w:rsidRPr="00764A00" w:rsidRDefault="006930A2" w:rsidP="006930A2">
            <w:pPr>
              <w:pStyle w:val="ConsPlusNormal"/>
              <w:ind w:left="221"/>
              <w:jc w:val="both"/>
              <w:rPr>
                <w:rFonts w:ascii="Times New Roman" w:hAnsi="Times New Roman" w:cs="Times New Roman"/>
              </w:rPr>
            </w:pPr>
            <w:r w:rsidRPr="00764A00">
              <w:rPr>
                <w:rFonts w:ascii="Times New Roman" w:eastAsia="Calibri" w:hAnsi="Times New Roman" w:cs="Times New Roman"/>
              </w:rPr>
              <w:t>3.</w:t>
            </w:r>
            <w:r w:rsidRPr="00764A00">
              <w:rPr>
                <w:rFonts w:ascii="Times New Roman" w:hAnsi="Times New Roman" w:cs="Times New Roman"/>
              </w:rPr>
              <w:t xml:space="preserve"> Виртуальная  выставка «Борьба с коррупцией онлайн».</w:t>
            </w:r>
          </w:p>
          <w:p w:rsidR="006930A2" w:rsidRPr="00764A00" w:rsidRDefault="006930A2" w:rsidP="006930A2">
            <w:pPr>
              <w:pStyle w:val="ConsPlusNormal"/>
              <w:ind w:left="221"/>
              <w:jc w:val="both"/>
              <w:rPr>
                <w:rFonts w:ascii="Times New Roman" w:hAnsi="Times New Roman" w:cs="Times New Roman"/>
                <w:sz w:val="24"/>
                <w:szCs w:val="24"/>
              </w:rPr>
            </w:pPr>
            <w:r w:rsidRPr="00764A00">
              <w:rPr>
                <w:rFonts w:ascii="Times New Roman" w:hAnsi="Times New Roman" w:cs="Times New Roman"/>
                <w:sz w:val="24"/>
                <w:szCs w:val="24"/>
              </w:rPr>
              <w:t>Всего в мероприятиях приняли участие 145 человек.</w:t>
            </w:r>
          </w:p>
          <w:p w:rsidR="001E4D8D" w:rsidRPr="00764A00" w:rsidRDefault="001E4D8D" w:rsidP="006930A2">
            <w:pPr>
              <w:pStyle w:val="ConsPlusNormal"/>
              <w:ind w:left="221"/>
              <w:jc w:val="both"/>
              <w:rPr>
                <w:rFonts w:ascii="Times New Roman" w:hAnsi="Times New Roman" w:cs="Times New Roman"/>
                <w:sz w:val="24"/>
                <w:szCs w:val="24"/>
              </w:rPr>
            </w:pPr>
          </w:p>
          <w:p w:rsidR="001E4D8D" w:rsidRPr="00764A00" w:rsidRDefault="001E4D8D" w:rsidP="006930A2">
            <w:pPr>
              <w:pStyle w:val="ConsPlusNormal"/>
              <w:ind w:left="221"/>
              <w:jc w:val="both"/>
              <w:rPr>
                <w:rFonts w:ascii="Times New Roman" w:hAnsi="Times New Roman" w:cs="Times New Roman"/>
                <w:sz w:val="24"/>
                <w:szCs w:val="24"/>
              </w:rPr>
            </w:pPr>
          </w:p>
        </w:tc>
      </w:tr>
      <w:tr w:rsidR="001926BE" w:rsidRPr="005E6B37" w:rsidTr="001926BE">
        <w:tblPrEx>
          <w:tblBorders>
            <w:insideH w:val="nil"/>
          </w:tblBorders>
        </w:tblPrEx>
        <w:tc>
          <w:tcPr>
            <w:tcW w:w="231" w:type="pct"/>
            <w:tcBorders>
              <w:top w:val="single" w:sz="4" w:space="0" w:color="auto"/>
              <w:bottom w:val="single" w:sz="4" w:space="0" w:color="auto"/>
            </w:tcBorders>
          </w:tcPr>
          <w:p w:rsidR="001926BE" w:rsidRPr="004F1AFC" w:rsidRDefault="001926BE" w:rsidP="005E6B37">
            <w:pPr>
              <w:pStyle w:val="ConsPlusNormal"/>
              <w:rPr>
                <w:rFonts w:ascii="Times New Roman" w:hAnsi="Times New Roman" w:cs="Times New Roman"/>
                <w:sz w:val="24"/>
                <w:szCs w:val="24"/>
              </w:rPr>
            </w:pPr>
            <w:r w:rsidRPr="004F1AFC">
              <w:rPr>
                <w:rFonts w:ascii="Times New Roman" w:hAnsi="Times New Roman" w:cs="Times New Roman"/>
                <w:sz w:val="24"/>
                <w:szCs w:val="24"/>
              </w:rPr>
              <w:t>3.31</w:t>
            </w:r>
          </w:p>
        </w:tc>
        <w:tc>
          <w:tcPr>
            <w:tcW w:w="1333" w:type="pct"/>
            <w:tcBorders>
              <w:top w:val="single" w:sz="4" w:space="0" w:color="auto"/>
              <w:bottom w:val="single" w:sz="4" w:space="0" w:color="auto"/>
            </w:tcBorders>
          </w:tcPr>
          <w:p w:rsidR="001926BE" w:rsidRPr="004F1AFC" w:rsidRDefault="001926BE" w:rsidP="005E6B37">
            <w:pPr>
              <w:pStyle w:val="ConsPlusNormal"/>
              <w:jc w:val="both"/>
              <w:rPr>
                <w:rFonts w:ascii="Times New Roman" w:hAnsi="Times New Roman" w:cs="Times New Roman"/>
                <w:sz w:val="24"/>
                <w:szCs w:val="24"/>
              </w:rPr>
            </w:pPr>
            <w:r w:rsidRPr="004F1AFC">
              <w:rPr>
                <w:rFonts w:ascii="Times New Roman" w:hAnsi="Times New Roman" w:cs="Times New Roman"/>
                <w:sz w:val="24"/>
                <w:szCs w:val="24"/>
              </w:rPr>
              <w:t xml:space="preserve">Проведение мероприятий разъяснительного и просветительского характера по антикоррупционному поведению (лекции, семинары, квест-игры и др.) в образовательных организациях с </w:t>
            </w:r>
            <w:proofErr w:type="gramStart"/>
            <w:r w:rsidRPr="004F1AFC">
              <w:rPr>
                <w:rFonts w:ascii="Times New Roman" w:hAnsi="Times New Roman" w:cs="Times New Roman"/>
                <w:sz w:val="24"/>
                <w:szCs w:val="24"/>
              </w:rPr>
              <w:lastRenderedPageBreak/>
              <w:t>использованием</w:t>
            </w:r>
            <w:proofErr w:type="gramEnd"/>
            <w:r w:rsidRPr="004F1AFC">
              <w:rPr>
                <w:rFonts w:ascii="Times New Roman" w:hAnsi="Times New Roman" w:cs="Times New Roman"/>
                <w:sz w:val="24"/>
                <w:szCs w:val="24"/>
              </w:rPr>
              <w:t xml:space="preserve"> в том числе интернет-пространства</w:t>
            </w:r>
          </w:p>
        </w:tc>
        <w:tc>
          <w:tcPr>
            <w:tcW w:w="599"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2020</w:t>
            </w:r>
          </w:p>
        </w:tc>
        <w:tc>
          <w:tcPr>
            <w:tcW w:w="922" w:type="pct"/>
            <w:tcBorders>
              <w:top w:val="single" w:sz="4" w:space="0" w:color="auto"/>
              <w:bottom w:val="single" w:sz="4" w:space="0" w:color="auto"/>
            </w:tcBorders>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w:t>
            </w:r>
            <w:r w:rsidRPr="005E6B37">
              <w:rPr>
                <w:rFonts w:ascii="Times New Roman" w:hAnsi="Times New Roman" w:cs="Times New Roman"/>
                <w:sz w:val="24"/>
                <w:szCs w:val="24"/>
              </w:rPr>
              <w:lastRenderedPageBreak/>
              <w:t>образовательных организаций в Республике Коми (по согласованию)</w:t>
            </w:r>
          </w:p>
        </w:tc>
        <w:tc>
          <w:tcPr>
            <w:tcW w:w="1915" w:type="pct"/>
            <w:tcBorders>
              <w:top w:val="single" w:sz="4" w:space="0" w:color="auto"/>
              <w:bottom w:val="single" w:sz="4" w:space="0" w:color="auto"/>
            </w:tcBorders>
          </w:tcPr>
          <w:p w:rsidR="001E4D8D" w:rsidRPr="00A52696" w:rsidRDefault="001E4D8D" w:rsidP="001E4D8D">
            <w:pPr>
              <w:spacing w:after="0"/>
              <w:ind w:firstLine="437"/>
              <w:jc w:val="both"/>
              <w:rPr>
                <w:rFonts w:ascii="Times New Roman" w:eastAsia="Calibri" w:hAnsi="Times New Roman" w:cs="Times New Roman"/>
              </w:rPr>
            </w:pPr>
            <w:r w:rsidRPr="00A52696">
              <w:rPr>
                <w:rFonts w:ascii="Times New Roman" w:eastAsia="Calibri" w:hAnsi="Times New Roman" w:cs="Times New Roman"/>
              </w:rPr>
              <w:lastRenderedPageBreak/>
              <w:t>1. Классный час среди 10-11 классов на базе МБОУ «СОШ» с.Койгородок, с приглашением представителей правоохранительных органов;</w:t>
            </w:r>
          </w:p>
          <w:p w:rsidR="001E4D8D" w:rsidRPr="00A52696" w:rsidRDefault="001E4D8D" w:rsidP="001E4D8D">
            <w:pPr>
              <w:spacing w:after="0"/>
              <w:ind w:firstLine="437"/>
              <w:jc w:val="both"/>
              <w:rPr>
                <w:rFonts w:ascii="Times New Roman" w:eastAsia="Calibri" w:hAnsi="Times New Roman" w:cs="Times New Roman"/>
              </w:rPr>
            </w:pPr>
            <w:r w:rsidRPr="00A52696">
              <w:rPr>
                <w:rFonts w:ascii="Times New Roman" w:eastAsia="Calibri" w:hAnsi="Times New Roman" w:cs="Times New Roman"/>
              </w:rPr>
              <w:t>2. Онлайн анкетирование на сайте МБОУ «СОШ» с.Койгородок;</w:t>
            </w:r>
          </w:p>
          <w:p w:rsidR="001926BE" w:rsidRPr="005E6B37" w:rsidRDefault="001926BE" w:rsidP="006930A2">
            <w:pPr>
              <w:pStyle w:val="ConsPlusNormal"/>
              <w:ind w:firstLine="221"/>
              <w:jc w:val="both"/>
              <w:rPr>
                <w:rFonts w:ascii="Times New Roman" w:hAnsi="Times New Roman" w:cs="Times New Roman"/>
                <w:sz w:val="24"/>
                <w:szCs w:val="24"/>
              </w:rPr>
            </w:pPr>
          </w:p>
        </w:tc>
      </w:tr>
      <w:tr w:rsidR="001926BE" w:rsidRPr="005E6B37" w:rsidTr="00197998">
        <w:tc>
          <w:tcPr>
            <w:tcW w:w="5000" w:type="pct"/>
            <w:gridSpan w:val="5"/>
          </w:tcPr>
          <w:p w:rsidR="001926BE" w:rsidRPr="005E6B37" w:rsidRDefault="001926BE" w:rsidP="005E6B37">
            <w:pPr>
              <w:pStyle w:val="ConsPlusNormal"/>
              <w:ind w:firstLine="221"/>
              <w:jc w:val="center"/>
              <w:outlineLvl w:val="3"/>
              <w:rPr>
                <w:rFonts w:ascii="Times New Roman" w:hAnsi="Times New Roman" w:cs="Times New Roman"/>
                <w:sz w:val="24"/>
                <w:szCs w:val="24"/>
              </w:rPr>
            </w:pPr>
            <w:r w:rsidRPr="005E6B37">
              <w:rPr>
                <w:rFonts w:ascii="Times New Roman" w:hAnsi="Times New Roman" w:cs="Times New Roman"/>
                <w:sz w:val="24"/>
                <w:szCs w:val="24"/>
              </w:rPr>
              <w:lastRenderedPageBreak/>
              <w:t>4. Расширение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1926BE" w:rsidRPr="005E6B37" w:rsidTr="001926BE">
        <w:tc>
          <w:tcPr>
            <w:tcW w:w="231" w:type="pct"/>
          </w:tcPr>
          <w:p w:rsidR="001926BE" w:rsidRPr="00721C5F" w:rsidRDefault="001926BE" w:rsidP="005E6B37">
            <w:pPr>
              <w:pStyle w:val="ConsPlusNormal"/>
              <w:rPr>
                <w:rFonts w:ascii="Times New Roman" w:hAnsi="Times New Roman" w:cs="Times New Roman"/>
                <w:sz w:val="24"/>
                <w:szCs w:val="24"/>
              </w:rPr>
            </w:pPr>
            <w:r w:rsidRPr="00721C5F">
              <w:rPr>
                <w:rFonts w:ascii="Times New Roman" w:hAnsi="Times New Roman" w:cs="Times New Roman"/>
                <w:sz w:val="24"/>
                <w:szCs w:val="24"/>
              </w:rPr>
              <w:t>4.3</w:t>
            </w:r>
          </w:p>
        </w:tc>
        <w:tc>
          <w:tcPr>
            <w:tcW w:w="1333" w:type="pct"/>
          </w:tcPr>
          <w:p w:rsidR="001926BE" w:rsidRPr="00721C5F" w:rsidRDefault="001926BE" w:rsidP="005E6B37">
            <w:pPr>
              <w:pStyle w:val="ConsPlusNormal"/>
              <w:jc w:val="both"/>
              <w:rPr>
                <w:rFonts w:ascii="Times New Roman" w:hAnsi="Times New Roman" w:cs="Times New Roman"/>
                <w:sz w:val="24"/>
                <w:szCs w:val="24"/>
              </w:rPr>
            </w:pPr>
            <w:r w:rsidRPr="00721C5F">
              <w:rPr>
                <w:rFonts w:ascii="Times New Roman" w:hAnsi="Times New Roman" w:cs="Times New Roman"/>
                <w:sz w:val="24"/>
                <w:szCs w:val="24"/>
              </w:rPr>
              <w:t xml:space="preserve">Обеспечение размещения проектов муниципальных нормативных правовых актов на </w:t>
            </w:r>
            <w:proofErr w:type="gramStart"/>
            <w:r w:rsidRPr="00721C5F">
              <w:rPr>
                <w:rFonts w:ascii="Times New Roman" w:hAnsi="Times New Roman" w:cs="Times New Roman"/>
                <w:sz w:val="24"/>
                <w:szCs w:val="24"/>
              </w:rPr>
              <w:t>едином</w:t>
            </w:r>
            <w:proofErr w:type="gramEnd"/>
            <w:r w:rsidRPr="00721C5F">
              <w:rPr>
                <w:rFonts w:ascii="Times New Roman" w:hAnsi="Times New Roman" w:cs="Times New Roman"/>
                <w:sz w:val="24"/>
                <w:szCs w:val="24"/>
              </w:rPr>
              <w:t xml:space="preserve">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8 к настоящему Приложению.</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4.7</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FD0CDA">
              <w:rPr>
                <w:rFonts w:ascii="Times New Roman" w:hAnsi="Times New Roman" w:cs="Times New Roman"/>
                <w:sz w:val="24"/>
                <w:szCs w:val="24"/>
              </w:rPr>
              <w:t>Обеспечение функционирования в органах государственной власти 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FD0CDA" w:rsidRPr="00FD0CDA" w:rsidRDefault="00FD0CDA" w:rsidP="00FD0CDA">
            <w:pPr>
              <w:pStyle w:val="af0"/>
              <w:shd w:val="clear" w:color="auto" w:fill="FFFFFF"/>
              <w:spacing w:before="0" w:beforeAutospacing="0" w:after="0" w:afterAutospacing="0"/>
              <w:ind w:firstLine="383"/>
              <w:jc w:val="both"/>
              <w:textAlignment w:val="baseline"/>
              <w:rPr>
                <w:color w:val="000000"/>
              </w:rPr>
            </w:pPr>
            <w:r w:rsidRPr="00FD0CDA">
              <w:rPr>
                <w:color w:val="000000"/>
              </w:rPr>
              <w:t>Постановлением администрации МР «Койгородский» от 19.07.2016 № 28/07 в администрации МР «Койгородский» создан «Телефон доверия»  по вопросам, связанным с проявлениями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FD0CDA" w:rsidRPr="00FD0CDA" w:rsidRDefault="00FD0CDA" w:rsidP="00FD0CDA">
            <w:pPr>
              <w:pStyle w:val="af0"/>
              <w:shd w:val="clear" w:color="auto" w:fill="FFFFFF"/>
              <w:spacing w:before="0" w:beforeAutospacing="0" w:after="0" w:afterAutospacing="0"/>
              <w:textAlignment w:val="baseline"/>
              <w:rPr>
                <w:rFonts w:ascii="Trebuchet MS" w:hAnsi="Trebuchet MS"/>
                <w:b/>
                <w:color w:val="000000"/>
                <w:u w:val="single"/>
              </w:rPr>
            </w:pPr>
            <w:r w:rsidRPr="00FD0CDA">
              <w:rPr>
                <w:rStyle w:val="af1"/>
                <w:rFonts w:ascii="inherit" w:hAnsi="inherit"/>
                <w:b w:val="0"/>
                <w:color w:val="000000"/>
                <w:u w:val="single"/>
                <w:bdr w:val="none" w:sz="0" w:space="0" w:color="auto" w:frame="1"/>
              </w:rPr>
              <w:t>Номер «Телефона доверия» (82132) 9-12-30</w:t>
            </w:r>
          </w:p>
          <w:p w:rsidR="00FD0CDA" w:rsidRDefault="001926BE" w:rsidP="005E6B37">
            <w:pPr>
              <w:pStyle w:val="ConsPlusNormal"/>
              <w:ind w:firstLine="221"/>
              <w:jc w:val="both"/>
              <w:rPr>
                <w:rFonts w:ascii="Times New Roman" w:hAnsi="Times New Roman" w:cs="Times New Roman"/>
                <w:i/>
                <w:sz w:val="24"/>
                <w:szCs w:val="24"/>
              </w:rPr>
            </w:pPr>
            <w:r w:rsidRPr="005E6B37">
              <w:rPr>
                <w:rFonts w:ascii="Times New Roman" w:hAnsi="Times New Roman" w:cs="Times New Roman"/>
                <w:sz w:val="24"/>
                <w:szCs w:val="24"/>
              </w:rPr>
              <w:t xml:space="preserve">На сайте </w:t>
            </w:r>
            <w:r w:rsidR="00FD0CDA">
              <w:rPr>
                <w:rFonts w:ascii="Times New Roman" w:hAnsi="Times New Roman" w:cs="Times New Roman"/>
                <w:sz w:val="24"/>
                <w:szCs w:val="24"/>
              </w:rPr>
              <w:t xml:space="preserve">администрации МР «Койгородский» </w:t>
            </w:r>
            <w:r w:rsidRPr="005E6B37">
              <w:rPr>
                <w:rFonts w:ascii="Times New Roman" w:hAnsi="Times New Roman" w:cs="Times New Roman"/>
                <w:sz w:val="24"/>
                <w:szCs w:val="24"/>
              </w:rPr>
              <w:t xml:space="preserve"> размещена информация о возможности сообщения </w:t>
            </w:r>
            <w:proofErr w:type="gramStart"/>
            <w:r w:rsidRPr="005E6B37">
              <w:rPr>
                <w:rFonts w:ascii="Times New Roman" w:hAnsi="Times New Roman" w:cs="Times New Roman"/>
                <w:sz w:val="24"/>
                <w:szCs w:val="24"/>
              </w:rPr>
              <w:t>гражданами</w:t>
            </w:r>
            <w:proofErr w:type="gramEnd"/>
            <w:r w:rsidRPr="005E6B37">
              <w:rPr>
                <w:rFonts w:ascii="Times New Roman" w:hAnsi="Times New Roman" w:cs="Times New Roman"/>
                <w:sz w:val="24"/>
                <w:szCs w:val="24"/>
              </w:rPr>
              <w:t xml:space="preserve"> о ставших известными фактах коррупции</w:t>
            </w:r>
            <w:r w:rsidR="00FD0CDA">
              <w:rPr>
                <w:rFonts w:ascii="Times New Roman" w:hAnsi="Times New Roman" w:cs="Times New Roman"/>
                <w:sz w:val="24"/>
                <w:szCs w:val="24"/>
              </w:rPr>
              <w:t>:</w:t>
            </w:r>
            <w:r w:rsidRPr="005E6B37">
              <w:rPr>
                <w:rFonts w:ascii="Times New Roman" w:hAnsi="Times New Roman" w:cs="Times New Roman"/>
                <w:sz w:val="24"/>
                <w:szCs w:val="24"/>
              </w:rPr>
              <w:t xml:space="preserve"> </w:t>
            </w:r>
            <w:hyperlink r:id="rId11" w:history="1">
              <w:r w:rsidR="00FD0CDA" w:rsidRPr="007E7A4D">
                <w:rPr>
                  <w:rStyle w:val="a7"/>
                  <w:rFonts w:ascii="Times New Roman" w:hAnsi="Times New Roman" w:cs="Times New Roman"/>
                  <w:i/>
                  <w:sz w:val="24"/>
                  <w:szCs w:val="24"/>
                </w:rPr>
                <w:t>http://kojgorodok.ru/legislationmap/anticorruption/obratnaya-svyaz/</w:t>
              </w:r>
            </w:hyperlink>
          </w:p>
          <w:p w:rsidR="009A4ABC" w:rsidRPr="005E6B37" w:rsidRDefault="001926BE" w:rsidP="00FD0CDA">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  В отчетном периоде обращения граждан </w:t>
            </w:r>
            <w:r w:rsidRPr="005E6B37">
              <w:rPr>
                <w:rFonts w:ascii="Times New Roman" w:hAnsi="Times New Roman" w:cs="Times New Roman"/>
                <w:i/>
                <w:sz w:val="24"/>
                <w:szCs w:val="24"/>
              </w:rPr>
              <w:t>не поступали</w:t>
            </w:r>
            <w:r w:rsidRPr="005E6B37">
              <w:rPr>
                <w:rFonts w:ascii="Times New Roman" w:hAnsi="Times New Roman" w:cs="Times New Roman"/>
                <w:sz w:val="24"/>
                <w:szCs w:val="24"/>
              </w:rPr>
              <w:t>.</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4.8</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представительные 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9 к настоящему Приложению.</w:t>
            </w:r>
          </w:p>
        </w:tc>
      </w:tr>
      <w:tr w:rsidR="001926BE" w:rsidRPr="005E6B37" w:rsidTr="001926BE">
        <w:tc>
          <w:tcPr>
            <w:tcW w:w="231" w:type="pct"/>
          </w:tcPr>
          <w:p w:rsidR="001926BE" w:rsidRPr="00FD0CDA" w:rsidRDefault="001926BE" w:rsidP="005E6B37">
            <w:pPr>
              <w:pStyle w:val="ConsPlusNormal"/>
              <w:rPr>
                <w:rFonts w:ascii="Times New Roman" w:hAnsi="Times New Roman" w:cs="Times New Roman"/>
                <w:sz w:val="24"/>
                <w:szCs w:val="24"/>
              </w:rPr>
            </w:pPr>
            <w:r w:rsidRPr="00FD0CDA">
              <w:rPr>
                <w:rFonts w:ascii="Times New Roman" w:hAnsi="Times New Roman" w:cs="Times New Roman"/>
                <w:sz w:val="24"/>
                <w:szCs w:val="24"/>
              </w:rPr>
              <w:t>4.9</w:t>
            </w:r>
          </w:p>
        </w:tc>
        <w:tc>
          <w:tcPr>
            <w:tcW w:w="1333" w:type="pct"/>
          </w:tcPr>
          <w:p w:rsidR="001926BE" w:rsidRPr="00FD0CDA" w:rsidRDefault="001926BE" w:rsidP="005E6B37">
            <w:pPr>
              <w:pStyle w:val="ConsPlusNormal"/>
              <w:jc w:val="both"/>
              <w:rPr>
                <w:rFonts w:ascii="Times New Roman" w:hAnsi="Times New Roman" w:cs="Times New Roman"/>
                <w:sz w:val="24"/>
                <w:szCs w:val="24"/>
              </w:rPr>
            </w:pPr>
            <w:proofErr w:type="gramStart"/>
            <w:r w:rsidRPr="00FD0CDA">
              <w:rPr>
                <w:rFonts w:ascii="Times New Roman" w:hAnsi="Times New Roman" w:cs="Times New Roman"/>
                <w:sz w:val="24"/>
                <w:szCs w:val="24"/>
              </w:rPr>
              <w:t>Обеспечение рассмотрения общественными советами органов 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противодействию</w:t>
            </w:r>
            <w:proofErr w:type="gramEnd"/>
            <w:r w:rsidRPr="00FD0CDA">
              <w:rPr>
                <w:rFonts w:ascii="Times New Roman" w:hAnsi="Times New Roman" w:cs="Times New Roman"/>
                <w:sz w:val="24"/>
                <w:szCs w:val="24"/>
              </w:rPr>
              <w:t xml:space="preserve">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w:t>
            </w:r>
            <w:r w:rsidRPr="00FD0CDA">
              <w:rPr>
                <w:rFonts w:ascii="Times New Roman" w:hAnsi="Times New Roman" w:cs="Times New Roman"/>
                <w:sz w:val="24"/>
                <w:szCs w:val="24"/>
              </w:rPr>
              <w:lastRenderedPageBreak/>
              <w:t>муниципальных унитарных предприятиях в Республике Коми</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Информация представляется по форме, приведенной в таблице 10 к настоящему Приложению.</w:t>
            </w:r>
          </w:p>
        </w:tc>
      </w:tr>
      <w:tr w:rsidR="001926BE" w:rsidRPr="005E6B37" w:rsidTr="001926BE">
        <w:tc>
          <w:tcPr>
            <w:tcW w:w="231" w:type="pct"/>
          </w:tcPr>
          <w:p w:rsidR="001926BE" w:rsidRPr="0088667B" w:rsidRDefault="001926BE" w:rsidP="005E6B37">
            <w:pPr>
              <w:pStyle w:val="ConsPlusNormal"/>
              <w:rPr>
                <w:rFonts w:ascii="Times New Roman" w:hAnsi="Times New Roman" w:cs="Times New Roman"/>
                <w:sz w:val="24"/>
                <w:szCs w:val="24"/>
              </w:rPr>
            </w:pPr>
            <w:r w:rsidRPr="0088667B">
              <w:rPr>
                <w:rFonts w:ascii="Times New Roman" w:hAnsi="Times New Roman" w:cs="Times New Roman"/>
                <w:sz w:val="24"/>
                <w:szCs w:val="24"/>
              </w:rPr>
              <w:lastRenderedPageBreak/>
              <w:t>4.10</w:t>
            </w:r>
          </w:p>
        </w:tc>
        <w:tc>
          <w:tcPr>
            <w:tcW w:w="1333" w:type="pct"/>
          </w:tcPr>
          <w:p w:rsidR="001926BE" w:rsidRPr="0088667B" w:rsidRDefault="001926BE" w:rsidP="005E6B37">
            <w:pPr>
              <w:pStyle w:val="ConsPlusNormal"/>
              <w:jc w:val="both"/>
              <w:rPr>
                <w:rFonts w:ascii="Times New Roman" w:hAnsi="Times New Roman" w:cs="Times New Roman"/>
                <w:sz w:val="24"/>
                <w:szCs w:val="24"/>
              </w:rPr>
            </w:pPr>
            <w:r w:rsidRPr="0088667B">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В 2020 году </w:t>
            </w:r>
            <w:proofErr w:type="gramStart"/>
            <w:r w:rsidRPr="005E6B37">
              <w:rPr>
                <w:rFonts w:ascii="Times New Roman" w:hAnsi="Times New Roman" w:cs="Times New Roman"/>
                <w:sz w:val="24"/>
                <w:szCs w:val="24"/>
              </w:rPr>
              <w:t>разработаны и проведены</w:t>
            </w:r>
            <w:proofErr w:type="gramEnd"/>
            <w:r w:rsidRPr="005E6B37">
              <w:rPr>
                <w:rFonts w:ascii="Times New Roman" w:hAnsi="Times New Roman" w:cs="Times New Roman"/>
                <w:sz w:val="24"/>
                <w:szCs w:val="24"/>
              </w:rPr>
              <w:t xml:space="preserve"> следующие молодежные социальные акции, направленные на развитие антикоррупционного мировоззрения: </w:t>
            </w:r>
          </w:p>
          <w:p w:rsidR="001926BE" w:rsidRPr="005E6B37" w:rsidRDefault="0088667B" w:rsidP="005E6B37">
            <w:pPr>
              <w:pStyle w:val="ConsPlusNormal"/>
              <w:ind w:firstLine="221"/>
              <w:jc w:val="both"/>
              <w:rPr>
                <w:rFonts w:ascii="Times New Roman" w:hAnsi="Times New Roman" w:cs="Times New Roman"/>
                <w:sz w:val="24"/>
                <w:szCs w:val="24"/>
              </w:rPr>
            </w:pPr>
            <w:r w:rsidRPr="00845967">
              <w:rPr>
                <w:rFonts w:ascii="Times New Roman" w:eastAsia="Calibri" w:hAnsi="Times New Roman" w:cs="Times New Roman"/>
              </w:rPr>
              <w:t>Анкетирование (Онлайн, анкетирование проходило на сайте МБОУ «СОШ» с.Койгородок)</w:t>
            </w:r>
          </w:p>
        </w:tc>
      </w:tr>
      <w:tr w:rsidR="001926BE" w:rsidRPr="005E6B37" w:rsidTr="001926BE">
        <w:tc>
          <w:tcPr>
            <w:tcW w:w="231" w:type="pct"/>
          </w:tcPr>
          <w:p w:rsidR="001926BE" w:rsidRPr="0088667B" w:rsidRDefault="001926BE" w:rsidP="005E6B37">
            <w:pPr>
              <w:pStyle w:val="ConsPlusNormal"/>
              <w:rPr>
                <w:rFonts w:ascii="Times New Roman" w:hAnsi="Times New Roman" w:cs="Times New Roman"/>
                <w:sz w:val="24"/>
                <w:szCs w:val="24"/>
              </w:rPr>
            </w:pPr>
            <w:r w:rsidRPr="0088667B">
              <w:rPr>
                <w:rFonts w:ascii="Times New Roman" w:hAnsi="Times New Roman" w:cs="Times New Roman"/>
                <w:sz w:val="24"/>
                <w:szCs w:val="24"/>
              </w:rPr>
              <w:t>4.11</w:t>
            </w:r>
          </w:p>
        </w:tc>
        <w:tc>
          <w:tcPr>
            <w:tcW w:w="1333" w:type="pct"/>
          </w:tcPr>
          <w:p w:rsidR="001926BE" w:rsidRPr="0088667B" w:rsidRDefault="001926BE" w:rsidP="005E6B37">
            <w:pPr>
              <w:pStyle w:val="ConsPlusNormal"/>
              <w:jc w:val="both"/>
              <w:rPr>
                <w:rFonts w:ascii="Times New Roman" w:hAnsi="Times New Roman" w:cs="Times New Roman"/>
                <w:sz w:val="24"/>
                <w:szCs w:val="24"/>
              </w:rPr>
            </w:pPr>
            <w:r w:rsidRPr="0088667B">
              <w:rPr>
                <w:rFonts w:ascii="Times New Roman" w:hAnsi="Times New Roman" w:cs="Times New Roman"/>
                <w:sz w:val="24"/>
                <w:szCs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органы местного самоуправления в Республике Коми</w:t>
            </w:r>
            <w:r w:rsidRPr="005E6B37">
              <w:rPr>
                <w:rFonts w:ascii="Times New Roman" w:hAnsi="Times New Roman" w:cs="Times New Roman"/>
                <w:sz w:val="24"/>
                <w:szCs w:val="24"/>
              </w:rPr>
              <w:br/>
              <w:t xml:space="preserve"> (по согласованию)</w:t>
            </w:r>
          </w:p>
        </w:tc>
        <w:tc>
          <w:tcPr>
            <w:tcW w:w="1915" w:type="pct"/>
          </w:tcPr>
          <w:p w:rsidR="001926BE" w:rsidRPr="005E6B37" w:rsidRDefault="001926BE"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В 2020 году организованы и проведены следующие </w:t>
            </w:r>
            <w:proofErr w:type="gramStart"/>
            <w:r w:rsidRPr="005E6B37">
              <w:rPr>
                <w:rFonts w:ascii="Times New Roman" w:hAnsi="Times New Roman" w:cs="Times New Roman"/>
                <w:sz w:val="24"/>
                <w:szCs w:val="24"/>
              </w:rPr>
              <w:t>культурно-просветительских</w:t>
            </w:r>
            <w:proofErr w:type="gramEnd"/>
            <w:r w:rsidRPr="005E6B37">
              <w:rPr>
                <w:rFonts w:ascii="Times New Roman" w:hAnsi="Times New Roman" w:cs="Times New Roman"/>
                <w:sz w:val="24"/>
                <w:szCs w:val="24"/>
              </w:rPr>
              <w:t xml:space="preserve"> мероприятия антикоррупционной направленности: </w:t>
            </w:r>
          </w:p>
          <w:p w:rsidR="001926BE" w:rsidRDefault="001926BE" w:rsidP="005938AF">
            <w:pPr>
              <w:pStyle w:val="ConsPlusNormal"/>
              <w:ind w:firstLine="296"/>
              <w:jc w:val="both"/>
              <w:rPr>
                <w:rFonts w:ascii="Times New Roman" w:hAnsi="Times New Roman" w:cs="Times New Roman"/>
              </w:rPr>
            </w:pPr>
            <w:r w:rsidRPr="005E6B37">
              <w:rPr>
                <w:rFonts w:ascii="Times New Roman" w:hAnsi="Times New Roman" w:cs="Times New Roman"/>
                <w:sz w:val="24"/>
                <w:szCs w:val="24"/>
              </w:rPr>
              <w:t xml:space="preserve">1) </w:t>
            </w:r>
            <w:r w:rsidR="0088667B" w:rsidRPr="00845967">
              <w:rPr>
                <w:rFonts w:ascii="Times New Roman" w:hAnsi="Times New Roman" w:cs="Times New Roman"/>
              </w:rPr>
              <w:t>«Борьба с коррупцией онлайн» (виртуальная  выставка, проведена  Межпоселенческой  центральной библиотекой  с.Койгородок, представлены все  антикоррупционные сайты, актуальные  акты, статьи,  фильмы)</w:t>
            </w:r>
          </w:p>
          <w:p w:rsidR="005938AF" w:rsidRDefault="005938AF" w:rsidP="005938AF">
            <w:pPr>
              <w:pStyle w:val="ConsPlusNormal"/>
              <w:ind w:firstLine="296"/>
              <w:jc w:val="both"/>
              <w:rPr>
                <w:rFonts w:ascii="Times New Roman" w:hAnsi="Times New Roman" w:cs="Times New Roman"/>
                <w:color w:val="000000"/>
                <w:szCs w:val="22"/>
              </w:rPr>
            </w:pPr>
            <w:r>
              <w:rPr>
                <w:rFonts w:ascii="Times New Roman" w:hAnsi="Times New Roman" w:cs="Times New Roman"/>
              </w:rPr>
              <w:t>2)</w:t>
            </w:r>
            <w:r>
              <w:rPr>
                <w:rFonts w:ascii="Times New Roman" w:hAnsi="Times New Roman" w:cs="Times New Roman"/>
                <w:color w:val="000000"/>
                <w:szCs w:val="22"/>
              </w:rPr>
              <w:t xml:space="preserve"> информационный час «Коррупция в России» 9.12.2020, 10 чел.;</w:t>
            </w:r>
          </w:p>
          <w:p w:rsidR="005938AF" w:rsidRDefault="005938AF" w:rsidP="005938AF">
            <w:pPr>
              <w:pStyle w:val="ConsPlusNormal"/>
              <w:ind w:firstLine="296"/>
              <w:jc w:val="both"/>
              <w:rPr>
                <w:rFonts w:ascii="Times New Roman" w:hAnsi="Times New Roman" w:cs="Times New Roman"/>
                <w:szCs w:val="22"/>
              </w:rPr>
            </w:pPr>
            <w:r>
              <w:rPr>
                <w:rFonts w:ascii="Times New Roman" w:hAnsi="Times New Roman" w:cs="Times New Roman"/>
                <w:szCs w:val="22"/>
              </w:rPr>
              <w:t>3) Информационн</w:t>
            </w:r>
            <w:proofErr w:type="gramStart"/>
            <w:r>
              <w:rPr>
                <w:rFonts w:ascii="Times New Roman" w:hAnsi="Times New Roman" w:cs="Times New Roman"/>
                <w:szCs w:val="22"/>
              </w:rPr>
              <w:t>о-</w:t>
            </w:r>
            <w:proofErr w:type="gramEnd"/>
            <w:r>
              <w:rPr>
                <w:rFonts w:ascii="Times New Roman" w:hAnsi="Times New Roman" w:cs="Times New Roman"/>
                <w:szCs w:val="22"/>
              </w:rPr>
              <w:t xml:space="preserve"> иллюстрированные выставки «Скажи коррупции НЕТ», с 7 по  12 .12.2020г.</w:t>
            </w:r>
          </w:p>
          <w:p w:rsidR="005938AF" w:rsidRPr="005E6B37" w:rsidRDefault="005938AF" w:rsidP="005E6B37">
            <w:pPr>
              <w:pStyle w:val="ConsPlusNormal"/>
              <w:ind w:firstLine="221"/>
              <w:jc w:val="both"/>
              <w:rPr>
                <w:rFonts w:ascii="Times New Roman" w:hAnsi="Times New Roman" w:cs="Times New Roman"/>
                <w:sz w:val="24"/>
                <w:szCs w:val="24"/>
              </w:rPr>
            </w:pPr>
          </w:p>
        </w:tc>
      </w:tr>
      <w:tr w:rsidR="001926BE" w:rsidRPr="005E6B37" w:rsidTr="00197998">
        <w:tc>
          <w:tcPr>
            <w:tcW w:w="5000" w:type="pct"/>
            <w:gridSpan w:val="5"/>
          </w:tcPr>
          <w:p w:rsidR="001926BE" w:rsidRPr="005E6B37" w:rsidRDefault="001926BE" w:rsidP="005E6B37">
            <w:pPr>
              <w:pStyle w:val="ConsPlusNormal"/>
              <w:ind w:firstLine="221"/>
              <w:jc w:val="center"/>
              <w:outlineLvl w:val="3"/>
              <w:rPr>
                <w:rFonts w:ascii="Times New Roman" w:hAnsi="Times New Roman" w:cs="Times New Roman"/>
                <w:sz w:val="24"/>
                <w:szCs w:val="24"/>
              </w:rPr>
            </w:pPr>
            <w:r w:rsidRPr="005E6B37">
              <w:rPr>
                <w:rFonts w:ascii="Times New Roman" w:hAnsi="Times New Roman" w:cs="Times New Roman"/>
                <w:sz w:val="24"/>
                <w:szCs w:val="24"/>
              </w:rP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5.1</w:t>
            </w:r>
          </w:p>
        </w:tc>
        <w:tc>
          <w:tcPr>
            <w:tcW w:w="1333" w:type="pct"/>
          </w:tcPr>
          <w:p w:rsidR="001926BE" w:rsidRPr="005E6B37" w:rsidRDefault="001926BE"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Осуществление контроля за соблюдением требований Федерального закона от </w:t>
            </w:r>
            <w:r w:rsidRPr="005E6B37">
              <w:rPr>
                <w:rFonts w:ascii="Times New Roman" w:hAnsi="Times New Roman" w:cs="Times New Roman"/>
                <w:sz w:val="24"/>
                <w:szCs w:val="24"/>
              </w:rPr>
              <w:br/>
              <w:t xml:space="preserve">5 апреля 2013 г. № 44-ФЗ «О контрактной системе в сфере закупок товаров, работ, услуг для обеспечения государственных и муниципальных нужд», Федерального </w:t>
            </w:r>
            <w:hyperlink r:id="rId12" w:history="1">
              <w:r w:rsidRPr="005E6B37">
                <w:rPr>
                  <w:rFonts w:ascii="Times New Roman" w:hAnsi="Times New Roman" w:cs="Times New Roman"/>
                  <w:sz w:val="24"/>
                  <w:szCs w:val="24"/>
                </w:rPr>
                <w:t>закона</w:t>
              </w:r>
            </w:hyperlink>
            <w:r w:rsidRPr="005E6B37">
              <w:rPr>
                <w:rFonts w:ascii="Times New Roman" w:hAnsi="Times New Roman" w:cs="Times New Roman"/>
                <w:sz w:val="24"/>
                <w:szCs w:val="24"/>
              </w:rPr>
              <w:t xml:space="preserve"> от 18 июля 2011 г. № 223-ФЗ</w:t>
            </w:r>
            <w:r w:rsidRPr="005E6B37">
              <w:rPr>
                <w:rFonts w:ascii="Times New Roman" w:hAnsi="Times New Roman" w:cs="Times New Roman"/>
                <w:sz w:val="24"/>
                <w:szCs w:val="24"/>
              </w:rPr>
              <w:br/>
            </w:r>
            <w:r w:rsidRPr="005E6B37">
              <w:rPr>
                <w:rFonts w:ascii="Times New Roman" w:hAnsi="Times New Roman" w:cs="Times New Roman"/>
                <w:sz w:val="24"/>
                <w:szCs w:val="24"/>
              </w:rPr>
              <w:lastRenderedPageBreak/>
              <w:t xml:space="preserve">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w:t>
            </w:r>
            <w:proofErr w:type="gramEnd"/>
            <w:r w:rsidRPr="005E6B37">
              <w:rPr>
                <w:rFonts w:ascii="Times New Roman" w:hAnsi="Times New Roman" w:cs="Times New Roman"/>
                <w:sz w:val="24"/>
                <w:szCs w:val="24"/>
              </w:rPr>
              <w:t xml:space="preserve"> закупок</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D3518" w:rsidRPr="006E1E09" w:rsidRDefault="001D3518" w:rsidP="001D3518">
            <w:pPr>
              <w:pStyle w:val="ad"/>
              <w:jc w:val="both"/>
            </w:pPr>
            <w:r w:rsidRPr="006E1E09">
              <w:t xml:space="preserve">В рамках осуществления </w:t>
            </w:r>
            <w:proofErr w:type="gramStart"/>
            <w:r w:rsidRPr="006E1E09">
              <w:t>контроля за</w:t>
            </w:r>
            <w:proofErr w:type="gramEnd"/>
            <w:r w:rsidRPr="006E1E09">
              <w:t xml:space="preserve">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1 полугодии 2020 года проведена проверка Администрации сельского поселения «Подзь». В ходе проверки установлены следующие нарушения:</w:t>
            </w:r>
          </w:p>
          <w:p w:rsidR="001D3518" w:rsidRPr="006E1E09" w:rsidRDefault="001D3518" w:rsidP="001D3518">
            <w:pPr>
              <w:pStyle w:val="ad"/>
              <w:jc w:val="both"/>
            </w:pPr>
            <w:r>
              <w:t>1. Нарушение ч. 2</w:t>
            </w:r>
            <w:r w:rsidRPr="006E1E09">
              <w:t xml:space="preserve"> ст. 21 ФЗ № 44-ФЗ</w:t>
            </w:r>
            <w:r>
              <w:t>, п.10 Требований к планам</w:t>
            </w:r>
            <w:r w:rsidRPr="006E1E09">
              <w:t xml:space="preserve"> </w:t>
            </w:r>
            <w:r>
              <w:t xml:space="preserve">– графикам, п.4 Правил размещения планов закупок и планов-графиков. </w:t>
            </w:r>
            <w:r w:rsidRPr="006E1E09">
              <w:t xml:space="preserve"> </w:t>
            </w:r>
          </w:p>
          <w:p w:rsidR="001D3518" w:rsidRDefault="001D3518" w:rsidP="001D3518">
            <w:pPr>
              <w:pStyle w:val="ad"/>
              <w:jc w:val="both"/>
            </w:pPr>
            <w:r w:rsidRPr="006E1E09">
              <w:lastRenderedPageBreak/>
              <w:t xml:space="preserve">2. </w:t>
            </w:r>
            <w:r>
              <w:t>Сведения об исполнении двух договоров не размещены на сайте ЕИС.</w:t>
            </w:r>
          </w:p>
          <w:p w:rsidR="001D3518" w:rsidRPr="006E1E09" w:rsidRDefault="001D3518" w:rsidP="001D3518">
            <w:pPr>
              <w:pStyle w:val="ad"/>
              <w:jc w:val="both"/>
              <w:rPr>
                <w:b/>
              </w:rPr>
            </w:pPr>
            <w:r>
              <w:t>3. Несоответствие количество закупаемого товара в заключенном договоре  установленным требованиям.</w:t>
            </w:r>
          </w:p>
          <w:p w:rsidR="001D3518" w:rsidRPr="006E1E09" w:rsidRDefault="001D3518" w:rsidP="001D3518">
            <w:pPr>
              <w:pStyle w:val="ad"/>
              <w:jc w:val="both"/>
            </w:pPr>
            <w:r>
              <w:t>4</w:t>
            </w:r>
            <w:r w:rsidRPr="006E1E09">
              <w:t>. Нарушение ч. 13.1 ст. 34 ФЗ № 44-ФЗ были оплачены договоры с нарушением срока.</w:t>
            </w:r>
          </w:p>
          <w:p w:rsidR="001D3518" w:rsidRPr="006E1E09" w:rsidRDefault="001D3518" w:rsidP="001D3518">
            <w:pPr>
              <w:pStyle w:val="ad"/>
              <w:jc w:val="both"/>
            </w:pPr>
            <w:r w:rsidRPr="006E1E09">
              <w:t>По результатам проверки выдано предписание. Выявленные нарушения частично устранены.</w:t>
            </w:r>
          </w:p>
          <w:p w:rsidR="001926BE" w:rsidRDefault="001D3518" w:rsidP="001D3518">
            <w:pPr>
              <w:pStyle w:val="ConsPlusNormal"/>
              <w:ind w:firstLine="221"/>
              <w:jc w:val="both"/>
              <w:rPr>
                <w:rFonts w:ascii="Times New Roman" w:hAnsi="Times New Roman" w:cs="Times New Roman"/>
              </w:rPr>
            </w:pPr>
            <w:r w:rsidRPr="001D3518">
              <w:rPr>
                <w:rFonts w:ascii="Times New Roman" w:hAnsi="Times New Roman" w:cs="Times New Roman"/>
              </w:rPr>
              <w:t>Информация о выявленных нарушениях направлена в Министерство финансов Республики Коми с целью принятия мер административной ответственности.  В  связи  малозначительностью совершенного административного правонарушения производство прекращено.</w:t>
            </w:r>
          </w:p>
          <w:p w:rsidR="00E25A3D" w:rsidRPr="00E25A3D" w:rsidRDefault="00E25A3D" w:rsidP="00E25A3D">
            <w:pPr>
              <w:pStyle w:val="ConsPlusNormal"/>
              <w:ind w:firstLine="221"/>
              <w:jc w:val="both"/>
              <w:rPr>
                <w:rFonts w:ascii="Times New Roman" w:hAnsi="Times New Roman" w:cs="Times New Roman"/>
                <w:sz w:val="24"/>
                <w:szCs w:val="24"/>
              </w:rPr>
            </w:pPr>
            <w:r w:rsidRPr="00445D07">
              <w:rPr>
                <w:rFonts w:ascii="Times New Roman" w:hAnsi="Times New Roman" w:cs="Times New Roman"/>
                <w:sz w:val="24"/>
                <w:szCs w:val="24"/>
                <w:shd w:val="clear" w:color="auto" w:fill="FFFFFF"/>
              </w:rPr>
              <w:t>Случаи возможного возникновения конфликта интересов между участником закупки и заказчиком не выявлены.</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5.3</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926BE" w:rsidRPr="005E6B37" w:rsidRDefault="001D3518" w:rsidP="005E6B37">
            <w:pPr>
              <w:pStyle w:val="ConsPlusNormal"/>
              <w:ind w:firstLine="221"/>
              <w:jc w:val="both"/>
              <w:rPr>
                <w:rFonts w:ascii="Times New Roman" w:hAnsi="Times New Roman" w:cs="Times New Roman"/>
                <w:sz w:val="24"/>
                <w:szCs w:val="24"/>
              </w:rPr>
            </w:pPr>
            <w:r w:rsidRPr="001D3518">
              <w:rPr>
                <w:rFonts w:ascii="Times New Roman" w:hAnsi="Times New Roman" w:cs="Times New Roman"/>
                <w:sz w:val="24"/>
                <w:szCs w:val="24"/>
              </w:rPr>
              <w:t>Анализ эффективности бюджетных расходов в сфере закупок товаров, работ, услуг для обеспечения муниципальных нужд проведен. Экономия бюджетных средств по резул</w:t>
            </w:r>
            <w:r w:rsidR="00A3630F">
              <w:rPr>
                <w:rFonts w:ascii="Times New Roman" w:hAnsi="Times New Roman" w:cs="Times New Roman"/>
                <w:sz w:val="24"/>
                <w:szCs w:val="24"/>
              </w:rPr>
              <w:t>ьтатам осуществленных за  2020 год</w:t>
            </w:r>
            <w:r w:rsidRPr="001D3518">
              <w:rPr>
                <w:rFonts w:ascii="Times New Roman" w:hAnsi="Times New Roman" w:cs="Times New Roman"/>
                <w:sz w:val="24"/>
                <w:szCs w:val="24"/>
              </w:rPr>
              <w:t xml:space="preserve"> закупок для муниципальных нужд  по сравнению с начальной ценой контракта составила </w:t>
            </w:r>
            <w:r w:rsidR="00A3630F" w:rsidRPr="00A3630F">
              <w:rPr>
                <w:rFonts w:ascii="Times New Roman" w:hAnsi="Times New Roman" w:cs="Times New Roman"/>
                <w:sz w:val="24"/>
                <w:szCs w:val="24"/>
              </w:rPr>
              <w:t xml:space="preserve">5302,8 </w:t>
            </w:r>
            <w:r w:rsidRPr="00A3630F">
              <w:rPr>
                <w:rFonts w:ascii="Times New Roman" w:hAnsi="Times New Roman" w:cs="Times New Roman"/>
                <w:sz w:val="24"/>
                <w:szCs w:val="24"/>
              </w:rPr>
              <w:t>тыс</w:t>
            </w:r>
            <w:r w:rsidRPr="001D3518">
              <w:rPr>
                <w:rFonts w:ascii="Times New Roman" w:hAnsi="Times New Roman" w:cs="Times New Roman"/>
                <w:sz w:val="24"/>
                <w:szCs w:val="24"/>
              </w:rPr>
              <w:t>. рублей.</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5.7</w:t>
            </w:r>
          </w:p>
        </w:tc>
        <w:tc>
          <w:tcPr>
            <w:tcW w:w="1333" w:type="pct"/>
          </w:tcPr>
          <w:p w:rsidR="001926BE" w:rsidRPr="005E6B37" w:rsidRDefault="001926BE"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Проведение на основании методических рекомендаций, предусмотренных </w:t>
            </w:r>
            <w:hyperlink r:id="rId13" w:history="1">
              <w:r w:rsidRPr="005E6B37">
                <w:rPr>
                  <w:rFonts w:ascii="Times New Roman" w:hAnsi="Times New Roman" w:cs="Times New Roman"/>
                  <w:sz w:val="24"/>
                  <w:szCs w:val="24"/>
                </w:rPr>
                <w:t>подпунктом «а» пункта 16</w:t>
              </w:r>
            </w:hyperlink>
            <w:r w:rsidRPr="005E6B37">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w:t>
            </w:r>
            <w:r w:rsidRPr="005E6B37">
              <w:rPr>
                <w:rFonts w:ascii="Times New Roman" w:hAnsi="Times New Roman" w:cs="Times New Roman"/>
                <w:sz w:val="24"/>
                <w:szCs w:val="24"/>
              </w:rPr>
              <w:br/>
              <w:t xml:space="preserve">29 июня 2018 г. № 378, в органах местного самоуправления в </w:t>
            </w:r>
            <w:r w:rsidRPr="005E6B37">
              <w:rPr>
                <w:rFonts w:ascii="Times New Roman" w:hAnsi="Times New Roman" w:cs="Times New Roman"/>
                <w:sz w:val="24"/>
                <w:szCs w:val="24"/>
              </w:rPr>
              <w:lastRenderedPageBreak/>
              <w:t xml:space="preserve">Республике Коми, иных организациях, осуществляющих закупки в соответствии с федеральными законами от 5 апреля 2013 г. </w:t>
            </w:r>
            <w:hyperlink r:id="rId14" w:history="1">
              <w:r w:rsidRPr="005E6B37">
                <w:rPr>
                  <w:rFonts w:ascii="Times New Roman" w:hAnsi="Times New Roman" w:cs="Times New Roman"/>
                  <w:sz w:val="24"/>
                  <w:szCs w:val="24"/>
                </w:rPr>
                <w:t>№ 44-ФЗ</w:t>
              </w:r>
            </w:hyperlink>
            <w:r w:rsidRPr="005E6B37">
              <w:rPr>
                <w:rFonts w:ascii="Times New Roman" w:hAnsi="Times New Roman" w:cs="Times New Roman"/>
                <w:sz w:val="24"/>
                <w:szCs w:val="24"/>
              </w:rPr>
              <w:t xml:space="preserve"> «О контрактной системе в сфере закупок товаров, работ, услуг</w:t>
            </w:r>
            <w:proofErr w:type="gramEnd"/>
            <w:r w:rsidRPr="005E6B37">
              <w:rPr>
                <w:rFonts w:ascii="Times New Roman" w:hAnsi="Times New Roman" w:cs="Times New Roman"/>
                <w:sz w:val="24"/>
                <w:szCs w:val="24"/>
              </w:rPr>
              <w:t xml:space="preserve"> для обеспечения государственных и муниципальных нужд», от 18 июля 2011 г. </w:t>
            </w:r>
            <w:hyperlink r:id="rId15" w:history="1">
              <w:r w:rsidRPr="005E6B37">
                <w:rPr>
                  <w:rFonts w:ascii="Times New Roman" w:hAnsi="Times New Roman" w:cs="Times New Roman"/>
                  <w:sz w:val="24"/>
                  <w:szCs w:val="24"/>
                </w:rPr>
                <w:t>№ 223-ФЗ</w:t>
              </w:r>
            </w:hyperlink>
            <w:r w:rsidRPr="005E6B37">
              <w:rPr>
                <w:rFonts w:ascii="Times New Roman" w:hAnsi="Times New Roman" w:cs="Times New Roman"/>
                <w:sz w:val="24"/>
                <w:szCs w:val="24"/>
              </w:rP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в Республике Коми, муниципальных служащих, работников при осуществлении таких закупок, </w:t>
            </w:r>
            <w:proofErr w:type="gramStart"/>
            <w:r w:rsidRPr="005E6B37">
              <w:rPr>
                <w:rFonts w:ascii="Times New Roman" w:hAnsi="Times New Roman" w:cs="Times New Roman"/>
                <w:sz w:val="24"/>
                <w:szCs w:val="24"/>
              </w:rPr>
              <w:t>которая</w:t>
            </w:r>
            <w:proofErr w:type="gramEnd"/>
            <w:r w:rsidRPr="005E6B37">
              <w:rPr>
                <w:rFonts w:ascii="Times New Roman" w:hAnsi="Times New Roman" w:cs="Times New Roman"/>
                <w:sz w:val="24"/>
                <w:szCs w:val="24"/>
              </w:rPr>
              <w:t xml:space="preserve"> приводит или может привести к конфликту интересов</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2018 - 2020</w:t>
            </w:r>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CB3600" w:rsidRPr="00475939" w:rsidRDefault="00CB3600" w:rsidP="00CB3600">
            <w:pPr>
              <w:pStyle w:val="ConsPlusNormal"/>
              <w:ind w:firstLine="221"/>
              <w:jc w:val="both"/>
              <w:rPr>
                <w:rFonts w:ascii="Times New Roman" w:hAnsi="Times New Roman" w:cs="Times New Roman"/>
                <w:sz w:val="24"/>
                <w:szCs w:val="24"/>
              </w:rPr>
            </w:pPr>
            <w:proofErr w:type="gramStart"/>
            <w:r w:rsidRPr="00475939">
              <w:rPr>
                <w:rFonts w:ascii="Times New Roman" w:hAnsi="Times New Roman" w:cs="Times New Roman"/>
                <w:sz w:val="24"/>
                <w:szCs w:val="24"/>
              </w:rPr>
              <w:t xml:space="preserve">В 2020 году органом местного самоуправления в Республике Коми проведена работа, направленная на выявление личной заинтересованности лиц, замещающих муниципальные должности в Республике Коми, муниципальных служащих, работников организаций, осуществляющих закупки в соответствии с федеральными законами от </w:t>
            </w:r>
            <w:r w:rsidRPr="00475939">
              <w:rPr>
                <w:rFonts w:ascii="Times New Roman" w:hAnsi="Times New Roman" w:cs="Times New Roman"/>
                <w:sz w:val="24"/>
                <w:szCs w:val="24"/>
              </w:rPr>
              <w:br/>
              <w:t xml:space="preserve">5 апреля 2013 г. </w:t>
            </w:r>
            <w:hyperlink r:id="rId16" w:history="1">
              <w:r w:rsidRPr="00475939">
                <w:rPr>
                  <w:rFonts w:ascii="Times New Roman" w:hAnsi="Times New Roman" w:cs="Times New Roman"/>
                  <w:sz w:val="24"/>
                  <w:szCs w:val="24"/>
                </w:rPr>
                <w:t>№ 44-ФЗ</w:t>
              </w:r>
            </w:hyperlink>
            <w:r w:rsidRPr="0047593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которая </w:t>
            </w:r>
            <w:r w:rsidRPr="00475939">
              <w:rPr>
                <w:rFonts w:ascii="Times New Roman" w:hAnsi="Times New Roman" w:cs="Times New Roman"/>
                <w:sz w:val="24"/>
                <w:szCs w:val="24"/>
              </w:rPr>
              <w:lastRenderedPageBreak/>
              <w:t>приводит или может привести</w:t>
            </w:r>
            <w:proofErr w:type="gramEnd"/>
            <w:r w:rsidRPr="00475939">
              <w:rPr>
                <w:rFonts w:ascii="Times New Roman" w:hAnsi="Times New Roman" w:cs="Times New Roman"/>
                <w:sz w:val="24"/>
                <w:szCs w:val="24"/>
              </w:rPr>
              <w:t xml:space="preserve"> к конфликту интересов:</w:t>
            </w:r>
          </w:p>
          <w:p w:rsidR="00CB3600" w:rsidRPr="001D20DA" w:rsidRDefault="00CB3600" w:rsidP="00CB3600">
            <w:pPr>
              <w:pStyle w:val="ConsPlusNormal"/>
              <w:ind w:firstLine="221"/>
              <w:jc w:val="both"/>
              <w:rPr>
                <w:rFonts w:ascii="Times New Roman" w:hAnsi="Times New Roman" w:cs="Times New Roman"/>
                <w:bCs/>
                <w:i/>
              </w:rPr>
            </w:pPr>
            <w:r w:rsidRPr="001D20DA">
              <w:rPr>
                <w:rFonts w:ascii="Times New Roman" w:hAnsi="Times New Roman" w:cs="Times New Roman"/>
                <w:bCs/>
                <w:i/>
              </w:rPr>
              <w:t>установлен перечень лиц, состоящих с должностными лицами в близком родстве или свойстве в отношении 16 муниципальных служащих;</w:t>
            </w:r>
          </w:p>
          <w:p w:rsidR="00CB3600" w:rsidRPr="00BB724D" w:rsidRDefault="00CB3600" w:rsidP="00CB3600">
            <w:pPr>
              <w:pStyle w:val="ConsPlusNormal"/>
              <w:ind w:firstLine="221"/>
              <w:jc w:val="both"/>
              <w:rPr>
                <w:bCs/>
                <w:i/>
              </w:rPr>
            </w:pPr>
            <w:r w:rsidRPr="001D20DA">
              <w:rPr>
                <w:rFonts w:ascii="Times New Roman" w:hAnsi="Times New Roman" w:cs="Times New Roman"/>
                <w:bCs/>
                <w:i/>
              </w:rPr>
              <w:t xml:space="preserve">проверены закупки на поставку товара, выполнение работ, оказание услуг в </w:t>
            </w:r>
            <w:r w:rsidRPr="00CB3600">
              <w:rPr>
                <w:rFonts w:ascii="Times New Roman" w:hAnsi="Times New Roman" w:cs="Times New Roman"/>
                <w:bCs/>
                <w:i/>
              </w:rPr>
              <w:t>отношении 6 муниципальных</w:t>
            </w:r>
            <w:r w:rsidRPr="001D20DA">
              <w:rPr>
                <w:rFonts w:ascii="Times New Roman" w:hAnsi="Times New Roman" w:cs="Times New Roman"/>
                <w:bCs/>
                <w:i/>
              </w:rPr>
              <w:t xml:space="preserve"> служащих</w:t>
            </w:r>
          </w:p>
          <w:p w:rsidR="001948B0" w:rsidRPr="00F73DD7" w:rsidRDefault="001948B0" w:rsidP="001948B0">
            <w:pPr>
              <w:pStyle w:val="ae"/>
              <w:ind w:firstLine="567"/>
              <w:jc w:val="both"/>
              <w:rPr>
                <w:b w:val="0"/>
                <w:bCs/>
                <w:sz w:val="22"/>
                <w:szCs w:val="22"/>
              </w:rPr>
            </w:pPr>
            <w:r w:rsidRPr="00F73DD7">
              <w:rPr>
                <w:b w:val="0"/>
                <w:bCs/>
                <w:sz w:val="22"/>
                <w:szCs w:val="22"/>
              </w:rPr>
              <w:t>Проверены:</w:t>
            </w:r>
          </w:p>
          <w:p w:rsidR="001948B0" w:rsidRPr="004C56A3" w:rsidRDefault="001948B0" w:rsidP="001948B0">
            <w:pPr>
              <w:pStyle w:val="ae"/>
              <w:ind w:firstLine="567"/>
              <w:jc w:val="both"/>
              <w:rPr>
                <w:b w:val="0"/>
                <w:bCs/>
                <w:sz w:val="22"/>
                <w:szCs w:val="22"/>
              </w:rPr>
            </w:pPr>
            <w:r>
              <w:rPr>
                <w:b w:val="0"/>
                <w:bCs/>
                <w:sz w:val="22"/>
                <w:szCs w:val="22"/>
              </w:rPr>
              <w:t>202 закупки</w:t>
            </w:r>
            <w:r w:rsidRPr="004C56A3">
              <w:rPr>
                <w:b w:val="0"/>
                <w:bCs/>
                <w:sz w:val="22"/>
                <w:szCs w:val="22"/>
              </w:rPr>
              <w:t xml:space="preserve"> на поставку товара, выполнение работ, оказание услуг;</w:t>
            </w:r>
          </w:p>
          <w:p w:rsidR="001948B0" w:rsidRPr="00BF6C85" w:rsidRDefault="001948B0" w:rsidP="001948B0">
            <w:pPr>
              <w:pStyle w:val="ae"/>
              <w:ind w:firstLine="567"/>
              <w:jc w:val="both"/>
              <w:rPr>
                <w:b w:val="0"/>
                <w:sz w:val="22"/>
                <w:szCs w:val="22"/>
              </w:rPr>
            </w:pPr>
            <w:r w:rsidRPr="00BF6C85">
              <w:rPr>
                <w:b w:val="0"/>
                <w:sz w:val="22"/>
                <w:szCs w:val="22"/>
              </w:rPr>
              <w:t>31 договор аренды земельных участков, находящихся в муниципальной собственности;</w:t>
            </w:r>
          </w:p>
          <w:p w:rsidR="001948B0" w:rsidRPr="00BF6C85" w:rsidRDefault="001948B0" w:rsidP="001948B0">
            <w:pPr>
              <w:pStyle w:val="ae"/>
              <w:ind w:firstLine="567"/>
              <w:jc w:val="both"/>
              <w:rPr>
                <w:b w:val="0"/>
                <w:sz w:val="22"/>
                <w:szCs w:val="22"/>
              </w:rPr>
            </w:pPr>
            <w:r w:rsidRPr="00BF6C85">
              <w:rPr>
                <w:b w:val="0"/>
                <w:sz w:val="22"/>
                <w:szCs w:val="22"/>
              </w:rPr>
              <w:t>7 договоров продажи земельных участков, находящихся в муниципальной собственности;</w:t>
            </w:r>
          </w:p>
          <w:p w:rsidR="001948B0" w:rsidRPr="00BF6C85" w:rsidRDefault="001948B0" w:rsidP="001948B0">
            <w:pPr>
              <w:pStyle w:val="ae"/>
              <w:ind w:firstLine="567"/>
              <w:jc w:val="both"/>
              <w:rPr>
                <w:sz w:val="22"/>
                <w:szCs w:val="22"/>
              </w:rPr>
            </w:pPr>
            <w:r w:rsidRPr="00BF6C85">
              <w:rPr>
                <w:b w:val="0"/>
                <w:sz w:val="22"/>
                <w:szCs w:val="22"/>
              </w:rPr>
              <w:t>18  договоров аренды  имущества находящихся в муниципальной собственности.</w:t>
            </w:r>
          </w:p>
          <w:p w:rsidR="001948B0" w:rsidRPr="005E6B37" w:rsidRDefault="001948B0" w:rsidP="001948B0">
            <w:pPr>
              <w:pStyle w:val="ConsPlusNormal"/>
              <w:ind w:firstLine="221"/>
              <w:jc w:val="both"/>
              <w:rPr>
                <w:rFonts w:ascii="Times New Roman" w:hAnsi="Times New Roman" w:cs="Times New Roman"/>
                <w:i/>
                <w:sz w:val="24"/>
                <w:szCs w:val="24"/>
              </w:rPr>
            </w:pPr>
            <w:r w:rsidRPr="00F73DD7">
              <w:rPr>
                <w:rFonts w:ascii="Times New Roman" w:hAnsi="Times New Roman" w:cs="Times New Roman"/>
                <w:sz w:val="24"/>
                <w:szCs w:val="24"/>
              </w:rPr>
              <w:t>Факты наличия личной заинтересованности, которая приводит или может привести к конфликту интересов,  не выявлены.</w:t>
            </w:r>
          </w:p>
        </w:tc>
      </w:tr>
      <w:tr w:rsidR="001926BE" w:rsidRPr="005E6B37" w:rsidTr="00197998">
        <w:tc>
          <w:tcPr>
            <w:tcW w:w="5000" w:type="pct"/>
            <w:gridSpan w:val="5"/>
          </w:tcPr>
          <w:p w:rsidR="001926BE" w:rsidRPr="005E6B37" w:rsidRDefault="001926BE" w:rsidP="005E6B37">
            <w:pPr>
              <w:pStyle w:val="ConsPlusNormal"/>
              <w:ind w:firstLine="221"/>
              <w:jc w:val="center"/>
              <w:outlineLvl w:val="3"/>
              <w:rPr>
                <w:rFonts w:ascii="Times New Roman" w:hAnsi="Times New Roman" w:cs="Times New Roman"/>
                <w:sz w:val="24"/>
                <w:szCs w:val="24"/>
              </w:rPr>
            </w:pPr>
            <w:r w:rsidRPr="005E6B37">
              <w:rPr>
                <w:rFonts w:ascii="Times New Roman" w:hAnsi="Times New Roman" w:cs="Times New Roman"/>
                <w:sz w:val="24"/>
                <w:szCs w:val="24"/>
              </w:rPr>
              <w:lastRenderedPageBreak/>
              <w:t>6. Развитие системы мониторинга эффективности антикоррупционной политики в Республике Коми</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6.2</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 xml:space="preserve">Мониторинг качества предоставления муниципальных 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w:t>
            </w:r>
            <w:r w:rsidRPr="005E6B37">
              <w:rPr>
                <w:rFonts w:ascii="Times New Roman" w:hAnsi="Times New Roman" w:cs="Times New Roman"/>
                <w:sz w:val="24"/>
                <w:szCs w:val="24"/>
              </w:rPr>
              <w:lastRenderedPageBreak/>
              <w:t>нарушениям в соответствии с законодательством</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 xml:space="preserve">ежегодно до 1 февраля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161159" w:rsidRPr="00A8785E" w:rsidRDefault="00161159" w:rsidP="00161159">
            <w:pPr>
              <w:pStyle w:val="ConsPlusNormal"/>
              <w:ind w:firstLine="284"/>
              <w:jc w:val="both"/>
              <w:rPr>
                <w:rFonts w:ascii="Times New Roman" w:hAnsi="Times New Roman" w:cs="Times New Roman"/>
                <w:szCs w:val="22"/>
              </w:rPr>
            </w:pPr>
            <w:r w:rsidRPr="00A8785E">
              <w:rPr>
                <w:rFonts w:ascii="Times New Roman" w:hAnsi="Times New Roman" w:cs="Times New Roman"/>
                <w:color w:val="000000"/>
                <w:szCs w:val="24"/>
              </w:rPr>
              <w:t xml:space="preserve">Мониторинг качества предоставления муниципальных услуг, предоставляемых органами местного самоуправления,  проводится ежеквартально  территориальным отделом ГАУ РК «МФЦ предоставления государственных и муниципальных услуг Республики Коми» по Койгородскому району путем анкетирования. Мониторинг проводится по 6 показателям (время предоставления услуги, время ожидания в очереди, вежливость и компетентность сотрудников, доступность информации). </w:t>
            </w:r>
            <w:r w:rsidRPr="00A8785E">
              <w:rPr>
                <w:rFonts w:ascii="Times New Roman" w:hAnsi="Times New Roman" w:cs="Times New Roman"/>
                <w:szCs w:val="22"/>
              </w:rPr>
              <w:t>По результатам мониторинга установлено, что уровень удовлетворенности заявителей составил 100 %. Нарушения  не выявлены.</w:t>
            </w:r>
          </w:p>
          <w:p w:rsidR="00161159" w:rsidRPr="00A8785E" w:rsidRDefault="00161159" w:rsidP="00161159">
            <w:pPr>
              <w:pStyle w:val="ConsPlusNormal"/>
              <w:ind w:firstLine="221"/>
              <w:jc w:val="both"/>
              <w:rPr>
                <w:rFonts w:ascii="Times New Roman" w:hAnsi="Times New Roman" w:cs="Times New Roman"/>
                <w:color w:val="000000"/>
                <w:szCs w:val="24"/>
              </w:rPr>
            </w:pPr>
            <w:r w:rsidRPr="00A8785E">
              <w:rPr>
                <w:rFonts w:ascii="Times New Roman" w:hAnsi="Times New Roman" w:cs="Times New Roman"/>
                <w:color w:val="000000"/>
                <w:szCs w:val="24"/>
              </w:rPr>
              <w:lastRenderedPageBreak/>
              <w:t xml:space="preserve">Администрация МР «Койгородский»  провела мониторинг удовлетворенности граждан качеством  предоставления  муниципальных услуг </w:t>
            </w:r>
            <w:r>
              <w:rPr>
                <w:rFonts w:ascii="Times New Roman" w:hAnsi="Times New Roman" w:cs="Times New Roman"/>
                <w:color w:val="000000"/>
                <w:szCs w:val="24"/>
              </w:rPr>
              <w:t xml:space="preserve"> феврале 2020 года </w:t>
            </w:r>
            <w:r w:rsidRPr="00A8785E">
              <w:rPr>
                <w:rFonts w:ascii="Times New Roman" w:hAnsi="Times New Roman" w:cs="Times New Roman"/>
                <w:color w:val="000000"/>
                <w:szCs w:val="24"/>
              </w:rPr>
              <w:t xml:space="preserve"> по семи показателям. В рамках мониторинга опрошено </w:t>
            </w:r>
            <w:r>
              <w:rPr>
                <w:rFonts w:ascii="Times New Roman" w:hAnsi="Times New Roman" w:cs="Times New Roman"/>
                <w:color w:val="000000"/>
                <w:szCs w:val="24"/>
              </w:rPr>
              <w:t>29</w:t>
            </w:r>
            <w:r w:rsidRPr="00A8785E">
              <w:rPr>
                <w:rFonts w:ascii="Times New Roman" w:hAnsi="Times New Roman" w:cs="Times New Roman"/>
                <w:color w:val="000000"/>
                <w:szCs w:val="24"/>
              </w:rPr>
              <w:t xml:space="preserve"> заявителей.</w:t>
            </w:r>
          </w:p>
          <w:p w:rsidR="001926BE" w:rsidRPr="005E6B37" w:rsidRDefault="00161159" w:rsidP="00161159">
            <w:pPr>
              <w:pStyle w:val="ConsPlusNormal"/>
              <w:ind w:firstLine="221"/>
              <w:jc w:val="both"/>
              <w:rPr>
                <w:rFonts w:ascii="Times New Roman" w:hAnsi="Times New Roman" w:cs="Times New Roman"/>
                <w:sz w:val="24"/>
                <w:szCs w:val="24"/>
              </w:rPr>
            </w:pPr>
            <w:r w:rsidRPr="00A8785E">
              <w:rPr>
                <w:rFonts w:ascii="Times New Roman" w:hAnsi="Times New Roman" w:cs="Times New Roman"/>
                <w:color w:val="000000"/>
                <w:szCs w:val="24"/>
              </w:rPr>
              <w:t>Уровень оценки составил по всем показателям  - хорошо и отлично, жалобы на качество предоставления  услуг не поступали.</w:t>
            </w:r>
          </w:p>
        </w:tc>
      </w:tr>
      <w:tr w:rsidR="001926BE" w:rsidRPr="005E6B37" w:rsidTr="001926BE">
        <w:tc>
          <w:tcPr>
            <w:tcW w:w="231" w:type="pct"/>
          </w:tcPr>
          <w:p w:rsidR="001926BE" w:rsidRPr="005E6B37" w:rsidRDefault="001926BE"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6.4</w:t>
            </w:r>
          </w:p>
        </w:tc>
        <w:tc>
          <w:tcPr>
            <w:tcW w:w="1333" w:type="pct"/>
          </w:tcPr>
          <w:p w:rsidR="001926BE" w:rsidRPr="005E6B37" w:rsidRDefault="001926BE"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Мониторинг эффективности осуществления муниципального контроля</w:t>
            </w:r>
          </w:p>
        </w:tc>
        <w:tc>
          <w:tcPr>
            <w:tcW w:w="599"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до 15 февраля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1926BE" w:rsidRPr="005E6B37" w:rsidRDefault="001926BE"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871573" w:rsidRDefault="00871573" w:rsidP="00871573">
            <w:pPr>
              <w:widowControl w:val="0"/>
              <w:autoSpaceDE w:val="0"/>
              <w:autoSpaceDN w:val="0"/>
              <w:adjustRightInd w:val="0"/>
              <w:spacing w:after="0" w:line="240" w:lineRule="auto"/>
              <w:ind w:firstLine="539"/>
              <w:jc w:val="both"/>
              <w:rPr>
                <w:rFonts w:ascii="Times New Roman" w:hAnsi="Times New Roman" w:cs="Times New Roman"/>
              </w:rPr>
            </w:pPr>
            <w:r w:rsidRPr="00E77745">
              <w:rPr>
                <w:rFonts w:ascii="Times New Roman" w:hAnsi="Times New Roman" w:cs="Times New Roman"/>
              </w:rPr>
              <w:t>В феврале 2020 года проведен мониторинг осуществления муниципального контроля.</w:t>
            </w:r>
          </w:p>
          <w:p w:rsidR="00871573" w:rsidRPr="00E77745" w:rsidRDefault="00871573" w:rsidP="00871573">
            <w:pPr>
              <w:widowControl w:val="0"/>
              <w:autoSpaceDE w:val="0"/>
              <w:autoSpaceDN w:val="0"/>
              <w:adjustRightInd w:val="0"/>
              <w:spacing w:after="0" w:line="240" w:lineRule="auto"/>
              <w:ind w:firstLine="539"/>
              <w:jc w:val="both"/>
              <w:rPr>
                <w:rFonts w:ascii="Times New Roman" w:hAnsi="Times New Roman" w:cs="Times New Roman"/>
              </w:rPr>
            </w:pPr>
            <w:r w:rsidRPr="00E77745">
              <w:rPr>
                <w:rFonts w:ascii="Times New Roman" w:hAnsi="Times New Roman" w:cs="Times New Roman"/>
              </w:rPr>
              <w:t>В 2020 году плановые проверки юридических лиц и индивидуальных предпринимателей – пользователей земельных участков, находящихся в границах МО МР «Койгородский»  проводились  в соответствии с  Ежегодным планом проведения плановых проверок юридических лиц и индивидуальных предпринимателей от 31 октября 2019 года.</w:t>
            </w:r>
          </w:p>
          <w:p w:rsidR="00871573" w:rsidRPr="00E77745" w:rsidRDefault="00871573" w:rsidP="00871573">
            <w:pPr>
              <w:spacing w:after="0" w:line="240" w:lineRule="auto"/>
              <w:ind w:left="57" w:firstLine="539"/>
              <w:jc w:val="both"/>
              <w:rPr>
                <w:rFonts w:ascii="Times New Roman" w:hAnsi="Times New Roman" w:cs="Times New Roman"/>
              </w:rPr>
            </w:pPr>
            <w:r w:rsidRPr="00E77745">
              <w:rPr>
                <w:rFonts w:ascii="Times New Roman" w:hAnsi="Times New Roman" w:cs="Times New Roman"/>
              </w:rPr>
              <w:t xml:space="preserve">В отчетном периоде проведены две выездные проверки в рамках осуществления муниципального земельного контроля. </w:t>
            </w:r>
          </w:p>
          <w:p w:rsidR="00871573" w:rsidRPr="00E77745" w:rsidRDefault="00871573" w:rsidP="00871573">
            <w:pPr>
              <w:spacing w:after="0" w:line="240" w:lineRule="auto"/>
              <w:ind w:left="57" w:firstLine="539"/>
              <w:jc w:val="both"/>
              <w:rPr>
                <w:rFonts w:ascii="Times New Roman" w:hAnsi="Times New Roman" w:cs="Times New Roman"/>
              </w:rPr>
            </w:pPr>
            <w:r w:rsidRPr="00E77745">
              <w:rPr>
                <w:rFonts w:ascii="Times New Roman" w:hAnsi="Times New Roman" w:cs="Times New Roman"/>
              </w:rPr>
              <w:t xml:space="preserve">По первой плановой  проверке нарушений не выявлено, в  связи с этим меры реагирования по фактам нарушений не принимались. </w:t>
            </w:r>
          </w:p>
          <w:p w:rsidR="00871573" w:rsidRDefault="00871573" w:rsidP="00871573">
            <w:pPr>
              <w:spacing w:after="0" w:line="240" w:lineRule="auto"/>
              <w:ind w:left="57" w:firstLine="539"/>
              <w:jc w:val="both"/>
              <w:rPr>
                <w:rFonts w:ascii="Times New Roman" w:hAnsi="Times New Roman" w:cs="Times New Roman"/>
              </w:rPr>
            </w:pPr>
            <w:r w:rsidRPr="00E77745">
              <w:rPr>
                <w:rFonts w:ascii="Times New Roman" w:hAnsi="Times New Roman" w:cs="Times New Roman"/>
              </w:rPr>
              <w:t xml:space="preserve">По второй проверке выписано предписание об устранении нарушения земельного законодательства №  1 от 18 февраля 2020г.  сроком на 6 месяцев. </w:t>
            </w:r>
          </w:p>
          <w:p w:rsidR="00871573" w:rsidRPr="004B6E6A" w:rsidRDefault="00871573" w:rsidP="00871573">
            <w:pPr>
              <w:spacing w:after="0" w:line="240" w:lineRule="auto"/>
              <w:ind w:firstLine="539"/>
              <w:jc w:val="both"/>
              <w:rPr>
                <w:rFonts w:ascii="Times New Roman" w:hAnsi="Times New Roman" w:cs="Times New Roman"/>
                <w:szCs w:val="28"/>
              </w:rPr>
            </w:pPr>
            <w:r w:rsidRPr="004B6E6A">
              <w:rPr>
                <w:rFonts w:ascii="Times New Roman" w:hAnsi="Times New Roman" w:cs="Times New Roman"/>
                <w:szCs w:val="28"/>
              </w:rPr>
              <w:t xml:space="preserve">Плановые проверки  по муниципальному </w:t>
            </w:r>
            <w:proofErr w:type="gramStart"/>
            <w:r w:rsidRPr="004B6E6A">
              <w:rPr>
                <w:rFonts w:ascii="Times New Roman" w:hAnsi="Times New Roman" w:cs="Times New Roman"/>
                <w:szCs w:val="28"/>
              </w:rPr>
              <w:t>контролю за</w:t>
            </w:r>
            <w:proofErr w:type="gramEnd"/>
            <w:r w:rsidRPr="004B6E6A">
              <w:rPr>
                <w:rFonts w:ascii="Times New Roman" w:hAnsi="Times New Roman" w:cs="Times New Roman"/>
                <w:szCs w:val="28"/>
              </w:rPr>
              <w:t xml:space="preserve"> сохранностью автомобильных дорог местного значения не проводились. Ежегодный  план  проверок юридических лиц и индивидуальных предпринимателей  на 2020 год был утвержден, однако в ФГИС «Единый реестр проверок» запланированные проверки не числятся. В связи с этим проверки, запланированные к проведению, не осуществлялись.</w:t>
            </w:r>
          </w:p>
          <w:p w:rsidR="001926BE" w:rsidRPr="005E6B37" w:rsidRDefault="00871573" w:rsidP="00871573">
            <w:pPr>
              <w:pStyle w:val="ConsPlusNormal"/>
              <w:ind w:firstLine="221"/>
              <w:jc w:val="both"/>
              <w:rPr>
                <w:rFonts w:ascii="Times New Roman" w:hAnsi="Times New Roman" w:cs="Times New Roman"/>
                <w:i/>
                <w:sz w:val="24"/>
                <w:szCs w:val="24"/>
              </w:rPr>
            </w:pPr>
            <w:r w:rsidRPr="004B6E6A">
              <w:rPr>
                <w:rFonts w:ascii="Times New Roman" w:hAnsi="Times New Roman" w:cs="Times New Roman"/>
                <w:szCs w:val="28"/>
              </w:rPr>
              <w:t xml:space="preserve">Внеплановые проверки по муниципальному </w:t>
            </w:r>
            <w:proofErr w:type="gramStart"/>
            <w:r w:rsidRPr="004B6E6A">
              <w:rPr>
                <w:rFonts w:ascii="Times New Roman" w:hAnsi="Times New Roman" w:cs="Times New Roman"/>
                <w:szCs w:val="28"/>
              </w:rPr>
              <w:t>контролю за</w:t>
            </w:r>
            <w:proofErr w:type="gramEnd"/>
            <w:r w:rsidRPr="004B6E6A">
              <w:rPr>
                <w:rFonts w:ascii="Times New Roman" w:hAnsi="Times New Roman" w:cs="Times New Roman"/>
                <w:szCs w:val="28"/>
              </w:rPr>
              <w:t xml:space="preserve"> сохранностью автомобильных дорог местного значения и  муниципальному жилищному контролю в отчетном периоде  не проводились ввиду отсутствия оснований для их проведения.</w:t>
            </w:r>
          </w:p>
        </w:tc>
      </w:tr>
      <w:tr w:rsidR="00A67FA1" w:rsidRPr="005E6B37" w:rsidTr="001926BE">
        <w:tc>
          <w:tcPr>
            <w:tcW w:w="231" w:type="pct"/>
          </w:tcPr>
          <w:p w:rsidR="00A67FA1" w:rsidRPr="005E6B37" w:rsidRDefault="00A67FA1" w:rsidP="005E6B37">
            <w:pPr>
              <w:autoSpaceDE w:val="0"/>
              <w:autoSpaceDN w:val="0"/>
              <w:adjustRightInd w:val="0"/>
              <w:spacing w:after="0" w:line="240" w:lineRule="auto"/>
              <w:rPr>
                <w:rFonts w:ascii="Times New Roman" w:hAnsi="Times New Roman" w:cs="Times New Roman"/>
                <w:sz w:val="24"/>
                <w:szCs w:val="24"/>
              </w:rPr>
            </w:pPr>
            <w:r w:rsidRPr="005E6B37">
              <w:rPr>
                <w:rFonts w:ascii="Times New Roman" w:hAnsi="Times New Roman" w:cs="Times New Roman"/>
                <w:sz w:val="24"/>
                <w:szCs w:val="24"/>
              </w:rPr>
              <w:t>6.5</w:t>
            </w:r>
          </w:p>
        </w:tc>
        <w:tc>
          <w:tcPr>
            <w:tcW w:w="1333" w:type="pct"/>
          </w:tcPr>
          <w:p w:rsidR="00A67FA1" w:rsidRPr="005E6B37" w:rsidRDefault="00A67FA1" w:rsidP="005E6B37">
            <w:pPr>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 xml:space="preserve">Мониторинг правоприменения </w:t>
            </w:r>
            <w:r w:rsidRPr="005E6B37">
              <w:rPr>
                <w:rFonts w:ascii="Times New Roman" w:hAnsi="Times New Roman" w:cs="Times New Roman"/>
                <w:sz w:val="24"/>
                <w:szCs w:val="24"/>
              </w:rPr>
              <w:lastRenderedPageBreak/>
              <w:t>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599" w:type="pct"/>
          </w:tcPr>
          <w:p w:rsidR="00A67FA1" w:rsidRPr="005E6B37" w:rsidRDefault="00A67FA1"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lastRenderedPageBreak/>
              <w:t>ежегодно до</w:t>
            </w:r>
          </w:p>
          <w:p w:rsidR="00A67FA1" w:rsidRPr="005E6B37" w:rsidRDefault="00A67FA1"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lastRenderedPageBreak/>
              <w:t xml:space="preserve">1 марта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A67FA1" w:rsidRPr="005E6B37" w:rsidRDefault="00A67FA1" w:rsidP="005E6B37">
            <w:pPr>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lastRenderedPageBreak/>
              <w:t xml:space="preserve">Министерство юстиции </w:t>
            </w:r>
            <w:r w:rsidRPr="005E6B37">
              <w:rPr>
                <w:rFonts w:ascii="Times New Roman" w:hAnsi="Times New Roman" w:cs="Times New Roman"/>
                <w:sz w:val="24"/>
                <w:szCs w:val="24"/>
              </w:rPr>
              <w:lastRenderedPageBreak/>
              <w:t>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1915" w:type="pct"/>
          </w:tcPr>
          <w:p w:rsidR="00CB3600" w:rsidRPr="00475939" w:rsidRDefault="00CB3600" w:rsidP="00CB3600">
            <w:pPr>
              <w:pStyle w:val="ConsPlusNormal"/>
              <w:ind w:firstLine="221"/>
              <w:jc w:val="both"/>
              <w:rPr>
                <w:rFonts w:ascii="Times New Roman" w:hAnsi="Times New Roman" w:cs="Times New Roman"/>
                <w:sz w:val="24"/>
                <w:szCs w:val="24"/>
              </w:rPr>
            </w:pPr>
            <w:r w:rsidRPr="00475939">
              <w:rPr>
                <w:rFonts w:ascii="Times New Roman" w:hAnsi="Times New Roman" w:cs="Times New Roman"/>
                <w:sz w:val="24"/>
                <w:szCs w:val="24"/>
              </w:rPr>
              <w:lastRenderedPageBreak/>
              <w:t xml:space="preserve">В 2020 году мониторинг правоприменения положений </w:t>
            </w:r>
            <w:r w:rsidRPr="00475939">
              <w:rPr>
                <w:rFonts w:ascii="Times New Roman" w:hAnsi="Times New Roman" w:cs="Times New Roman"/>
                <w:sz w:val="24"/>
                <w:szCs w:val="24"/>
              </w:rPr>
              <w:lastRenderedPageBreak/>
              <w:t xml:space="preserve">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w:t>
            </w:r>
            <w:proofErr w:type="gramStart"/>
            <w:r w:rsidRPr="00475939">
              <w:rPr>
                <w:rFonts w:ascii="Times New Roman" w:hAnsi="Times New Roman" w:cs="Times New Roman"/>
                <w:sz w:val="24"/>
                <w:szCs w:val="24"/>
              </w:rPr>
              <w:t>способствуют проявлениям коррупции проведен</w:t>
            </w:r>
            <w:proofErr w:type="gramEnd"/>
            <w:r w:rsidRPr="00475939">
              <w:rPr>
                <w:rFonts w:ascii="Times New Roman" w:hAnsi="Times New Roman" w:cs="Times New Roman"/>
                <w:sz w:val="24"/>
                <w:szCs w:val="24"/>
              </w:rPr>
              <w:t xml:space="preserve">. </w:t>
            </w:r>
          </w:p>
          <w:p w:rsidR="00A67FA1" w:rsidRPr="005E6B37" w:rsidRDefault="00CB3600" w:rsidP="00CB3600">
            <w:pPr>
              <w:pStyle w:val="ConsPlusNormal"/>
              <w:ind w:firstLine="221"/>
              <w:jc w:val="both"/>
              <w:rPr>
                <w:rFonts w:ascii="Times New Roman" w:hAnsi="Times New Roman" w:cs="Times New Roman"/>
                <w:sz w:val="24"/>
                <w:szCs w:val="24"/>
              </w:rPr>
            </w:pPr>
            <w:r>
              <w:rPr>
                <w:rFonts w:ascii="Times New Roman" w:hAnsi="Times New Roman" w:cs="Times New Roman"/>
                <w:i/>
                <w:sz w:val="24"/>
                <w:szCs w:val="24"/>
              </w:rPr>
              <w:t xml:space="preserve">По результатам мониторинга федерального законодательства </w:t>
            </w:r>
            <w:r w:rsidRPr="00BB724D">
              <w:rPr>
                <w:rFonts w:ascii="Times New Roman" w:hAnsi="Times New Roman" w:cs="Times New Roman"/>
                <w:i/>
                <w:sz w:val="24"/>
                <w:szCs w:val="24"/>
              </w:rPr>
              <w:t>противоречий, избыточного правового регулирования и сложных для восприятия положений, которые способствуют проявлениям коррупции не выявлено.</w:t>
            </w:r>
          </w:p>
        </w:tc>
      </w:tr>
      <w:tr w:rsidR="00A67FA1" w:rsidRPr="005E6B37" w:rsidTr="001926BE">
        <w:tc>
          <w:tcPr>
            <w:tcW w:w="231" w:type="pct"/>
          </w:tcPr>
          <w:p w:rsidR="00A67FA1" w:rsidRPr="005E6B37" w:rsidRDefault="00A67FA1"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6.6</w:t>
            </w:r>
          </w:p>
        </w:tc>
        <w:tc>
          <w:tcPr>
            <w:tcW w:w="1333" w:type="pct"/>
          </w:tcPr>
          <w:p w:rsidR="00A67FA1" w:rsidRPr="005E6B37" w:rsidRDefault="00A67FA1"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Мониторинг правоприменения нормативных правовых актов Республики Коми в сфере противодействия коррупции</w:t>
            </w:r>
          </w:p>
        </w:tc>
        <w:tc>
          <w:tcPr>
            <w:tcW w:w="599" w:type="pct"/>
          </w:tcPr>
          <w:p w:rsidR="00A67FA1" w:rsidRPr="005E6B37" w:rsidRDefault="00A67FA1"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ежегодно до 1 марта года, следующего за </w:t>
            </w:r>
            <w:proofErr w:type="gramStart"/>
            <w:r w:rsidRPr="005E6B37">
              <w:rPr>
                <w:rFonts w:ascii="Times New Roman" w:hAnsi="Times New Roman" w:cs="Times New Roman"/>
                <w:sz w:val="24"/>
                <w:szCs w:val="24"/>
              </w:rPr>
              <w:t>отчетным</w:t>
            </w:r>
            <w:proofErr w:type="gramEnd"/>
          </w:p>
        </w:tc>
        <w:tc>
          <w:tcPr>
            <w:tcW w:w="922" w:type="pct"/>
          </w:tcPr>
          <w:p w:rsidR="00A67FA1" w:rsidRPr="005E6B37" w:rsidRDefault="00A67FA1"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w:t>
            </w:r>
            <w:r w:rsidRPr="005E6B37">
              <w:rPr>
                <w:rFonts w:ascii="Times New Roman" w:hAnsi="Times New Roman" w:cs="Times New Roman"/>
                <w:sz w:val="24"/>
                <w:szCs w:val="24"/>
              </w:rPr>
              <w:br/>
              <w:t>(по согласованию)</w:t>
            </w:r>
          </w:p>
        </w:tc>
        <w:tc>
          <w:tcPr>
            <w:tcW w:w="1915" w:type="pct"/>
          </w:tcPr>
          <w:p w:rsidR="00CB3600" w:rsidRPr="00475939" w:rsidRDefault="00CB3600" w:rsidP="00CB3600">
            <w:pPr>
              <w:pStyle w:val="ConsPlusNormal"/>
              <w:ind w:firstLine="221"/>
              <w:jc w:val="both"/>
              <w:rPr>
                <w:rFonts w:ascii="Times New Roman" w:hAnsi="Times New Roman" w:cs="Times New Roman"/>
                <w:sz w:val="24"/>
                <w:szCs w:val="24"/>
              </w:rPr>
            </w:pPr>
            <w:r w:rsidRPr="00475939">
              <w:rPr>
                <w:rFonts w:ascii="Times New Roman" w:hAnsi="Times New Roman" w:cs="Times New Roman"/>
                <w:sz w:val="24"/>
                <w:szCs w:val="24"/>
              </w:rPr>
              <w:t>В 2020 году мониторинг правоприменения нормативных правовых актов Республики Коми в сфере противодействия коррупции, принятых в органах местного самоуправления в Республике Коми проведен.</w:t>
            </w:r>
          </w:p>
          <w:p w:rsidR="00A67FA1" w:rsidRPr="005E6B37" w:rsidRDefault="00CB3600" w:rsidP="00CB3600">
            <w:pPr>
              <w:pStyle w:val="ConsPlusNormal"/>
              <w:ind w:firstLine="221"/>
              <w:jc w:val="both"/>
              <w:rPr>
                <w:rFonts w:ascii="Times New Roman" w:hAnsi="Times New Roman" w:cs="Times New Roman"/>
                <w:sz w:val="24"/>
                <w:szCs w:val="24"/>
              </w:rPr>
            </w:pPr>
            <w:r>
              <w:rPr>
                <w:rFonts w:ascii="Times New Roman" w:hAnsi="Times New Roman" w:cs="Times New Roman"/>
                <w:i/>
                <w:sz w:val="24"/>
                <w:szCs w:val="24"/>
              </w:rPr>
              <w:t xml:space="preserve">По результатам мониторинга </w:t>
            </w:r>
            <w:r w:rsidRPr="00BB724D">
              <w:rPr>
                <w:rFonts w:ascii="Times New Roman" w:hAnsi="Times New Roman" w:cs="Times New Roman"/>
                <w:i/>
                <w:sz w:val="24"/>
                <w:szCs w:val="24"/>
              </w:rPr>
              <w:t>правоприменения нормативных правовых актов Республики Коми в сфере противодействия коррупции</w:t>
            </w:r>
            <w:r>
              <w:rPr>
                <w:rFonts w:ascii="Times New Roman" w:hAnsi="Times New Roman" w:cs="Times New Roman"/>
                <w:i/>
                <w:sz w:val="24"/>
                <w:szCs w:val="24"/>
              </w:rPr>
              <w:t xml:space="preserve"> </w:t>
            </w:r>
            <w:r w:rsidRPr="00BB724D">
              <w:rPr>
                <w:rFonts w:ascii="Times New Roman" w:hAnsi="Times New Roman" w:cs="Times New Roman"/>
                <w:i/>
                <w:sz w:val="24"/>
                <w:szCs w:val="24"/>
              </w:rPr>
              <w:t>противоречий, избыточного правового регулирования и сложных для восприятия положений, которые способствуют проявлениям коррупции не выявлено.</w:t>
            </w:r>
          </w:p>
        </w:tc>
      </w:tr>
      <w:tr w:rsidR="00A67FA1" w:rsidRPr="005E6B37" w:rsidTr="001926BE">
        <w:tc>
          <w:tcPr>
            <w:tcW w:w="231" w:type="pct"/>
          </w:tcPr>
          <w:p w:rsidR="00A67FA1" w:rsidRPr="00D915A7" w:rsidRDefault="00A67FA1" w:rsidP="005E6B37">
            <w:pPr>
              <w:pStyle w:val="ConsPlusNormal"/>
              <w:rPr>
                <w:rFonts w:ascii="Times New Roman" w:hAnsi="Times New Roman" w:cs="Times New Roman"/>
                <w:sz w:val="24"/>
                <w:szCs w:val="24"/>
              </w:rPr>
            </w:pPr>
            <w:r w:rsidRPr="00D915A7">
              <w:rPr>
                <w:rFonts w:ascii="Times New Roman" w:hAnsi="Times New Roman" w:cs="Times New Roman"/>
                <w:sz w:val="24"/>
                <w:szCs w:val="24"/>
              </w:rPr>
              <w:t>6.7</w:t>
            </w:r>
          </w:p>
        </w:tc>
        <w:tc>
          <w:tcPr>
            <w:tcW w:w="1333" w:type="pct"/>
          </w:tcPr>
          <w:p w:rsidR="00A67FA1" w:rsidRPr="00D915A7" w:rsidRDefault="00A67FA1" w:rsidP="005E6B37">
            <w:pPr>
              <w:pStyle w:val="ConsPlusNormal"/>
              <w:jc w:val="both"/>
              <w:rPr>
                <w:rFonts w:ascii="Times New Roman" w:hAnsi="Times New Roman" w:cs="Times New Roman"/>
                <w:sz w:val="24"/>
                <w:szCs w:val="24"/>
              </w:rPr>
            </w:pPr>
            <w:r w:rsidRPr="00D915A7">
              <w:rPr>
                <w:rFonts w:ascii="Times New Roman" w:hAnsi="Times New Roman" w:cs="Times New Roman"/>
                <w:sz w:val="24"/>
                <w:szCs w:val="24"/>
              </w:rP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599" w:type="pct"/>
          </w:tcPr>
          <w:p w:rsidR="00EE2ED5" w:rsidRDefault="00A67FA1"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ежегодно до </w:t>
            </w:r>
          </w:p>
          <w:p w:rsidR="00A67FA1" w:rsidRPr="005E6B37" w:rsidRDefault="00EE2ED5"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A67FA1" w:rsidRPr="005E6B37">
              <w:rPr>
                <w:rFonts w:ascii="Times New Roman" w:hAnsi="Times New Roman" w:cs="Times New Roman"/>
                <w:sz w:val="24"/>
                <w:szCs w:val="24"/>
              </w:rPr>
              <w:t xml:space="preserve">1 марта года, следующего за </w:t>
            </w:r>
            <w:proofErr w:type="gramStart"/>
            <w:r w:rsidR="00A67FA1" w:rsidRPr="005E6B37">
              <w:rPr>
                <w:rFonts w:ascii="Times New Roman" w:hAnsi="Times New Roman" w:cs="Times New Roman"/>
                <w:sz w:val="24"/>
                <w:szCs w:val="24"/>
              </w:rPr>
              <w:t>отчетным</w:t>
            </w:r>
            <w:proofErr w:type="gramEnd"/>
          </w:p>
        </w:tc>
        <w:tc>
          <w:tcPr>
            <w:tcW w:w="922" w:type="pct"/>
          </w:tcPr>
          <w:p w:rsidR="00A67FA1" w:rsidRPr="005E6B37" w:rsidRDefault="00A67FA1"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w:t>
            </w:r>
            <w:r w:rsidRPr="005E6B37">
              <w:rPr>
                <w:rFonts w:ascii="Times New Roman" w:hAnsi="Times New Roman" w:cs="Times New Roman"/>
                <w:sz w:val="24"/>
                <w:szCs w:val="24"/>
              </w:rPr>
              <w:lastRenderedPageBreak/>
              <w:t>координацию деятельности муниципальных унитарных предприятий в Республике Коми (по согласованию)</w:t>
            </w:r>
          </w:p>
        </w:tc>
        <w:tc>
          <w:tcPr>
            <w:tcW w:w="1915" w:type="pct"/>
          </w:tcPr>
          <w:p w:rsidR="00A67FA1" w:rsidRPr="005E6B37" w:rsidRDefault="00A67FA1" w:rsidP="005E6B37">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lastRenderedPageBreak/>
              <w:t>Информация представляется по форме, приведенной в таблице 11 к настоящему Приложению.</w:t>
            </w:r>
          </w:p>
        </w:tc>
      </w:tr>
    </w:tbl>
    <w:p w:rsidR="001C28CE" w:rsidRPr="005E6B37" w:rsidRDefault="001C28CE" w:rsidP="005E6B37">
      <w:pPr>
        <w:pStyle w:val="ConsPlusNormal"/>
        <w:jc w:val="right"/>
        <w:outlineLvl w:val="2"/>
        <w:rPr>
          <w:rFonts w:ascii="Times New Roman" w:hAnsi="Times New Roman" w:cs="Times New Roman"/>
          <w:sz w:val="24"/>
          <w:szCs w:val="24"/>
        </w:rPr>
      </w:pPr>
    </w:p>
    <w:p w:rsidR="00B02423" w:rsidRDefault="00B02423" w:rsidP="005E6B37">
      <w:pPr>
        <w:pStyle w:val="ConsPlusTitle"/>
        <w:jc w:val="center"/>
        <w:outlineLvl w:val="1"/>
        <w:rPr>
          <w:rFonts w:ascii="Times New Roman" w:hAnsi="Times New Roman" w:cs="Times New Roman"/>
          <w:sz w:val="24"/>
          <w:szCs w:val="24"/>
        </w:rPr>
      </w:pPr>
    </w:p>
    <w:p w:rsidR="00B02423" w:rsidRDefault="00B02423" w:rsidP="005E6B37">
      <w:pPr>
        <w:pStyle w:val="ConsPlusTitle"/>
        <w:jc w:val="center"/>
        <w:outlineLvl w:val="1"/>
        <w:rPr>
          <w:rFonts w:ascii="Times New Roman" w:hAnsi="Times New Roman" w:cs="Times New Roman"/>
          <w:sz w:val="24"/>
          <w:szCs w:val="24"/>
        </w:rPr>
      </w:pPr>
    </w:p>
    <w:p w:rsidR="00746CBD" w:rsidRDefault="00746CBD"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6B04A8" w:rsidRDefault="006B04A8" w:rsidP="005E6B37">
      <w:pPr>
        <w:pStyle w:val="ConsPlusTitle"/>
        <w:jc w:val="center"/>
        <w:outlineLvl w:val="1"/>
        <w:rPr>
          <w:rFonts w:ascii="Times New Roman" w:hAnsi="Times New Roman" w:cs="Times New Roman"/>
          <w:sz w:val="24"/>
          <w:szCs w:val="24"/>
        </w:rPr>
      </w:pPr>
    </w:p>
    <w:p w:rsidR="00746CBD" w:rsidRDefault="00746CBD" w:rsidP="005E6B37">
      <w:pPr>
        <w:pStyle w:val="ConsPlusTitle"/>
        <w:jc w:val="center"/>
        <w:outlineLvl w:val="1"/>
        <w:rPr>
          <w:rFonts w:ascii="Times New Roman" w:hAnsi="Times New Roman" w:cs="Times New Roman"/>
          <w:sz w:val="24"/>
          <w:szCs w:val="24"/>
        </w:rPr>
      </w:pPr>
    </w:p>
    <w:p w:rsidR="00746CBD" w:rsidRDefault="00746CBD" w:rsidP="005E6B37">
      <w:pPr>
        <w:pStyle w:val="ConsPlusTitle"/>
        <w:jc w:val="center"/>
        <w:outlineLvl w:val="1"/>
        <w:rPr>
          <w:rFonts w:ascii="Times New Roman" w:hAnsi="Times New Roman" w:cs="Times New Roman"/>
          <w:sz w:val="24"/>
          <w:szCs w:val="24"/>
        </w:rPr>
      </w:pPr>
    </w:p>
    <w:p w:rsidR="00AE1472" w:rsidRPr="005E6B37" w:rsidRDefault="00AE1472" w:rsidP="005E6B37">
      <w:pPr>
        <w:pStyle w:val="ConsPlusTitle"/>
        <w:jc w:val="center"/>
        <w:outlineLvl w:val="1"/>
        <w:rPr>
          <w:rFonts w:ascii="Times New Roman" w:hAnsi="Times New Roman" w:cs="Times New Roman"/>
          <w:sz w:val="24"/>
          <w:szCs w:val="24"/>
        </w:rPr>
      </w:pPr>
      <w:r w:rsidRPr="005E6B37">
        <w:rPr>
          <w:rFonts w:ascii="Times New Roman" w:hAnsi="Times New Roman" w:cs="Times New Roman"/>
          <w:sz w:val="24"/>
          <w:szCs w:val="24"/>
        </w:rPr>
        <w:t>II. Целевые показатели (индикаторы) Программы</w:t>
      </w:r>
    </w:p>
    <w:p w:rsidR="00AE1472" w:rsidRPr="005E6B37" w:rsidRDefault="00AE1472" w:rsidP="005E6B37">
      <w:pPr>
        <w:pStyle w:val="ConsPlusNormal"/>
        <w:rPr>
          <w:rFonts w:ascii="Times New Roman" w:hAnsi="Times New Roman" w:cs="Times New Roman"/>
          <w:sz w:val="24"/>
          <w:szCs w:val="24"/>
        </w:rPr>
      </w:pP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8"/>
        <w:gridCol w:w="5869"/>
        <w:gridCol w:w="1593"/>
        <w:gridCol w:w="1615"/>
        <w:gridCol w:w="5270"/>
      </w:tblGrid>
      <w:tr w:rsidR="0066116B" w:rsidRPr="005E6B37" w:rsidTr="00197998">
        <w:trPr>
          <w:trHeight w:val="177"/>
          <w:tblHeader/>
        </w:trPr>
        <w:tc>
          <w:tcPr>
            <w:tcW w:w="282" w:type="pct"/>
          </w:tcPr>
          <w:p w:rsidR="0066116B" w:rsidRPr="005E6B37" w:rsidRDefault="00D87995"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lastRenderedPageBreak/>
              <w:t xml:space="preserve">№ </w:t>
            </w:r>
            <w:proofErr w:type="gramStart"/>
            <w:r w:rsidR="0066116B" w:rsidRPr="005E6B37">
              <w:rPr>
                <w:rFonts w:ascii="Times New Roman" w:hAnsi="Times New Roman" w:cs="Times New Roman"/>
                <w:b/>
                <w:sz w:val="24"/>
                <w:szCs w:val="24"/>
              </w:rPr>
              <w:t>п</w:t>
            </w:r>
            <w:proofErr w:type="gramEnd"/>
            <w:r w:rsidR="0066116B" w:rsidRPr="005E6B37">
              <w:rPr>
                <w:rFonts w:ascii="Times New Roman" w:hAnsi="Times New Roman" w:cs="Times New Roman"/>
                <w:b/>
                <w:sz w:val="24"/>
                <w:szCs w:val="24"/>
              </w:rPr>
              <w:t>/п</w:t>
            </w:r>
          </w:p>
        </w:tc>
        <w:tc>
          <w:tcPr>
            <w:tcW w:w="1930" w:type="pct"/>
          </w:tcPr>
          <w:p w:rsidR="0066116B" w:rsidRPr="005E6B37" w:rsidRDefault="0066116B"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Наименование показателя (индикатора)</w:t>
            </w:r>
          </w:p>
        </w:tc>
        <w:tc>
          <w:tcPr>
            <w:tcW w:w="524" w:type="pct"/>
          </w:tcPr>
          <w:p w:rsidR="0066116B" w:rsidRPr="005E6B37" w:rsidRDefault="0066116B"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Планируемое значение показателя (индикатора)</w:t>
            </w:r>
          </w:p>
          <w:p w:rsidR="0066116B" w:rsidRPr="005E6B37" w:rsidRDefault="0066116B"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 xml:space="preserve">на </w:t>
            </w:r>
            <w:r w:rsidR="00C802D8" w:rsidRPr="005E6B37">
              <w:rPr>
                <w:rFonts w:ascii="Times New Roman" w:hAnsi="Times New Roman" w:cs="Times New Roman"/>
                <w:b/>
                <w:sz w:val="24"/>
                <w:szCs w:val="24"/>
              </w:rPr>
              <w:t>2020</w:t>
            </w:r>
            <w:r w:rsidRPr="005E6B37">
              <w:rPr>
                <w:rFonts w:ascii="Times New Roman" w:hAnsi="Times New Roman" w:cs="Times New Roman"/>
                <w:b/>
                <w:sz w:val="24"/>
                <w:szCs w:val="24"/>
              </w:rPr>
              <w:t xml:space="preserve"> г.</w:t>
            </w:r>
          </w:p>
        </w:tc>
        <w:tc>
          <w:tcPr>
            <w:tcW w:w="531" w:type="pct"/>
          </w:tcPr>
          <w:p w:rsidR="0066116B" w:rsidRPr="005E6B37" w:rsidRDefault="0066116B"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 xml:space="preserve">Фактически достигнутое значение показателя (индикатора) </w:t>
            </w:r>
          </w:p>
          <w:p w:rsidR="0066116B" w:rsidRPr="005E6B37" w:rsidRDefault="0066116B"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 xml:space="preserve">в </w:t>
            </w:r>
            <w:r w:rsidR="00C802D8" w:rsidRPr="005E6B37">
              <w:rPr>
                <w:rFonts w:ascii="Times New Roman" w:hAnsi="Times New Roman" w:cs="Times New Roman"/>
                <w:b/>
                <w:sz w:val="24"/>
                <w:szCs w:val="24"/>
              </w:rPr>
              <w:t>2020</w:t>
            </w:r>
            <w:r w:rsidRPr="005E6B37">
              <w:rPr>
                <w:rFonts w:ascii="Times New Roman" w:hAnsi="Times New Roman" w:cs="Times New Roman"/>
                <w:b/>
                <w:sz w:val="24"/>
                <w:szCs w:val="24"/>
              </w:rPr>
              <w:t xml:space="preserve"> г.</w:t>
            </w:r>
          </w:p>
        </w:tc>
        <w:tc>
          <w:tcPr>
            <w:tcW w:w="1734" w:type="pct"/>
          </w:tcPr>
          <w:p w:rsidR="0066116B" w:rsidRPr="005E6B37" w:rsidRDefault="0066116B"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 xml:space="preserve">Причины </w:t>
            </w:r>
            <w:proofErr w:type="gramStart"/>
            <w:r w:rsidRPr="005E6B37">
              <w:rPr>
                <w:rFonts w:ascii="Times New Roman" w:hAnsi="Times New Roman" w:cs="Times New Roman"/>
                <w:b/>
                <w:sz w:val="24"/>
                <w:szCs w:val="24"/>
              </w:rPr>
              <w:t>не достижения</w:t>
            </w:r>
            <w:proofErr w:type="gramEnd"/>
            <w:r w:rsidRPr="005E6B37">
              <w:rPr>
                <w:rFonts w:ascii="Times New Roman" w:hAnsi="Times New Roman" w:cs="Times New Roman"/>
                <w:b/>
                <w:sz w:val="24"/>
                <w:szCs w:val="24"/>
              </w:rPr>
              <w:t xml:space="preserve"> планового значения показателя</w:t>
            </w:r>
          </w:p>
        </w:tc>
      </w:tr>
      <w:tr w:rsidR="0066116B" w:rsidRPr="005E6B37" w:rsidTr="009B62D5">
        <w:trPr>
          <w:trHeight w:val="601"/>
        </w:trPr>
        <w:tc>
          <w:tcPr>
            <w:tcW w:w="282"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w:t>
            </w:r>
          </w:p>
        </w:tc>
        <w:tc>
          <w:tcPr>
            <w:tcW w:w="1930"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2</w:t>
            </w:r>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4</w:t>
            </w:r>
          </w:p>
        </w:tc>
        <w:tc>
          <w:tcPr>
            <w:tcW w:w="531" w:type="pct"/>
          </w:tcPr>
          <w:p w:rsidR="0066116B" w:rsidRPr="005E6B37" w:rsidRDefault="0066116B" w:rsidP="005E6B37">
            <w:pPr>
              <w:pStyle w:val="ConsPlusNormal"/>
              <w:jc w:val="center"/>
              <w:rPr>
                <w:rFonts w:ascii="Times New Roman" w:hAnsi="Times New Roman" w:cs="Times New Roman"/>
                <w:sz w:val="24"/>
                <w:szCs w:val="24"/>
              </w:rPr>
            </w:pP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B64AA3">
        <w:trPr>
          <w:trHeight w:val="1232"/>
        </w:trPr>
        <w:tc>
          <w:tcPr>
            <w:tcW w:w="282" w:type="pct"/>
          </w:tcPr>
          <w:p w:rsidR="0066116B" w:rsidRPr="009B62D5" w:rsidRDefault="0066116B" w:rsidP="005E6B37">
            <w:pPr>
              <w:pStyle w:val="ConsPlusNormal"/>
              <w:rPr>
                <w:rFonts w:ascii="Times New Roman" w:hAnsi="Times New Roman" w:cs="Times New Roman"/>
                <w:sz w:val="24"/>
                <w:szCs w:val="24"/>
              </w:rPr>
            </w:pPr>
            <w:r w:rsidRPr="009B62D5">
              <w:rPr>
                <w:rFonts w:ascii="Times New Roman" w:hAnsi="Times New Roman" w:cs="Times New Roman"/>
                <w:sz w:val="24"/>
                <w:szCs w:val="24"/>
              </w:rPr>
              <w:t>1.</w:t>
            </w:r>
          </w:p>
        </w:tc>
        <w:tc>
          <w:tcPr>
            <w:tcW w:w="1930" w:type="pct"/>
          </w:tcPr>
          <w:p w:rsidR="0066116B" w:rsidRPr="009B62D5" w:rsidRDefault="0066116B" w:rsidP="005E6B37">
            <w:pPr>
              <w:pStyle w:val="ConsPlusNormal"/>
              <w:jc w:val="both"/>
              <w:rPr>
                <w:rFonts w:ascii="Times New Roman" w:hAnsi="Times New Roman" w:cs="Times New Roman"/>
                <w:sz w:val="24"/>
                <w:szCs w:val="24"/>
              </w:rPr>
            </w:pPr>
            <w:r w:rsidRPr="009B62D5">
              <w:rPr>
                <w:rFonts w:ascii="Times New Roman" w:hAnsi="Times New Roman" w:cs="Times New Roman"/>
                <w:sz w:val="24"/>
                <w:szCs w:val="24"/>
              </w:rPr>
              <w:t>Доля нормативных правовых актов Республики Коми, проектов нормативных правовых актов Республики Коми, прошедших антикоррупционную экспертизу в отчетном году, от общего количества нормативных правовых актов Республики Коми, подлежащих антикоррупционной экспертизе в отчетном году</w:t>
            </w:r>
            <w:proofErr w:type="gramStart"/>
            <w:r w:rsidRPr="009B62D5">
              <w:rPr>
                <w:rFonts w:ascii="Times New Roman" w:hAnsi="Times New Roman" w:cs="Times New Roman"/>
                <w:sz w:val="24"/>
                <w:szCs w:val="24"/>
              </w:rPr>
              <w:t xml:space="preserve"> (%)</w:t>
            </w:r>
            <w:proofErr w:type="gramEnd"/>
          </w:p>
        </w:tc>
        <w:tc>
          <w:tcPr>
            <w:tcW w:w="524" w:type="pct"/>
          </w:tcPr>
          <w:p w:rsidR="0066116B" w:rsidRPr="009B62D5" w:rsidRDefault="0066116B" w:rsidP="005E6B37">
            <w:pPr>
              <w:pStyle w:val="ConsPlusNormal"/>
              <w:jc w:val="center"/>
              <w:rPr>
                <w:rFonts w:ascii="Times New Roman" w:hAnsi="Times New Roman" w:cs="Times New Roman"/>
                <w:sz w:val="24"/>
                <w:szCs w:val="24"/>
              </w:rPr>
            </w:pPr>
            <w:r w:rsidRPr="009B62D5">
              <w:rPr>
                <w:rFonts w:ascii="Times New Roman" w:hAnsi="Times New Roman" w:cs="Times New Roman"/>
                <w:sz w:val="24"/>
                <w:szCs w:val="24"/>
              </w:rPr>
              <w:t>100</w:t>
            </w:r>
          </w:p>
        </w:tc>
        <w:tc>
          <w:tcPr>
            <w:tcW w:w="531" w:type="pct"/>
          </w:tcPr>
          <w:p w:rsidR="0066116B" w:rsidRPr="009B62D5" w:rsidRDefault="009B62D5" w:rsidP="005E6B37">
            <w:pPr>
              <w:pStyle w:val="ConsPlusNormal"/>
              <w:jc w:val="center"/>
              <w:rPr>
                <w:rFonts w:ascii="Times New Roman" w:hAnsi="Times New Roman" w:cs="Times New Roman"/>
                <w:sz w:val="24"/>
                <w:szCs w:val="24"/>
              </w:rPr>
            </w:pPr>
            <w:r w:rsidRPr="009B62D5">
              <w:rPr>
                <w:rFonts w:ascii="Times New Roman" w:hAnsi="Times New Roman" w:cs="Times New Roman"/>
                <w:sz w:val="24"/>
                <w:szCs w:val="24"/>
              </w:rPr>
              <w:t>57</w:t>
            </w:r>
          </w:p>
        </w:tc>
        <w:tc>
          <w:tcPr>
            <w:tcW w:w="1734" w:type="pct"/>
          </w:tcPr>
          <w:p w:rsidR="00243A4A" w:rsidRPr="00B64AA3" w:rsidRDefault="00243A4A" w:rsidP="00243A4A">
            <w:pPr>
              <w:pStyle w:val="ConsPlusNormal"/>
              <w:jc w:val="center"/>
              <w:rPr>
                <w:rFonts w:ascii="Times New Roman" w:hAnsi="Times New Roman" w:cs="Times New Roman"/>
                <w:sz w:val="24"/>
                <w:szCs w:val="24"/>
              </w:rPr>
            </w:pPr>
            <w:r w:rsidRPr="00B64AA3">
              <w:rPr>
                <w:rFonts w:ascii="Times New Roman" w:hAnsi="Times New Roman" w:cs="Times New Roman"/>
                <w:sz w:val="24"/>
                <w:szCs w:val="24"/>
              </w:rPr>
              <w:t xml:space="preserve">В администрациях сельских поселений муниципального района «Койгородский» антикоррупционная экспертиза МНПА и проектов МНПА проводилась не в полном объеме. Главам сельских поселений даны рекомендации в обязательном порядке проводить антикоррупционную экспертизу МНПА </w:t>
            </w:r>
          </w:p>
          <w:p w:rsidR="0066116B" w:rsidRPr="00B64AA3" w:rsidRDefault="00243A4A" w:rsidP="00243A4A">
            <w:pPr>
              <w:pStyle w:val="ConsPlusNormal"/>
              <w:jc w:val="center"/>
              <w:rPr>
                <w:rFonts w:ascii="Times New Roman" w:hAnsi="Times New Roman" w:cs="Times New Roman"/>
                <w:sz w:val="24"/>
                <w:szCs w:val="24"/>
                <w:highlight w:val="yellow"/>
              </w:rPr>
            </w:pPr>
            <w:r w:rsidRPr="00B64AA3">
              <w:rPr>
                <w:rFonts w:ascii="Times New Roman" w:hAnsi="Times New Roman" w:cs="Times New Roman"/>
                <w:sz w:val="24"/>
                <w:szCs w:val="24"/>
              </w:rPr>
              <w:t>и проектов МНПА</w:t>
            </w: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3.</w:t>
            </w:r>
          </w:p>
        </w:tc>
        <w:tc>
          <w:tcPr>
            <w:tcW w:w="1930" w:type="pct"/>
          </w:tcPr>
          <w:p w:rsidR="0066116B" w:rsidRPr="005E6B37" w:rsidRDefault="0066116B"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Доля муниципальных образований в Республике Коми, принявших антикоррупционные программы (планы противодействия коррупции), от общего количества муниципальных образований в Республике Коми</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100</w:t>
            </w:r>
          </w:p>
        </w:tc>
        <w:tc>
          <w:tcPr>
            <w:tcW w:w="531" w:type="pct"/>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4.</w:t>
            </w:r>
          </w:p>
        </w:tc>
        <w:tc>
          <w:tcPr>
            <w:tcW w:w="1930" w:type="pct"/>
          </w:tcPr>
          <w:p w:rsidR="0066116B" w:rsidRPr="005E6B37" w:rsidRDefault="0066116B"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Доля муниципальных учреждений в Республике Коми, муниципальных унитарных предприятий в Республике Коми, принявших антикоррупционные программы (планы противодействия коррупции), от общего количества указанных организаций</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100</w:t>
            </w:r>
          </w:p>
        </w:tc>
        <w:tc>
          <w:tcPr>
            <w:tcW w:w="531" w:type="pct"/>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5.</w:t>
            </w:r>
          </w:p>
        </w:tc>
        <w:tc>
          <w:tcPr>
            <w:tcW w:w="1930" w:type="pct"/>
          </w:tcPr>
          <w:p w:rsidR="0066116B" w:rsidRPr="005E6B37" w:rsidRDefault="0066116B"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Доля лиц, претендующих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w:t>
            </w:r>
            <w:r w:rsidRPr="005E6B37">
              <w:rPr>
                <w:rFonts w:ascii="Times New Roman" w:hAnsi="Times New Roman" w:cs="Times New Roman"/>
                <w:sz w:val="24"/>
                <w:szCs w:val="24"/>
              </w:rPr>
              <w:lastRenderedPageBreak/>
              <w:t xml:space="preserve">характера, о доходах, расходах, об имуществе и обязательствах имущественного характера своих супругов и несовершеннолетних детей, представивших справки о доходах, расходах, об имуществе и обязательствах имущественного характера с использованием специального программного обеспечения </w:t>
            </w:r>
            <w:r w:rsidR="009C4845" w:rsidRPr="005E6B37">
              <w:rPr>
                <w:rFonts w:ascii="Times New Roman" w:hAnsi="Times New Roman" w:cs="Times New Roman"/>
                <w:sz w:val="24"/>
                <w:szCs w:val="24"/>
              </w:rPr>
              <w:t>«</w:t>
            </w:r>
            <w:r w:rsidRPr="005E6B37">
              <w:rPr>
                <w:rFonts w:ascii="Times New Roman" w:hAnsi="Times New Roman" w:cs="Times New Roman"/>
                <w:sz w:val="24"/>
                <w:szCs w:val="24"/>
              </w:rPr>
              <w:t>Справки</w:t>
            </w:r>
            <w:proofErr w:type="gramEnd"/>
            <w:r w:rsidRPr="005E6B37">
              <w:rPr>
                <w:rFonts w:ascii="Times New Roman" w:hAnsi="Times New Roman" w:cs="Times New Roman"/>
                <w:sz w:val="24"/>
                <w:szCs w:val="24"/>
              </w:rPr>
              <w:t xml:space="preserve"> БК</w:t>
            </w:r>
            <w:r w:rsidR="009C4845" w:rsidRPr="005E6B37">
              <w:rPr>
                <w:rFonts w:ascii="Times New Roman" w:hAnsi="Times New Roman" w:cs="Times New Roman"/>
                <w:sz w:val="24"/>
                <w:szCs w:val="24"/>
              </w:rPr>
              <w:t>»</w:t>
            </w:r>
            <w:r w:rsidRPr="005E6B37">
              <w:rPr>
                <w:rFonts w:ascii="Times New Roman" w:hAnsi="Times New Roman" w:cs="Times New Roman"/>
                <w:sz w:val="24"/>
                <w:szCs w:val="24"/>
              </w:rPr>
              <w:t>, от общего количества указанных лиц</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100</w:t>
            </w:r>
          </w:p>
        </w:tc>
        <w:tc>
          <w:tcPr>
            <w:tcW w:w="531" w:type="pct"/>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blPrEx>
          <w:tblBorders>
            <w:insideH w:val="nil"/>
          </w:tblBorders>
        </w:tblPrEx>
        <w:tc>
          <w:tcPr>
            <w:tcW w:w="282" w:type="pct"/>
            <w:tcBorders>
              <w:bottom w:val="nil"/>
            </w:tcBorders>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7.</w:t>
            </w:r>
          </w:p>
        </w:tc>
        <w:tc>
          <w:tcPr>
            <w:tcW w:w="1930" w:type="pct"/>
            <w:tcBorders>
              <w:bottom w:val="nil"/>
            </w:tcBorders>
          </w:tcPr>
          <w:p w:rsidR="0066116B" w:rsidRPr="005E6B37" w:rsidRDefault="0066116B"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Доля органов местного самоуправления в Республике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5E6B37">
              <w:rPr>
                <w:rFonts w:ascii="Times New Roman" w:hAnsi="Times New Roman" w:cs="Times New Roman"/>
                <w:sz w:val="24"/>
                <w:szCs w:val="24"/>
              </w:rPr>
              <w:t xml:space="preserve"> супруги (супруга) и несовершеннолетних детей</w:t>
            </w:r>
            <w:proofErr w:type="gramStart"/>
            <w:r w:rsidRPr="005E6B37">
              <w:rPr>
                <w:rFonts w:ascii="Times New Roman" w:hAnsi="Times New Roman" w:cs="Times New Roman"/>
                <w:sz w:val="24"/>
                <w:szCs w:val="24"/>
              </w:rPr>
              <w:t xml:space="preserve"> (%)</w:t>
            </w:r>
            <w:proofErr w:type="gramEnd"/>
          </w:p>
        </w:tc>
        <w:tc>
          <w:tcPr>
            <w:tcW w:w="524" w:type="pct"/>
            <w:tcBorders>
              <w:bottom w:val="nil"/>
            </w:tcBorders>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100</w:t>
            </w:r>
          </w:p>
        </w:tc>
        <w:tc>
          <w:tcPr>
            <w:tcW w:w="531" w:type="pct"/>
            <w:tcBorders>
              <w:bottom w:val="nil"/>
            </w:tcBorders>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Borders>
              <w:bottom w:val="nil"/>
            </w:tcBorders>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10.</w:t>
            </w:r>
          </w:p>
        </w:tc>
        <w:tc>
          <w:tcPr>
            <w:tcW w:w="1930" w:type="pct"/>
          </w:tcPr>
          <w:p w:rsidR="0066116B" w:rsidRPr="005E6B37" w:rsidRDefault="0066116B"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Доля органов местного самоуправления в Республике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w:t>
            </w:r>
            <w:r w:rsidRPr="005E6B37">
              <w:rPr>
                <w:rFonts w:ascii="Times New Roman" w:hAnsi="Times New Roman" w:cs="Times New Roman"/>
                <w:sz w:val="24"/>
                <w:szCs w:val="24"/>
              </w:rPr>
              <w:lastRenderedPageBreak/>
              <w:t>должностей в Республике Коми, должностей муниципальной службы в Республике Коми, лицами, замещающими указанные должности, и соблюдения лицами, замещающими муниципальные должности в Республике Коми, муниципальными служащими в Республике Коми ограничений и запретов, от общего количества органов местного самоуправления</w:t>
            </w:r>
            <w:proofErr w:type="gramEnd"/>
            <w:r w:rsidRPr="005E6B37">
              <w:rPr>
                <w:rFonts w:ascii="Times New Roman" w:hAnsi="Times New Roman" w:cs="Times New Roman"/>
                <w:sz w:val="24"/>
                <w:szCs w:val="24"/>
              </w:rPr>
              <w:t xml:space="preserve"> в Республике Коми</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100</w:t>
            </w:r>
          </w:p>
        </w:tc>
        <w:tc>
          <w:tcPr>
            <w:tcW w:w="531" w:type="pct"/>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12.</w:t>
            </w:r>
          </w:p>
        </w:tc>
        <w:tc>
          <w:tcPr>
            <w:tcW w:w="1930" w:type="pct"/>
          </w:tcPr>
          <w:p w:rsidR="0066116B" w:rsidRPr="005E6B37" w:rsidRDefault="0066116B" w:rsidP="005E6B37">
            <w:pPr>
              <w:pStyle w:val="ConsPlusNormal"/>
              <w:jc w:val="both"/>
              <w:rPr>
                <w:rFonts w:ascii="Times New Roman" w:hAnsi="Times New Roman" w:cs="Times New Roman"/>
                <w:sz w:val="24"/>
                <w:szCs w:val="24"/>
              </w:rPr>
            </w:pPr>
            <w:r w:rsidRPr="005E6B37">
              <w:rPr>
                <w:rFonts w:ascii="Times New Roman" w:hAnsi="Times New Roman" w:cs="Times New Roman"/>
                <w:sz w:val="24"/>
                <w:szCs w:val="24"/>
              </w:rPr>
              <w:t>Доля органов местного самоуправления в Республике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местного самоуправления в Республике Коми, которая может привести к конфликту интересов, от общего количества органов местного самоуправления в Республике Коми</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100</w:t>
            </w:r>
          </w:p>
        </w:tc>
        <w:tc>
          <w:tcPr>
            <w:tcW w:w="531" w:type="pct"/>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t>13.</w:t>
            </w:r>
          </w:p>
        </w:tc>
        <w:tc>
          <w:tcPr>
            <w:tcW w:w="1930" w:type="pct"/>
          </w:tcPr>
          <w:p w:rsidR="0066116B" w:rsidRPr="005E6B37" w:rsidRDefault="0066116B"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 xml:space="preserve">Доля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муниципальных служащих в Республике Коми, </w:t>
            </w:r>
            <w:r w:rsidRPr="005E6B37">
              <w:rPr>
                <w:rFonts w:ascii="Times New Roman" w:hAnsi="Times New Roman" w:cs="Times New Roman"/>
                <w:sz w:val="24"/>
                <w:szCs w:val="24"/>
              </w:rPr>
              <w:lastRenderedPageBreak/>
              <w:t>ответственных за профилактику коррупционных и иных правонарушений, ранее не обучавшихся по образовательным программам по вопросам</w:t>
            </w:r>
            <w:proofErr w:type="gramEnd"/>
            <w:r w:rsidRPr="005E6B37">
              <w:rPr>
                <w:rFonts w:ascii="Times New Roman" w:hAnsi="Times New Roman" w:cs="Times New Roman"/>
                <w:sz w:val="24"/>
                <w:szCs w:val="24"/>
              </w:rPr>
              <w:t xml:space="preserve"> противодействия коррупции</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lastRenderedPageBreak/>
              <w:t>100</w:t>
            </w:r>
          </w:p>
        </w:tc>
        <w:tc>
          <w:tcPr>
            <w:tcW w:w="531" w:type="pct"/>
          </w:tcPr>
          <w:p w:rsidR="0066116B" w:rsidRPr="005E6B37" w:rsidRDefault="001C3513"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r w:rsidR="0066116B" w:rsidRPr="005E6B37" w:rsidTr="00197998">
        <w:tc>
          <w:tcPr>
            <w:tcW w:w="282" w:type="pct"/>
          </w:tcPr>
          <w:p w:rsidR="0066116B" w:rsidRPr="005E6B37" w:rsidRDefault="0066116B" w:rsidP="005E6B37">
            <w:pPr>
              <w:pStyle w:val="ConsPlusNormal"/>
              <w:rPr>
                <w:rFonts w:ascii="Times New Roman" w:hAnsi="Times New Roman" w:cs="Times New Roman"/>
                <w:sz w:val="24"/>
                <w:szCs w:val="24"/>
              </w:rPr>
            </w:pPr>
            <w:r w:rsidRPr="005E6B37">
              <w:rPr>
                <w:rFonts w:ascii="Times New Roman" w:hAnsi="Times New Roman" w:cs="Times New Roman"/>
                <w:sz w:val="24"/>
                <w:szCs w:val="24"/>
              </w:rPr>
              <w:lastRenderedPageBreak/>
              <w:t>14.</w:t>
            </w:r>
          </w:p>
        </w:tc>
        <w:tc>
          <w:tcPr>
            <w:tcW w:w="1930" w:type="pct"/>
          </w:tcPr>
          <w:p w:rsidR="0066116B" w:rsidRPr="005E6B37" w:rsidRDefault="0066116B" w:rsidP="005E6B37">
            <w:pPr>
              <w:pStyle w:val="ConsPlusNormal"/>
              <w:jc w:val="both"/>
              <w:rPr>
                <w:rFonts w:ascii="Times New Roman" w:hAnsi="Times New Roman" w:cs="Times New Roman"/>
                <w:sz w:val="24"/>
                <w:szCs w:val="24"/>
              </w:rPr>
            </w:pPr>
            <w:proofErr w:type="gramStart"/>
            <w:r w:rsidRPr="005E6B37">
              <w:rPr>
                <w:rFonts w:ascii="Times New Roman" w:hAnsi="Times New Roman" w:cs="Times New Roman"/>
                <w:sz w:val="24"/>
                <w:szCs w:val="24"/>
              </w:rPr>
              <w:t>Доля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w:t>
            </w:r>
            <w:proofErr w:type="gramEnd"/>
            <w:r w:rsidRPr="005E6B37">
              <w:rPr>
                <w:rFonts w:ascii="Times New Roman" w:hAnsi="Times New Roman" w:cs="Times New Roman"/>
                <w:sz w:val="24"/>
                <w:szCs w:val="24"/>
              </w:rPr>
              <w:t xml:space="preserve"> образовательной программе базового уровня</w:t>
            </w:r>
            <w:proofErr w:type="gramStart"/>
            <w:r w:rsidRPr="005E6B37">
              <w:rPr>
                <w:rFonts w:ascii="Times New Roman" w:hAnsi="Times New Roman" w:cs="Times New Roman"/>
                <w:sz w:val="24"/>
                <w:szCs w:val="24"/>
              </w:rPr>
              <w:t xml:space="preserve"> (%)</w:t>
            </w:r>
            <w:proofErr w:type="gramEnd"/>
          </w:p>
        </w:tc>
        <w:tc>
          <w:tcPr>
            <w:tcW w:w="524" w:type="pct"/>
          </w:tcPr>
          <w:p w:rsidR="0066116B" w:rsidRPr="005E6B37" w:rsidRDefault="0066116B" w:rsidP="005E6B37">
            <w:pPr>
              <w:pStyle w:val="ConsPlusNormal"/>
              <w:jc w:val="center"/>
              <w:rPr>
                <w:rFonts w:ascii="Times New Roman" w:hAnsi="Times New Roman" w:cs="Times New Roman"/>
                <w:sz w:val="24"/>
                <w:szCs w:val="24"/>
              </w:rPr>
            </w:pPr>
            <w:r w:rsidRPr="005E6B37">
              <w:rPr>
                <w:rFonts w:ascii="Times New Roman" w:hAnsi="Times New Roman" w:cs="Times New Roman"/>
                <w:sz w:val="24"/>
                <w:szCs w:val="24"/>
              </w:rPr>
              <w:t>33</w:t>
            </w:r>
          </w:p>
        </w:tc>
        <w:tc>
          <w:tcPr>
            <w:tcW w:w="531" w:type="pct"/>
          </w:tcPr>
          <w:p w:rsidR="0066116B" w:rsidRPr="005E6B37" w:rsidRDefault="00CA6B0E" w:rsidP="005E6B3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734" w:type="pct"/>
          </w:tcPr>
          <w:p w:rsidR="0066116B" w:rsidRPr="005E6B37" w:rsidRDefault="0066116B" w:rsidP="005E6B37">
            <w:pPr>
              <w:pStyle w:val="ConsPlusNormal"/>
              <w:jc w:val="center"/>
              <w:rPr>
                <w:rFonts w:ascii="Times New Roman" w:hAnsi="Times New Roman" w:cs="Times New Roman"/>
                <w:sz w:val="24"/>
                <w:szCs w:val="24"/>
              </w:rPr>
            </w:pPr>
          </w:p>
        </w:tc>
      </w:tr>
    </w:tbl>
    <w:p w:rsidR="00197998" w:rsidRPr="005E6B37" w:rsidRDefault="00197998" w:rsidP="005E6B37">
      <w:pPr>
        <w:pStyle w:val="ConsPlusNormal"/>
        <w:rPr>
          <w:rFonts w:ascii="Times New Roman" w:hAnsi="Times New Roman" w:cs="Times New Roman"/>
          <w:sz w:val="24"/>
          <w:szCs w:val="24"/>
        </w:rPr>
        <w:sectPr w:rsidR="00197998" w:rsidRPr="005E6B37" w:rsidSect="00197998">
          <w:pgSz w:w="16838" w:h="11906" w:orient="landscape"/>
          <w:pgMar w:top="1418" w:right="1418" w:bottom="851" w:left="1134" w:header="709" w:footer="709" w:gutter="0"/>
          <w:cols w:space="708"/>
          <w:docGrid w:linePitch="360"/>
        </w:sectPr>
      </w:pPr>
    </w:p>
    <w:p w:rsidR="00257E19" w:rsidRPr="005E6B37" w:rsidRDefault="00197998"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1</w:t>
      </w:r>
    </w:p>
    <w:p w:rsidR="00197998" w:rsidRPr="005E6B37" w:rsidRDefault="00197998" w:rsidP="005E6B37">
      <w:pPr>
        <w:spacing w:after="0" w:line="240" w:lineRule="auto"/>
        <w:rPr>
          <w:rFonts w:ascii="Times New Roman" w:hAnsi="Times New Roman" w:cs="Times New Roman"/>
          <w:sz w:val="24"/>
          <w:szCs w:val="24"/>
        </w:rPr>
      </w:pPr>
    </w:p>
    <w:p w:rsidR="00257E19" w:rsidRPr="005E6B37" w:rsidRDefault="00257E19"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 xml:space="preserve">Информация о функционировании комиссий по противодействию коррупции муниципальных образований в Республике Коми </w:t>
      </w:r>
    </w:p>
    <w:p w:rsidR="00E116A8" w:rsidRPr="005E6B37" w:rsidRDefault="00E116A8" w:rsidP="00397466">
      <w:pPr>
        <w:suppressAutoHyphens/>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1.9 Региональной программы)</w:t>
      </w:r>
    </w:p>
    <w:p w:rsidR="00B02423" w:rsidRPr="00397466" w:rsidRDefault="00B02423" w:rsidP="00397466">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257E19" w:rsidRPr="005E6B37" w:rsidRDefault="00B02423" w:rsidP="00B02423">
      <w:pPr>
        <w:spacing w:after="0" w:line="240" w:lineRule="auto"/>
        <w:ind w:left="-284" w:right="-284"/>
        <w:jc w:val="center"/>
        <w:rPr>
          <w:rFonts w:ascii="Times New Roman" w:eastAsia="Calibri" w:hAnsi="Times New Roman" w:cs="Times New Roman"/>
          <w:b/>
          <w:sz w:val="24"/>
          <w:szCs w:val="24"/>
        </w:rPr>
      </w:pPr>
      <w:r w:rsidRPr="005E6B37">
        <w:rPr>
          <w:rFonts w:ascii="Times New Roman" w:hAnsi="Times New Roman" w:cs="Times New Roman"/>
          <w:b/>
          <w:i/>
          <w:sz w:val="24"/>
          <w:szCs w:val="24"/>
        </w:rPr>
        <w:t xml:space="preserve"> </w:t>
      </w:r>
      <w:r w:rsidR="00257E19"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00257E19" w:rsidRPr="005E6B37">
        <w:rPr>
          <w:rFonts w:ascii="Times New Roman" w:hAnsi="Times New Roman" w:cs="Times New Roman"/>
          <w:b/>
          <w:i/>
          <w:sz w:val="24"/>
          <w:szCs w:val="24"/>
        </w:rPr>
        <w:t>муниципального</w:t>
      </w:r>
      <w:proofErr w:type="gramEnd"/>
      <w:r w:rsidR="00257E19" w:rsidRPr="005E6B37">
        <w:rPr>
          <w:rFonts w:ascii="Times New Roman" w:hAnsi="Times New Roman" w:cs="Times New Roman"/>
          <w:b/>
          <w:i/>
          <w:sz w:val="24"/>
          <w:szCs w:val="24"/>
        </w:rPr>
        <w:t xml:space="preserve"> района и </w:t>
      </w:r>
      <w:r w:rsidR="008C0187" w:rsidRPr="005E6B37">
        <w:rPr>
          <w:rFonts w:ascii="Times New Roman" w:hAnsi="Times New Roman" w:cs="Times New Roman"/>
          <w:b/>
          <w:i/>
          <w:sz w:val="24"/>
          <w:szCs w:val="24"/>
        </w:rPr>
        <w:t xml:space="preserve">городских </w:t>
      </w:r>
      <w:r w:rsidR="00257E19" w:rsidRPr="005E6B37">
        <w:rPr>
          <w:rFonts w:ascii="Times New Roman" w:hAnsi="Times New Roman" w:cs="Times New Roman"/>
          <w:b/>
          <w:i/>
          <w:sz w:val="24"/>
          <w:szCs w:val="24"/>
        </w:rPr>
        <w:t>поселений)</w:t>
      </w:r>
    </w:p>
    <w:p w:rsidR="006E19C4" w:rsidRPr="005E6B37" w:rsidRDefault="006E19C4" w:rsidP="005E6B37">
      <w:pPr>
        <w:spacing w:after="0" w:line="240" w:lineRule="auto"/>
        <w:rPr>
          <w:rFonts w:ascii="Times New Roman" w:hAnsi="Times New Roman" w:cs="Times New Roman"/>
          <w:sz w:val="24"/>
          <w:szCs w:val="24"/>
        </w:rPr>
      </w:pPr>
    </w:p>
    <w:tbl>
      <w:tblPr>
        <w:tblW w:w="5068" w:type="pc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39"/>
        <w:gridCol w:w="2837"/>
        <w:gridCol w:w="4236"/>
        <w:gridCol w:w="2005"/>
        <w:gridCol w:w="2722"/>
      </w:tblGrid>
      <w:tr w:rsidR="006E19C4" w:rsidRPr="00E55C24" w:rsidTr="0088667B">
        <w:tc>
          <w:tcPr>
            <w:tcW w:w="190" w:type="pct"/>
          </w:tcPr>
          <w:p w:rsidR="006E19C4" w:rsidRPr="00E55C24" w:rsidRDefault="006E19C4" w:rsidP="00E55C24">
            <w:pPr>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 xml:space="preserve">№ </w:t>
            </w:r>
            <w:proofErr w:type="gramStart"/>
            <w:r w:rsidRPr="00E55C24">
              <w:rPr>
                <w:rFonts w:ascii="Times New Roman" w:hAnsi="Times New Roman" w:cs="Times New Roman"/>
                <w:b/>
                <w:sz w:val="24"/>
                <w:szCs w:val="24"/>
              </w:rPr>
              <w:t>п</w:t>
            </w:r>
            <w:proofErr w:type="gramEnd"/>
            <w:r w:rsidRPr="00E55C24">
              <w:rPr>
                <w:rFonts w:ascii="Times New Roman" w:hAnsi="Times New Roman" w:cs="Times New Roman"/>
                <w:b/>
                <w:sz w:val="24"/>
                <w:szCs w:val="24"/>
              </w:rPr>
              <w:t>/п</w:t>
            </w:r>
          </w:p>
        </w:tc>
        <w:tc>
          <w:tcPr>
            <w:tcW w:w="796" w:type="pct"/>
          </w:tcPr>
          <w:p w:rsidR="006E19C4" w:rsidRPr="00E55C24" w:rsidRDefault="006E19C4" w:rsidP="00E55C24">
            <w:pPr>
              <w:suppressAutoHyphens/>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Дата проведения заседания комиссии по противодействию коррупции муниципального образования</w:t>
            </w:r>
          </w:p>
        </w:tc>
        <w:tc>
          <w:tcPr>
            <w:tcW w:w="965" w:type="pct"/>
          </w:tcPr>
          <w:p w:rsidR="006E19C4" w:rsidRPr="00E55C24" w:rsidRDefault="006E19C4" w:rsidP="00E55C24">
            <w:pPr>
              <w:suppressAutoHyphens/>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Перечень рассмотренных на заседании вопросов</w:t>
            </w:r>
          </w:p>
        </w:tc>
        <w:tc>
          <w:tcPr>
            <w:tcW w:w="1441" w:type="pct"/>
          </w:tcPr>
          <w:p w:rsidR="006E19C4" w:rsidRPr="00E55C24" w:rsidRDefault="006E19C4" w:rsidP="00E55C24">
            <w:pPr>
              <w:suppressAutoHyphens/>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Решения, принятые по результатам их рассмотрения</w:t>
            </w:r>
          </w:p>
        </w:tc>
        <w:tc>
          <w:tcPr>
            <w:tcW w:w="682" w:type="pct"/>
          </w:tcPr>
          <w:p w:rsidR="006E19C4" w:rsidRPr="00E55C24" w:rsidRDefault="006E19C4" w:rsidP="00E55C24">
            <w:pPr>
              <w:suppressAutoHyphens/>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Количество лиц, замещающих муниципальные должности, в отношении которых рассмотрены вопросы на заседаниях Комиссии</w:t>
            </w:r>
          </w:p>
        </w:tc>
        <w:tc>
          <w:tcPr>
            <w:tcW w:w="926" w:type="pct"/>
          </w:tcPr>
          <w:p w:rsidR="006E19C4" w:rsidRPr="00E55C24" w:rsidRDefault="006E19C4" w:rsidP="00E55C24">
            <w:pPr>
              <w:suppressAutoHyphens/>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Количество лиц, замещающих должности глав (руководителей) местных администраций муниципальных образований по контракту, в отношении которых рассмотрены вопросы на заседаниях Комиссии</w:t>
            </w:r>
          </w:p>
        </w:tc>
      </w:tr>
      <w:tr w:rsidR="006E19C4" w:rsidRPr="00E55C24" w:rsidTr="0088667B">
        <w:tc>
          <w:tcPr>
            <w:tcW w:w="190" w:type="pct"/>
          </w:tcPr>
          <w:p w:rsidR="006E19C4" w:rsidRPr="00E55C24" w:rsidRDefault="006E19C4" w:rsidP="00E55C24">
            <w:pPr>
              <w:spacing w:after="0" w:line="240" w:lineRule="auto"/>
              <w:rPr>
                <w:rFonts w:ascii="Times New Roman" w:hAnsi="Times New Roman" w:cs="Times New Roman"/>
                <w:b/>
                <w:sz w:val="24"/>
                <w:szCs w:val="24"/>
              </w:rPr>
            </w:pPr>
            <w:r w:rsidRPr="00E55C24">
              <w:rPr>
                <w:rFonts w:ascii="Times New Roman" w:hAnsi="Times New Roman" w:cs="Times New Roman"/>
                <w:b/>
                <w:sz w:val="24"/>
                <w:szCs w:val="24"/>
              </w:rPr>
              <w:t>1</w:t>
            </w:r>
          </w:p>
        </w:tc>
        <w:tc>
          <w:tcPr>
            <w:tcW w:w="796" w:type="pct"/>
          </w:tcPr>
          <w:p w:rsidR="006E19C4" w:rsidRPr="00E55C24" w:rsidRDefault="006E19C4" w:rsidP="00E55C24">
            <w:pPr>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2</w:t>
            </w:r>
          </w:p>
        </w:tc>
        <w:tc>
          <w:tcPr>
            <w:tcW w:w="965" w:type="pct"/>
          </w:tcPr>
          <w:p w:rsidR="006E19C4" w:rsidRPr="00E55C24" w:rsidRDefault="006E19C4" w:rsidP="00E55C24">
            <w:pPr>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3</w:t>
            </w:r>
          </w:p>
        </w:tc>
        <w:tc>
          <w:tcPr>
            <w:tcW w:w="1441" w:type="pct"/>
          </w:tcPr>
          <w:p w:rsidR="006E19C4" w:rsidRPr="00E55C24" w:rsidRDefault="006E19C4" w:rsidP="00E55C24">
            <w:pPr>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4</w:t>
            </w:r>
          </w:p>
        </w:tc>
        <w:tc>
          <w:tcPr>
            <w:tcW w:w="682" w:type="pct"/>
          </w:tcPr>
          <w:p w:rsidR="006E19C4" w:rsidRPr="00E55C24" w:rsidRDefault="006E19C4" w:rsidP="00E55C24">
            <w:pPr>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5</w:t>
            </w:r>
          </w:p>
        </w:tc>
        <w:tc>
          <w:tcPr>
            <w:tcW w:w="926" w:type="pct"/>
          </w:tcPr>
          <w:p w:rsidR="006E19C4" w:rsidRPr="00E55C24" w:rsidRDefault="006E19C4" w:rsidP="00E55C24">
            <w:pPr>
              <w:spacing w:after="0" w:line="240" w:lineRule="auto"/>
              <w:jc w:val="center"/>
              <w:rPr>
                <w:rFonts w:ascii="Times New Roman" w:hAnsi="Times New Roman" w:cs="Times New Roman"/>
                <w:b/>
                <w:sz w:val="24"/>
                <w:szCs w:val="24"/>
              </w:rPr>
            </w:pPr>
            <w:r w:rsidRPr="00E55C24">
              <w:rPr>
                <w:rFonts w:ascii="Times New Roman" w:hAnsi="Times New Roman" w:cs="Times New Roman"/>
                <w:b/>
                <w:sz w:val="24"/>
                <w:szCs w:val="24"/>
              </w:rPr>
              <w:t>6</w:t>
            </w:r>
          </w:p>
        </w:tc>
      </w:tr>
      <w:tr w:rsidR="00E55C24" w:rsidRPr="00E55C24" w:rsidTr="0088667B">
        <w:tc>
          <w:tcPr>
            <w:tcW w:w="190" w:type="pct"/>
          </w:tcPr>
          <w:p w:rsidR="00E55C24" w:rsidRPr="00E55C24" w:rsidRDefault="00E55C24" w:rsidP="00E55C2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96" w:type="pct"/>
          </w:tcPr>
          <w:p w:rsidR="00E55C24" w:rsidRPr="00E55C24" w:rsidRDefault="00E55C24" w:rsidP="00E55C24">
            <w:pPr>
              <w:spacing w:after="0" w:line="240" w:lineRule="auto"/>
              <w:jc w:val="center"/>
              <w:rPr>
                <w:rFonts w:ascii="Times New Roman" w:hAnsi="Times New Roman" w:cs="Times New Roman"/>
              </w:rPr>
            </w:pPr>
          </w:p>
          <w:p w:rsidR="00E55C24" w:rsidRPr="00E55C24" w:rsidRDefault="00E55C24" w:rsidP="00E55C24">
            <w:pPr>
              <w:spacing w:after="0" w:line="240" w:lineRule="auto"/>
              <w:jc w:val="center"/>
              <w:rPr>
                <w:rFonts w:ascii="Times New Roman" w:hAnsi="Times New Roman" w:cs="Times New Roman"/>
              </w:rPr>
            </w:pPr>
            <w:r w:rsidRPr="00E55C24">
              <w:rPr>
                <w:rFonts w:ascii="Times New Roman" w:hAnsi="Times New Roman" w:cs="Times New Roman"/>
              </w:rPr>
              <w:t>17.02.2020</w:t>
            </w:r>
          </w:p>
        </w:tc>
        <w:tc>
          <w:tcPr>
            <w:tcW w:w="965" w:type="pct"/>
          </w:tcPr>
          <w:p w:rsidR="00E55C24" w:rsidRPr="00E55C24" w:rsidRDefault="00E55C24" w:rsidP="00E55C24">
            <w:pPr>
              <w:spacing w:after="0" w:line="240" w:lineRule="auto"/>
              <w:ind w:firstLine="709"/>
              <w:jc w:val="both"/>
              <w:rPr>
                <w:rFonts w:ascii="Times New Roman" w:hAnsi="Times New Roman" w:cs="Times New Roman"/>
              </w:rPr>
            </w:pPr>
            <w:r w:rsidRPr="00E55C24">
              <w:rPr>
                <w:rFonts w:ascii="Times New Roman" w:hAnsi="Times New Roman" w:cs="Times New Roman"/>
              </w:rPr>
              <w:t>1. Заслушивание главы сельского поселения «Нючпас» об организации деятельности по противодействию коррупции и профилактике коррупционных правонарушений в администарции сельского поселения  «Нючпас» за 2019 год;</w:t>
            </w:r>
          </w:p>
          <w:p w:rsidR="00E55C24" w:rsidRPr="00E55C24" w:rsidRDefault="00E55C24" w:rsidP="00E55C24">
            <w:pPr>
              <w:spacing w:after="0" w:line="240" w:lineRule="auto"/>
              <w:ind w:firstLine="709"/>
              <w:jc w:val="both"/>
              <w:rPr>
                <w:rFonts w:ascii="Times New Roman" w:hAnsi="Times New Roman" w:cs="Times New Roman"/>
              </w:rPr>
            </w:pPr>
            <w:r w:rsidRPr="00E55C24">
              <w:rPr>
                <w:rFonts w:ascii="Times New Roman" w:hAnsi="Times New Roman" w:cs="Times New Roman"/>
              </w:rPr>
              <w:t xml:space="preserve">2. Рассмотрение отчета по выполнению мероприятий по </w:t>
            </w:r>
            <w:r w:rsidRPr="00E55C24">
              <w:rPr>
                <w:rFonts w:ascii="Times New Roman" w:hAnsi="Times New Roman" w:cs="Times New Roman"/>
              </w:rPr>
              <w:lastRenderedPageBreak/>
              <w:t>противодействию коррупции в муниципальном образовании муниципального района «Койгородский» за 2019 год.</w:t>
            </w:r>
          </w:p>
          <w:p w:rsidR="00E55C24" w:rsidRPr="00E55C24" w:rsidRDefault="00E55C24" w:rsidP="00E55C24">
            <w:pPr>
              <w:spacing w:after="0" w:line="240" w:lineRule="auto"/>
              <w:ind w:firstLine="680"/>
              <w:jc w:val="both"/>
              <w:rPr>
                <w:rFonts w:ascii="Times New Roman" w:hAnsi="Times New Roman" w:cs="Times New Roman"/>
              </w:rPr>
            </w:pPr>
            <w:r w:rsidRPr="00E55C24">
              <w:rPr>
                <w:rFonts w:ascii="Times New Roman" w:hAnsi="Times New Roman" w:cs="Times New Roman"/>
              </w:rPr>
              <w:t xml:space="preserve">3. Рассмотрение </w:t>
            </w:r>
            <w:proofErr w:type="gramStart"/>
            <w:r w:rsidRPr="00E55C24">
              <w:rPr>
                <w:rFonts w:ascii="Times New Roman" w:hAnsi="Times New Roman" w:cs="Times New Roman"/>
              </w:rPr>
              <w:t>результатов оценки эффективности деятельности должностных лиц органов местного самоуправления</w:t>
            </w:r>
            <w:proofErr w:type="gramEnd"/>
            <w:r w:rsidRPr="00E55C24">
              <w:rPr>
                <w:rFonts w:ascii="Times New Roman" w:hAnsi="Times New Roman" w:cs="Times New Roman"/>
              </w:rPr>
              <w:t xml:space="preserve"> МР «Койгородский», ответственных  за профилактику коррупционных и других правонарушений.</w:t>
            </w:r>
          </w:p>
        </w:tc>
        <w:tc>
          <w:tcPr>
            <w:tcW w:w="1441" w:type="pct"/>
          </w:tcPr>
          <w:p w:rsidR="00E55C24" w:rsidRPr="00E55C24" w:rsidRDefault="00E55C24" w:rsidP="00E55C24">
            <w:pPr>
              <w:tabs>
                <w:tab w:val="num" w:pos="-220"/>
              </w:tabs>
              <w:spacing w:after="0" w:line="240" w:lineRule="auto"/>
              <w:ind w:right="36" w:firstLine="709"/>
              <w:jc w:val="both"/>
              <w:rPr>
                <w:rFonts w:ascii="Times New Roman" w:hAnsi="Times New Roman" w:cs="Times New Roman"/>
              </w:rPr>
            </w:pPr>
            <w:r w:rsidRPr="00E55C24">
              <w:rPr>
                <w:rFonts w:ascii="Times New Roman" w:hAnsi="Times New Roman" w:cs="Times New Roman"/>
              </w:rPr>
              <w:lastRenderedPageBreak/>
              <w:t>1. Отчет главы сельского поселения «Нючпас» об организации деятельности по противодействию коррупции и профилактике коррупционных правонарушений в администарции сельского поселения  «Нючпас» за 2019 год принять к сведению.</w:t>
            </w:r>
          </w:p>
          <w:p w:rsidR="00E55C24" w:rsidRPr="00E55C24" w:rsidRDefault="00E55C24" w:rsidP="00E55C24">
            <w:pPr>
              <w:spacing w:after="0" w:line="240" w:lineRule="auto"/>
              <w:ind w:right="36" w:firstLine="709"/>
              <w:jc w:val="both"/>
              <w:rPr>
                <w:rFonts w:ascii="Times New Roman" w:hAnsi="Times New Roman" w:cs="Times New Roman"/>
              </w:rPr>
            </w:pPr>
            <w:r w:rsidRPr="00E55C24">
              <w:rPr>
                <w:rFonts w:ascii="Times New Roman" w:hAnsi="Times New Roman" w:cs="Times New Roman"/>
              </w:rPr>
              <w:t xml:space="preserve">2. Отчет по выполнению мероприятий по противодействию коррупции в МО МР  «Койгородский» </w:t>
            </w:r>
            <w:proofErr w:type="gramStart"/>
            <w:r w:rsidRPr="00E55C24">
              <w:rPr>
                <w:rFonts w:ascii="Times New Roman" w:hAnsi="Times New Roman" w:cs="Times New Roman"/>
              </w:rPr>
              <w:t>принять к сведению и рассмотреть</w:t>
            </w:r>
            <w:proofErr w:type="gramEnd"/>
            <w:r w:rsidRPr="00E55C24">
              <w:rPr>
                <w:rFonts w:ascii="Times New Roman" w:hAnsi="Times New Roman" w:cs="Times New Roman"/>
              </w:rPr>
              <w:t xml:space="preserve"> на очередном заседании Совета МР «Койгородский»;</w:t>
            </w:r>
          </w:p>
          <w:p w:rsidR="00E55C24" w:rsidRPr="00E55C24" w:rsidRDefault="00E55C24" w:rsidP="00E55C24">
            <w:pPr>
              <w:tabs>
                <w:tab w:val="num" w:pos="-220"/>
              </w:tabs>
              <w:spacing w:after="0" w:line="240" w:lineRule="auto"/>
              <w:ind w:right="36" w:firstLine="709"/>
              <w:jc w:val="both"/>
              <w:rPr>
                <w:rFonts w:ascii="Times New Roman" w:hAnsi="Times New Roman" w:cs="Times New Roman"/>
              </w:rPr>
            </w:pPr>
            <w:r w:rsidRPr="00E55C24">
              <w:rPr>
                <w:rFonts w:ascii="Times New Roman" w:hAnsi="Times New Roman" w:cs="Times New Roman"/>
              </w:rPr>
              <w:lastRenderedPageBreak/>
              <w:t>2.1. Управлению Культуры, физкультуры и спорта и Управлению образования МР «Койгородский»  обеспечить в 2020 году разработку, утверждение и актуализацию нормативно-правовых актов  по противодействию коррупции в подведомственных муниципальных учреждениях и их размещение на официальных сайтах муниципальных учреждений.</w:t>
            </w:r>
          </w:p>
          <w:p w:rsidR="00E55C24" w:rsidRPr="00E55C24" w:rsidRDefault="00E55C24" w:rsidP="00E55C24">
            <w:pPr>
              <w:tabs>
                <w:tab w:val="num" w:pos="-220"/>
              </w:tabs>
              <w:spacing w:after="0" w:line="240" w:lineRule="auto"/>
              <w:ind w:right="36" w:firstLine="709"/>
              <w:jc w:val="both"/>
              <w:rPr>
                <w:rFonts w:ascii="Times New Roman" w:hAnsi="Times New Roman" w:cs="Times New Roman"/>
              </w:rPr>
            </w:pPr>
            <w:r w:rsidRPr="00E55C24">
              <w:rPr>
                <w:rFonts w:ascii="Times New Roman" w:hAnsi="Times New Roman" w:cs="Times New Roman"/>
              </w:rPr>
              <w:t xml:space="preserve">3. Информацию по рассмотрению </w:t>
            </w:r>
            <w:proofErr w:type="gramStart"/>
            <w:r w:rsidRPr="00E55C24">
              <w:rPr>
                <w:rFonts w:ascii="Times New Roman" w:hAnsi="Times New Roman" w:cs="Times New Roman"/>
              </w:rPr>
              <w:t>результатов оценки эффективности деятельности должностных лиц органов местного самоуправления</w:t>
            </w:r>
            <w:proofErr w:type="gramEnd"/>
            <w:r w:rsidRPr="00E55C24">
              <w:rPr>
                <w:rFonts w:ascii="Times New Roman" w:hAnsi="Times New Roman" w:cs="Times New Roman"/>
              </w:rPr>
              <w:t xml:space="preserve"> МР «Койгородский», ответственных  за профилактику коррупционных и других правонарушений,  принять к сведению. </w:t>
            </w:r>
          </w:p>
        </w:tc>
        <w:tc>
          <w:tcPr>
            <w:tcW w:w="682" w:type="pct"/>
          </w:tcPr>
          <w:p w:rsidR="00E55C24" w:rsidRPr="00E55C24" w:rsidRDefault="00E55C24" w:rsidP="00E55C24">
            <w:pPr>
              <w:spacing w:after="0" w:line="240" w:lineRule="auto"/>
              <w:jc w:val="center"/>
              <w:rPr>
                <w:rFonts w:ascii="Times New Roman" w:hAnsi="Times New Roman" w:cs="Times New Roman"/>
                <w:sz w:val="24"/>
                <w:szCs w:val="24"/>
              </w:rPr>
            </w:pPr>
          </w:p>
          <w:p w:rsidR="00E55C24" w:rsidRPr="00E55C24" w:rsidRDefault="00E55C24" w:rsidP="00E55C24">
            <w:pPr>
              <w:spacing w:after="0" w:line="240" w:lineRule="auto"/>
              <w:jc w:val="center"/>
              <w:rPr>
                <w:rFonts w:ascii="Times New Roman" w:hAnsi="Times New Roman" w:cs="Times New Roman"/>
                <w:sz w:val="24"/>
                <w:szCs w:val="24"/>
              </w:rPr>
            </w:pPr>
            <w:r w:rsidRPr="00E55C24">
              <w:rPr>
                <w:rFonts w:ascii="Times New Roman" w:hAnsi="Times New Roman" w:cs="Times New Roman"/>
                <w:sz w:val="24"/>
                <w:szCs w:val="24"/>
              </w:rPr>
              <w:t>0</w:t>
            </w:r>
          </w:p>
        </w:tc>
        <w:tc>
          <w:tcPr>
            <w:tcW w:w="926" w:type="pct"/>
          </w:tcPr>
          <w:p w:rsidR="00E55C24" w:rsidRPr="00E55C24" w:rsidRDefault="00E55C24" w:rsidP="00E55C24">
            <w:pPr>
              <w:spacing w:after="0" w:line="240" w:lineRule="auto"/>
              <w:jc w:val="center"/>
              <w:rPr>
                <w:rFonts w:ascii="Times New Roman" w:hAnsi="Times New Roman" w:cs="Times New Roman"/>
                <w:sz w:val="24"/>
                <w:szCs w:val="24"/>
              </w:rPr>
            </w:pPr>
          </w:p>
          <w:p w:rsidR="00E55C24" w:rsidRPr="00E55C24" w:rsidRDefault="00E55C24" w:rsidP="00E55C24">
            <w:pPr>
              <w:spacing w:after="0" w:line="240" w:lineRule="auto"/>
              <w:jc w:val="center"/>
              <w:rPr>
                <w:rFonts w:ascii="Times New Roman" w:hAnsi="Times New Roman" w:cs="Times New Roman"/>
                <w:sz w:val="24"/>
                <w:szCs w:val="24"/>
              </w:rPr>
            </w:pPr>
            <w:r w:rsidRPr="00E55C24">
              <w:rPr>
                <w:rFonts w:ascii="Times New Roman" w:hAnsi="Times New Roman" w:cs="Times New Roman"/>
                <w:sz w:val="24"/>
                <w:szCs w:val="24"/>
              </w:rPr>
              <w:t>0</w:t>
            </w:r>
          </w:p>
        </w:tc>
      </w:tr>
      <w:tr w:rsidR="00E55C24" w:rsidRPr="00E55C24" w:rsidTr="0088667B">
        <w:tc>
          <w:tcPr>
            <w:tcW w:w="190" w:type="pct"/>
          </w:tcPr>
          <w:p w:rsidR="00E55C24" w:rsidRPr="00E55C24" w:rsidRDefault="00E55C24" w:rsidP="00E55C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796" w:type="pct"/>
          </w:tcPr>
          <w:p w:rsidR="00E55C24" w:rsidRPr="00E55C24" w:rsidRDefault="00E55C24" w:rsidP="00E55C24">
            <w:pPr>
              <w:spacing w:after="0" w:line="240" w:lineRule="auto"/>
              <w:jc w:val="center"/>
              <w:rPr>
                <w:rFonts w:ascii="Times New Roman" w:hAnsi="Times New Roman" w:cs="Times New Roman"/>
              </w:rPr>
            </w:pPr>
          </w:p>
          <w:p w:rsidR="00E55C24" w:rsidRPr="00E55C24" w:rsidRDefault="00E55C24" w:rsidP="00E55C24">
            <w:pPr>
              <w:spacing w:after="0" w:line="240" w:lineRule="auto"/>
              <w:jc w:val="center"/>
              <w:rPr>
                <w:rFonts w:ascii="Times New Roman" w:hAnsi="Times New Roman" w:cs="Times New Roman"/>
              </w:rPr>
            </w:pPr>
            <w:r w:rsidRPr="00E55C24">
              <w:rPr>
                <w:rFonts w:ascii="Times New Roman" w:hAnsi="Times New Roman" w:cs="Times New Roman"/>
              </w:rPr>
              <w:t>19.06.2020</w:t>
            </w:r>
          </w:p>
        </w:tc>
        <w:tc>
          <w:tcPr>
            <w:tcW w:w="965" w:type="pct"/>
          </w:tcPr>
          <w:p w:rsidR="00E55C24" w:rsidRPr="00E55C24" w:rsidRDefault="00E55C24" w:rsidP="00397466">
            <w:pPr>
              <w:pStyle w:val="ConsPlusNormal"/>
              <w:widowControl/>
              <w:jc w:val="both"/>
              <w:rPr>
                <w:rFonts w:ascii="Times New Roman" w:hAnsi="Times New Roman" w:cs="Times New Roman"/>
                <w:sz w:val="24"/>
                <w:szCs w:val="28"/>
              </w:rPr>
            </w:pPr>
            <w:r w:rsidRPr="00E55C24">
              <w:rPr>
                <w:rFonts w:ascii="Times New Roman" w:hAnsi="Times New Roman" w:cs="Times New Roman"/>
                <w:sz w:val="24"/>
                <w:szCs w:val="28"/>
              </w:rPr>
              <w:t>1. Заслушивание  начальника Управления образования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w:t>
            </w:r>
          </w:p>
          <w:p w:rsidR="00E55C24" w:rsidRPr="00E55C24" w:rsidRDefault="00E55C24" w:rsidP="00E55C24">
            <w:pPr>
              <w:spacing w:after="0" w:line="240" w:lineRule="auto"/>
              <w:jc w:val="both"/>
              <w:rPr>
                <w:rFonts w:ascii="Times New Roman" w:hAnsi="Times New Roman" w:cs="Times New Roman"/>
              </w:rPr>
            </w:pPr>
          </w:p>
          <w:p w:rsidR="00E55C24" w:rsidRPr="00E55C24" w:rsidRDefault="00E55C24" w:rsidP="00E55C24">
            <w:pPr>
              <w:spacing w:after="0" w:line="240" w:lineRule="auto"/>
              <w:ind w:firstLine="709"/>
              <w:jc w:val="both"/>
              <w:rPr>
                <w:rFonts w:ascii="Times New Roman" w:hAnsi="Times New Roman" w:cs="Times New Roman"/>
              </w:rPr>
            </w:pPr>
          </w:p>
        </w:tc>
        <w:tc>
          <w:tcPr>
            <w:tcW w:w="1441" w:type="pct"/>
          </w:tcPr>
          <w:p w:rsidR="00E55C24" w:rsidRPr="00E55C24" w:rsidRDefault="00E55C24" w:rsidP="00397466">
            <w:pPr>
              <w:tabs>
                <w:tab w:val="num" w:pos="-220"/>
              </w:tabs>
              <w:spacing w:after="0" w:line="240" w:lineRule="auto"/>
              <w:jc w:val="both"/>
              <w:rPr>
                <w:rFonts w:ascii="Times New Roman" w:hAnsi="Times New Roman" w:cs="Times New Roman"/>
              </w:rPr>
            </w:pPr>
            <w:r w:rsidRPr="00E55C24">
              <w:rPr>
                <w:rFonts w:ascii="Times New Roman" w:hAnsi="Times New Roman" w:cs="Times New Roman"/>
              </w:rPr>
              <w:t>1. Отчет начальника Управления образования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 принять к сведению.</w:t>
            </w:r>
          </w:p>
          <w:p w:rsidR="00E55C24" w:rsidRPr="00E55C24" w:rsidRDefault="00E55C24" w:rsidP="00E55C24">
            <w:pPr>
              <w:tabs>
                <w:tab w:val="num" w:pos="-220"/>
              </w:tabs>
              <w:spacing w:after="0" w:line="240" w:lineRule="auto"/>
              <w:ind w:firstLine="709"/>
              <w:jc w:val="both"/>
              <w:rPr>
                <w:rFonts w:ascii="Times New Roman" w:hAnsi="Times New Roman" w:cs="Times New Roman"/>
              </w:rPr>
            </w:pPr>
            <w:r w:rsidRPr="00E55C24">
              <w:rPr>
                <w:rFonts w:ascii="Times New Roman" w:hAnsi="Times New Roman" w:cs="Times New Roman"/>
              </w:rPr>
              <w:t>2.  Начальнику Управлению образования МР «Койгородский»:</w:t>
            </w:r>
          </w:p>
          <w:p w:rsidR="00E55C24" w:rsidRPr="00E55C24" w:rsidRDefault="00E55C24" w:rsidP="00E55C24">
            <w:pPr>
              <w:tabs>
                <w:tab w:val="num" w:pos="-220"/>
              </w:tabs>
              <w:spacing w:after="0" w:line="240" w:lineRule="auto"/>
              <w:ind w:firstLine="709"/>
              <w:jc w:val="both"/>
              <w:rPr>
                <w:rFonts w:ascii="Times New Roman" w:hAnsi="Times New Roman" w:cs="Times New Roman"/>
              </w:rPr>
            </w:pPr>
            <w:r w:rsidRPr="00E55C24">
              <w:rPr>
                <w:rFonts w:ascii="Times New Roman" w:hAnsi="Times New Roman" w:cs="Times New Roman"/>
              </w:rPr>
              <w:t>2.1. обеспечить проведение антикоррупционной экспертизы муниципальных нормативно-правовых актов в подведомственных  муниципальных учреждениях.</w:t>
            </w:r>
          </w:p>
          <w:p w:rsidR="00E55C24" w:rsidRPr="00E55C24" w:rsidRDefault="00E55C24" w:rsidP="00397466">
            <w:pPr>
              <w:tabs>
                <w:tab w:val="num" w:pos="-220"/>
              </w:tabs>
              <w:spacing w:after="0" w:line="240" w:lineRule="auto"/>
              <w:ind w:firstLine="709"/>
              <w:jc w:val="both"/>
              <w:rPr>
                <w:rFonts w:ascii="Times New Roman" w:hAnsi="Times New Roman" w:cs="Times New Roman"/>
              </w:rPr>
            </w:pPr>
            <w:r w:rsidRPr="00E55C24">
              <w:rPr>
                <w:rFonts w:ascii="Times New Roman" w:hAnsi="Times New Roman" w:cs="Times New Roman"/>
              </w:rPr>
              <w:t xml:space="preserve">2.2. провести анализ деятельности муниципальных учреждений по реализации ст.13 ФЗ «О противодействии коррупции от 25.12.2008 г. № 273-ФЗ в части полноты, достаточности и своевременности принимаемых мер по </w:t>
            </w:r>
            <w:r w:rsidRPr="00E55C24">
              <w:rPr>
                <w:rFonts w:ascii="Times New Roman" w:hAnsi="Times New Roman" w:cs="Times New Roman"/>
              </w:rPr>
              <w:lastRenderedPageBreak/>
              <w:t>предупреждению коррупции  и обеспечить доведение результатов анализа до сведения руководителей  указанных учреждений.</w:t>
            </w:r>
          </w:p>
        </w:tc>
        <w:tc>
          <w:tcPr>
            <w:tcW w:w="682" w:type="pct"/>
          </w:tcPr>
          <w:p w:rsidR="00E55C24" w:rsidRPr="00E55C24" w:rsidRDefault="00E55C24" w:rsidP="00E55C24">
            <w:pPr>
              <w:spacing w:after="0" w:line="240" w:lineRule="auto"/>
              <w:jc w:val="center"/>
              <w:rPr>
                <w:rFonts w:ascii="Times New Roman" w:hAnsi="Times New Roman" w:cs="Times New Roman"/>
                <w:sz w:val="24"/>
                <w:szCs w:val="24"/>
              </w:rPr>
            </w:pPr>
          </w:p>
          <w:p w:rsidR="00E55C24" w:rsidRPr="00E55C24" w:rsidRDefault="00E55C24" w:rsidP="00E55C24">
            <w:pPr>
              <w:spacing w:after="0" w:line="240" w:lineRule="auto"/>
              <w:jc w:val="center"/>
              <w:rPr>
                <w:rFonts w:ascii="Times New Roman" w:hAnsi="Times New Roman" w:cs="Times New Roman"/>
                <w:sz w:val="24"/>
                <w:szCs w:val="24"/>
              </w:rPr>
            </w:pPr>
            <w:r w:rsidRPr="00E55C24">
              <w:rPr>
                <w:rFonts w:ascii="Times New Roman" w:hAnsi="Times New Roman" w:cs="Times New Roman"/>
                <w:sz w:val="24"/>
                <w:szCs w:val="24"/>
              </w:rPr>
              <w:t>0</w:t>
            </w:r>
          </w:p>
        </w:tc>
        <w:tc>
          <w:tcPr>
            <w:tcW w:w="926" w:type="pct"/>
          </w:tcPr>
          <w:p w:rsidR="00E55C24" w:rsidRPr="00E55C24" w:rsidRDefault="00E55C24" w:rsidP="00E55C24">
            <w:pPr>
              <w:spacing w:after="0" w:line="240" w:lineRule="auto"/>
              <w:jc w:val="center"/>
              <w:rPr>
                <w:rFonts w:ascii="Times New Roman" w:hAnsi="Times New Roman" w:cs="Times New Roman"/>
                <w:sz w:val="24"/>
                <w:szCs w:val="24"/>
              </w:rPr>
            </w:pPr>
          </w:p>
          <w:p w:rsidR="00E55C24" w:rsidRPr="00E55C24" w:rsidRDefault="00E55C24" w:rsidP="00E55C24">
            <w:pPr>
              <w:spacing w:after="0" w:line="240" w:lineRule="auto"/>
              <w:jc w:val="center"/>
              <w:rPr>
                <w:rFonts w:ascii="Times New Roman" w:hAnsi="Times New Roman" w:cs="Times New Roman"/>
                <w:sz w:val="24"/>
                <w:szCs w:val="24"/>
              </w:rPr>
            </w:pPr>
            <w:r w:rsidRPr="00E55C24">
              <w:rPr>
                <w:rFonts w:ascii="Times New Roman" w:hAnsi="Times New Roman" w:cs="Times New Roman"/>
                <w:sz w:val="24"/>
                <w:szCs w:val="24"/>
              </w:rPr>
              <w:t>0</w:t>
            </w:r>
          </w:p>
        </w:tc>
      </w:tr>
      <w:tr w:rsidR="00E55C24" w:rsidRPr="00E55C24" w:rsidTr="0088667B">
        <w:tc>
          <w:tcPr>
            <w:tcW w:w="190" w:type="pct"/>
          </w:tcPr>
          <w:p w:rsidR="00E55C24" w:rsidRPr="00E55C24" w:rsidRDefault="00E55C24" w:rsidP="00E55C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796" w:type="pct"/>
          </w:tcPr>
          <w:p w:rsidR="00E55C24" w:rsidRPr="00E55C24" w:rsidRDefault="00E55C24" w:rsidP="00E55C24">
            <w:pPr>
              <w:spacing w:after="0" w:line="240" w:lineRule="auto"/>
              <w:jc w:val="center"/>
              <w:rPr>
                <w:rFonts w:ascii="Times New Roman" w:hAnsi="Times New Roman" w:cs="Times New Roman"/>
              </w:rPr>
            </w:pPr>
          </w:p>
          <w:p w:rsidR="00E55C24" w:rsidRPr="00E55C24" w:rsidRDefault="00E55C24" w:rsidP="00E55C24">
            <w:pPr>
              <w:spacing w:after="0" w:line="240" w:lineRule="auto"/>
              <w:jc w:val="center"/>
              <w:rPr>
                <w:rFonts w:ascii="Times New Roman" w:hAnsi="Times New Roman" w:cs="Times New Roman"/>
              </w:rPr>
            </w:pPr>
            <w:r w:rsidRPr="00E55C24">
              <w:rPr>
                <w:rFonts w:ascii="Times New Roman" w:hAnsi="Times New Roman" w:cs="Times New Roman"/>
              </w:rPr>
              <w:t>30.09.2020</w:t>
            </w:r>
          </w:p>
        </w:tc>
        <w:tc>
          <w:tcPr>
            <w:tcW w:w="965" w:type="pct"/>
          </w:tcPr>
          <w:p w:rsidR="00E55C24" w:rsidRPr="00EA00FC" w:rsidRDefault="00E55C24" w:rsidP="00E55C24">
            <w:pPr>
              <w:pStyle w:val="ConsPlusNormal"/>
              <w:widowControl/>
              <w:ind w:right="33" w:firstLine="709"/>
              <w:jc w:val="both"/>
              <w:rPr>
                <w:rFonts w:ascii="Times New Roman" w:hAnsi="Times New Roman" w:cs="Times New Roman"/>
                <w:szCs w:val="22"/>
              </w:rPr>
            </w:pPr>
            <w:r w:rsidRPr="00EA00FC">
              <w:rPr>
                <w:rFonts w:ascii="Times New Roman" w:hAnsi="Times New Roman" w:cs="Times New Roman"/>
                <w:szCs w:val="22"/>
              </w:rPr>
              <w:t>1. Рассмотрение информации о предоставленных сведений о доходах, расходах, имуществе и обязательствах имущественного характера, лицами, замещающими муниципальные должности  в МО МР «Койгородский» за 2019 год;</w:t>
            </w:r>
          </w:p>
          <w:p w:rsidR="00E55C24" w:rsidRPr="00EA00FC" w:rsidRDefault="00E55C24" w:rsidP="00397466">
            <w:pPr>
              <w:pStyle w:val="ConsPlusNormal"/>
              <w:widowControl/>
              <w:ind w:right="33" w:firstLine="709"/>
              <w:jc w:val="both"/>
              <w:rPr>
                <w:rFonts w:ascii="Times New Roman" w:hAnsi="Times New Roman" w:cs="Times New Roman"/>
                <w:szCs w:val="22"/>
              </w:rPr>
            </w:pPr>
            <w:r w:rsidRPr="00EA00FC">
              <w:rPr>
                <w:rFonts w:ascii="Times New Roman" w:hAnsi="Times New Roman" w:cs="Times New Roman"/>
                <w:szCs w:val="22"/>
              </w:rPr>
              <w:t>2. Рассмотрение информации о предоставленных сведений о доходах, расходах, имуществе и обязательствах имущественного характера, лицами, замещающими должности муниципальной службы и должности руководителей муниципальных учреждений    в МО МР «Койгородский» за 1 полугодие 2020 года.</w:t>
            </w:r>
          </w:p>
        </w:tc>
        <w:tc>
          <w:tcPr>
            <w:tcW w:w="1441" w:type="pct"/>
          </w:tcPr>
          <w:p w:rsidR="00E55C24" w:rsidRPr="00EA00FC" w:rsidRDefault="00E55C24" w:rsidP="00EA00FC">
            <w:pPr>
              <w:tabs>
                <w:tab w:val="num" w:pos="-220"/>
              </w:tabs>
              <w:spacing w:after="0" w:line="240" w:lineRule="auto"/>
              <w:ind w:right="36" w:firstLine="600"/>
              <w:jc w:val="both"/>
              <w:rPr>
                <w:rFonts w:ascii="Times New Roman" w:hAnsi="Times New Roman" w:cs="Times New Roman"/>
                <w:color w:val="000000"/>
                <w:sz w:val="20"/>
                <w:szCs w:val="26"/>
              </w:rPr>
            </w:pPr>
            <w:r w:rsidRPr="00EA00FC">
              <w:rPr>
                <w:rFonts w:ascii="Times New Roman" w:hAnsi="Times New Roman" w:cs="Times New Roman"/>
                <w:color w:val="000000"/>
                <w:sz w:val="20"/>
                <w:szCs w:val="26"/>
              </w:rPr>
              <w:t>1. Информацию о предоставлении сведений о доходах, расходах,   имуществе и обязательствах имущественного характера</w:t>
            </w:r>
            <w:r w:rsidR="00EA00FC" w:rsidRPr="00EA00FC">
              <w:rPr>
                <w:rFonts w:ascii="Times New Roman" w:hAnsi="Times New Roman" w:cs="Times New Roman"/>
                <w:szCs w:val="28"/>
              </w:rPr>
              <w:t xml:space="preserve"> лицами, замещающими муниципальные должности  в МО МР «Койгородский» за 2019 год </w:t>
            </w:r>
            <w:r w:rsidR="00EA00FC" w:rsidRPr="00EA00FC">
              <w:rPr>
                <w:rFonts w:ascii="Times New Roman" w:hAnsi="Times New Roman" w:cs="Times New Roman"/>
                <w:color w:val="000000"/>
                <w:sz w:val="20"/>
                <w:szCs w:val="26"/>
              </w:rPr>
              <w:t xml:space="preserve"> принять к сведению;</w:t>
            </w:r>
          </w:p>
          <w:p w:rsidR="00EA00FC" w:rsidRPr="00EA00FC" w:rsidRDefault="00EA00FC" w:rsidP="00EA00FC">
            <w:pPr>
              <w:tabs>
                <w:tab w:val="num" w:pos="-220"/>
              </w:tabs>
              <w:spacing w:after="0" w:line="240" w:lineRule="auto"/>
              <w:ind w:right="36" w:firstLine="709"/>
              <w:jc w:val="both"/>
              <w:rPr>
                <w:rFonts w:ascii="Times New Roman" w:hAnsi="Times New Roman" w:cs="Times New Roman"/>
                <w:color w:val="000000"/>
                <w:sz w:val="20"/>
                <w:szCs w:val="26"/>
              </w:rPr>
            </w:pPr>
            <w:r w:rsidRPr="00EA00FC">
              <w:rPr>
                <w:rFonts w:ascii="Times New Roman" w:hAnsi="Times New Roman" w:cs="Times New Roman"/>
                <w:color w:val="000000"/>
                <w:sz w:val="20"/>
                <w:szCs w:val="26"/>
              </w:rPr>
              <w:t>2. Информацию</w:t>
            </w:r>
            <w:r w:rsidRPr="00EA00FC">
              <w:rPr>
                <w:rFonts w:ascii="Times New Roman" w:hAnsi="Times New Roman" w:cs="Times New Roman"/>
                <w:szCs w:val="28"/>
              </w:rPr>
              <w:t xml:space="preserve"> о предоставленных сведений о доходах, расходах, имуществе и обязательствах имущественного характера, лицами, замещающими должности муниципальной службы и должности руководителей муниципальных учреждений    в МО МР «Койгородский» за 1 полугодие 2020 года </w:t>
            </w:r>
            <w:r w:rsidRPr="00EA00FC">
              <w:rPr>
                <w:rFonts w:ascii="Times New Roman" w:hAnsi="Times New Roman" w:cs="Times New Roman"/>
                <w:color w:val="000000"/>
                <w:sz w:val="20"/>
                <w:szCs w:val="26"/>
              </w:rPr>
              <w:t xml:space="preserve"> принять к сведению. </w:t>
            </w:r>
          </w:p>
          <w:p w:rsidR="00EA00FC" w:rsidRPr="00EA00FC" w:rsidRDefault="00EA00FC" w:rsidP="00E55C24">
            <w:pPr>
              <w:tabs>
                <w:tab w:val="num" w:pos="-220"/>
              </w:tabs>
              <w:spacing w:after="0" w:line="240" w:lineRule="auto"/>
              <w:ind w:right="36" w:firstLine="709"/>
              <w:jc w:val="both"/>
              <w:rPr>
                <w:rFonts w:ascii="Times New Roman" w:hAnsi="Times New Roman" w:cs="Times New Roman"/>
                <w:color w:val="000000"/>
                <w:sz w:val="20"/>
                <w:szCs w:val="26"/>
              </w:rPr>
            </w:pPr>
          </w:p>
          <w:p w:rsidR="00E55C24" w:rsidRPr="00E55C24" w:rsidRDefault="00E55C24" w:rsidP="00E55C24">
            <w:pPr>
              <w:tabs>
                <w:tab w:val="num" w:pos="-220"/>
              </w:tabs>
              <w:spacing w:after="0" w:line="240" w:lineRule="auto"/>
              <w:ind w:firstLine="709"/>
              <w:jc w:val="both"/>
              <w:rPr>
                <w:rFonts w:ascii="Times New Roman" w:hAnsi="Times New Roman" w:cs="Times New Roman"/>
              </w:rPr>
            </w:pPr>
          </w:p>
        </w:tc>
        <w:tc>
          <w:tcPr>
            <w:tcW w:w="682" w:type="pct"/>
          </w:tcPr>
          <w:p w:rsidR="00E55C24" w:rsidRPr="00E55C24" w:rsidRDefault="00E55C24" w:rsidP="00E55C24">
            <w:pPr>
              <w:spacing w:after="0" w:line="240" w:lineRule="auto"/>
              <w:jc w:val="center"/>
              <w:rPr>
                <w:rFonts w:ascii="Times New Roman" w:hAnsi="Times New Roman" w:cs="Times New Roman"/>
                <w:sz w:val="24"/>
                <w:szCs w:val="24"/>
              </w:rPr>
            </w:pPr>
          </w:p>
          <w:p w:rsidR="00E55C24" w:rsidRPr="00E55C24" w:rsidRDefault="00E55C24" w:rsidP="00E55C24">
            <w:pPr>
              <w:spacing w:after="0" w:line="240" w:lineRule="auto"/>
              <w:jc w:val="center"/>
              <w:rPr>
                <w:rFonts w:ascii="Times New Roman" w:hAnsi="Times New Roman" w:cs="Times New Roman"/>
                <w:sz w:val="24"/>
                <w:szCs w:val="24"/>
              </w:rPr>
            </w:pPr>
            <w:r w:rsidRPr="00E55C24">
              <w:rPr>
                <w:rFonts w:ascii="Times New Roman" w:hAnsi="Times New Roman" w:cs="Times New Roman"/>
                <w:sz w:val="24"/>
                <w:szCs w:val="24"/>
              </w:rPr>
              <w:t>0</w:t>
            </w:r>
          </w:p>
        </w:tc>
        <w:tc>
          <w:tcPr>
            <w:tcW w:w="926" w:type="pct"/>
          </w:tcPr>
          <w:p w:rsidR="00E55C24" w:rsidRPr="00E55C24" w:rsidRDefault="00E55C24" w:rsidP="00E55C24">
            <w:pPr>
              <w:spacing w:after="0" w:line="240" w:lineRule="auto"/>
              <w:jc w:val="center"/>
              <w:rPr>
                <w:rFonts w:ascii="Times New Roman" w:hAnsi="Times New Roman" w:cs="Times New Roman"/>
                <w:sz w:val="24"/>
                <w:szCs w:val="24"/>
              </w:rPr>
            </w:pPr>
          </w:p>
          <w:p w:rsidR="00E55C24" w:rsidRPr="00E55C24" w:rsidRDefault="00E55C24" w:rsidP="00E55C24">
            <w:pPr>
              <w:spacing w:after="0" w:line="240" w:lineRule="auto"/>
              <w:jc w:val="center"/>
              <w:rPr>
                <w:rFonts w:ascii="Times New Roman" w:hAnsi="Times New Roman" w:cs="Times New Roman"/>
                <w:sz w:val="24"/>
                <w:szCs w:val="24"/>
              </w:rPr>
            </w:pPr>
            <w:r w:rsidRPr="00E55C24">
              <w:rPr>
                <w:rFonts w:ascii="Times New Roman" w:hAnsi="Times New Roman" w:cs="Times New Roman"/>
                <w:sz w:val="24"/>
                <w:szCs w:val="24"/>
              </w:rPr>
              <w:t>0</w:t>
            </w:r>
          </w:p>
        </w:tc>
      </w:tr>
      <w:tr w:rsidR="00E55C24" w:rsidRPr="00E55C24" w:rsidTr="0088667B">
        <w:tc>
          <w:tcPr>
            <w:tcW w:w="190" w:type="pct"/>
          </w:tcPr>
          <w:p w:rsidR="00E55C24" w:rsidRDefault="00E55C24" w:rsidP="00E55C2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E55C24" w:rsidRPr="00E55C24" w:rsidRDefault="00EA00FC" w:rsidP="00E55C24">
            <w:pPr>
              <w:spacing w:after="0" w:line="240" w:lineRule="auto"/>
              <w:jc w:val="center"/>
              <w:rPr>
                <w:rFonts w:ascii="Times New Roman" w:hAnsi="Times New Roman" w:cs="Times New Roman"/>
              </w:rPr>
            </w:pPr>
            <w:r>
              <w:rPr>
                <w:rFonts w:ascii="Times New Roman" w:hAnsi="Times New Roman" w:cs="Times New Roman"/>
              </w:rPr>
              <w:t>21</w:t>
            </w:r>
            <w:r w:rsidR="00667011">
              <w:rPr>
                <w:rFonts w:ascii="Times New Roman" w:hAnsi="Times New Roman" w:cs="Times New Roman"/>
              </w:rPr>
              <w:t>.12.2020</w:t>
            </w:r>
          </w:p>
        </w:tc>
        <w:tc>
          <w:tcPr>
            <w:tcW w:w="965" w:type="pct"/>
          </w:tcPr>
          <w:p w:rsidR="00397466" w:rsidRPr="00EA00FC" w:rsidRDefault="00397466" w:rsidP="00397466">
            <w:pPr>
              <w:spacing w:after="0" w:line="240" w:lineRule="auto"/>
              <w:ind w:right="34" w:firstLine="709"/>
              <w:jc w:val="both"/>
              <w:rPr>
                <w:rFonts w:ascii="Times New Roman" w:hAnsi="Times New Roman" w:cs="Times New Roman"/>
              </w:rPr>
            </w:pPr>
            <w:r w:rsidRPr="00EA00FC">
              <w:rPr>
                <w:rFonts w:ascii="Times New Roman" w:hAnsi="Times New Roman" w:cs="Times New Roman"/>
              </w:rPr>
              <w:t xml:space="preserve">1.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w:t>
            </w:r>
            <w:r w:rsidRPr="00EA00FC">
              <w:rPr>
                <w:rFonts w:ascii="Times New Roman" w:hAnsi="Times New Roman" w:cs="Times New Roman"/>
              </w:rPr>
              <w:lastRenderedPageBreak/>
              <w:t>интересов.</w:t>
            </w:r>
          </w:p>
          <w:p w:rsidR="00397466" w:rsidRPr="00EA00FC" w:rsidRDefault="00397466" w:rsidP="00397466">
            <w:pPr>
              <w:pStyle w:val="ConsPlusNormal"/>
              <w:widowControl/>
              <w:ind w:right="34" w:firstLine="709"/>
              <w:jc w:val="both"/>
              <w:rPr>
                <w:rFonts w:ascii="Times New Roman" w:hAnsi="Times New Roman" w:cs="Times New Roman"/>
                <w:szCs w:val="22"/>
              </w:rPr>
            </w:pPr>
            <w:r w:rsidRPr="00EA00FC">
              <w:rPr>
                <w:rFonts w:ascii="Times New Roman" w:hAnsi="Times New Roman" w:cs="Times New Roman"/>
                <w:szCs w:val="22"/>
              </w:rPr>
              <w:t xml:space="preserve">2. Заслушивание  начальника Управления культуры, физической культуры и спорта  об организации деятельности по противодействию коррупции и профилактике коррупционных правонарушений в области культуры и спорта.  </w:t>
            </w:r>
          </w:p>
          <w:p w:rsidR="00397466" w:rsidRPr="00EA00FC" w:rsidRDefault="00397466" w:rsidP="00397466">
            <w:pPr>
              <w:pStyle w:val="ConsPlusNormal"/>
              <w:widowControl/>
              <w:ind w:right="34" w:firstLine="709"/>
              <w:jc w:val="both"/>
              <w:rPr>
                <w:rFonts w:ascii="Times New Roman" w:hAnsi="Times New Roman" w:cs="Times New Roman"/>
                <w:szCs w:val="22"/>
              </w:rPr>
            </w:pPr>
            <w:r w:rsidRPr="00EA00FC">
              <w:rPr>
                <w:rFonts w:ascii="Times New Roman" w:hAnsi="Times New Roman" w:cs="Times New Roman"/>
                <w:szCs w:val="22"/>
              </w:rPr>
              <w:t>3. Рассмотрение итогов работы комиссии МО МР «Койгородский» по противодействию коррупции в 2020 году.</w:t>
            </w:r>
          </w:p>
          <w:p w:rsidR="00E55C24" w:rsidRPr="00EA00FC" w:rsidRDefault="00397466" w:rsidP="00397466">
            <w:pPr>
              <w:pStyle w:val="ConsPlusNormal"/>
              <w:widowControl/>
              <w:ind w:right="34" w:firstLine="709"/>
              <w:jc w:val="both"/>
              <w:rPr>
                <w:rFonts w:ascii="Times New Roman" w:hAnsi="Times New Roman" w:cs="Times New Roman"/>
                <w:szCs w:val="22"/>
              </w:rPr>
            </w:pPr>
            <w:r w:rsidRPr="00EA00FC">
              <w:rPr>
                <w:rFonts w:ascii="Times New Roman" w:hAnsi="Times New Roman" w:cs="Times New Roman"/>
                <w:szCs w:val="22"/>
              </w:rPr>
              <w:t>4. Утверждение плана работы комиссии МО МР «Койгородский» по противодействию коррупции на 2021 год.</w:t>
            </w:r>
          </w:p>
        </w:tc>
        <w:tc>
          <w:tcPr>
            <w:tcW w:w="1441" w:type="pct"/>
          </w:tcPr>
          <w:p w:rsidR="00397466" w:rsidRPr="00EA00FC" w:rsidRDefault="00397466" w:rsidP="00397466">
            <w:pPr>
              <w:pStyle w:val="ae"/>
              <w:ind w:right="18" w:firstLine="567"/>
              <w:jc w:val="both"/>
              <w:rPr>
                <w:b w:val="0"/>
                <w:sz w:val="22"/>
                <w:szCs w:val="22"/>
              </w:rPr>
            </w:pPr>
            <w:r w:rsidRPr="00EA00FC">
              <w:rPr>
                <w:b w:val="0"/>
                <w:sz w:val="22"/>
                <w:szCs w:val="22"/>
              </w:rPr>
              <w:lastRenderedPageBreak/>
              <w:t xml:space="preserve">1. Рекомендовать Главе сельского поселения «Койгородок»- председателю Совета сельского поселения «Койгородок» рассмотреть протокол заседания комиссии МО МР «Койгородский»  по противодействию коррупции и в пределах своей компетенции принять решение о </w:t>
            </w:r>
            <w:r w:rsidRPr="00EA00FC">
              <w:rPr>
                <w:b w:val="0"/>
                <w:sz w:val="22"/>
                <w:szCs w:val="22"/>
              </w:rPr>
              <w:lastRenderedPageBreak/>
              <w:t>применении мер ответственности.</w:t>
            </w:r>
          </w:p>
          <w:p w:rsidR="00397466" w:rsidRPr="00EA00FC" w:rsidRDefault="00397466" w:rsidP="00397466">
            <w:pPr>
              <w:pStyle w:val="ConsPlusNormal"/>
              <w:widowControl/>
              <w:ind w:right="18" w:firstLine="567"/>
              <w:jc w:val="both"/>
              <w:rPr>
                <w:rFonts w:ascii="Times New Roman" w:hAnsi="Times New Roman" w:cs="Times New Roman"/>
                <w:szCs w:val="22"/>
              </w:rPr>
            </w:pPr>
            <w:r w:rsidRPr="00EA00FC">
              <w:rPr>
                <w:rFonts w:ascii="Times New Roman" w:hAnsi="Times New Roman" w:cs="Times New Roman"/>
                <w:szCs w:val="22"/>
              </w:rPr>
              <w:t>2. Отчет начальника Управления культуры, физической культуры и спорта  об организации д</w:t>
            </w:r>
            <w:bookmarkStart w:id="0" w:name="_GoBack"/>
            <w:bookmarkEnd w:id="0"/>
            <w:r w:rsidRPr="00EA00FC">
              <w:rPr>
                <w:rFonts w:ascii="Times New Roman" w:hAnsi="Times New Roman" w:cs="Times New Roman"/>
                <w:szCs w:val="22"/>
              </w:rPr>
              <w:t>еятельности по противодействию коррупции и профилактике коррупционных правонарушений в области культуры и спорта принять к сведению.</w:t>
            </w:r>
          </w:p>
          <w:p w:rsidR="00397466" w:rsidRPr="00EA00FC" w:rsidRDefault="00397466" w:rsidP="00397466">
            <w:pPr>
              <w:pStyle w:val="ConsPlusNormal"/>
              <w:widowControl/>
              <w:ind w:right="18" w:firstLine="567"/>
              <w:jc w:val="both"/>
              <w:rPr>
                <w:rFonts w:ascii="Times New Roman" w:hAnsi="Times New Roman" w:cs="Times New Roman"/>
                <w:szCs w:val="22"/>
              </w:rPr>
            </w:pPr>
            <w:r w:rsidRPr="00EA00FC">
              <w:rPr>
                <w:rFonts w:ascii="Times New Roman" w:hAnsi="Times New Roman" w:cs="Times New Roman"/>
                <w:szCs w:val="22"/>
              </w:rPr>
              <w:t>3. Работу комиссии МО МР «Койгородский» по противодействию коррупции в 2020 году считать удовлетворительной.</w:t>
            </w:r>
          </w:p>
          <w:p w:rsidR="00397466" w:rsidRPr="00EA00FC" w:rsidRDefault="00397466" w:rsidP="00397466">
            <w:pPr>
              <w:tabs>
                <w:tab w:val="num" w:pos="-220"/>
              </w:tabs>
              <w:spacing w:after="0" w:line="240" w:lineRule="auto"/>
              <w:ind w:right="18" w:firstLine="567"/>
              <w:jc w:val="both"/>
              <w:rPr>
                <w:rFonts w:ascii="Times New Roman" w:hAnsi="Times New Roman" w:cs="Times New Roman"/>
                <w:color w:val="000000"/>
              </w:rPr>
            </w:pPr>
            <w:r w:rsidRPr="00EA00FC">
              <w:rPr>
                <w:rFonts w:ascii="Times New Roman" w:hAnsi="Times New Roman" w:cs="Times New Roman"/>
              </w:rPr>
              <w:t>4. Утвердить план работы комиссии на 2021 год.</w:t>
            </w:r>
          </w:p>
          <w:p w:rsidR="00397466" w:rsidRPr="00EA00FC" w:rsidRDefault="00397466" w:rsidP="00397466">
            <w:pPr>
              <w:ind w:right="-283"/>
              <w:jc w:val="both"/>
            </w:pPr>
          </w:p>
          <w:p w:rsidR="00E55C24" w:rsidRPr="00E55C24" w:rsidRDefault="00E55C24" w:rsidP="00397466">
            <w:pPr>
              <w:tabs>
                <w:tab w:val="num" w:pos="-220"/>
              </w:tabs>
              <w:spacing w:after="0" w:line="240" w:lineRule="auto"/>
              <w:ind w:firstLine="742"/>
              <w:jc w:val="both"/>
              <w:rPr>
                <w:rFonts w:ascii="Times New Roman" w:hAnsi="Times New Roman" w:cs="Times New Roman"/>
              </w:rPr>
            </w:pPr>
          </w:p>
        </w:tc>
        <w:tc>
          <w:tcPr>
            <w:tcW w:w="682" w:type="pct"/>
          </w:tcPr>
          <w:p w:rsidR="00E55C24" w:rsidRDefault="00E55C24" w:rsidP="00E55C24">
            <w:pPr>
              <w:spacing w:after="0" w:line="240" w:lineRule="auto"/>
              <w:jc w:val="center"/>
              <w:rPr>
                <w:rFonts w:ascii="Times New Roman" w:hAnsi="Times New Roman" w:cs="Times New Roman"/>
                <w:sz w:val="24"/>
                <w:szCs w:val="24"/>
              </w:rPr>
            </w:pPr>
          </w:p>
          <w:p w:rsidR="00667011" w:rsidRPr="00E55C24" w:rsidRDefault="00667011" w:rsidP="00E55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tcPr>
          <w:p w:rsidR="00E55C24" w:rsidRDefault="00E55C24" w:rsidP="00E55C24">
            <w:pPr>
              <w:spacing w:after="0" w:line="240" w:lineRule="auto"/>
              <w:jc w:val="center"/>
              <w:rPr>
                <w:rFonts w:ascii="Times New Roman" w:hAnsi="Times New Roman" w:cs="Times New Roman"/>
                <w:sz w:val="24"/>
                <w:szCs w:val="24"/>
              </w:rPr>
            </w:pPr>
          </w:p>
          <w:p w:rsidR="00667011" w:rsidRPr="00E55C24" w:rsidRDefault="00667011" w:rsidP="00E55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57E19" w:rsidRPr="005E6B37" w:rsidRDefault="00257E19" w:rsidP="005E6B37">
      <w:pPr>
        <w:spacing w:after="0" w:line="240" w:lineRule="auto"/>
        <w:jc w:val="right"/>
        <w:rPr>
          <w:rFonts w:ascii="Times New Roman" w:hAnsi="Times New Roman" w:cs="Times New Roman"/>
          <w:sz w:val="24"/>
          <w:szCs w:val="24"/>
        </w:rPr>
      </w:pPr>
    </w:p>
    <w:p w:rsidR="00257E19" w:rsidRPr="005E6B37" w:rsidRDefault="006E19C4" w:rsidP="00397466">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br w:type="page"/>
      </w:r>
      <w:r w:rsidR="00257E19" w:rsidRPr="005E6B37">
        <w:rPr>
          <w:rFonts w:ascii="Times New Roman" w:hAnsi="Times New Roman" w:cs="Times New Roman"/>
          <w:sz w:val="24"/>
          <w:szCs w:val="24"/>
        </w:rPr>
        <w:lastRenderedPageBreak/>
        <w:t>Таблица 2</w:t>
      </w:r>
      <w:r w:rsidR="009619E0" w:rsidRPr="005E6B37">
        <w:rPr>
          <w:rFonts w:ascii="Times New Roman" w:hAnsi="Times New Roman" w:cs="Times New Roman"/>
          <w:sz w:val="24"/>
          <w:szCs w:val="24"/>
        </w:rPr>
        <w:t>.1</w:t>
      </w:r>
    </w:p>
    <w:p w:rsidR="00257E19" w:rsidRPr="005E6B37" w:rsidRDefault="00257E19" w:rsidP="005E6B37">
      <w:pPr>
        <w:spacing w:after="0" w:line="240" w:lineRule="auto"/>
        <w:jc w:val="right"/>
        <w:rPr>
          <w:rFonts w:ascii="Times New Roman" w:hAnsi="Times New Roman" w:cs="Times New Roman"/>
          <w:sz w:val="24"/>
          <w:szCs w:val="24"/>
        </w:rPr>
      </w:pPr>
    </w:p>
    <w:p w:rsidR="00257E19" w:rsidRPr="005E6B37" w:rsidRDefault="00257E19"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 xml:space="preserve">Информация о функционировании комиссий по противодействию коррупции в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 </w:t>
      </w:r>
    </w:p>
    <w:p w:rsidR="00E116A8" w:rsidRPr="005E6B37" w:rsidRDefault="00E116A8"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1.10 Региональной программы)</w:t>
      </w:r>
    </w:p>
    <w:p w:rsidR="00E116A8" w:rsidRPr="005E6B37" w:rsidRDefault="00E116A8" w:rsidP="005E6B37">
      <w:pPr>
        <w:spacing w:after="0" w:line="240" w:lineRule="auto"/>
        <w:ind w:right="-284"/>
        <w:jc w:val="center"/>
        <w:rPr>
          <w:rFonts w:ascii="Times New Roman" w:hAnsi="Times New Roman" w:cs="Times New Roman"/>
          <w:b/>
          <w:sz w:val="24"/>
          <w:szCs w:val="24"/>
        </w:rPr>
      </w:pPr>
    </w:p>
    <w:p w:rsidR="00257E19"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257E19" w:rsidRPr="005E6B37" w:rsidRDefault="00257E19" w:rsidP="005E6B37">
      <w:pPr>
        <w:spacing w:after="0" w:line="240" w:lineRule="auto"/>
        <w:ind w:left="-284" w:right="-284"/>
        <w:jc w:val="center"/>
        <w:rPr>
          <w:rFonts w:ascii="Times New Roman" w:eastAsia="Calibri" w:hAnsi="Times New Roman" w:cs="Times New Roman"/>
          <w:b/>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964738" w:rsidRPr="005E6B37" w:rsidRDefault="00964738" w:rsidP="005E6B37">
      <w:pPr>
        <w:spacing w:after="0" w:line="240" w:lineRule="auto"/>
        <w:jc w:val="both"/>
        <w:rPr>
          <w:rFonts w:ascii="Times New Roman" w:hAnsi="Times New Roman" w:cs="Times New Roman"/>
          <w:sz w:val="24"/>
          <w:szCs w:val="24"/>
        </w:rPr>
      </w:pPr>
    </w:p>
    <w:tbl>
      <w:tblPr>
        <w:tblW w:w="15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15"/>
        <w:gridCol w:w="1701"/>
        <w:gridCol w:w="1985"/>
        <w:gridCol w:w="1985"/>
        <w:gridCol w:w="1701"/>
        <w:gridCol w:w="2127"/>
        <w:gridCol w:w="2359"/>
      </w:tblGrid>
      <w:tr w:rsidR="00964738" w:rsidRPr="00CA180B" w:rsidTr="009619E0">
        <w:tc>
          <w:tcPr>
            <w:tcW w:w="567" w:type="dxa"/>
            <w:vMerge w:val="restart"/>
            <w:shd w:val="clear" w:color="auto" w:fill="auto"/>
          </w:tcPr>
          <w:p w:rsidR="00964738" w:rsidRPr="00CA180B" w:rsidRDefault="00964738" w:rsidP="00CA180B">
            <w:pPr>
              <w:suppressAutoHyphens/>
              <w:spacing w:after="0" w:line="240" w:lineRule="auto"/>
              <w:jc w:val="both"/>
              <w:rPr>
                <w:rFonts w:ascii="Times New Roman" w:hAnsi="Times New Roman" w:cs="Times New Roman"/>
                <w:b/>
              </w:rPr>
            </w:pPr>
            <w:r w:rsidRPr="00CA180B">
              <w:rPr>
                <w:rFonts w:ascii="Times New Roman" w:hAnsi="Times New Roman" w:cs="Times New Roman"/>
                <w:b/>
              </w:rPr>
              <w:t xml:space="preserve">№ </w:t>
            </w:r>
            <w:proofErr w:type="gramStart"/>
            <w:r w:rsidRPr="00CA180B">
              <w:rPr>
                <w:rFonts w:ascii="Times New Roman" w:hAnsi="Times New Roman" w:cs="Times New Roman"/>
                <w:b/>
              </w:rPr>
              <w:t>п</w:t>
            </w:r>
            <w:proofErr w:type="gramEnd"/>
            <w:r w:rsidRPr="00CA180B">
              <w:rPr>
                <w:rFonts w:ascii="Times New Roman" w:hAnsi="Times New Roman" w:cs="Times New Roman"/>
                <w:b/>
              </w:rPr>
              <w:t>/п</w:t>
            </w:r>
          </w:p>
        </w:tc>
        <w:tc>
          <w:tcPr>
            <w:tcW w:w="14833" w:type="dxa"/>
            <w:gridSpan w:val="8"/>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u w:val="single"/>
              </w:rPr>
              <w:t>Муниципальные учреждения</w:t>
            </w:r>
            <w:r w:rsidRPr="00CA180B">
              <w:rPr>
                <w:rFonts w:ascii="Times New Roman" w:hAnsi="Times New Roman" w:cs="Times New Roman"/>
                <w:b/>
              </w:rPr>
              <w:t xml:space="preserve"> в Республике Коми, в отношении которых органы местного самоуправления в Республике Коми осуществляют функции и полномочия учредителя</w:t>
            </w:r>
          </w:p>
        </w:tc>
      </w:tr>
      <w:tr w:rsidR="00964738" w:rsidRPr="00CA180B" w:rsidTr="00E25A3D">
        <w:tc>
          <w:tcPr>
            <w:tcW w:w="567" w:type="dxa"/>
            <w:vMerge/>
            <w:shd w:val="clear" w:color="auto" w:fill="auto"/>
          </w:tcPr>
          <w:p w:rsidR="00964738" w:rsidRPr="00CA180B" w:rsidRDefault="00964738" w:rsidP="00CA180B">
            <w:pPr>
              <w:suppressAutoHyphens/>
              <w:spacing w:after="0" w:line="240" w:lineRule="auto"/>
              <w:jc w:val="both"/>
              <w:rPr>
                <w:rFonts w:ascii="Times New Roman" w:hAnsi="Times New Roman" w:cs="Times New Roman"/>
                <w:b/>
              </w:rPr>
            </w:pPr>
          </w:p>
        </w:tc>
        <w:tc>
          <w:tcPr>
            <w:tcW w:w="1560" w:type="dxa"/>
            <w:shd w:val="clear" w:color="auto" w:fill="auto"/>
          </w:tcPr>
          <w:p w:rsidR="00964738" w:rsidRPr="00CA180B" w:rsidRDefault="00964738" w:rsidP="00CA180B">
            <w:pPr>
              <w:spacing w:after="0" w:line="240" w:lineRule="auto"/>
              <w:jc w:val="center"/>
              <w:rPr>
                <w:rFonts w:ascii="Times New Roman" w:hAnsi="Times New Roman" w:cs="Times New Roman"/>
                <w:b/>
              </w:rPr>
            </w:pPr>
            <w:r w:rsidRPr="00CA180B">
              <w:rPr>
                <w:rFonts w:ascii="Times New Roman" w:hAnsi="Times New Roman" w:cs="Times New Roman"/>
                <w:b/>
              </w:rPr>
              <w:t>Количество муниципальных учреждений</w:t>
            </w:r>
          </w:p>
        </w:tc>
        <w:tc>
          <w:tcPr>
            <w:tcW w:w="1415" w:type="dxa"/>
            <w:shd w:val="clear" w:color="auto" w:fill="auto"/>
          </w:tcPr>
          <w:p w:rsidR="00964738" w:rsidRPr="00CA180B" w:rsidRDefault="00964738" w:rsidP="00CA180B">
            <w:pPr>
              <w:spacing w:after="0" w:line="240" w:lineRule="auto"/>
              <w:ind w:left="-101" w:right="-55"/>
              <w:jc w:val="center"/>
              <w:rPr>
                <w:rFonts w:ascii="Times New Roman" w:hAnsi="Times New Roman" w:cs="Times New Roman"/>
                <w:b/>
              </w:rPr>
            </w:pPr>
            <w:r w:rsidRPr="00CA180B">
              <w:rPr>
                <w:rFonts w:ascii="Times New Roman" w:hAnsi="Times New Roman" w:cs="Times New Roman"/>
                <w:b/>
              </w:rPr>
              <w:t>Количество комиссий по противодействию коррупции в муниципальных учреждениях</w:t>
            </w:r>
          </w:p>
        </w:tc>
        <w:tc>
          <w:tcPr>
            <w:tcW w:w="1701" w:type="dxa"/>
            <w:shd w:val="clear" w:color="auto" w:fill="auto"/>
          </w:tcPr>
          <w:p w:rsidR="00964738" w:rsidRPr="00CA180B" w:rsidRDefault="00964738" w:rsidP="00CA180B">
            <w:pPr>
              <w:spacing w:after="0" w:line="240" w:lineRule="auto"/>
              <w:jc w:val="center"/>
              <w:rPr>
                <w:rFonts w:ascii="Times New Roman" w:hAnsi="Times New Roman" w:cs="Times New Roman"/>
                <w:b/>
              </w:rPr>
            </w:pPr>
            <w:r w:rsidRPr="00CA180B">
              <w:rPr>
                <w:rFonts w:ascii="Times New Roman" w:hAnsi="Times New Roman" w:cs="Times New Roman"/>
                <w:b/>
              </w:rPr>
              <w:t xml:space="preserve">Количество заседаний комиссий по противодействию коррупции </w:t>
            </w:r>
          </w:p>
        </w:tc>
        <w:tc>
          <w:tcPr>
            <w:tcW w:w="1985" w:type="dxa"/>
            <w:shd w:val="clear" w:color="auto" w:fill="auto"/>
          </w:tcPr>
          <w:p w:rsidR="00964738" w:rsidRPr="00CA180B" w:rsidRDefault="00964738" w:rsidP="00CA180B">
            <w:pPr>
              <w:spacing w:after="0" w:line="240" w:lineRule="auto"/>
              <w:ind w:left="-85" w:right="-80"/>
              <w:jc w:val="center"/>
              <w:rPr>
                <w:rFonts w:ascii="Times New Roman" w:hAnsi="Times New Roman" w:cs="Times New Roman"/>
                <w:b/>
              </w:rPr>
            </w:pPr>
            <w:r w:rsidRPr="00CA180B">
              <w:rPr>
                <w:rFonts w:ascii="Times New Roman" w:hAnsi="Times New Roman" w:cs="Times New Roman"/>
                <w:b/>
              </w:rPr>
              <w:t>Количество рассмотренных вопросов о состоянии работы по противодействию коррупции в учреждении</w:t>
            </w:r>
          </w:p>
        </w:tc>
        <w:tc>
          <w:tcPr>
            <w:tcW w:w="1985" w:type="dxa"/>
          </w:tcPr>
          <w:p w:rsidR="00964738" w:rsidRPr="00CA180B" w:rsidRDefault="00964738" w:rsidP="00CA180B">
            <w:pPr>
              <w:spacing w:after="0" w:line="240" w:lineRule="auto"/>
              <w:jc w:val="center"/>
              <w:rPr>
                <w:rFonts w:ascii="Times New Roman" w:hAnsi="Times New Roman" w:cs="Times New Roman"/>
                <w:b/>
              </w:rPr>
            </w:pPr>
            <w:r w:rsidRPr="00CA180B">
              <w:rPr>
                <w:rFonts w:ascii="Times New Roman" w:hAnsi="Times New Roman" w:cs="Times New Roman"/>
                <w:b/>
              </w:rPr>
              <w:t>Перечень рассмотренных на заседании вопросов</w:t>
            </w:r>
          </w:p>
        </w:tc>
        <w:tc>
          <w:tcPr>
            <w:tcW w:w="1701" w:type="dxa"/>
          </w:tcPr>
          <w:p w:rsidR="00964738" w:rsidRPr="00CA180B" w:rsidRDefault="00964738" w:rsidP="00CA180B">
            <w:pPr>
              <w:spacing w:after="0" w:line="240" w:lineRule="auto"/>
              <w:jc w:val="center"/>
              <w:rPr>
                <w:rFonts w:ascii="Times New Roman" w:hAnsi="Times New Roman" w:cs="Times New Roman"/>
                <w:b/>
              </w:rPr>
            </w:pPr>
            <w:r w:rsidRPr="00CA180B">
              <w:rPr>
                <w:rFonts w:ascii="Times New Roman" w:hAnsi="Times New Roman" w:cs="Times New Roman"/>
                <w:b/>
              </w:rPr>
              <w:t>Количество лиц, в отношении которых рассмотрены вопросы на заседаниях Комиссии</w:t>
            </w:r>
          </w:p>
        </w:tc>
        <w:tc>
          <w:tcPr>
            <w:tcW w:w="2127" w:type="dxa"/>
          </w:tcPr>
          <w:p w:rsidR="00964738" w:rsidRPr="00CA180B" w:rsidRDefault="00964738" w:rsidP="00CA180B">
            <w:pPr>
              <w:spacing w:after="0" w:line="240" w:lineRule="auto"/>
              <w:jc w:val="center"/>
              <w:rPr>
                <w:rFonts w:ascii="Times New Roman" w:hAnsi="Times New Roman" w:cs="Times New Roman"/>
                <w:b/>
              </w:rPr>
            </w:pPr>
            <w:r w:rsidRPr="00CA180B">
              <w:rPr>
                <w:rFonts w:ascii="Times New Roman" w:hAnsi="Times New Roman" w:cs="Times New Roman"/>
                <w:b/>
              </w:rPr>
              <w:t>Количество лиц, в отношении которых комиссией рекомендовано применение меры дисциплинарной ответственности</w:t>
            </w:r>
          </w:p>
        </w:tc>
        <w:tc>
          <w:tcPr>
            <w:tcW w:w="2359" w:type="dxa"/>
          </w:tcPr>
          <w:p w:rsidR="00964738" w:rsidRPr="00CA180B" w:rsidRDefault="00964738" w:rsidP="00CA180B">
            <w:pPr>
              <w:spacing w:after="0" w:line="240" w:lineRule="auto"/>
              <w:jc w:val="center"/>
              <w:rPr>
                <w:rFonts w:ascii="Times New Roman" w:hAnsi="Times New Roman" w:cs="Times New Roman"/>
                <w:b/>
              </w:rPr>
            </w:pPr>
            <w:r w:rsidRPr="00CA180B">
              <w:rPr>
                <w:rFonts w:ascii="Times New Roman" w:hAnsi="Times New Roman" w:cs="Times New Roman"/>
                <w:b/>
              </w:rPr>
              <w:t xml:space="preserve">Количество лиц, привлеченных к ответственности </w:t>
            </w:r>
            <w:r w:rsidRPr="00CA180B">
              <w:rPr>
                <w:rFonts w:ascii="Times New Roman" w:hAnsi="Times New Roman" w:cs="Times New Roman"/>
                <w:b/>
              </w:rPr>
              <w:br/>
              <w:t>(</w:t>
            </w:r>
            <w:r w:rsidRPr="00CA180B">
              <w:rPr>
                <w:rFonts w:ascii="Times New Roman" w:hAnsi="Times New Roman" w:cs="Times New Roman"/>
                <w:b/>
                <w:i/>
              </w:rPr>
              <w:t>с указанием вида наказания</w:t>
            </w:r>
            <w:r w:rsidRPr="00CA180B">
              <w:rPr>
                <w:rFonts w:ascii="Times New Roman" w:hAnsi="Times New Roman" w:cs="Times New Roman"/>
                <w:b/>
              </w:rPr>
              <w:t>)</w:t>
            </w:r>
          </w:p>
        </w:tc>
      </w:tr>
      <w:tr w:rsidR="00964738" w:rsidRPr="00CA180B" w:rsidTr="00E25A3D">
        <w:tc>
          <w:tcPr>
            <w:tcW w:w="567" w:type="dxa"/>
            <w:shd w:val="clear" w:color="auto" w:fill="auto"/>
          </w:tcPr>
          <w:p w:rsidR="00964738" w:rsidRPr="00CA180B" w:rsidRDefault="00964738" w:rsidP="00CA180B">
            <w:pPr>
              <w:suppressAutoHyphens/>
              <w:spacing w:after="0" w:line="240" w:lineRule="auto"/>
              <w:jc w:val="both"/>
              <w:rPr>
                <w:rFonts w:ascii="Times New Roman" w:hAnsi="Times New Roman" w:cs="Times New Roman"/>
                <w:b/>
              </w:rPr>
            </w:pPr>
            <w:r w:rsidRPr="00CA180B">
              <w:rPr>
                <w:rFonts w:ascii="Times New Roman" w:hAnsi="Times New Roman" w:cs="Times New Roman"/>
                <w:b/>
              </w:rPr>
              <w:t>1</w:t>
            </w:r>
          </w:p>
        </w:tc>
        <w:tc>
          <w:tcPr>
            <w:tcW w:w="1560" w:type="dxa"/>
            <w:shd w:val="clear" w:color="auto" w:fill="auto"/>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2</w:t>
            </w:r>
          </w:p>
        </w:tc>
        <w:tc>
          <w:tcPr>
            <w:tcW w:w="1415" w:type="dxa"/>
            <w:shd w:val="clear" w:color="auto" w:fill="auto"/>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3</w:t>
            </w:r>
          </w:p>
        </w:tc>
        <w:tc>
          <w:tcPr>
            <w:tcW w:w="1701" w:type="dxa"/>
            <w:shd w:val="clear" w:color="auto" w:fill="auto"/>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4</w:t>
            </w:r>
          </w:p>
        </w:tc>
        <w:tc>
          <w:tcPr>
            <w:tcW w:w="1985" w:type="dxa"/>
            <w:shd w:val="clear" w:color="auto" w:fill="auto"/>
          </w:tcPr>
          <w:p w:rsidR="00964738" w:rsidRPr="00CA180B" w:rsidRDefault="00964738" w:rsidP="00CA180B">
            <w:pPr>
              <w:suppressAutoHyphens/>
              <w:spacing w:after="0" w:line="240" w:lineRule="auto"/>
              <w:ind w:left="-85" w:right="-80"/>
              <w:jc w:val="center"/>
              <w:rPr>
                <w:rFonts w:ascii="Times New Roman" w:hAnsi="Times New Roman" w:cs="Times New Roman"/>
                <w:b/>
              </w:rPr>
            </w:pPr>
            <w:r w:rsidRPr="00CA180B">
              <w:rPr>
                <w:rFonts w:ascii="Times New Roman" w:hAnsi="Times New Roman" w:cs="Times New Roman"/>
                <w:b/>
              </w:rPr>
              <w:t>5</w:t>
            </w:r>
          </w:p>
        </w:tc>
        <w:tc>
          <w:tcPr>
            <w:tcW w:w="1985" w:type="dxa"/>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6</w:t>
            </w:r>
          </w:p>
        </w:tc>
        <w:tc>
          <w:tcPr>
            <w:tcW w:w="1701" w:type="dxa"/>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7</w:t>
            </w:r>
          </w:p>
        </w:tc>
        <w:tc>
          <w:tcPr>
            <w:tcW w:w="2127" w:type="dxa"/>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8</w:t>
            </w:r>
          </w:p>
        </w:tc>
        <w:tc>
          <w:tcPr>
            <w:tcW w:w="2359" w:type="dxa"/>
          </w:tcPr>
          <w:p w:rsidR="00964738" w:rsidRPr="00CA180B" w:rsidRDefault="00964738" w:rsidP="00CA180B">
            <w:pPr>
              <w:suppressAutoHyphens/>
              <w:spacing w:after="0" w:line="240" w:lineRule="auto"/>
              <w:jc w:val="center"/>
              <w:rPr>
                <w:rFonts w:ascii="Times New Roman" w:hAnsi="Times New Roman" w:cs="Times New Roman"/>
                <w:b/>
              </w:rPr>
            </w:pPr>
            <w:r w:rsidRPr="00CA180B">
              <w:rPr>
                <w:rFonts w:ascii="Times New Roman" w:hAnsi="Times New Roman" w:cs="Times New Roman"/>
                <w:b/>
              </w:rPr>
              <w:t>9</w:t>
            </w:r>
          </w:p>
        </w:tc>
      </w:tr>
      <w:tr w:rsidR="00964738" w:rsidRPr="00CA180B" w:rsidTr="00E25A3D">
        <w:tc>
          <w:tcPr>
            <w:tcW w:w="567" w:type="dxa"/>
            <w:shd w:val="clear" w:color="auto" w:fill="auto"/>
          </w:tcPr>
          <w:p w:rsidR="00964738" w:rsidRPr="00CA180B" w:rsidRDefault="008559FE" w:rsidP="00CA180B">
            <w:pPr>
              <w:spacing w:after="0" w:line="240" w:lineRule="auto"/>
              <w:jc w:val="both"/>
              <w:rPr>
                <w:rFonts w:ascii="Times New Roman" w:hAnsi="Times New Roman" w:cs="Times New Roman"/>
              </w:rPr>
            </w:pPr>
            <w:r w:rsidRPr="00CA180B">
              <w:rPr>
                <w:rFonts w:ascii="Times New Roman" w:hAnsi="Times New Roman" w:cs="Times New Roman"/>
              </w:rPr>
              <w:t>1</w:t>
            </w:r>
          </w:p>
        </w:tc>
        <w:tc>
          <w:tcPr>
            <w:tcW w:w="1560" w:type="dxa"/>
            <w:shd w:val="clear" w:color="auto" w:fill="auto"/>
          </w:tcPr>
          <w:p w:rsidR="00964738" w:rsidRPr="00CA180B" w:rsidRDefault="00EA00FC" w:rsidP="00CA180B">
            <w:pPr>
              <w:spacing w:after="0" w:line="240" w:lineRule="auto"/>
              <w:jc w:val="both"/>
              <w:rPr>
                <w:rFonts w:ascii="Times New Roman" w:hAnsi="Times New Roman" w:cs="Times New Roman"/>
              </w:rPr>
            </w:pPr>
            <w:r w:rsidRPr="00CA180B">
              <w:rPr>
                <w:rFonts w:ascii="Times New Roman" w:hAnsi="Times New Roman" w:cs="Times New Roman"/>
              </w:rPr>
              <w:t>МБОУ «СОШ» с.Койгородок</w:t>
            </w:r>
          </w:p>
        </w:tc>
        <w:tc>
          <w:tcPr>
            <w:tcW w:w="1415" w:type="dxa"/>
            <w:shd w:val="clear" w:color="auto" w:fill="auto"/>
          </w:tcPr>
          <w:p w:rsidR="00964738" w:rsidRPr="00CA180B" w:rsidRDefault="00EA00FC"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EA00FC"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3</w:t>
            </w:r>
          </w:p>
          <w:p w:rsidR="00EA00FC" w:rsidRPr="00CA180B" w:rsidRDefault="00EA00FC" w:rsidP="00CA180B">
            <w:pPr>
              <w:spacing w:after="0" w:line="240" w:lineRule="auto"/>
              <w:jc w:val="center"/>
              <w:rPr>
                <w:rFonts w:ascii="Times New Roman" w:hAnsi="Times New Roman" w:cs="Times New Roman"/>
              </w:rPr>
            </w:pPr>
            <w:r w:rsidRPr="00CA180B">
              <w:rPr>
                <w:rFonts w:ascii="Times New Roman" w:hAnsi="Times New Roman" w:cs="Times New Roman"/>
              </w:rPr>
              <w:t>30.04.2020</w:t>
            </w:r>
          </w:p>
          <w:p w:rsidR="00EA00FC" w:rsidRPr="00CA180B" w:rsidRDefault="00EA00FC" w:rsidP="00CA180B">
            <w:pPr>
              <w:spacing w:after="0" w:line="240" w:lineRule="auto"/>
              <w:jc w:val="center"/>
              <w:rPr>
                <w:rFonts w:ascii="Times New Roman" w:hAnsi="Times New Roman" w:cs="Times New Roman"/>
              </w:rPr>
            </w:pPr>
          </w:p>
          <w:p w:rsidR="00EA00FC" w:rsidRPr="00CA180B" w:rsidRDefault="00EA00FC" w:rsidP="00CA180B">
            <w:pPr>
              <w:spacing w:after="0" w:line="240" w:lineRule="auto"/>
              <w:jc w:val="center"/>
              <w:rPr>
                <w:rFonts w:ascii="Times New Roman" w:hAnsi="Times New Roman" w:cs="Times New Roman"/>
              </w:rPr>
            </w:pPr>
            <w:r w:rsidRPr="00CA180B">
              <w:rPr>
                <w:rFonts w:ascii="Times New Roman" w:hAnsi="Times New Roman" w:cs="Times New Roman"/>
              </w:rPr>
              <w:t>25.06.2020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15.10.2020</w:t>
            </w:r>
          </w:p>
          <w:p w:rsidR="00964738" w:rsidRPr="00CA180B" w:rsidRDefault="00964738" w:rsidP="00CA180B">
            <w:pPr>
              <w:spacing w:after="0" w:line="240" w:lineRule="auto"/>
              <w:jc w:val="both"/>
              <w:rPr>
                <w:rFonts w:ascii="Times New Roman" w:hAnsi="Times New Roman" w:cs="Times New Roman"/>
              </w:rPr>
            </w:pPr>
          </w:p>
        </w:tc>
        <w:tc>
          <w:tcPr>
            <w:tcW w:w="1985" w:type="dxa"/>
            <w:shd w:val="clear" w:color="auto" w:fill="auto"/>
          </w:tcPr>
          <w:p w:rsidR="00964738"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6</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1.Об итогах мониторинга среди родителей «Удовлетворенность потребителей качеством предоставляемых услуг»</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2.Итоги рассмотрения жалоб и обращений на предмет коррупционных нарушений.</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3.Рассмотрение </w:t>
            </w:r>
            <w:r w:rsidRPr="00CA180B">
              <w:rPr>
                <w:rFonts w:ascii="Times New Roman" w:hAnsi="Times New Roman" w:cs="Times New Roman"/>
              </w:rPr>
              <w:lastRenderedPageBreak/>
              <w:t>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2.Осуществление контроля за получением и выдачей документов </w:t>
            </w:r>
            <w:proofErr w:type="spellStart"/>
            <w:r w:rsidRPr="00CA180B">
              <w:rPr>
                <w:rFonts w:ascii="Times New Roman" w:hAnsi="Times New Roman" w:cs="Times New Roman"/>
              </w:rPr>
              <w:t>гос</w:t>
            </w:r>
            <w:proofErr w:type="gramStart"/>
            <w:r w:rsidRPr="00CA180B">
              <w:rPr>
                <w:rFonts w:ascii="Times New Roman" w:hAnsi="Times New Roman" w:cs="Times New Roman"/>
              </w:rPr>
              <w:t>.о</w:t>
            </w:r>
            <w:proofErr w:type="gramEnd"/>
            <w:r w:rsidRPr="00CA180B">
              <w:rPr>
                <w:rFonts w:ascii="Times New Roman" w:hAnsi="Times New Roman" w:cs="Times New Roman"/>
              </w:rPr>
              <w:t>бразца</w:t>
            </w:r>
            <w:proofErr w:type="spellEnd"/>
            <w:r w:rsidRPr="00CA180B">
              <w:rPr>
                <w:rFonts w:ascii="Times New Roman" w:hAnsi="Times New Roman" w:cs="Times New Roman"/>
              </w:rPr>
              <w:t xml:space="preserve"> об основном общем и среднем образовании</w:t>
            </w:r>
          </w:p>
          <w:p w:rsidR="00964738"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1.Информирование о внесении изменений и дополнений в программу «Противодействие коррупции МБОУ «СОШ» с.Койгородок</w:t>
            </w:r>
          </w:p>
        </w:tc>
        <w:tc>
          <w:tcPr>
            <w:tcW w:w="1701" w:type="dxa"/>
          </w:tcPr>
          <w:p w:rsidR="00964738" w:rsidRPr="00CA180B" w:rsidRDefault="00964738" w:rsidP="00CA180B">
            <w:pPr>
              <w:spacing w:after="0" w:line="240" w:lineRule="auto"/>
              <w:jc w:val="both"/>
              <w:rPr>
                <w:rFonts w:ascii="Times New Roman" w:hAnsi="Times New Roman" w:cs="Times New Roman"/>
              </w:rPr>
            </w:pPr>
          </w:p>
        </w:tc>
        <w:tc>
          <w:tcPr>
            <w:tcW w:w="2127" w:type="dxa"/>
          </w:tcPr>
          <w:p w:rsidR="00964738" w:rsidRPr="00CA180B" w:rsidRDefault="00964738" w:rsidP="00CA180B">
            <w:pPr>
              <w:spacing w:after="0" w:line="240" w:lineRule="auto"/>
              <w:jc w:val="both"/>
              <w:rPr>
                <w:rFonts w:ascii="Times New Roman" w:hAnsi="Times New Roman" w:cs="Times New Roman"/>
              </w:rPr>
            </w:pPr>
          </w:p>
        </w:tc>
        <w:tc>
          <w:tcPr>
            <w:tcW w:w="2359" w:type="dxa"/>
          </w:tcPr>
          <w:p w:rsidR="00964738" w:rsidRPr="00CA180B" w:rsidRDefault="00964738" w:rsidP="00CA180B">
            <w:pPr>
              <w:spacing w:after="0" w:line="240" w:lineRule="auto"/>
              <w:jc w:val="both"/>
              <w:rPr>
                <w:rFonts w:ascii="Times New Roman" w:hAnsi="Times New Roman" w:cs="Times New Roman"/>
              </w:rPr>
            </w:pPr>
          </w:p>
        </w:tc>
      </w:tr>
      <w:tr w:rsidR="00EA00FC" w:rsidRPr="00CA180B" w:rsidTr="00E25A3D">
        <w:tc>
          <w:tcPr>
            <w:tcW w:w="567" w:type="dxa"/>
            <w:shd w:val="clear" w:color="auto" w:fill="auto"/>
          </w:tcPr>
          <w:p w:rsidR="00EA00FC" w:rsidRPr="00CA180B" w:rsidRDefault="008559FE"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2</w:t>
            </w:r>
          </w:p>
        </w:tc>
        <w:tc>
          <w:tcPr>
            <w:tcW w:w="1560" w:type="dxa"/>
            <w:shd w:val="clear" w:color="auto" w:fill="auto"/>
          </w:tcPr>
          <w:p w:rsidR="00EA00FC" w:rsidRPr="00CA180B" w:rsidRDefault="00EA00FC" w:rsidP="00CA180B">
            <w:pPr>
              <w:spacing w:after="0" w:line="240" w:lineRule="auto"/>
              <w:jc w:val="both"/>
              <w:rPr>
                <w:rFonts w:ascii="Times New Roman" w:hAnsi="Times New Roman" w:cs="Times New Roman"/>
              </w:rPr>
            </w:pPr>
            <w:r w:rsidRPr="00CA180B">
              <w:rPr>
                <w:rFonts w:ascii="Times New Roman" w:hAnsi="Times New Roman" w:cs="Times New Roman"/>
              </w:rPr>
              <w:t>МБОУ «СОШ» пст.Подзь</w:t>
            </w:r>
          </w:p>
        </w:tc>
        <w:tc>
          <w:tcPr>
            <w:tcW w:w="1415" w:type="dxa"/>
            <w:shd w:val="clear" w:color="auto" w:fill="auto"/>
          </w:tcPr>
          <w:p w:rsidR="00EA00FC" w:rsidRPr="00CA180B" w:rsidRDefault="00EA00FC"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EA00FC"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3</w:t>
            </w:r>
          </w:p>
          <w:p w:rsidR="00EA00FC" w:rsidRPr="00CA180B" w:rsidRDefault="00EA00FC" w:rsidP="00CA180B">
            <w:pPr>
              <w:spacing w:after="0" w:line="240" w:lineRule="auto"/>
              <w:jc w:val="center"/>
              <w:rPr>
                <w:rFonts w:ascii="Times New Roman" w:hAnsi="Times New Roman" w:cs="Times New Roman"/>
              </w:rPr>
            </w:pPr>
            <w:r w:rsidRPr="00CA180B">
              <w:rPr>
                <w:rFonts w:ascii="Times New Roman" w:hAnsi="Times New Roman" w:cs="Times New Roman"/>
              </w:rPr>
              <w:t>12.03.2020</w:t>
            </w:r>
          </w:p>
          <w:p w:rsidR="00EA00FC" w:rsidRPr="00CA180B" w:rsidRDefault="00EA00FC" w:rsidP="00CA180B">
            <w:pPr>
              <w:spacing w:after="0" w:line="240" w:lineRule="auto"/>
              <w:jc w:val="center"/>
              <w:rPr>
                <w:rFonts w:ascii="Times New Roman" w:hAnsi="Times New Roman" w:cs="Times New Roman"/>
              </w:rPr>
            </w:pPr>
          </w:p>
          <w:p w:rsidR="00EA00FC" w:rsidRPr="00CA180B" w:rsidRDefault="00EA00FC" w:rsidP="00CA180B">
            <w:pPr>
              <w:spacing w:after="0" w:line="240" w:lineRule="auto"/>
              <w:jc w:val="center"/>
              <w:rPr>
                <w:rFonts w:ascii="Times New Roman" w:hAnsi="Times New Roman" w:cs="Times New Roman"/>
              </w:rPr>
            </w:pPr>
            <w:r w:rsidRPr="00CA180B">
              <w:rPr>
                <w:rFonts w:ascii="Times New Roman" w:hAnsi="Times New Roman" w:cs="Times New Roman"/>
              </w:rPr>
              <w:t>04.06.2020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12.11.2020</w:t>
            </w:r>
          </w:p>
        </w:tc>
        <w:tc>
          <w:tcPr>
            <w:tcW w:w="1985" w:type="dxa"/>
            <w:shd w:val="clear" w:color="auto" w:fill="auto"/>
          </w:tcPr>
          <w:p w:rsidR="00EA00FC"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5</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1.Порядок рассмотрения сообщений о случаях склонения сотрудников к совершению коррупционных нарушений.</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w:t>
            </w:r>
            <w:r w:rsidRPr="00CA180B">
              <w:rPr>
                <w:rFonts w:ascii="Times New Roman" w:hAnsi="Times New Roman" w:cs="Times New Roman"/>
              </w:rPr>
              <w:lastRenderedPageBreak/>
              <w:t>обеспечением сохранности имущества и эффективного его использования</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2.Анализ деятельности школы по недопущению коррупционных нарушений</w:t>
            </w:r>
          </w:p>
          <w:p w:rsidR="00EA00FC"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1.разъяснения положений Кодекса чести и служебного поведения работников.</w:t>
            </w:r>
          </w:p>
        </w:tc>
        <w:tc>
          <w:tcPr>
            <w:tcW w:w="1701" w:type="dxa"/>
          </w:tcPr>
          <w:p w:rsidR="00EA00FC" w:rsidRPr="00CA180B" w:rsidRDefault="00EA00FC" w:rsidP="00CA180B">
            <w:pPr>
              <w:spacing w:after="0" w:line="240" w:lineRule="auto"/>
              <w:jc w:val="both"/>
              <w:rPr>
                <w:rFonts w:ascii="Times New Roman" w:hAnsi="Times New Roman" w:cs="Times New Roman"/>
              </w:rPr>
            </w:pPr>
          </w:p>
        </w:tc>
        <w:tc>
          <w:tcPr>
            <w:tcW w:w="2127" w:type="dxa"/>
          </w:tcPr>
          <w:p w:rsidR="00EA00FC" w:rsidRPr="00CA180B" w:rsidRDefault="00EA00FC" w:rsidP="00CA180B">
            <w:pPr>
              <w:spacing w:after="0" w:line="240" w:lineRule="auto"/>
              <w:jc w:val="both"/>
              <w:rPr>
                <w:rFonts w:ascii="Times New Roman" w:hAnsi="Times New Roman" w:cs="Times New Roman"/>
              </w:rPr>
            </w:pPr>
          </w:p>
        </w:tc>
        <w:tc>
          <w:tcPr>
            <w:tcW w:w="2359" w:type="dxa"/>
          </w:tcPr>
          <w:p w:rsidR="00EA00FC" w:rsidRPr="00CA180B" w:rsidRDefault="00EA00FC"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3</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МБОУ «СОШ» пст.Кажым</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3</w:t>
            </w: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11.03.2020</w:t>
            </w:r>
          </w:p>
          <w:p w:rsidR="006A51C4" w:rsidRPr="00CA180B" w:rsidRDefault="006A51C4" w:rsidP="00CA180B">
            <w:pPr>
              <w:spacing w:after="0" w:line="240" w:lineRule="auto"/>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24.05.2020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02.12.2020</w:t>
            </w:r>
          </w:p>
        </w:tc>
        <w:tc>
          <w:tcPr>
            <w:tcW w:w="198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5</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обеспечением сохранности имущества и эффективного его использования</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контроля за получением и выдачей документов </w:t>
            </w:r>
            <w:proofErr w:type="spellStart"/>
            <w:r w:rsidRPr="00CA180B">
              <w:rPr>
                <w:rFonts w:ascii="Times New Roman" w:hAnsi="Times New Roman" w:cs="Times New Roman"/>
              </w:rPr>
              <w:lastRenderedPageBreak/>
              <w:t>гос</w:t>
            </w:r>
            <w:proofErr w:type="gramStart"/>
            <w:r w:rsidRPr="00CA180B">
              <w:rPr>
                <w:rFonts w:ascii="Times New Roman" w:hAnsi="Times New Roman" w:cs="Times New Roman"/>
              </w:rPr>
              <w:t>.о</w:t>
            </w:r>
            <w:proofErr w:type="gramEnd"/>
            <w:r w:rsidRPr="00CA180B">
              <w:rPr>
                <w:rFonts w:ascii="Times New Roman" w:hAnsi="Times New Roman" w:cs="Times New Roman"/>
              </w:rPr>
              <w:t>бразца</w:t>
            </w:r>
            <w:proofErr w:type="spellEnd"/>
            <w:r w:rsidRPr="00CA180B">
              <w:rPr>
                <w:rFonts w:ascii="Times New Roman" w:hAnsi="Times New Roman" w:cs="Times New Roman"/>
              </w:rPr>
              <w:t xml:space="preserve"> об основном общем и среднем образовании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1.Обсуждение программы и  плана работы комиссии по противодействию коррупции на 2021-2024 годы</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4</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МБОУ «ООШ» с.Грива</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10.03.2020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10.11.2020</w:t>
            </w:r>
          </w:p>
        </w:tc>
        <w:tc>
          <w:tcPr>
            <w:tcW w:w="198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4</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1.Информирование о коррупционных рисках.</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2.Порядок рассмотрения вопросов по урегулированию конфликта </w:t>
            </w:r>
            <w:r w:rsidRPr="00CA180B">
              <w:rPr>
                <w:rFonts w:ascii="Times New Roman" w:hAnsi="Times New Roman" w:cs="Times New Roman"/>
              </w:rPr>
              <w:lastRenderedPageBreak/>
              <w:t>интересов</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5</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МБОУ «ООШ» п.Кузьёль</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11.03.2020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12.10.2020</w:t>
            </w:r>
          </w:p>
        </w:tc>
        <w:tc>
          <w:tcPr>
            <w:tcW w:w="198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3</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2.Признаки выявления фактов коррупции и личной заинтересованности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1.Обсуждение  программы и плана работы на 2021-2024 годы</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6</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МБОУ «ООШ» пст.Зимовка</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10.03.2020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02.12.2020</w:t>
            </w:r>
          </w:p>
        </w:tc>
        <w:tc>
          <w:tcPr>
            <w:tcW w:w="198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3</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2.Признаки выявления фактов коррупции и личной заинтересованности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 Порядок </w:t>
            </w:r>
            <w:proofErr w:type="gramStart"/>
            <w:r w:rsidRPr="00CA180B">
              <w:rPr>
                <w:rFonts w:ascii="Times New Roman" w:hAnsi="Times New Roman" w:cs="Times New Roman"/>
              </w:rPr>
              <w:t>рассмотрения вопросов урегулирования конфликта интересов</w:t>
            </w:r>
            <w:proofErr w:type="gramEnd"/>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rPr>
          <w:trHeight w:val="2684"/>
        </w:trPr>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7</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МОУ «ООШ пст.Вежъю»</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3</w:t>
            </w: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12.03.2020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22.05.2020</w:t>
            </w: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19.11.2020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обеспечением сохранности имущества и эффективного его использования.</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 2.Осуществление контроля за получением и выдачей документов </w:t>
            </w:r>
            <w:proofErr w:type="spellStart"/>
            <w:r w:rsidRPr="00CA180B">
              <w:rPr>
                <w:rFonts w:ascii="Times New Roman" w:hAnsi="Times New Roman" w:cs="Times New Roman"/>
              </w:rPr>
              <w:t>гос</w:t>
            </w:r>
            <w:proofErr w:type="gramStart"/>
            <w:r w:rsidRPr="00CA180B">
              <w:rPr>
                <w:rFonts w:ascii="Times New Roman" w:hAnsi="Times New Roman" w:cs="Times New Roman"/>
              </w:rPr>
              <w:t>.о</w:t>
            </w:r>
            <w:proofErr w:type="gramEnd"/>
            <w:r w:rsidRPr="00CA180B">
              <w:rPr>
                <w:rFonts w:ascii="Times New Roman" w:hAnsi="Times New Roman" w:cs="Times New Roman"/>
              </w:rPr>
              <w:t>бразца</w:t>
            </w:r>
            <w:proofErr w:type="spellEnd"/>
            <w:r w:rsidRPr="00CA180B">
              <w:rPr>
                <w:rFonts w:ascii="Times New Roman" w:hAnsi="Times New Roman" w:cs="Times New Roman"/>
              </w:rPr>
              <w:t xml:space="preserve"> об основном общем  образовании.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2.Признаки выявления фактов коррупции и личной заинтересованности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1.Обсуждение плана работы комиссии и программы противодействия коррупции на 2021-2024 годы</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8</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МОУ «НОШ пст.Койдин»</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16.03.2020</w:t>
            </w:r>
          </w:p>
          <w:p w:rsidR="00CA180B" w:rsidRPr="00CA180B" w:rsidRDefault="00CA180B" w:rsidP="00CA180B">
            <w:pPr>
              <w:spacing w:after="0" w:line="240" w:lineRule="auto"/>
              <w:jc w:val="center"/>
              <w:rPr>
                <w:rFonts w:ascii="Times New Roman" w:hAnsi="Times New Roman" w:cs="Times New Roman"/>
              </w:rPr>
            </w:pP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25.05.2020</w:t>
            </w:r>
          </w:p>
          <w:p w:rsidR="006A51C4" w:rsidRPr="00CA180B" w:rsidRDefault="006A51C4" w:rsidP="00CA180B">
            <w:pPr>
              <w:spacing w:after="0" w:line="240" w:lineRule="auto"/>
              <w:jc w:val="center"/>
              <w:rPr>
                <w:rFonts w:ascii="Times New Roman" w:hAnsi="Times New Roman" w:cs="Times New Roman"/>
              </w:rPr>
            </w:pPr>
          </w:p>
        </w:tc>
        <w:tc>
          <w:tcPr>
            <w:tcW w:w="198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lastRenderedPageBreak/>
              <w:t>4</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обеспечением сохранности </w:t>
            </w:r>
            <w:r w:rsidRPr="00CA180B">
              <w:rPr>
                <w:rFonts w:ascii="Times New Roman" w:hAnsi="Times New Roman" w:cs="Times New Roman"/>
              </w:rPr>
              <w:lastRenderedPageBreak/>
              <w:t>имущества и эффективного его использования</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2.Распределение стимулирующего фонда</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1.Об обновлении состава комиссии по противодействию коррупции</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2.Анализ деятельности школы по недопущению коррупционных нарушений.</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9</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МБДОУ «Детский сад №1» с.Койгородок</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3</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16.03.2020</w:t>
            </w:r>
          </w:p>
          <w:p w:rsidR="00CA180B" w:rsidRPr="00CA180B" w:rsidRDefault="00CA180B" w:rsidP="00CA180B">
            <w:pPr>
              <w:spacing w:after="0" w:line="240" w:lineRule="auto"/>
              <w:jc w:val="center"/>
              <w:rPr>
                <w:rFonts w:ascii="Times New Roman" w:hAnsi="Times New Roman" w:cs="Times New Roman"/>
              </w:rPr>
            </w:pP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04.06.2020</w:t>
            </w:r>
          </w:p>
          <w:p w:rsidR="00CA180B" w:rsidRPr="00CA180B" w:rsidRDefault="00CA180B" w:rsidP="00CA180B">
            <w:pPr>
              <w:spacing w:after="0" w:line="240" w:lineRule="auto"/>
              <w:jc w:val="center"/>
              <w:rPr>
                <w:rFonts w:ascii="Times New Roman" w:hAnsi="Times New Roman" w:cs="Times New Roman"/>
              </w:rPr>
            </w:pPr>
          </w:p>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02.12.2020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Pr>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1.Признаки выявления фактов коррупции и личной заинтересованности</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2.Анализ деятельности комиссии по недопущению </w:t>
            </w:r>
            <w:r w:rsidRPr="00CA180B">
              <w:rPr>
                <w:rFonts w:ascii="Times New Roman" w:hAnsi="Times New Roman" w:cs="Times New Roman"/>
              </w:rPr>
              <w:lastRenderedPageBreak/>
              <w:t>коррупционных нарушений.</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1.Отчет о работе комиссии за год.</w:t>
            </w:r>
          </w:p>
          <w:p w:rsidR="006A51C4"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 Принятие плана работы и программы на 2021-2024</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10</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МАДОУ «Детский сад №2 общеразвивающего вида» с.Койгородок</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3</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12.03.2020</w:t>
            </w:r>
          </w:p>
          <w:p w:rsidR="00CA180B" w:rsidRPr="00CA180B" w:rsidRDefault="00CA180B" w:rsidP="00CA180B">
            <w:pPr>
              <w:spacing w:after="0" w:line="240" w:lineRule="auto"/>
              <w:jc w:val="center"/>
              <w:rPr>
                <w:rFonts w:ascii="Times New Roman" w:hAnsi="Times New Roman" w:cs="Times New Roman"/>
              </w:rPr>
            </w:pP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14.05.2020</w:t>
            </w:r>
          </w:p>
          <w:p w:rsidR="00CA180B" w:rsidRPr="00CA180B" w:rsidRDefault="00CA180B" w:rsidP="00CA180B">
            <w:pPr>
              <w:spacing w:after="0" w:line="240" w:lineRule="auto"/>
              <w:jc w:val="center"/>
              <w:rPr>
                <w:rFonts w:ascii="Times New Roman" w:hAnsi="Times New Roman" w:cs="Times New Roman"/>
              </w:rPr>
            </w:pPr>
          </w:p>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09.09.2020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Pr>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обеспечением сохранности имущества и эффективного его использования</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2.Признаки выявления личной заинтересованности.</w:t>
            </w:r>
          </w:p>
          <w:p w:rsidR="006A51C4"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1.Обсуждение  и принятие плана работы на 2020-2021 год</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11</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МБДОУ «Детский сад» пст.Кажым</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11.03.2020</w:t>
            </w:r>
          </w:p>
          <w:p w:rsidR="00CA180B" w:rsidRPr="00CA180B" w:rsidRDefault="00CA180B" w:rsidP="00CA180B">
            <w:pPr>
              <w:spacing w:after="0" w:line="240" w:lineRule="auto"/>
              <w:jc w:val="center"/>
              <w:rPr>
                <w:rFonts w:ascii="Times New Roman" w:hAnsi="Times New Roman" w:cs="Times New Roman"/>
              </w:rPr>
            </w:pPr>
          </w:p>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17.08.2020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4</w:t>
            </w:r>
          </w:p>
        </w:tc>
        <w:tc>
          <w:tcPr>
            <w:tcW w:w="1985" w:type="dxa"/>
          </w:tcPr>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w:t>
            </w:r>
            <w:r w:rsidRPr="00CA180B">
              <w:rPr>
                <w:rFonts w:ascii="Times New Roman" w:hAnsi="Times New Roman" w:cs="Times New Roman"/>
              </w:rPr>
              <w:lastRenderedPageBreak/>
              <w:t>ст.6 «О противодействии коррупции».</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 Разъяснения положений Кодекса этики и служебного поведения</w:t>
            </w:r>
          </w:p>
          <w:p w:rsidR="006A51C4"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2.Внесение предложений по работе комиссии на 2021 год</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12</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МБДОУ «Детский сад» пст.Подзь</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12.03.2020</w:t>
            </w:r>
          </w:p>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10.09.2020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3</w:t>
            </w:r>
          </w:p>
        </w:tc>
        <w:tc>
          <w:tcPr>
            <w:tcW w:w="1985" w:type="dxa"/>
          </w:tcPr>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1. Признаки выявления личной заинтересованности.</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6A51C4"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.Обсуждение плана  и программы противодействия коррупции на 2021-2024 годы</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13</w:t>
            </w:r>
          </w:p>
          <w:p w:rsidR="006A51C4" w:rsidRPr="00CA180B" w:rsidRDefault="006A51C4" w:rsidP="00CA180B">
            <w:pPr>
              <w:spacing w:after="0" w:line="240" w:lineRule="auto"/>
              <w:jc w:val="both"/>
              <w:rPr>
                <w:rFonts w:ascii="Times New Roman" w:hAnsi="Times New Roman" w:cs="Times New Roman"/>
              </w:rPr>
            </w:pP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МОДО «ЦДО» с.Койгородок</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11.03.2020</w:t>
            </w:r>
          </w:p>
          <w:p w:rsidR="00CA180B" w:rsidRPr="00CA180B" w:rsidRDefault="00CA180B" w:rsidP="00CA180B">
            <w:pPr>
              <w:spacing w:after="0" w:line="240" w:lineRule="auto"/>
              <w:jc w:val="center"/>
              <w:rPr>
                <w:rFonts w:ascii="Times New Roman" w:hAnsi="Times New Roman" w:cs="Times New Roman"/>
              </w:rPr>
            </w:pPr>
          </w:p>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02.12.2020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4</w:t>
            </w:r>
          </w:p>
        </w:tc>
        <w:tc>
          <w:tcPr>
            <w:tcW w:w="1985" w:type="dxa"/>
          </w:tcPr>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1.Признаки выявления личной заинтересованности 2.Осуществление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обеспечением </w:t>
            </w:r>
            <w:r w:rsidRPr="00CA180B">
              <w:rPr>
                <w:rFonts w:ascii="Times New Roman" w:hAnsi="Times New Roman" w:cs="Times New Roman"/>
              </w:rPr>
              <w:lastRenderedPageBreak/>
              <w:t>сохранности имущества и эффективного его использования</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1.Обсуждение  программы по противодействию коррупции и плана работы </w:t>
            </w:r>
            <w:proofErr w:type="spellStart"/>
            <w:r w:rsidRPr="00CA180B">
              <w:rPr>
                <w:rFonts w:ascii="Times New Roman" w:hAnsi="Times New Roman" w:cs="Times New Roman"/>
              </w:rPr>
              <w:t>комисии</w:t>
            </w:r>
            <w:proofErr w:type="spellEnd"/>
            <w:r w:rsidRPr="00CA180B">
              <w:rPr>
                <w:rFonts w:ascii="Times New Roman" w:hAnsi="Times New Roman" w:cs="Times New Roman"/>
              </w:rPr>
              <w:t xml:space="preserve"> на 2021-2024 годы</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2.Принятие плана  и программы.</w:t>
            </w:r>
          </w:p>
          <w:p w:rsidR="006A51C4" w:rsidRPr="00CA180B" w:rsidRDefault="006A51C4" w:rsidP="00CA180B">
            <w:pPr>
              <w:spacing w:after="0" w:line="240" w:lineRule="auto"/>
              <w:jc w:val="both"/>
              <w:rPr>
                <w:rFonts w:ascii="Times New Roman" w:hAnsi="Times New Roman" w:cs="Times New Roman"/>
              </w:rPr>
            </w:pP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14</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МБОДО «ДЮСШ» с.Койгородок</w:t>
            </w:r>
          </w:p>
        </w:tc>
        <w:tc>
          <w:tcPr>
            <w:tcW w:w="1415" w:type="dxa"/>
            <w:shd w:val="clear" w:color="auto" w:fill="auto"/>
          </w:tcPr>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2</w:t>
            </w:r>
          </w:p>
          <w:p w:rsidR="00CA180B"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16.03.2020</w:t>
            </w:r>
          </w:p>
          <w:p w:rsidR="00CA180B" w:rsidRPr="00CA180B" w:rsidRDefault="00CA180B" w:rsidP="00CA180B">
            <w:pPr>
              <w:spacing w:after="0" w:line="240" w:lineRule="auto"/>
              <w:jc w:val="center"/>
              <w:rPr>
                <w:rFonts w:ascii="Times New Roman" w:hAnsi="Times New Roman" w:cs="Times New Roman"/>
              </w:rPr>
            </w:pPr>
          </w:p>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02.12.2020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sidRPr="00CA180B">
              <w:rPr>
                <w:rFonts w:ascii="Times New Roman" w:hAnsi="Times New Roman" w:cs="Times New Roman"/>
              </w:rPr>
              <w:t>4</w:t>
            </w:r>
          </w:p>
        </w:tc>
        <w:tc>
          <w:tcPr>
            <w:tcW w:w="1985" w:type="dxa"/>
          </w:tcPr>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1Осуществление </w:t>
            </w:r>
            <w:proofErr w:type="gramStart"/>
            <w:r w:rsidRPr="00CA180B">
              <w:rPr>
                <w:rFonts w:ascii="Times New Roman" w:hAnsi="Times New Roman" w:cs="Times New Roman"/>
              </w:rPr>
              <w:t>контроля за</w:t>
            </w:r>
            <w:proofErr w:type="gramEnd"/>
            <w:r w:rsidRPr="00CA180B">
              <w:rPr>
                <w:rFonts w:ascii="Times New Roman" w:hAnsi="Times New Roman" w:cs="Times New Roman"/>
              </w:rPr>
              <w:t xml:space="preserve"> распределением стимулирующего фонда.</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 Рассмотрение вопросов правоприменительной практики  п</w:t>
            </w:r>
            <w:proofErr w:type="gramStart"/>
            <w:r w:rsidRPr="00CA180B">
              <w:rPr>
                <w:rFonts w:ascii="Times New Roman" w:hAnsi="Times New Roman" w:cs="Times New Roman"/>
              </w:rPr>
              <w:t>2</w:t>
            </w:r>
            <w:proofErr w:type="gramEnd"/>
            <w:r w:rsidRPr="00CA180B">
              <w:rPr>
                <w:rFonts w:ascii="Times New Roman" w:hAnsi="Times New Roman" w:cs="Times New Roman"/>
              </w:rPr>
              <w:t xml:space="preserve"> ст.6 «О противодействии коррупции».</w:t>
            </w:r>
          </w:p>
          <w:p w:rsidR="00CA180B"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1.Обсуждение  программы по противодействию коррупции и плана работы </w:t>
            </w:r>
            <w:proofErr w:type="spellStart"/>
            <w:r w:rsidRPr="00CA180B">
              <w:rPr>
                <w:rFonts w:ascii="Times New Roman" w:hAnsi="Times New Roman" w:cs="Times New Roman"/>
              </w:rPr>
              <w:t>комисии</w:t>
            </w:r>
            <w:proofErr w:type="spellEnd"/>
            <w:r w:rsidRPr="00CA180B">
              <w:rPr>
                <w:rFonts w:ascii="Times New Roman" w:hAnsi="Times New Roman" w:cs="Times New Roman"/>
              </w:rPr>
              <w:t xml:space="preserve"> на 2021-2024 годы</w:t>
            </w:r>
          </w:p>
          <w:p w:rsidR="006A51C4" w:rsidRPr="00CA180B" w:rsidRDefault="00CA180B" w:rsidP="00CA180B">
            <w:pPr>
              <w:spacing w:after="0" w:line="240" w:lineRule="auto"/>
              <w:jc w:val="both"/>
              <w:rPr>
                <w:rFonts w:ascii="Times New Roman" w:hAnsi="Times New Roman" w:cs="Times New Roman"/>
              </w:rPr>
            </w:pPr>
            <w:r w:rsidRPr="00CA180B">
              <w:rPr>
                <w:rFonts w:ascii="Times New Roman" w:hAnsi="Times New Roman" w:cs="Times New Roman"/>
              </w:rPr>
              <w:t>2.Принятие плана  и программы</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15</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МБУК «Койгородский краеведчески</w:t>
            </w:r>
            <w:r w:rsidRPr="00CA180B">
              <w:rPr>
                <w:rFonts w:ascii="Times New Roman" w:hAnsi="Times New Roman" w:cs="Times New Roman"/>
              </w:rPr>
              <w:lastRenderedPageBreak/>
              <w:t>й музей»</w:t>
            </w:r>
          </w:p>
        </w:tc>
        <w:tc>
          <w:tcPr>
            <w:tcW w:w="1415" w:type="dxa"/>
            <w:shd w:val="clear" w:color="auto" w:fill="auto"/>
          </w:tcPr>
          <w:p w:rsidR="006A51C4" w:rsidRPr="00CA180B" w:rsidRDefault="006A51C4" w:rsidP="00E25A3D">
            <w:pPr>
              <w:spacing w:after="0" w:line="240" w:lineRule="auto"/>
              <w:jc w:val="center"/>
              <w:rPr>
                <w:rFonts w:ascii="Times New Roman" w:hAnsi="Times New Roman" w:cs="Times New Roman"/>
              </w:rPr>
            </w:pPr>
            <w:r w:rsidRPr="00CA180B">
              <w:rPr>
                <w:rFonts w:ascii="Times New Roman" w:hAnsi="Times New Roman" w:cs="Times New Roman"/>
              </w:rPr>
              <w:lastRenderedPageBreak/>
              <w:t>1</w:t>
            </w:r>
          </w:p>
        </w:tc>
        <w:tc>
          <w:tcPr>
            <w:tcW w:w="1701" w:type="dxa"/>
            <w:shd w:val="clear" w:color="auto" w:fill="auto"/>
          </w:tcPr>
          <w:p w:rsidR="00E8113C" w:rsidRDefault="00E8113C" w:rsidP="00CA180B">
            <w:pPr>
              <w:spacing w:after="0" w:line="240" w:lineRule="auto"/>
              <w:jc w:val="center"/>
              <w:rPr>
                <w:rFonts w:ascii="Times New Roman" w:hAnsi="Times New Roman" w:cs="Times New Roman"/>
              </w:rPr>
            </w:pPr>
            <w:r>
              <w:rPr>
                <w:rFonts w:ascii="Times New Roman" w:hAnsi="Times New Roman" w:cs="Times New Roman"/>
              </w:rPr>
              <w:t>1</w:t>
            </w:r>
          </w:p>
          <w:p w:rsidR="006A51C4" w:rsidRPr="00CA180B" w:rsidRDefault="006A51C4" w:rsidP="00CA180B">
            <w:pPr>
              <w:spacing w:after="0" w:line="240" w:lineRule="auto"/>
              <w:jc w:val="center"/>
              <w:rPr>
                <w:rFonts w:ascii="Times New Roman" w:hAnsi="Times New Roman" w:cs="Times New Roman"/>
              </w:rPr>
            </w:pPr>
            <w:r w:rsidRPr="00CA180B">
              <w:rPr>
                <w:rFonts w:ascii="Times New Roman" w:hAnsi="Times New Roman" w:cs="Times New Roman"/>
              </w:rPr>
              <w:t>03.03.2020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1. О своевременной подготовке и подаче сведений о </w:t>
            </w:r>
            <w:r w:rsidRPr="00CA180B">
              <w:rPr>
                <w:rFonts w:ascii="Times New Roman" w:hAnsi="Times New Roman" w:cs="Times New Roman"/>
              </w:rPr>
              <w:lastRenderedPageBreak/>
              <w:t>доходах, расходах и сведений об имуществе за 2019 год сотрудниками учреждения (директором);</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 xml:space="preserve">2. О функционировании «телефона доверия» в учреждении.  </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lastRenderedPageBreak/>
              <w:t>16</w:t>
            </w:r>
          </w:p>
        </w:tc>
        <w:tc>
          <w:tcPr>
            <w:tcW w:w="1560" w:type="dxa"/>
            <w:shd w:val="clear" w:color="auto" w:fill="auto"/>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МБУК «Койгородское ЦКО»</w:t>
            </w:r>
          </w:p>
        </w:tc>
        <w:tc>
          <w:tcPr>
            <w:tcW w:w="1415" w:type="dxa"/>
            <w:shd w:val="clear" w:color="auto" w:fill="auto"/>
          </w:tcPr>
          <w:p w:rsidR="006A51C4" w:rsidRPr="00CA180B" w:rsidRDefault="006A51C4" w:rsidP="00E25A3D">
            <w:pPr>
              <w:spacing w:after="0" w:line="240" w:lineRule="auto"/>
              <w:jc w:val="center"/>
              <w:rPr>
                <w:rFonts w:ascii="Times New Roman" w:hAnsi="Times New Roman" w:cs="Times New Roman"/>
              </w:rPr>
            </w:pPr>
            <w:r w:rsidRPr="00CA180B">
              <w:rPr>
                <w:rFonts w:ascii="Times New Roman" w:hAnsi="Times New Roman" w:cs="Times New Roman"/>
              </w:rPr>
              <w:t>1</w:t>
            </w:r>
          </w:p>
        </w:tc>
        <w:tc>
          <w:tcPr>
            <w:tcW w:w="1701" w:type="dxa"/>
            <w:shd w:val="clear" w:color="auto" w:fill="auto"/>
          </w:tcPr>
          <w:p w:rsidR="00E8113C" w:rsidRDefault="00E8113C" w:rsidP="00E8113C">
            <w:pPr>
              <w:spacing w:after="0" w:line="240" w:lineRule="auto"/>
              <w:jc w:val="center"/>
              <w:rPr>
                <w:rFonts w:ascii="Times New Roman" w:hAnsi="Times New Roman" w:cs="Times New Roman"/>
              </w:rPr>
            </w:pPr>
            <w:r>
              <w:rPr>
                <w:rFonts w:ascii="Times New Roman" w:hAnsi="Times New Roman" w:cs="Times New Roman"/>
              </w:rPr>
              <w:t>1</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03.03.2020</w:t>
            </w:r>
          </w:p>
        </w:tc>
        <w:tc>
          <w:tcPr>
            <w:tcW w:w="1985" w:type="dxa"/>
            <w:shd w:val="clear" w:color="auto" w:fill="auto"/>
          </w:tcPr>
          <w:p w:rsidR="006A51C4" w:rsidRPr="00CA180B" w:rsidRDefault="00CA180B" w:rsidP="00CA180B">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Pr>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1. Обсуждение проекта плана работы комиссии по противодействию коррупции на 2020   год.</w:t>
            </w:r>
          </w:p>
          <w:p w:rsidR="006A51C4" w:rsidRPr="00CA180B" w:rsidRDefault="006A51C4" w:rsidP="00CA180B">
            <w:pPr>
              <w:spacing w:after="0" w:line="240" w:lineRule="auto"/>
              <w:jc w:val="both"/>
              <w:rPr>
                <w:rFonts w:ascii="Times New Roman" w:hAnsi="Times New Roman" w:cs="Times New Roman"/>
              </w:rPr>
            </w:pPr>
            <w:r w:rsidRPr="00CA180B">
              <w:rPr>
                <w:rFonts w:ascii="Times New Roman" w:hAnsi="Times New Roman" w:cs="Times New Roman"/>
              </w:rPr>
              <w:t>2.   Об актуализации информации на стендах в ку</w:t>
            </w:r>
            <w:r w:rsidR="00B64AA3">
              <w:rPr>
                <w:rFonts w:ascii="Times New Roman" w:hAnsi="Times New Roman" w:cs="Times New Roman"/>
              </w:rPr>
              <w:t>льтурно досуговых учреждениях</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445D07" w:rsidRDefault="006A51C4" w:rsidP="00CA180B">
            <w:pPr>
              <w:spacing w:after="0" w:line="240" w:lineRule="auto"/>
              <w:jc w:val="both"/>
              <w:rPr>
                <w:rFonts w:ascii="Times New Roman" w:hAnsi="Times New Roman" w:cs="Times New Roman"/>
              </w:rPr>
            </w:pPr>
            <w:r w:rsidRPr="00445D07">
              <w:rPr>
                <w:rFonts w:ascii="Times New Roman" w:hAnsi="Times New Roman" w:cs="Times New Roman"/>
              </w:rPr>
              <w:t>17</w:t>
            </w:r>
          </w:p>
        </w:tc>
        <w:tc>
          <w:tcPr>
            <w:tcW w:w="1560" w:type="dxa"/>
            <w:shd w:val="clear" w:color="auto" w:fill="auto"/>
          </w:tcPr>
          <w:p w:rsidR="006A51C4" w:rsidRPr="00445D07" w:rsidRDefault="00E25A3D" w:rsidP="00CA180B">
            <w:pPr>
              <w:spacing w:after="0" w:line="240" w:lineRule="auto"/>
              <w:jc w:val="both"/>
              <w:rPr>
                <w:rFonts w:ascii="Times New Roman" w:hAnsi="Times New Roman" w:cs="Times New Roman"/>
              </w:rPr>
            </w:pPr>
            <w:r w:rsidRPr="00445D07">
              <w:rPr>
                <w:rFonts w:ascii="Times New Roman" w:hAnsi="Times New Roman" w:cs="Times New Roman"/>
              </w:rPr>
              <w:t xml:space="preserve">Муниципальная организация  </w:t>
            </w:r>
            <w:proofErr w:type="gramStart"/>
            <w:r w:rsidRPr="00445D07">
              <w:rPr>
                <w:rFonts w:ascii="Times New Roman" w:hAnsi="Times New Roman" w:cs="Times New Roman"/>
              </w:rPr>
              <w:t>дополнительного</w:t>
            </w:r>
            <w:proofErr w:type="gramEnd"/>
            <w:r w:rsidRPr="00445D07">
              <w:rPr>
                <w:rFonts w:ascii="Times New Roman" w:hAnsi="Times New Roman" w:cs="Times New Roman"/>
              </w:rPr>
              <w:t xml:space="preserve"> образования «Детская школа искусств» с.Койгородок</w:t>
            </w:r>
          </w:p>
        </w:tc>
        <w:tc>
          <w:tcPr>
            <w:tcW w:w="1415" w:type="dxa"/>
            <w:shd w:val="clear" w:color="auto" w:fill="auto"/>
          </w:tcPr>
          <w:p w:rsidR="006A51C4" w:rsidRPr="00445D07" w:rsidRDefault="00E25A3D" w:rsidP="00E25A3D">
            <w:pPr>
              <w:spacing w:after="0" w:line="240" w:lineRule="auto"/>
              <w:jc w:val="center"/>
              <w:rPr>
                <w:rFonts w:ascii="Times New Roman" w:hAnsi="Times New Roman" w:cs="Times New Roman"/>
              </w:rPr>
            </w:pPr>
            <w:r w:rsidRPr="00445D07">
              <w:rPr>
                <w:rFonts w:ascii="Times New Roman" w:hAnsi="Times New Roman" w:cs="Times New Roman"/>
              </w:rPr>
              <w:t>1</w:t>
            </w:r>
          </w:p>
        </w:tc>
        <w:tc>
          <w:tcPr>
            <w:tcW w:w="1701" w:type="dxa"/>
            <w:shd w:val="clear" w:color="auto" w:fill="auto"/>
          </w:tcPr>
          <w:p w:rsidR="00E8113C" w:rsidRPr="00445D07" w:rsidRDefault="00E8113C" w:rsidP="00E25A3D">
            <w:pPr>
              <w:spacing w:after="0" w:line="240" w:lineRule="auto"/>
              <w:jc w:val="center"/>
              <w:rPr>
                <w:rFonts w:ascii="Times New Roman" w:hAnsi="Times New Roman" w:cs="Times New Roman"/>
              </w:rPr>
            </w:pPr>
            <w:r w:rsidRPr="00445D07">
              <w:rPr>
                <w:rFonts w:ascii="Times New Roman" w:hAnsi="Times New Roman" w:cs="Times New Roman"/>
              </w:rPr>
              <w:t>1</w:t>
            </w:r>
          </w:p>
          <w:p w:rsidR="00E25A3D" w:rsidRPr="00445D07" w:rsidRDefault="00E25A3D" w:rsidP="00E25A3D">
            <w:pPr>
              <w:spacing w:after="0" w:line="240" w:lineRule="auto"/>
              <w:jc w:val="center"/>
              <w:rPr>
                <w:rFonts w:ascii="Times New Roman" w:hAnsi="Times New Roman" w:cs="Times New Roman"/>
              </w:rPr>
            </w:pPr>
            <w:r w:rsidRPr="00445D07">
              <w:rPr>
                <w:rFonts w:ascii="Times New Roman" w:hAnsi="Times New Roman" w:cs="Times New Roman"/>
              </w:rPr>
              <w:t>11.03.2020</w:t>
            </w:r>
          </w:p>
          <w:p w:rsidR="006A51C4" w:rsidRPr="00445D07" w:rsidRDefault="006A51C4" w:rsidP="00E25A3D">
            <w:pPr>
              <w:spacing w:after="0" w:line="240" w:lineRule="auto"/>
              <w:jc w:val="center"/>
              <w:rPr>
                <w:rFonts w:ascii="Times New Roman" w:hAnsi="Times New Roman" w:cs="Times New Roman"/>
              </w:rPr>
            </w:pPr>
          </w:p>
        </w:tc>
        <w:tc>
          <w:tcPr>
            <w:tcW w:w="1985" w:type="dxa"/>
            <w:shd w:val="clear" w:color="auto" w:fill="auto"/>
          </w:tcPr>
          <w:p w:rsidR="006A51C4" w:rsidRPr="00445D07" w:rsidRDefault="00E8113C" w:rsidP="00E25A3D">
            <w:pPr>
              <w:spacing w:after="0" w:line="240" w:lineRule="auto"/>
              <w:jc w:val="center"/>
              <w:rPr>
                <w:rFonts w:ascii="Times New Roman" w:hAnsi="Times New Roman" w:cs="Times New Roman"/>
              </w:rPr>
            </w:pPr>
            <w:r w:rsidRPr="00445D07">
              <w:rPr>
                <w:rFonts w:ascii="Times New Roman" w:hAnsi="Times New Roman" w:cs="Times New Roman"/>
              </w:rPr>
              <w:t>2</w:t>
            </w:r>
          </w:p>
        </w:tc>
        <w:tc>
          <w:tcPr>
            <w:tcW w:w="1985" w:type="dxa"/>
          </w:tcPr>
          <w:p w:rsidR="00E25A3D" w:rsidRPr="00445D07" w:rsidRDefault="00E25A3D" w:rsidP="00E25A3D">
            <w:pPr>
              <w:spacing w:after="0" w:line="240" w:lineRule="auto"/>
              <w:jc w:val="both"/>
              <w:rPr>
                <w:rFonts w:ascii="Times New Roman" w:hAnsi="Times New Roman" w:cs="Times New Roman"/>
                <w:szCs w:val="24"/>
              </w:rPr>
            </w:pPr>
            <w:r w:rsidRPr="00445D07">
              <w:rPr>
                <w:rFonts w:ascii="Times New Roman" w:hAnsi="Times New Roman" w:cs="Times New Roman"/>
                <w:szCs w:val="24"/>
              </w:rPr>
              <w:t xml:space="preserve">1. О назначении ответственного лица за профилактику коррупционных и иных правонарушений; </w:t>
            </w:r>
          </w:p>
          <w:p w:rsidR="006A51C4" w:rsidRPr="00445D07" w:rsidRDefault="00E25A3D" w:rsidP="00E25A3D">
            <w:pPr>
              <w:spacing w:after="0" w:line="240" w:lineRule="auto"/>
              <w:jc w:val="both"/>
              <w:rPr>
                <w:rFonts w:ascii="Times New Roman" w:hAnsi="Times New Roman" w:cs="Times New Roman"/>
                <w:szCs w:val="24"/>
              </w:rPr>
            </w:pPr>
            <w:r w:rsidRPr="00445D07">
              <w:rPr>
                <w:rFonts w:ascii="Times New Roman" w:hAnsi="Times New Roman" w:cs="Times New Roman"/>
                <w:szCs w:val="24"/>
              </w:rPr>
              <w:t>2. План мероприятий по противодействию коррупции;</w:t>
            </w:r>
          </w:p>
          <w:p w:rsidR="00E25A3D" w:rsidRPr="00445D07" w:rsidRDefault="00E25A3D" w:rsidP="00E25A3D">
            <w:pPr>
              <w:spacing w:after="0" w:line="240" w:lineRule="auto"/>
              <w:jc w:val="both"/>
              <w:rPr>
                <w:rFonts w:ascii="Times New Roman" w:hAnsi="Times New Roman" w:cs="Times New Roman"/>
                <w:sz w:val="24"/>
                <w:szCs w:val="24"/>
              </w:rPr>
            </w:pP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445D07" w:rsidRDefault="006A51C4" w:rsidP="00CA180B">
            <w:pPr>
              <w:spacing w:after="0" w:line="240" w:lineRule="auto"/>
              <w:jc w:val="both"/>
              <w:rPr>
                <w:rFonts w:ascii="Times New Roman" w:hAnsi="Times New Roman" w:cs="Times New Roman"/>
              </w:rPr>
            </w:pPr>
            <w:r w:rsidRPr="00445D07">
              <w:rPr>
                <w:rFonts w:ascii="Times New Roman" w:hAnsi="Times New Roman" w:cs="Times New Roman"/>
              </w:rPr>
              <w:t>18</w:t>
            </w:r>
          </w:p>
        </w:tc>
        <w:tc>
          <w:tcPr>
            <w:tcW w:w="1560" w:type="dxa"/>
            <w:shd w:val="clear" w:color="auto" w:fill="auto"/>
          </w:tcPr>
          <w:p w:rsidR="006A51C4" w:rsidRPr="00445D07" w:rsidRDefault="00E25A3D" w:rsidP="00CA180B">
            <w:pPr>
              <w:spacing w:after="0" w:line="240" w:lineRule="auto"/>
              <w:jc w:val="both"/>
              <w:rPr>
                <w:rFonts w:ascii="Times New Roman" w:hAnsi="Times New Roman" w:cs="Times New Roman"/>
              </w:rPr>
            </w:pPr>
            <w:r w:rsidRPr="00445D07">
              <w:rPr>
                <w:rFonts w:ascii="Times New Roman" w:hAnsi="Times New Roman" w:cs="Times New Roman"/>
              </w:rPr>
              <w:t xml:space="preserve">Муниципальное бюджетное </w:t>
            </w:r>
            <w:r w:rsidRPr="00445D07">
              <w:rPr>
                <w:rFonts w:ascii="Times New Roman" w:hAnsi="Times New Roman" w:cs="Times New Roman"/>
              </w:rPr>
              <w:lastRenderedPageBreak/>
              <w:t xml:space="preserve">учреждение культуры «Койгородская Межпоселенческая централизованная библиотечная система»  </w:t>
            </w:r>
            <w:proofErr w:type="gramStart"/>
            <w:r w:rsidRPr="00445D07">
              <w:rPr>
                <w:rFonts w:ascii="Times New Roman" w:hAnsi="Times New Roman" w:cs="Times New Roman"/>
              </w:rPr>
              <w:t xml:space="preserve">( </w:t>
            </w:r>
            <w:proofErr w:type="gramEnd"/>
            <w:r w:rsidRPr="00445D07">
              <w:rPr>
                <w:rFonts w:ascii="Times New Roman" w:hAnsi="Times New Roman" w:cs="Times New Roman"/>
              </w:rPr>
              <w:t>МБУК «Койгородская МЦБС»</w:t>
            </w:r>
          </w:p>
        </w:tc>
        <w:tc>
          <w:tcPr>
            <w:tcW w:w="1415" w:type="dxa"/>
            <w:shd w:val="clear" w:color="auto" w:fill="auto"/>
          </w:tcPr>
          <w:p w:rsidR="006A51C4" w:rsidRPr="00445D07" w:rsidRDefault="00E25A3D" w:rsidP="00E25A3D">
            <w:pPr>
              <w:spacing w:after="0" w:line="240" w:lineRule="auto"/>
              <w:jc w:val="center"/>
              <w:rPr>
                <w:rFonts w:ascii="Times New Roman" w:hAnsi="Times New Roman" w:cs="Times New Roman"/>
              </w:rPr>
            </w:pPr>
            <w:r w:rsidRPr="00445D07">
              <w:rPr>
                <w:rFonts w:ascii="Times New Roman" w:hAnsi="Times New Roman" w:cs="Times New Roman"/>
              </w:rPr>
              <w:lastRenderedPageBreak/>
              <w:t>1</w:t>
            </w:r>
          </w:p>
        </w:tc>
        <w:tc>
          <w:tcPr>
            <w:tcW w:w="1701" w:type="dxa"/>
            <w:shd w:val="clear" w:color="auto" w:fill="auto"/>
          </w:tcPr>
          <w:p w:rsidR="006A51C4" w:rsidRPr="00445D07" w:rsidRDefault="00E8113C" w:rsidP="00E8113C">
            <w:pPr>
              <w:spacing w:after="0" w:line="240" w:lineRule="auto"/>
              <w:jc w:val="center"/>
              <w:rPr>
                <w:rFonts w:ascii="Times New Roman" w:hAnsi="Times New Roman" w:cs="Times New Roman"/>
              </w:rPr>
            </w:pPr>
            <w:r w:rsidRPr="00445D07">
              <w:rPr>
                <w:rFonts w:ascii="Times New Roman" w:hAnsi="Times New Roman" w:cs="Times New Roman"/>
              </w:rPr>
              <w:t>2</w:t>
            </w:r>
          </w:p>
          <w:p w:rsidR="00E8113C" w:rsidRPr="00445D07" w:rsidRDefault="00E8113C" w:rsidP="00E8113C">
            <w:pPr>
              <w:spacing w:after="0" w:line="240" w:lineRule="auto"/>
              <w:jc w:val="center"/>
              <w:rPr>
                <w:rFonts w:ascii="Times New Roman" w:hAnsi="Times New Roman" w:cs="Times New Roman"/>
              </w:rPr>
            </w:pPr>
            <w:r w:rsidRPr="00445D07">
              <w:rPr>
                <w:rFonts w:ascii="Times New Roman" w:hAnsi="Times New Roman" w:cs="Times New Roman"/>
              </w:rPr>
              <w:t>03.02.2020</w:t>
            </w:r>
          </w:p>
          <w:p w:rsidR="00E8113C" w:rsidRPr="00445D07" w:rsidRDefault="00E8113C" w:rsidP="00E8113C">
            <w:pPr>
              <w:spacing w:after="0" w:line="240" w:lineRule="auto"/>
              <w:jc w:val="center"/>
              <w:rPr>
                <w:rFonts w:ascii="Times New Roman" w:hAnsi="Times New Roman" w:cs="Times New Roman"/>
              </w:rPr>
            </w:pPr>
            <w:r w:rsidRPr="00445D07">
              <w:rPr>
                <w:rFonts w:ascii="Times New Roman" w:hAnsi="Times New Roman" w:cs="Times New Roman"/>
              </w:rPr>
              <w:lastRenderedPageBreak/>
              <w:t>23.11.2020</w:t>
            </w:r>
          </w:p>
        </w:tc>
        <w:tc>
          <w:tcPr>
            <w:tcW w:w="1985" w:type="dxa"/>
            <w:shd w:val="clear" w:color="auto" w:fill="auto"/>
          </w:tcPr>
          <w:p w:rsidR="006A51C4" w:rsidRPr="00445D07" w:rsidRDefault="00E8113C" w:rsidP="00E25A3D">
            <w:pPr>
              <w:spacing w:after="0" w:line="240" w:lineRule="auto"/>
              <w:jc w:val="center"/>
              <w:rPr>
                <w:rFonts w:ascii="Times New Roman" w:hAnsi="Times New Roman" w:cs="Times New Roman"/>
              </w:rPr>
            </w:pPr>
            <w:r w:rsidRPr="00445D07">
              <w:rPr>
                <w:rFonts w:ascii="Times New Roman" w:hAnsi="Times New Roman" w:cs="Times New Roman"/>
              </w:rPr>
              <w:lastRenderedPageBreak/>
              <w:t>2</w:t>
            </w:r>
          </w:p>
        </w:tc>
        <w:tc>
          <w:tcPr>
            <w:tcW w:w="1985" w:type="dxa"/>
          </w:tcPr>
          <w:p w:rsidR="00E8113C" w:rsidRPr="00445D07" w:rsidRDefault="00E8113C" w:rsidP="00E8113C">
            <w:pPr>
              <w:pStyle w:val="ConsPlusNormal"/>
              <w:jc w:val="center"/>
              <w:rPr>
                <w:rFonts w:ascii="Times New Roman" w:hAnsi="Times New Roman" w:cs="Times New Roman"/>
                <w:sz w:val="20"/>
                <w:szCs w:val="22"/>
              </w:rPr>
            </w:pPr>
            <w:r w:rsidRPr="00445D07">
              <w:rPr>
                <w:rFonts w:ascii="Times New Roman" w:hAnsi="Times New Roman" w:cs="Times New Roman"/>
                <w:sz w:val="20"/>
                <w:szCs w:val="22"/>
              </w:rPr>
              <w:t xml:space="preserve">1. Определение направлений работы </w:t>
            </w:r>
            <w:r w:rsidRPr="00445D07">
              <w:rPr>
                <w:rFonts w:ascii="Times New Roman" w:hAnsi="Times New Roman" w:cs="Times New Roman"/>
                <w:sz w:val="20"/>
                <w:szCs w:val="22"/>
              </w:rPr>
              <w:lastRenderedPageBreak/>
              <w:t>Комиссии по противодействию коррупции в 2020 г.;</w:t>
            </w:r>
          </w:p>
          <w:p w:rsidR="00E8113C" w:rsidRPr="00445D07" w:rsidRDefault="00E8113C" w:rsidP="00E8113C">
            <w:pPr>
              <w:pStyle w:val="ConsPlusNormal"/>
              <w:jc w:val="center"/>
              <w:rPr>
                <w:rFonts w:ascii="Times New Roman" w:hAnsi="Times New Roman" w:cs="Times New Roman"/>
                <w:sz w:val="20"/>
                <w:szCs w:val="22"/>
              </w:rPr>
            </w:pPr>
            <w:r w:rsidRPr="00445D07">
              <w:rPr>
                <w:rFonts w:ascii="Times New Roman" w:hAnsi="Times New Roman" w:cs="Times New Roman"/>
                <w:sz w:val="20"/>
                <w:szCs w:val="22"/>
              </w:rPr>
              <w:t>2. О создании информационного стенда «Противодействие коррупции»;</w:t>
            </w:r>
          </w:p>
          <w:p w:rsidR="00E8113C" w:rsidRPr="00445D07" w:rsidRDefault="00E8113C" w:rsidP="00E8113C">
            <w:pPr>
              <w:pStyle w:val="ConsPlusNormal"/>
              <w:jc w:val="center"/>
              <w:rPr>
                <w:rFonts w:ascii="Times New Roman" w:hAnsi="Times New Roman" w:cs="Times New Roman"/>
                <w:sz w:val="20"/>
                <w:szCs w:val="22"/>
              </w:rPr>
            </w:pPr>
            <w:r w:rsidRPr="00445D07">
              <w:rPr>
                <w:rFonts w:ascii="Times New Roman" w:hAnsi="Times New Roman" w:cs="Times New Roman"/>
                <w:sz w:val="20"/>
                <w:szCs w:val="22"/>
              </w:rPr>
              <w:t>3. Организация  и проведение культурно-просветительских мероприятий антикоррупционной направленности в структурных подразделениях  Койгородской МЦБС;</w:t>
            </w:r>
          </w:p>
          <w:p w:rsidR="006A51C4" w:rsidRPr="00445D07" w:rsidRDefault="00E8113C" w:rsidP="00E8113C">
            <w:pPr>
              <w:pStyle w:val="ConsPlusNormal"/>
              <w:jc w:val="center"/>
              <w:rPr>
                <w:rFonts w:ascii="Times New Roman" w:hAnsi="Times New Roman" w:cs="Times New Roman"/>
                <w:sz w:val="20"/>
                <w:szCs w:val="22"/>
              </w:rPr>
            </w:pPr>
            <w:r w:rsidRPr="00445D07">
              <w:rPr>
                <w:rFonts w:ascii="Times New Roman" w:hAnsi="Times New Roman" w:cs="Times New Roman"/>
                <w:sz w:val="20"/>
                <w:szCs w:val="22"/>
              </w:rPr>
              <w:t>4. Итоги работы комиссии за 2020 год;</w:t>
            </w: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r w:rsidR="006A51C4" w:rsidRPr="00CA180B" w:rsidTr="00E25A3D">
        <w:tc>
          <w:tcPr>
            <w:tcW w:w="567" w:type="dxa"/>
            <w:shd w:val="clear" w:color="auto" w:fill="auto"/>
          </w:tcPr>
          <w:p w:rsidR="006A51C4" w:rsidRPr="00445D07" w:rsidRDefault="006A51C4" w:rsidP="00CA180B">
            <w:pPr>
              <w:spacing w:after="0" w:line="240" w:lineRule="auto"/>
              <w:jc w:val="both"/>
              <w:rPr>
                <w:rFonts w:ascii="Times New Roman" w:hAnsi="Times New Roman" w:cs="Times New Roman"/>
              </w:rPr>
            </w:pPr>
            <w:r w:rsidRPr="00445D07">
              <w:rPr>
                <w:rFonts w:ascii="Times New Roman" w:hAnsi="Times New Roman" w:cs="Times New Roman"/>
              </w:rPr>
              <w:lastRenderedPageBreak/>
              <w:t>19</w:t>
            </w:r>
          </w:p>
        </w:tc>
        <w:tc>
          <w:tcPr>
            <w:tcW w:w="1560" w:type="dxa"/>
            <w:shd w:val="clear" w:color="auto" w:fill="auto"/>
          </w:tcPr>
          <w:p w:rsidR="006A51C4" w:rsidRPr="00445D07" w:rsidRDefault="00E25A3D" w:rsidP="00CA180B">
            <w:pPr>
              <w:spacing w:after="0" w:line="240" w:lineRule="auto"/>
              <w:jc w:val="both"/>
              <w:rPr>
                <w:rFonts w:ascii="Times New Roman" w:hAnsi="Times New Roman" w:cs="Times New Roman"/>
              </w:rPr>
            </w:pPr>
            <w:proofErr w:type="gramStart"/>
            <w:r w:rsidRPr="00445D07">
              <w:rPr>
                <w:rFonts w:ascii="Times New Roman" w:hAnsi="Times New Roman" w:cs="Times New Roman"/>
              </w:rPr>
              <w:t>Муниципальное бюджетное учреждение «Спортивный комплекс с.Койгородок на 25 мест» (МБУ «Спортивный комплекс с.Койгородок»</w:t>
            </w:r>
            <w:proofErr w:type="gramEnd"/>
          </w:p>
        </w:tc>
        <w:tc>
          <w:tcPr>
            <w:tcW w:w="1415" w:type="dxa"/>
            <w:shd w:val="clear" w:color="auto" w:fill="auto"/>
          </w:tcPr>
          <w:p w:rsidR="006A51C4" w:rsidRPr="00445D07" w:rsidRDefault="00E25A3D" w:rsidP="00E25A3D">
            <w:pPr>
              <w:spacing w:after="0" w:line="240" w:lineRule="auto"/>
              <w:jc w:val="center"/>
              <w:rPr>
                <w:rFonts w:ascii="Times New Roman" w:hAnsi="Times New Roman" w:cs="Times New Roman"/>
              </w:rPr>
            </w:pPr>
            <w:r w:rsidRPr="00445D07">
              <w:rPr>
                <w:rFonts w:ascii="Times New Roman" w:hAnsi="Times New Roman" w:cs="Times New Roman"/>
              </w:rPr>
              <w:t>1</w:t>
            </w:r>
          </w:p>
        </w:tc>
        <w:tc>
          <w:tcPr>
            <w:tcW w:w="1701" w:type="dxa"/>
            <w:shd w:val="clear" w:color="auto" w:fill="auto"/>
          </w:tcPr>
          <w:p w:rsidR="006A51C4" w:rsidRPr="00445D07" w:rsidRDefault="00E8113C" w:rsidP="00E8113C">
            <w:pPr>
              <w:spacing w:after="0" w:line="240" w:lineRule="auto"/>
              <w:jc w:val="center"/>
              <w:rPr>
                <w:rFonts w:ascii="Times New Roman" w:hAnsi="Times New Roman" w:cs="Times New Roman"/>
              </w:rPr>
            </w:pPr>
            <w:r w:rsidRPr="00445D07">
              <w:rPr>
                <w:rFonts w:ascii="Times New Roman" w:hAnsi="Times New Roman" w:cs="Times New Roman"/>
              </w:rPr>
              <w:t>1</w:t>
            </w:r>
          </w:p>
          <w:p w:rsidR="00E8113C" w:rsidRPr="00445D07" w:rsidRDefault="00E8113C" w:rsidP="00E8113C">
            <w:pPr>
              <w:spacing w:after="0" w:line="240" w:lineRule="auto"/>
              <w:jc w:val="center"/>
              <w:rPr>
                <w:rFonts w:ascii="Times New Roman" w:hAnsi="Times New Roman" w:cs="Times New Roman"/>
              </w:rPr>
            </w:pPr>
            <w:r w:rsidRPr="00445D07">
              <w:rPr>
                <w:rFonts w:ascii="Times New Roman" w:hAnsi="Times New Roman" w:cs="Times New Roman"/>
              </w:rPr>
              <w:t>07.12.2020</w:t>
            </w:r>
          </w:p>
        </w:tc>
        <w:tc>
          <w:tcPr>
            <w:tcW w:w="1985" w:type="dxa"/>
            <w:shd w:val="clear" w:color="auto" w:fill="auto"/>
          </w:tcPr>
          <w:p w:rsidR="006A51C4" w:rsidRPr="00445D07" w:rsidRDefault="00E25A3D" w:rsidP="00E25A3D">
            <w:pPr>
              <w:spacing w:after="0" w:line="240" w:lineRule="auto"/>
              <w:jc w:val="center"/>
              <w:rPr>
                <w:rFonts w:ascii="Times New Roman" w:hAnsi="Times New Roman" w:cs="Times New Roman"/>
              </w:rPr>
            </w:pPr>
            <w:r w:rsidRPr="00445D07">
              <w:rPr>
                <w:rFonts w:ascii="Times New Roman" w:hAnsi="Times New Roman" w:cs="Times New Roman"/>
              </w:rPr>
              <w:t>1</w:t>
            </w:r>
          </w:p>
        </w:tc>
        <w:tc>
          <w:tcPr>
            <w:tcW w:w="1985" w:type="dxa"/>
          </w:tcPr>
          <w:p w:rsidR="00E25A3D" w:rsidRPr="00445D07" w:rsidRDefault="00E25A3D" w:rsidP="00E25A3D">
            <w:pPr>
              <w:spacing w:after="0" w:line="240" w:lineRule="auto"/>
              <w:jc w:val="both"/>
              <w:rPr>
                <w:rFonts w:ascii="Times New Roman" w:hAnsi="Times New Roman" w:cs="Times New Roman"/>
                <w:sz w:val="20"/>
                <w:szCs w:val="24"/>
              </w:rPr>
            </w:pPr>
            <w:r w:rsidRPr="00445D07">
              <w:rPr>
                <w:rFonts w:ascii="Times New Roman" w:hAnsi="Times New Roman" w:cs="Times New Roman"/>
                <w:sz w:val="20"/>
                <w:szCs w:val="24"/>
              </w:rPr>
              <w:t>1. Об утверждении Плана мероприятий по противодействию коррупции в учреждении на 2021-2023г.г.;</w:t>
            </w:r>
          </w:p>
          <w:p w:rsidR="006A51C4" w:rsidRPr="00445D07" w:rsidRDefault="006A51C4" w:rsidP="00CA180B">
            <w:pPr>
              <w:spacing w:after="0" w:line="240" w:lineRule="auto"/>
              <w:jc w:val="both"/>
              <w:rPr>
                <w:rFonts w:ascii="Times New Roman" w:hAnsi="Times New Roman" w:cs="Times New Roman"/>
              </w:rPr>
            </w:pPr>
          </w:p>
        </w:tc>
        <w:tc>
          <w:tcPr>
            <w:tcW w:w="1701" w:type="dxa"/>
          </w:tcPr>
          <w:p w:rsidR="006A51C4" w:rsidRPr="00CA180B" w:rsidRDefault="006A51C4" w:rsidP="00CA180B">
            <w:pPr>
              <w:spacing w:after="0" w:line="240" w:lineRule="auto"/>
              <w:jc w:val="both"/>
              <w:rPr>
                <w:rFonts w:ascii="Times New Roman" w:hAnsi="Times New Roman" w:cs="Times New Roman"/>
              </w:rPr>
            </w:pPr>
          </w:p>
        </w:tc>
        <w:tc>
          <w:tcPr>
            <w:tcW w:w="2127" w:type="dxa"/>
          </w:tcPr>
          <w:p w:rsidR="006A51C4" w:rsidRPr="00CA180B" w:rsidRDefault="006A51C4" w:rsidP="00CA180B">
            <w:pPr>
              <w:spacing w:after="0" w:line="240" w:lineRule="auto"/>
              <w:jc w:val="both"/>
              <w:rPr>
                <w:rFonts w:ascii="Times New Roman" w:hAnsi="Times New Roman" w:cs="Times New Roman"/>
              </w:rPr>
            </w:pPr>
          </w:p>
        </w:tc>
        <w:tc>
          <w:tcPr>
            <w:tcW w:w="2359" w:type="dxa"/>
          </w:tcPr>
          <w:p w:rsidR="006A51C4" w:rsidRPr="00CA180B" w:rsidRDefault="006A51C4" w:rsidP="00CA180B">
            <w:pPr>
              <w:spacing w:after="0" w:line="240" w:lineRule="auto"/>
              <w:jc w:val="both"/>
              <w:rPr>
                <w:rFonts w:ascii="Times New Roman" w:hAnsi="Times New Roman" w:cs="Times New Roman"/>
              </w:rPr>
            </w:pPr>
          </w:p>
        </w:tc>
      </w:tr>
    </w:tbl>
    <w:p w:rsidR="009619E0" w:rsidRPr="005E6B37" w:rsidRDefault="009619E0" w:rsidP="005E6B37">
      <w:pPr>
        <w:spacing w:after="0" w:line="240" w:lineRule="auto"/>
        <w:rPr>
          <w:rFonts w:ascii="Times New Roman" w:hAnsi="Times New Roman" w:cs="Times New Roman"/>
          <w:sz w:val="24"/>
          <w:szCs w:val="24"/>
        </w:rPr>
      </w:pPr>
      <w:r w:rsidRPr="005E6B37">
        <w:rPr>
          <w:rFonts w:ascii="Times New Roman" w:hAnsi="Times New Roman" w:cs="Times New Roman"/>
          <w:sz w:val="24"/>
          <w:szCs w:val="24"/>
        </w:rPr>
        <w:br w:type="page"/>
      </w:r>
    </w:p>
    <w:p w:rsidR="009619E0" w:rsidRPr="005E6B37" w:rsidRDefault="009619E0"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2.2</w:t>
      </w:r>
    </w:p>
    <w:p w:rsidR="009619E0" w:rsidRPr="005E6B37" w:rsidRDefault="009619E0" w:rsidP="005E6B37">
      <w:pPr>
        <w:spacing w:after="0" w:line="240" w:lineRule="auto"/>
        <w:jc w:val="right"/>
        <w:rPr>
          <w:rFonts w:ascii="Times New Roman" w:hAnsi="Times New Roman" w:cs="Times New Roman"/>
          <w:sz w:val="24"/>
          <w:szCs w:val="24"/>
        </w:rPr>
      </w:pPr>
    </w:p>
    <w:p w:rsidR="009619E0" w:rsidRPr="005E6B37" w:rsidRDefault="009619E0"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 xml:space="preserve">Информация о функционировании комиссий по противодействию коррупции в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 </w:t>
      </w:r>
    </w:p>
    <w:p w:rsidR="00E116A8" w:rsidRPr="005E6B37" w:rsidRDefault="00E116A8"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1.10 Региональной программы)</w:t>
      </w: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9619E0" w:rsidRPr="005E6B37" w:rsidRDefault="009619E0" w:rsidP="00B02423">
      <w:pPr>
        <w:spacing w:after="0" w:line="240" w:lineRule="auto"/>
        <w:ind w:right="-284"/>
        <w:rPr>
          <w:rFonts w:ascii="Times New Roman" w:eastAsia="Calibri" w:hAnsi="Times New Roman" w:cs="Times New Roman"/>
          <w:i/>
          <w:sz w:val="24"/>
          <w:szCs w:val="24"/>
        </w:rPr>
      </w:pPr>
    </w:p>
    <w:p w:rsidR="009619E0" w:rsidRPr="005E6B37" w:rsidRDefault="009619E0" w:rsidP="005E6B37">
      <w:pPr>
        <w:spacing w:after="0" w:line="240" w:lineRule="auto"/>
        <w:ind w:left="-284" w:right="-284"/>
        <w:jc w:val="center"/>
        <w:rPr>
          <w:rFonts w:ascii="Times New Roman" w:eastAsia="Calibri" w:hAnsi="Times New Roman" w:cs="Times New Roman"/>
          <w:b/>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9619E0" w:rsidRPr="005E6B37" w:rsidRDefault="009619E0" w:rsidP="005E6B37">
      <w:pPr>
        <w:spacing w:after="0" w:line="240" w:lineRule="auto"/>
        <w:rPr>
          <w:rFonts w:ascii="Times New Roman" w:hAnsi="Times New Roman" w:cs="Times New Roman"/>
          <w:sz w:val="24"/>
          <w:szCs w:val="24"/>
        </w:rPr>
      </w:pPr>
    </w:p>
    <w:tbl>
      <w:tblPr>
        <w:tblW w:w="15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6"/>
        <w:gridCol w:w="1559"/>
        <w:gridCol w:w="1701"/>
        <w:gridCol w:w="1985"/>
        <w:gridCol w:w="1985"/>
        <w:gridCol w:w="1701"/>
        <w:gridCol w:w="2127"/>
        <w:gridCol w:w="2373"/>
      </w:tblGrid>
      <w:tr w:rsidR="00964738" w:rsidRPr="005E6B37" w:rsidTr="009619E0">
        <w:tc>
          <w:tcPr>
            <w:tcW w:w="567" w:type="dxa"/>
            <w:vMerge w:val="restart"/>
            <w:shd w:val="clear" w:color="auto" w:fill="auto"/>
          </w:tcPr>
          <w:p w:rsidR="00964738" w:rsidRPr="005E6B37" w:rsidRDefault="00964738" w:rsidP="005E6B37">
            <w:pPr>
              <w:suppressAutoHyphens/>
              <w:spacing w:after="0" w:line="240" w:lineRule="auto"/>
              <w:jc w:val="both"/>
              <w:rPr>
                <w:rFonts w:ascii="Times New Roman" w:hAnsi="Times New Roman" w:cs="Times New Roman"/>
                <w:b/>
                <w:sz w:val="24"/>
                <w:szCs w:val="24"/>
              </w:rPr>
            </w:pPr>
            <w:r w:rsidRPr="005E6B37">
              <w:rPr>
                <w:rFonts w:ascii="Times New Roman" w:hAnsi="Times New Roman" w:cs="Times New Roman"/>
                <w:b/>
                <w:sz w:val="24"/>
                <w:szCs w:val="24"/>
              </w:rPr>
              <w:t xml:space="preserve">№ </w:t>
            </w:r>
            <w:proofErr w:type="gramStart"/>
            <w:r w:rsidRPr="005E6B37">
              <w:rPr>
                <w:rFonts w:ascii="Times New Roman" w:hAnsi="Times New Roman" w:cs="Times New Roman"/>
                <w:b/>
                <w:sz w:val="24"/>
                <w:szCs w:val="24"/>
              </w:rPr>
              <w:t>п</w:t>
            </w:r>
            <w:proofErr w:type="gramEnd"/>
            <w:r w:rsidRPr="005E6B37">
              <w:rPr>
                <w:rFonts w:ascii="Times New Roman" w:hAnsi="Times New Roman" w:cs="Times New Roman"/>
                <w:b/>
                <w:sz w:val="24"/>
                <w:szCs w:val="24"/>
              </w:rPr>
              <w:t>/п</w:t>
            </w:r>
          </w:p>
        </w:tc>
        <w:tc>
          <w:tcPr>
            <w:tcW w:w="14847" w:type="dxa"/>
            <w:gridSpan w:val="8"/>
            <w:shd w:val="clear" w:color="auto" w:fill="auto"/>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u w:val="single"/>
              </w:rPr>
              <w:t>Муниципальные унитарные предприятия</w:t>
            </w:r>
            <w:r w:rsidRPr="005E6B37">
              <w:rPr>
                <w:rFonts w:ascii="Times New Roman" w:hAnsi="Times New Roman" w:cs="Times New Roman"/>
                <w:b/>
                <w:sz w:val="24"/>
                <w:szCs w:val="24"/>
              </w:rPr>
              <w:t xml:space="preserve"> в Республике Коми, в отношении которых органы местного самоуправления в Республике Коми осуществляют организационно-методическое руководство и координацию деятельности</w:t>
            </w:r>
          </w:p>
        </w:tc>
      </w:tr>
      <w:tr w:rsidR="00964738" w:rsidRPr="005E6B37" w:rsidTr="009619E0">
        <w:tc>
          <w:tcPr>
            <w:tcW w:w="567" w:type="dxa"/>
            <w:vMerge/>
            <w:shd w:val="clear" w:color="auto" w:fill="auto"/>
          </w:tcPr>
          <w:p w:rsidR="00964738" w:rsidRPr="005E6B37" w:rsidRDefault="00964738" w:rsidP="005E6B37">
            <w:pPr>
              <w:suppressAutoHyphens/>
              <w:spacing w:after="0" w:line="240" w:lineRule="auto"/>
              <w:jc w:val="both"/>
              <w:rPr>
                <w:rFonts w:ascii="Times New Roman" w:hAnsi="Times New Roman" w:cs="Times New Roman"/>
                <w:b/>
                <w:sz w:val="24"/>
                <w:szCs w:val="24"/>
              </w:rPr>
            </w:pPr>
          </w:p>
        </w:tc>
        <w:tc>
          <w:tcPr>
            <w:tcW w:w="1416" w:type="dxa"/>
            <w:shd w:val="clear" w:color="auto" w:fill="auto"/>
          </w:tcPr>
          <w:p w:rsidR="00964738" w:rsidRPr="005E6B37" w:rsidRDefault="00964738"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муниципальных предприятий</w:t>
            </w:r>
          </w:p>
        </w:tc>
        <w:tc>
          <w:tcPr>
            <w:tcW w:w="1559" w:type="dxa"/>
            <w:shd w:val="clear" w:color="auto" w:fill="auto"/>
          </w:tcPr>
          <w:p w:rsidR="00964738" w:rsidRPr="005E6B37" w:rsidRDefault="00964738" w:rsidP="005E6B37">
            <w:pPr>
              <w:spacing w:after="0" w:line="240" w:lineRule="auto"/>
              <w:ind w:left="-51" w:right="-58"/>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комиссий по противодействию коррупции в муниципальных предприятиях</w:t>
            </w:r>
          </w:p>
        </w:tc>
        <w:tc>
          <w:tcPr>
            <w:tcW w:w="1701" w:type="dxa"/>
            <w:shd w:val="clear" w:color="auto" w:fill="auto"/>
          </w:tcPr>
          <w:p w:rsidR="00964738" w:rsidRPr="005E6B37" w:rsidRDefault="00964738"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заседаний комиссий по противодействию коррупции</w:t>
            </w:r>
          </w:p>
        </w:tc>
        <w:tc>
          <w:tcPr>
            <w:tcW w:w="1985" w:type="dxa"/>
            <w:shd w:val="clear" w:color="auto" w:fill="auto"/>
          </w:tcPr>
          <w:p w:rsidR="00964738" w:rsidRPr="005E6B37" w:rsidRDefault="00964738" w:rsidP="005E6B37">
            <w:pPr>
              <w:spacing w:after="0" w:line="240" w:lineRule="auto"/>
              <w:ind w:left="-77" w:right="-55"/>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рассмотренных вопросов о состоянии работы по противодействию коррупции на предприятии</w:t>
            </w:r>
          </w:p>
        </w:tc>
        <w:tc>
          <w:tcPr>
            <w:tcW w:w="1985" w:type="dxa"/>
          </w:tcPr>
          <w:p w:rsidR="00964738" w:rsidRPr="005E6B37" w:rsidRDefault="00964738" w:rsidP="005E6B37">
            <w:pPr>
              <w:spacing w:after="0" w:line="240" w:lineRule="auto"/>
              <w:ind w:left="-77" w:right="-55"/>
              <w:jc w:val="center"/>
              <w:rPr>
                <w:rFonts w:ascii="Times New Roman" w:hAnsi="Times New Roman" w:cs="Times New Roman"/>
                <w:b/>
                <w:sz w:val="24"/>
                <w:szCs w:val="24"/>
              </w:rPr>
            </w:pPr>
            <w:r w:rsidRPr="005E6B37">
              <w:rPr>
                <w:rFonts w:ascii="Times New Roman" w:hAnsi="Times New Roman" w:cs="Times New Roman"/>
                <w:b/>
                <w:sz w:val="24"/>
                <w:szCs w:val="24"/>
              </w:rPr>
              <w:t>Перечень рассмотренных на заседании вопросов</w:t>
            </w:r>
          </w:p>
        </w:tc>
        <w:tc>
          <w:tcPr>
            <w:tcW w:w="1701" w:type="dxa"/>
          </w:tcPr>
          <w:p w:rsidR="00964738" w:rsidRPr="005E6B37" w:rsidRDefault="00964738" w:rsidP="005E6B37">
            <w:pPr>
              <w:spacing w:after="0" w:line="240" w:lineRule="auto"/>
              <w:ind w:left="-77" w:right="-55"/>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лиц, в отношении которых рассмотрены вопросы на заседаниях Комиссии</w:t>
            </w:r>
          </w:p>
        </w:tc>
        <w:tc>
          <w:tcPr>
            <w:tcW w:w="2127" w:type="dxa"/>
          </w:tcPr>
          <w:p w:rsidR="00964738" w:rsidRPr="005E6B37" w:rsidRDefault="00964738"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лиц, в отношении которых комиссией рекомендовано применение меры дисциплинарной ответственности</w:t>
            </w:r>
          </w:p>
        </w:tc>
        <w:tc>
          <w:tcPr>
            <w:tcW w:w="2373" w:type="dxa"/>
          </w:tcPr>
          <w:p w:rsidR="00964738" w:rsidRPr="005E6B37" w:rsidRDefault="00964738"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Количество лиц, привлеченных к ответственности </w:t>
            </w:r>
            <w:r w:rsidRPr="005E6B37">
              <w:rPr>
                <w:rFonts w:ascii="Times New Roman" w:hAnsi="Times New Roman" w:cs="Times New Roman"/>
                <w:b/>
                <w:sz w:val="24"/>
                <w:szCs w:val="24"/>
              </w:rPr>
              <w:br/>
              <w:t>(</w:t>
            </w:r>
            <w:r w:rsidRPr="005E6B37">
              <w:rPr>
                <w:rFonts w:ascii="Times New Roman" w:hAnsi="Times New Roman" w:cs="Times New Roman"/>
                <w:b/>
                <w:i/>
                <w:sz w:val="24"/>
                <w:szCs w:val="24"/>
              </w:rPr>
              <w:t>с указанием вида наказания</w:t>
            </w:r>
            <w:r w:rsidRPr="005E6B37">
              <w:rPr>
                <w:rFonts w:ascii="Times New Roman" w:hAnsi="Times New Roman" w:cs="Times New Roman"/>
                <w:b/>
                <w:sz w:val="24"/>
                <w:szCs w:val="24"/>
              </w:rPr>
              <w:t>)</w:t>
            </w:r>
          </w:p>
        </w:tc>
      </w:tr>
      <w:tr w:rsidR="00964738" w:rsidRPr="005E6B37" w:rsidTr="009619E0">
        <w:tc>
          <w:tcPr>
            <w:tcW w:w="567" w:type="dxa"/>
            <w:shd w:val="clear" w:color="auto" w:fill="auto"/>
          </w:tcPr>
          <w:p w:rsidR="00964738" w:rsidRPr="005E6B37" w:rsidRDefault="00964738" w:rsidP="005E6B37">
            <w:pPr>
              <w:suppressAutoHyphens/>
              <w:spacing w:after="0" w:line="240" w:lineRule="auto"/>
              <w:jc w:val="both"/>
              <w:rPr>
                <w:rFonts w:ascii="Times New Roman" w:hAnsi="Times New Roman" w:cs="Times New Roman"/>
                <w:b/>
                <w:sz w:val="24"/>
                <w:szCs w:val="24"/>
              </w:rPr>
            </w:pPr>
            <w:r w:rsidRPr="005E6B37">
              <w:rPr>
                <w:rFonts w:ascii="Times New Roman" w:hAnsi="Times New Roman" w:cs="Times New Roman"/>
                <w:b/>
                <w:sz w:val="24"/>
                <w:szCs w:val="24"/>
              </w:rPr>
              <w:t>1</w:t>
            </w:r>
          </w:p>
        </w:tc>
        <w:tc>
          <w:tcPr>
            <w:tcW w:w="1416" w:type="dxa"/>
            <w:shd w:val="clear" w:color="auto" w:fill="auto"/>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1559" w:type="dxa"/>
            <w:shd w:val="clear" w:color="auto" w:fill="auto"/>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3</w:t>
            </w:r>
          </w:p>
        </w:tc>
        <w:tc>
          <w:tcPr>
            <w:tcW w:w="1701" w:type="dxa"/>
            <w:shd w:val="clear" w:color="auto" w:fill="auto"/>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4</w:t>
            </w:r>
          </w:p>
        </w:tc>
        <w:tc>
          <w:tcPr>
            <w:tcW w:w="1985" w:type="dxa"/>
            <w:shd w:val="clear" w:color="auto" w:fill="auto"/>
          </w:tcPr>
          <w:p w:rsidR="00964738" w:rsidRPr="005E6B37" w:rsidRDefault="00964738" w:rsidP="005E6B37">
            <w:pPr>
              <w:suppressAutoHyphens/>
              <w:spacing w:after="0" w:line="240" w:lineRule="auto"/>
              <w:ind w:left="-85" w:right="-80"/>
              <w:jc w:val="center"/>
              <w:rPr>
                <w:rFonts w:ascii="Times New Roman" w:hAnsi="Times New Roman" w:cs="Times New Roman"/>
                <w:b/>
                <w:sz w:val="24"/>
                <w:szCs w:val="24"/>
              </w:rPr>
            </w:pPr>
            <w:r w:rsidRPr="005E6B37">
              <w:rPr>
                <w:rFonts w:ascii="Times New Roman" w:hAnsi="Times New Roman" w:cs="Times New Roman"/>
                <w:b/>
                <w:sz w:val="24"/>
                <w:szCs w:val="24"/>
              </w:rPr>
              <w:t>5</w:t>
            </w:r>
          </w:p>
        </w:tc>
        <w:tc>
          <w:tcPr>
            <w:tcW w:w="1985" w:type="dxa"/>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6</w:t>
            </w:r>
          </w:p>
        </w:tc>
        <w:tc>
          <w:tcPr>
            <w:tcW w:w="1701" w:type="dxa"/>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7</w:t>
            </w:r>
          </w:p>
        </w:tc>
        <w:tc>
          <w:tcPr>
            <w:tcW w:w="2127" w:type="dxa"/>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8</w:t>
            </w:r>
          </w:p>
        </w:tc>
        <w:tc>
          <w:tcPr>
            <w:tcW w:w="2373" w:type="dxa"/>
          </w:tcPr>
          <w:p w:rsidR="00964738" w:rsidRPr="005E6B37" w:rsidRDefault="00964738"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9</w:t>
            </w:r>
          </w:p>
        </w:tc>
      </w:tr>
      <w:tr w:rsidR="00964738" w:rsidRPr="005E6B37" w:rsidTr="009619E0">
        <w:tc>
          <w:tcPr>
            <w:tcW w:w="567" w:type="dxa"/>
            <w:shd w:val="clear" w:color="auto" w:fill="auto"/>
          </w:tcPr>
          <w:p w:rsidR="00964738" w:rsidRPr="005E6B37" w:rsidRDefault="00964738" w:rsidP="00DC0A39">
            <w:pPr>
              <w:spacing w:after="0" w:line="240" w:lineRule="auto"/>
              <w:jc w:val="center"/>
              <w:rPr>
                <w:rFonts w:ascii="Times New Roman" w:hAnsi="Times New Roman" w:cs="Times New Roman"/>
                <w:sz w:val="24"/>
                <w:szCs w:val="24"/>
              </w:rPr>
            </w:pPr>
          </w:p>
        </w:tc>
        <w:tc>
          <w:tcPr>
            <w:tcW w:w="1416" w:type="dxa"/>
            <w:shd w:val="clear" w:color="auto" w:fill="auto"/>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shd w:val="clear" w:color="auto" w:fill="auto"/>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shd w:val="clear" w:color="auto" w:fill="auto"/>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73" w:type="dxa"/>
          </w:tcPr>
          <w:p w:rsidR="00964738" w:rsidRPr="005E6B37" w:rsidRDefault="00DC0A39" w:rsidP="00DC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57E19" w:rsidRPr="005E6B37" w:rsidRDefault="00257E19" w:rsidP="005E6B37">
      <w:pPr>
        <w:spacing w:after="0" w:line="240" w:lineRule="auto"/>
        <w:jc w:val="right"/>
        <w:rPr>
          <w:rFonts w:ascii="Times New Roman" w:hAnsi="Times New Roman" w:cs="Times New Roman"/>
          <w:sz w:val="24"/>
          <w:szCs w:val="24"/>
        </w:rPr>
      </w:pPr>
    </w:p>
    <w:p w:rsidR="00964738" w:rsidRPr="005E6B37" w:rsidRDefault="00DC0A39" w:rsidP="005E6B37">
      <w:pPr>
        <w:spacing w:after="0" w:line="240" w:lineRule="auto"/>
        <w:rPr>
          <w:rFonts w:ascii="Times New Roman" w:hAnsi="Times New Roman" w:cs="Times New Roman"/>
          <w:sz w:val="24"/>
          <w:szCs w:val="24"/>
        </w:rPr>
      </w:pPr>
      <w:r w:rsidRPr="00EA00FC">
        <w:rPr>
          <w:rFonts w:ascii="Times New Roman" w:hAnsi="Times New Roman" w:cs="Times New Roman"/>
          <w:sz w:val="24"/>
          <w:szCs w:val="24"/>
          <w:highlight w:val="yellow"/>
        </w:rPr>
        <w:t>На территории МО МР «Койгородский» муниципальные унитарные предприятия отсутствуют.</w:t>
      </w:r>
      <w:r w:rsidR="00964738" w:rsidRPr="005E6B37">
        <w:rPr>
          <w:rFonts w:ascii="Times New Roman" w:hAnsi="Times New Roman" w:cs="Times New Roman"/>
          <w:sz w:val="24"/>
          <w:szCs w:val="24"/>
        </w:rPr>
        <w:br w:type="page"/>
      </w:r>
    </w:p>
    <w:p w:rsidR="00411E8B" w:rsidRPr="005E6B37" w:rsidRDefault="00411E8B"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3</w:t>
      </w:r>
    </w:p>
    <w:p w:rsidR="00411E8B" w:rsidRPr="005E6B37" w:rsidRDefault="00411E8B" w:rsidP="005E6B37">
      <w:pPr>
        <w:spacing w:after="0" w:line="240" w:lineRule="auto"/>
        <w:rPr>
          <w:rFonts w:ascii="Times New Roman" w:hAnsi="Times New Roman" w:cs="Times New Roman"/>
          <w:sz w:val="24"/>
          <w:szCs w:val="24"/>
        </w:rPr>
      </w:pPr>
    </w:p>
    <w:p w:rsidR="00411E8B" w:rsidRPr="005E6B37" w:rsidRDefault="00411E8B" w:rsidP="005E6B37">
      <w:pPr>
        <w:spacing w:after="0" w:line="240" w:lineRule="auto"/>
        <w:ind w:right="-284"/>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 xml:space="preserve">Информация о проведении проверок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должностей руководителей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 </w:t>
      </w:r>
      <w:proofErr w:type="gramEnd"/>
    </w:p>
    <w:p w:rsidR="00E116A8" w:rsidRPr="005E6B37" w:rsidRDefault="00E116A8" w:rsidP="005E6B37">
      <w:pPr>
        <w:suppressAutoHyphens/>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2.7 Региональной программы)</w:t>
      </w:r>
    </w:p>
    <w:p w:rsidR="00E116A8" w:rsidRPr="005E6B37" w:rsidRDefault="00E116A8" w:rsidP="005E6B37">
      <w:pPr>
        <w:spacing w:after="0" w:line="240" w:lineRule="auto"/>
        <w:ind w:right="-284"/>
        <w:jc w:val="center"/>
        <w:rPr>
          <w:rFonts w:ascii="Times New Roman" w:hAnsi="Times New Roman" w:cs="Times New Roman"/>
          <w:b/>
          <w:sz w:val="24"/>
          <w:szCs w:val="24"/>
        </w:rPr>
      </w:pPr>
    </w:p>
    <w:p w:rsidR="00411E8B"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411E8B" w:rsidRPr="005E6B37" w:rsidRDefault="00411E8B" w:rsidP="005E6B37">
      <w:pPr>
        <w:spacing w:after="0" w:line="240" w:lineRule="auto"/>
        <w:ind w:left="-284" w:right="-284"/>
        <w:jc w:val="center"/>
        <w:rPr>
          <w:rFonts w:ascii="Times New Roman" w:eastAsia="Calibri" w:hAnsi="Times New Roman" w:cs="Times New Roman"/>
          <w:b/>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411E8B" w:rsidRPr="005E6B37" w:rsidRDefault="00411E8B" w:rsidP="005E6B37">
      <w:pPr>
        <w:spacing w:after="0" w:line="240" w:lineRule="auto"/>
        <w:rPr>
          <w:rFonts w:ascii="Times New Roman" w:hAnsi="Times New Roman" w:cs="Times New Roman"/>
          <w:sz w:val="24"/>
          <w:szCs w:val="24"/>
        </w:rPr>
      </w:pPr>
    </w:p>
    <w:tbl>
      <w:tblPr>
        <w:tblStyle w:val="a9"/>
        <w:tblW w:w="15594" w:type="dxa"/>
        <w:tblInd w:w="-459" w:type="dxa"/>
        <w:tblLook w:val="04A0" w:firstRow="1" w:lastRow="0" w:firstColumn="1" w:lastColumn="0" w:noHBand="0" w:noVBand="1"/>
      </w:tblPr>
      <w:tblGrid>
        <w:gridCol w:w="917"/>
        <w:gridCol w:w="2310"/>
        <w:gridCol w:w="2311"/>
        <w:gridCol w:w="2826"/>
        <w:gridCol w:w="1984"/>
        <w:gridCol w:w="2303"/>
        <w:gridCol w:w="2943"/>
      </w:tblGrid>
      <w:tr w:rsidR="00411E8B" w:rsidRPr="005E6B37" w:rsidTr="00E116A8">
        <w:tc>
          <w:tcPr>
            <w:tcW w:w="917" w:type="dxa"/>
            <w:vMerge w:val="restart"/>
          </w:tcPr>
          <w:p w:rsidR="00411E8B" w:rsidRPr="005E6B37" w:rsidRDefault="00411E8B" w:rsidP="005E6B37">
            <w:pPr>
              <w:rPr>
                <w:rFonts w:ascii="Times New Roman" w:hAnsi="Times New Roman" w:cs="Times New Roman"/>
                <w:b/>
                <w:sz w:val="24"/>
                <w:szCs w:val="24"/>
              </w:rPr>
            </w:pPr>
            <w:r w:rsidRPr="005E6B37">
              <w:rPr>
                <w:rFonts w:ascii="Times New Roman" w:hAnsi="Times New Roman" w:cs="Times New Roman"/>
                <w:b/>
                <w:sz w:val="24"/>
                <w:szCs w:val="24"/>
              </w:rPr>
              <w:t xml:space="preserve">№ </w:t>
            </w:r>
            <w:proofErr w:type="gramStart"/>
            <w:r w:rsidRPr="005E6B37">
              <w:rPr>
                <w:rFonts w:ascii="Times New Roman" w:hAnsi="Times New Roman" w:cs="Times New Roman"/>
                <w:b/>
                <w:sz w:val="24"/>
                <w:szCs w:val="24"/>
              </w:rPr>
              <w:t>п</w:t>
            </w:r>
            <w:proofErr w:type="gramEnd"/>
            <w:r w:rsidRPr="005E6B37">
              <w:rPr>
                <w:rFonts w:ascii="Times New Roman" w:hAnsi="Times New Roman" w:cs="Times New Roman"/>
                <w:b/>
                <w:sz w:val="24"/>
                <w:szCs w:val="24"/>
              </w:rPr>
              <w:t>/п</w:t>
            </w:r>
          </w:p>
        </w:tc>
        <w:tc>
          <w:tcPr>
            <w:tcW w:w="7447" w:type="dxa"/>
            <w:gridSpan w:val="3"/>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Проверки достоверности и полноты сведений о доходах, об имуществе и обязательствах имущественного характера*</w:t>
            </w:r>
          </w:p>
        </w:tc>
        <w:tc>
          <w:tcPr>
            <w:tcW w:w="7230" w:type="dxa"/>
            <w:gridSpan w:val="3"/>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Проверки соблюдения запретов, ограничений, обязанностей, правил служебного поведения, установленных в целях противодействия коррупции*</w:t>
            </w:r>
          </w:p>
        </w:tc>
      </w:tr>
      <w:tr w:rsidR="00411E8B" w:rsidRPr="005E6B37" w:rsidTr="00E116A8">
        <w:tc>
          <w:tcPr>
            <w:tcW w:w="917" w:type="dxa"/>
            <w:vMerge/>
          </w:tcPr>
          <w:p w:rsidR="00411E8B" w:rsidRPr="005E6B37" w:rsidRDefault="00411E8B" w:rsidP="005E6B37">
            <w:pPr>
              <w:rPr>
                <w:rFonts w:ascii="Times New Roman" w:hAnsi="Times New Roman" w:cs="Times New Roman"/>
                <w:b/>
                <w:sz w:val="24"/>
                <w:szCs w:val="24"/>
              </w:rPr>
            </w:pPr>
          </w:p>
        </w:tc>
        <w:tc>
          <w:tcPr>
            <w:tcW w:w="2310" w:type="dxa"/>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 xml:space="preserve">Количество, проведенных проверок в </w:t>
            </w:r>
            <w:r w:rsidR="00FC1849" w:rsidRPr="005E6B37">
              <w:rPr>
                <w:rFonts w:ascii="Times New Roman" w:hAnsi="Times New Roman" w:cs="Times New Roman"/>
                <w:b/>
                <w:sz w:val="24"/>
                <w:szCs w:val="24"/>
              </w:rPr>
              <w:br/>
            </w:r>
            <w:r w:rsidR="00C802D8" w:rsidRPr="005E6B37">
              <w:rPr>
                <w:rFonts w:ascii="Times New Roman" w:hAnsi="Times New Roman" w:cs="Times New Roman"/>
                <w:b/>
                <w:sz w:val="24"/>
                <w:szCs w:val="24"/>
              </w:rPr>
              <w:t>2020</w:t>
            </w:r>
            <w:r w:rsidR="00682278" w:rsidRPr="005E6B37">
              <w:rPr>
                <w:rFonts w:ascii="Times New Roman" w:hAnsi="Times New Roman" w:cs="Times New Roman"/>
                <w:b/>
                <w:sz w:val="24"/>
                <w:szCs w:val="24"/>
              </w:rPr>
              <w:t xml:space="preserve"> г.</w:t>
            </w:r>
          </w:p>
        </w:tc>
        <w:tc>
          <w:tcPr>
            <w:tcW w:w="2311" w:type="dxa"/>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 xml:space="preserve">Указать ФИО и должность лица, в отношении которого проведена проверка </w:t>
            </w:r>
            <w:r w:rsidRPr="005E6B37">
              <w:rPr>
                <w:rFonts w:ascii="Times New Roman" w:hAnsi="Times New Roman" w:cs="Times New Roman"/>
                <w:b/>
                <w:i/>
                <w:sz w:val="24"/>
                <w:szCs w:val="24"/>
              </w:rPr>
              <w:t>(муниципальный служащий, руководитель учреждения)</w:t>
            </w:r>
          </w:p>
        </w:tc>
        <w:tc>
          <w:tcPr>
            <w:tcW w:w="2826" w:type="dxa"/>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5E6B37">
              <w:rPr>
                <w:rFonts w:ascii="Times New Roman" w:hAnsi="Times New Roman" w:cs="Times New Roman"/>
                <w:b/>
                <w:i/>
                <w:sz w:val="24"/>
                <w:szCs w:val="24"/>
              </w:rPr>
              <w:t>(или меры дисциплинарной ответственности не применялись)</w:t>
            </w:r>
          </w:p>
        </w:tc>
        <w:tc>
          <w:tcPr>
            <w:tcW w:w="1984" w:type="dxa"/>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 xml:space="preserve">Количество, проведенных проверок в </w:t>
            </w:r>
            <w:r w:rsidR="00C802D8" w:rsidRPr="005E6B37">
              <w:rPr>
                <w:rFonts w:ascii="Times New Roman" w:hAnsi="Times New Roman" w:cs="Times New Roman"/>
                <w:b/>
                <w:sz w:val="24"/>
                <w:szCs w:val="24"/>
              </w:rPr>
              <w:t>2020</w:t>
            </w:r>
            <w:r w:rsidRPr="005E6B37">
              <w:rPr>
                <w:rFonts w:ascii="Times New Roman" w:hAnsi="Times New Roman" w:cs="Times New Roman"/>
                <w:b/>
                <w:sz w:val="24"/>
                <w:szCs w:val="24"/>
              </w:rPr>
              <w:t> г.</w:t>
            </w:r>
          </w:p>
        </w:tc>
        <w:tc>
          <w:tcPr>
            <w:tcW w:w="2303" w:type="dxa"/>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 xml:space="preserve">Указать ФИО и должность лица, в отношении которого проведена проверка </w:t>
            </w:r>
            <w:r w:rsidRPr="005E6B37">
              <w:rPr>
                <w:rFonts w:ascii="Times New Roman" w:hAnsi="Times New Roman" w:cs="Times New Roman"/>
                <w:b/>
                <w:i/>
                <w:sz w:val="24"/>
                <w:szCs w:val="24"/>
              </w:rPr>
              <w:t>(муниципальный служащий, руководитель учреждения, депутат)</w:t>
            </w:r>
          </w:p>
        </w:tc>
        <w:tc>
          <w:tcPr>
            <w:tcW w:w="2943" w:type="dxa"/>
          </w:tcPr>
          <w:p w:rsidR="00411E8B" w:rsidRPr="005E6B37" w:rsidRDefault="00411E8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5E6B37">
              <w:rPr>
                <w:rFonts w:ascii="Times New Roman" w:hAnsi="Times New Roman" w:cs="Times New Roman"/>
                <w:b/>
                <w:i/>
                <w:sz w:val="24"/>
                <w:szCs w:val="24"/>
              </w:rPr>
              <w:t>(или меры дисциплинарной ответственности не применялись)</w:t>
            </w:r>
          </w:p>
        </w:tc>
      </w:tr>
      <w:tr w:rsidR="00411E8B" w:rsidRPr="005E6B37" w:rsidTr="00E116A8">
        <w:tc>
          <w:tcPr>
            <w:tcW w:w="917"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1</w:t>
            </w:r>
          </w:p>
        </w:tc>
        <w:tc>
          <w:tcPr>
            <w:tcW w:w="2310"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2311"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3</w:t>
            </w:r>
          </w:p>
        </w:tc>
        <w:tc>
          <w:tcPr>
            <w:tcW w:w="2826"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4</w:t>
            </w:r>
          </w:p>
        </w:tc>
        <w:tc>
          <w:tcPr>
            <w:tcW w:w="1984"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5</w:t>
            </w:r>
          </w:p>
        </w:tc>
        <w:tc>
          <w:tcPr>
            <w:tcW w:w="2303"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6</w:t>
            </w:r>
          </w:p>
        </w:tc>
        <w:tc>
          <w:tcPr>
            <w:tcW w:w="2943" w:type="dxa"/>
          </w:tcPr>
          <w:p w:rsidR="00411E8B" w:rsidRPr="005E6B37" w:rsidRDefault="00682278" w:rsidP="005E6B37">
            <w:pPr>
              <w:jc w:val="center"/>
              <w:rPr>
                <w:rFonts w:ascii="Times New Roman" w:hAnsi="Times New Roman" w:cs="Times New Roman"/>
                <w:b/>
                <w:sz w:val="24"/>
                <w:szCs w:val="24"/>
              </w:rPr>
            </w:pPr>
            <w:r w:rsidRPr="005E6B37">
              <w:rPr>
                <w:rFonts w:ascii="Times New Roman" w:hAnsi="Times New Roman" w:cs="Times New Roman"/>
                <w:b/>
                <w:sz w:val="24"/>
                <w:szCs w:val="24"/>
              </w:rPr>
              <w:t>7</w:t>
            </w:r>
          </w:p>
        </w:tc>
      </w:tr>
      <w:tr w:rsidR="00411E8B" w:rsidRPr="005E6B37" w:rsidTr="00E116A8">
        <w:tc>
          <w:tcPr>
            <w:tcW w:w="917" w:type="dxa"/>
          </w:tcPr>
          <w:p w:rsidR="00411E8B" w:rsidRPr="005E6B37" w:rsidRDefault="00411E8B" w:rsidP="005E6B37">
            <w:pPr>
              <w:rPr>
                <w:rFonts w:ascii="Times New Roman" w:hAnsi="Times New Roman" w:cs="Times New Roman"/>
                <w:sz w:val="24"/>
                <w:szCs w:val="24"/>
              </w:rPr>
            </w:pPr>
          </w:p>
        </w:tc>
        <w:tc>
          <w:tcPr>
            <w:tcW w:w="2310" w:type="dxa"/>
          </w:tcPr>
          <w:p w:rsidR="00411E8B" w:rsidRPr="005E6B37" w:rsidRDefault="00144044" w:rsidP="00144044">
            <w:pPr>
              <w:jc w:val="center"/>
              <w:rPr>
                <w:rFonts w:ascii="Times New Roman" w:hAnsi="Times New Roman" w:cs="Times New Roman"/>
                <w:sz w:val="24"/>
                <w:szCs w:val="24"/>
              </w:rPr>
            </w:pPr>
            <w:r>
              <w:rPr>
                <w:rFonts w:ascii="Times New Roman" w:hAnsi="Times New Roman" w:cs="Times New Roman"/>
                <w:sz w:val="24"/>
                <w:szCs w:val="24"/>
              </w:rPr>
              <w:t>-</w:t>
            </w:r>
          </w:p>
        </w:tc>
        <w:tc>
          <w:tcPr>
            <w:tcW w:w="2311" w:type="dxa"/>
          </w:tcPr>
          <w:p w:rsidR="00411E8B" w:rsidRPr="005E6B37" w:rsidRDefault="00144044" w:rsidP="00144044">
            <w:pPr>
              <w:jc w:val="center"/>
              <w:rPr>
                <w:rFonts w:ascii="Times New Roman" w:hAnsi="Times New Roman" w:cs="Times New Roman"/>
                <w:sz w:val="24"/>
                <w:szCs w:val="24"/>
              </w:rPr>
            </w:pPr>
            <w:r>
              <w:rPr>
                <w:rFonts w:ascii="Times New Roman" w:hAnsi="Times New Roman" w:cs="Times New Roman"/>
                <w:sz w:val="24"/>
                <w:szCs w:val="24"/>
              </w:rPr>
              <w:t>-</w:t>
            </w:r>
          </w:p>
        </w:tc>
        <w:tc>
          <w:tcPr>
            <w:tcW w:w="2826" w:type="dxa"/>
          </w:tcPr>
          <w:p w:rsidR="00411E8B" w:rsidRPr="005E6B37" w:rsidRDefault="00144044" w:rsidP="00144044">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411E8B" w:rsidRPr="005E6B37" w:rsidRDefault="00144044" w:rsidP="00144044">
            <w:pPr>
              <w:jc w:val="center"/>
              <w:rPr>
                <w:rFonts w:ascii="Times New Roman" w:hAnsi="Times New Roman" w:cs="Times New Roman"/>
                <w:sz w:val="24"/>
                <w:szCs w:val="24"/>
              </w:rPr>
            </w:pPr>
            <w:r>
              <w:rPr>
                <w:rFonts w:ascii="Times New Roman" w:hAnsi="Times New Roman" w:cs="Times New Roman"/>
                <w:sz w:val="24"/>
                <w:szCs w:val="24"/>
              </w:rPr>
              <w:t>-</w:t>
            </w:r>
          </w:p>
        </w:tc>
        <w:tc>
          <w:tcPr>
            <w:tcW w:w="2303" w:type="dxa"/>
          </w:tcPr>
          <w:p w:rsidR="00411E8B" w:rsidRPr="005E6B37" w:rsidRDefault="00144044" w:rsidP="00144044">
            <w:pPr>
              <w:jc w:val="center"/>
              <w:rPr>
                <w:rFonts w:ascii="Times New Roman" w:hAnsi="Times New Roman" w:cs="Times New Roman"/>
                <w:sz w:val="24"/>
                <w:szCs w:val="24"/>
              </w:rPr>
            </w:pPr>
            <w:r>
              <w:rPr>
                <w:rFonts w:ascii="Times New Roman" w:hAnsi="Times New Roman" w:cs="Times New Roman"/>
                <w:sz w:val="24"/>
                <w:szCs w:val="24"/>
              </w:rPr>
              <w:t>-</w:t>
            </w:r>
          </w:p>
        </w:tc>
        <w:tc>
          <w:tcPr>
            <w:tcW w:w="2943" w:type="dxa"/>
          </w:tcPr>
          <w:p w:rsidR="00411E8B" w:rsidRPr="005E6B37" w:rsidRDefault="00144044" w:rsidP="00144044">
            <w:pPr>
              <w:jc w:val="center"/>
              <w:rPr>
                <w:rFonts w:ascii="Times New Roman" w:hAnsi="Times New Roman" w:cs="Times New Roman"/>
                <w:sz w:val="24"/>
                <w:szCs w:val="24"/>
              </w:rPr>
            </w:pPr>
            <w:r>
              <w:rPr>
                <w:rFonts w:ascii="Times New Roman" w:hAnsi="Times New Roman" w:cs="Times New Roman"/>
                <w:sz w:val="24"/>
                <w:szCs w:val="24"/>
              </w:rPr>
              <w:t>-</w:t>
            </w:r>
          </w:p>
        </w:tc>
      </w:tr>
    </w:tbl>
    <w:p w:rsidR="00411E8B" w:rsidRPr="005E6B37" w:rsidRDefault="00411E8B" w:rsidP="005E6B37">
      <w:pPr>
        <w:spacing w:after="0" w:line="240" w:lineRule="auto"/>
        <w:rPr>
          <w:rFonts w:ascii="Times New Roman" w:hAnsi="Times New Roman" w:cs="Times New Roman"/>
          <w:i/>
          <w:sz w:val="24"/>
          <w:szCs w:val="24"/>
        </w:rPr>
      </w:pPr>
      <w:r w:rsidRPr="005E6B37">
        <w:rPr>
          <w:rFonts w:ascii="Times New Roman" w:hAnsi="Times New Roman" w:cs="Times New Roman"/>
          <w:i/>
          <w:sz w:val="24"/>
          <w:szCs w:val="24"/>
        </w:rPr>
        <w:t>* учитываются сведения о завершенных проверках, результаты которых рассмотрены на заседании комиссии;</w:t>
      </w:r>
    </w:p>
    <w:p w:rsidR="005020B4" w:rsidRPr="005E6B37" w:rsidRDefault="005020B4" w:rsidP="005E6B37">
      <w:pPr>
        <w:spacing w:after="0" w:line="240" w:lineRule="auto"/>
        <w:rPr>
          <w:rFonts w:ascii="Times New Roman" w:hAnsi="Times New Roman" w:cs="Times New Roman"/>
          <w:i/>
          <w:sz w:val="24"/>
          <w:szCs w:val="24"/>
        </w:rPr>
      </w:pPr>
      <w:r w:rsidRPr="005E6B37">
        <w:rPr>
          <w:rFonts w:ascii="Times New Roman" w:hAnsi="Times New Roman" w:cs="Times New Roman"/>
          <w:i/>
          <w:sz w:val="24"/>
          <w:szCs w:val="24"/>
        </w:rPr>
        <w:br w:type="page"/>
      </w:r>
    </w:p>
    <w:p w:rsidR="00411E8B" w:rsidRPr="005E6B37" w:rsidRDefault="00411E8B"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4</w:t>
      </w:r>
    </w:p>
    <w:p w:rsidR="00411E8B" w:rsidRPr="005E6B37" w:rsidRDefault="00411E8B" w:rsidP="005E6B37">
      <w:pPr>
        <w:spacing w:after="0" w:line="240" w:lineRule="auto"/>
        <w:rPr>
          <w:rFonts w:ascii="Times New Roman" w:hAnsi="Times New Roman" w:cs="Times New Roman"/>
          <w:sz w:val="24"/>
          <w:szCs w:val="24"/>
        </w:rPr>
      </w:pPr>
    </w:p>
    <w:p w:rsidR="00411E8B" w:rsidRPr="005E6B37" w:rsidRDefault="00411E8B" w:rsidP="005E6B37">
      <w:pPr>
        <w:spacing w:after="0" w:line="240" w:lineRule="auto"/>
        <w:ind w:right="-284"/>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Информация об осуществлении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roofErr w:type="gramEnd"/>
    </w:p>
    <w:p w:rsidR="00D610B1" w:rsidRPr="005E6B37" w:rsidRDefault="00D610B1" w:rsidP="00C95A61">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(пу</w:t>
      </w:r>
      <w:r w:rsidR="00C95A61">
        <w:rPr>
          <w:rFonts w:ascii="Times New Roman" w:hAnsi="Times New Roman" w:cs="Times New Roman"/>
          <w:b/>
          <w:sz w:val="24"/>
          <w:szCs w:val="24"/>
        </w:rPr>
        <w:t>нкт 2.8 Региональной программы)</w:t>
      </w:r>
    </w:p>
    <w:p w:rsidR="00B02423" w:rsidRPr="00C95A61" w:rsidRDefault="00B02423" w:rsidP="00C95A61">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w:t>
      </w:r>
      <w:r w:rsidR="00C95A61">
        <w:rPr>
          <w:rFonts w:ascii="Times New Roman" w:eastAsia="Calibri" w:hAnsi="Times New Roman" w:cs="Times New Roman"/>
          <w:i/>
          <w:sz w:val="24"/>
          <w:szCs w:val="24"/>
        </w:rPr>
        <w:t>моуправления в Республике Коми)</w:t>
      </w:r>
    </w:p>
    <w:p w:rsidR="00411E8B" w:rsidRPr="005E6B37" w:rsidRDefault="00B02423" w:rsidP="00B02423">
      <w:pPr>
        <w:spacing w:after="0" w:line="240" w:lineRule="auto"/>
        <w:ind w:left="-284" w:right="-284"/>
        <w:jc w:val="center"/>
        <w:rPr>
          <w:rFonts w:ascii="Times New Roman" w:eastAsia="Calibri" w:hAnsi="Times New Roman" w:cs="Times New Roman"/>
          <w:b/>
          <w:sz w:val="24"/>
          <w:szCs w:val="24"/>
        </w:rPr>
      </w:pPr>
      <w:r w:rsidRPr="005E6B37">
        <w:rPr>
          <w:rFonts w:ascii="Times New Roman" w:hAnsi="Times New Roman" w:cs="Times New Roman"/>
          <w:b/>
          <w:i/>
          <w:sz w:val="24"/>
          <w:szCs w:val="24"/>
        </w:rPr>
        <w:t xml:space="preserve"> </w:t>
      </w:r>
      <w:r w:rsidR="00411E8B"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00411E8B" w:rsidRPr="005E6B37">
        <w:rPr>
          <w:rFonts w:ascii="Times New Roman" w:hAnsi="Times New Roman" w:cs="Times New Roman"/>
          <w:b/>
          <w:i/>
          <w:sz w:val="24"/>
          <w:szCs w:val="24"/>
        </w:rPr>
        <w:t>муниципального</w:t>
      </w:r>
      <w:proofErr w:type="gramEnd"/>
      <w:r w:rsidR="00411E8B" w:rsidRPr="005E6B37">
        <w:rPr>
          <w:rFonts w:ascii="Times New Roman" w:hAnsi="Times New Roman" w:cs="Times New Roman"/>
          <w:b/>
          <w:i/>
          <w:sz w:val="24"/>
          <w:szCs w:val="24"/>
        </w:rPr>
        <w:t xml:space="preserve"> района и поселений)</w:t>
      </w:r>
    </w:p>
    <w:p w:rsidR="00411E8B" w:rsidRPr="005E6B37" w:rsidRDefault="00411E8B" w:rsidP="005E6B37">
      <w:pPr>
        <w:spacing w:after="0" w:line="240" w:lineRule="auto"/>
        <w:rPr>
          <w:rFonts w:ascii="Times New Roman" w:hAnsi="Times New Roman" w:cs="Times New Roman"/>
          <w:sz w:val="24"/>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45"/>
        <w:gridCol w:w="1620"/>
        <w:gridCol w:w="1627"/>
        <w:gridCol w:w="1005"/>
        <w:gridCol w:w="1891"/>
        <w:gridCol w:w="1522"/>
        <w:gridCol w:w="990"/>
        <w:gridCol w:w="1540"/>
        <w:gridCol w:w="1627"/>
        <w:gridCol w:w="1558"/>
      </w:tblGrid>
      <w:tr w:rsidR="00DC0A39" w:rsidRPr="00DC0A39" w:rsidTr="00851681">
        <w:trPr>
          <w:trHeight w:val="614"/>
        </w:trPr>
        <w:tc>
          <w:tcPr>
            <w:tcW w:w="575" w:type="dxa"/>
            <w:vMerge w:val="restart"/>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 xml:space="preserve">№ </w:t>
            </w:r>
            <w:proofErr w:type="gramStart"/>
            <w:r w:rsidRPr="00DC0A39">
              <w:rPr>
                <w:rFonts w:ascii="Times New Roman" w:hAnsi="Times New Roman" w:cs="Times New Roman"/>
                <w:b/>
              </w:rPr>
              <w:t>п</w:t>
            </w:r>
            <w:proofErr w:type="gramEnd"/>
            <w:r w:rsidRPr="00DC0A39">
              <w:rPr>
                <w:rFonts w:ascii="Times New Roman" w:hAnsi="Times New Roman" w:cs="Times New Roman"/>
                <w:b/>
              </w:rPr>
              <w:t>/п</w:t>
            </w:r>
          </w:p>
        </w:tc>
        <w:tc>
          <w:tcPr>
            <w:tcW w:w="4292" w:type="dxa"/>
            <w:gridSpan w:val="3"/>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Уведомления о получении подарка</w:t>
            </w:r>
          </w:p>
        </w:tc>
        <w:tc>
          <w:tcPr>
            <w:tcW w:w="4418" w:type="dxa"/>
            <w:gridSpan w:val="3"/>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Уведомления о выполнении иной оплачиваемой работы</w:t>
            </w:r>
          </w:p>
        </w:tc>
        <w:tc>
          <w:tcPr>
            <w:tcW w:w="4157" w:type="dxa"/>
            <w:gridSpan w:val="3"/>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Уведомления о фактах обращений в целях склонения к свершению коррупционных правонарушений</w:t>
            </w:r>
          </w:p>
        </w:tc>
        <w:tc>
          <w:tcPr>
            <w:tcW w:w="1558" w:type="dxa"/>
            <w:vMerge w:val="restart"/>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 xml:space="preserve">Иное </w:t>
            </w:r>
            <w:r w:rsidRPr="00DC0A39">
              <w:rPr>
                <w:rFonts w:ascii="Times New Roman" w:hAnsi="Times New Roman" w:cs="Times New Roman"/>
                <w:b/>
                <w:i/>
              </w:rPr>
              <w:t>(указать ситуацию)</w:t>
            </w:r>
          </w:p>
        </w:tc>
      </w:tr>
      <w:tr w:rsidR="00DC0A39" w:rsidRPr="00DC0A39" w:rsidTr="00DC0A39">
        <w:tc>
          <w:tcPr>
            <w:tcW w:w="575" w:type="dxa"/>
            <w:vMerge/>
            <w:shd w:val="clear" w:color="auto" w:fill="auto"/>
          </w:tcPr>
          <w:p w:rsidR="00DC0A39" w:rsidRPr="00DC0A39" w:rsidRDefault="00DC0A39" w:rsidP="00DC0A39">
            <w:pPr>
              <w:spacing w:after="0" w:line="240" w:lineRule="auto"/>
              <w:jc w:val="center"/>
              <w:rPr>
                <w:rFonts w:ascii="Times New Roman" w:hAnsi="Times New Roman" w:cs="Times New Roman"/>
                <w:b/>
              </w:rPr>
            </w:pPr>
          </w:p>
        </w:tc>
        <w:tc>
          <w:tcPr>
            <w:tcW w:w="1045"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Количество</w:t>
            </w:r>
          </w:p>
        </w:tc>
        <w:tc>
          <w:tcPr>
            <w:tcW w:w="1620"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Указать ФИО и должность лица, от которого поступило уведомление</w:t>
            </w:r>
          </w:p>
        </w:tc>
        <w:tc>
          <w:tcPr>
            <w:tcW w:w="1627"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Результат рассмотрения уведомления</w:t>
            </w:r>
          </w:p>
        </w:tc>
        <w:tc>
          <w:tcPr>
            <w:tcW w:w="1005"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Количество</w:t>
            </w:r>
          </w:p>
        </w:tc>
        <w:tc>
          <w:tcPr>
            <w:tcW w:w="1891"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Указать ФИО и должность лица, от которого поступило уведомление*</w:t>
            </w:r>
          </w:p>
        </w:tc>
        <w:tc>
          <w:tcPr>
            <w:tcW w:w="1522"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Результат рассмотрения уведомления</w:t>
            </w:r>
          </w:p>
        </w:tc>
        <w:tc>
          <w:tcPr>
            <w:tcW w:w="990"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Количество</w:t>
            </w:r>
          </w:p>
        </w:tc>
        <w:tc>
          <w:tcPr>
            <w:tcW w:w="1540"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Указать ФИО и должность лица, от которого поступило уведомление</w:t>
            </w:r>
          </w:p>
        </w:tc>
        <w:tc>
          <w:tcPr>
            <w:tcW w:w="1627" w:type="dxa"/>
            <w:shd w:val="clear" w:color="auto" w:fill="auto"/>
          </w:tcPr>
          <w:p w:rsidR="00DC0A39" w:rsidRPr="00DC0A39" w:rsidRDefault="00DC0A39" w:rsidP="00DC0A39">
            <w:pPr>
              <w:spacing w:after="0" w:line="240" w:lineRule="auto"/>
              <w:jc w:val="center"/>
              <w:rPr>
                <w:rFonts w:ascii="Times New Roman" w:hAnsi="Times New Roman" w:cs="Times New Roman"/>
                <w:b/>
              </w:rPr>
            </w:pPr>
            <w:r w:rsidRPr="00DC0A39">
              <w:rPr>
                <w:rFonts w:ascii="Times New Roman" w:hAnsi="Times New Roman" w:cs="Times New Roman"/>
                <w:b/>
              </w:rPr>
              <w:t>Результат рассмотрения уведомления</w:t>
            </w:r>
          </w:p>
        </w:tc>
        <w:tc>
          <w:tcPr>
            <w:tcW w:w="1558" w:type="dxa"/>
            <w:vMerge/>
            <w:shd w:val="clear" w:color="auto" w:fill="auto"/>
          </w:tcPr>
          <w:p w:rsidR="00DC0A39" w:rsidRPr="00DC0A39" w:rsidRDefault="00DC0A39" w:rsidP="00DC0A39">
            <w:pPr>
              <w:spacing w:after="0" w:line="240" w:lineRule="auto"/>
              <w:jc w:val="center"/>
              <w:rPr>
                <w:rFonts w:ascii="Times New Roman" w:hAnsi="Times New Roman" w:cs="Times New Roman"/>
              </w:rPr>
            </w:pPr>
          </w:p>
        </w:tc>
      </w:tr>
      <w:tr w:rsidR="00DC0A39" w:rsidRPr="00DC0A39" w:rsidTr="00DC0A39">
        <w:tc>
          <w:tcPr>
            <w:tcW w:w="575" w:type="dxa"/>
            <w:shd w:val="clear" w:color="auto" w:fill="auto"/>
          </w:tcPr>
          <w:p w:rsidR="00DC0A39" w:rsidRPr="00DC0A39" w:rsidRDefault="00DC0A39" w:rsidP="00DC0A39">
            <w:pPr>
              <w:spacing w:after="0" w:line="240" w:lineRule="auto"/>
              <w:rPr>
                <w:rFonts w:ascii="Times New Roman" w:hAnsi="Times New Roman" w:cs="Times New Roman"/>
              </w:rPr>
            </w:pPr>
            <w:r w:rsidRPr="00DC0A39">
              <w:rPr>
                <w:rFonts w:ascii="Times New Roman" w:hAnsi="Times New Roman" w:cs="Times New Roman"/>
              </w:rPr>
              <w:t>1.</w:t>
            </w:r>
          </w:p>
        </w:tc>
        <w:tc>
          <w:tcPr>
            <w:tcW w:w="1045"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0</w:t>
            </w:r>
          </w:p>
        </w:tc>
        <w:tc>
          <w:tcPr>
            <w:tcW w:w="1620"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w:t>
            </w:r>
          </w:p>
        </w:tc>
        <w:tc>
          <w:tcPr>
            <w:tcW w:w="1627"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w:t>
            </w:r>
          </w:p>
        </w:tc>
        <w:tc>
          <w:tcPr>
            <w:tcW w:w="1005"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7</w:t>
            </w:r>
          </w:p>
        </w:tc>
        <w:tc>
          <w:tcPr>
            <w:tcW w:w="1891"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1. Ушакова Татьяна Алексеевна, специалист администрации СП «Грива»;</w:t>
            </w:r>
          </w:p>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2. Мелехина Ирина Ивановна специалист 1 категории администрации СП «Койгородок»</w:t>
            </w:r>
          </w:p>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 xml:space="preserve">3. Кузьмина Анжела Ивановна, </w:t>
            </w:r>
            <w:r w:rsidRPr="00DC0A39">
              <w:rPr>
                <w:rFonts w:ascii="Times New Roman" w:hAnsi="Times New Roman" w:cs="Times New Roman"/>
              </w:rPr>
              <w:lastRenderedPageBreak/>
              <w:t>заместитель руководителя администрации СП «Подзь»</w:t>
            </w:r>
          </w:p>
          <w:p w:rsid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4. Иванова Евгения Владимировна, ведущий специалист отдела бухгалтерского учета и отчетности</w:t>
            </w:r>
          </w:p>
          <w:p w:rsidR="00DC0A39" w:rsidRPr="00DC0A39" w:rsidRDefault="00DC0A39" w:rsidP="00DC0A39">
            <w:pPr>
              <w:spacing w:after="0" w:line="240" w:lineRule="auto"/>
              <w:jc w:val="center"/>
              <w:rPr>
                <w:rFonts w:ascii="Times New Roman" w:hAnsi="Times New Roman" w:cs="Times New Roman"/>
              </w:rPr>
            </w:pPr>
            <w:r>
              <w:rPr>
                <w:rFonts w:ascii="Times New Roman" w:hAnsi="Times New Roman" w:cs="Times New Roman"/>
              </w:rPr>
              <w:t xml:space="preserve"> (2 уведомления)</w:t>
            </w:r>
          </w:p>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5.Харитонова Ираида Сергеевна</w:t>
            </w:r>
          </w:p>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специалист администрации СП «Кажым»</w:t>
            </w:r>
          </w:p>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6.Жижева Ирина Вольдимаровна</w:t>
            </w:r>
          </w:p>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заместитель руководителя администрации СП Койдин</w:t>
            </w:r>
          </w:p>
        </w:tc>
        <w:tc>
          <w:tcPr>
            <w:tcW w:w="1522"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lastRenderedPageBreak/>
              <w:t>разрешено выполнять иную оплачиваемую работу</w:t>
            </w:r>
          </w:p>
        </w:tc>
        <w:tc>
          <w:tcPr>
            <w:tcW w:w="990"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0</w:t>
            </w:r>
          </w:p>
        </w:tc>
        <w:tc>
          <w:tcPr>
            <w:tcW w:w="1540"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w:t>
            </w:r>
          </w:p>
        </w:tc>
        <w:tc>
          <w:tcPr>
            <w:tcW w:w="1627"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w:t>
            </w:r>
          </w:p>
        </w:tc>
        <w:tc>
          <w:tcPr>
            <w:tcW w:w="1558" w:type="dxa"/>
            <w:shd w:val="clear" w:color="auto" w:fill="auto"/>
          </w:tcPr>
          <w:p w:rsidR="00DC0A39" w:rsidRPr="00DC0A39" w:rsidRDefault="00DC0A39" w:rsidP="00DC0A39">
            <w:pPr>
              <w:spacing w:after="0" w:line="240" w:lineRule="auto"/>
              <w:jc w:val="center"/>
              <w:rPr>
                <w:rFonts w:ascii="Times New Roman" w:hAnsi="Times New Roman" w:cs="Times New Roman"/>
              </w:rPr>
            </w:pPr>
            <w:r w:rsidRPr="00DC0A39">
              <w:rPr>
                <w:rFonts w:ascii="Times New Roman" w:hAnsi="Times New Roman" w:cs="Times New Roman"/>
              </w:rPr>
              <w:t>-</w:t>
            </w:r>
          </w:p>
        </w:tc>
      </w:tr>
    </w:tbl>
    <w:p w:rsidR="00411E8B" w:rsidRPr="005E6B37" w:rsidRDefault="00411E8B" w:rsidP="005E6B37">
      <w:pPr>
        <w:spacing w:after="0" w:line="240" w:lineRule="auto"/>
        <w:jc w:val="right"/>
        <w:rPr>
          <w:rFonts w:ascii="Times New Roman" w:hAnsi="Times New Roman" w:cs="Times New Roman"/>
          <w:sz w:val="24"/>
          <w:szCs w:val="24"/>
        </w:rPr>
      </w:pPr>
    </w:p>
    <w:p w:rsidR="00197998" w:rsidRPr="005E6B37" w:rsidRDefault="00197998" w:rsidP="005E6B37">
      <w:pPr>
        <w:spacing w:after="0" w:line="240" w:lineRule="auto"/>
        <w:jc w:val="right"/>
        <w:rPr>
          <w:rFonts w:ascii="Times New Roman" w:hAnsi="Times New Roman" w:cs="Times New Roman"/>
          <w:sz w:val="24"/>
          <w:szCs w:val="24"/>
        </w:rPr>
        <w:sectPr w:rsidR="00197998" w:rsidRPr="005E6B37" w:rsidSect="00C95A61">
          <w:pgSz w:w="16838" w:h="11906" w:orient="landscape"/>
          <w:pgMar w:top="993" w:right="1418" w:bottom="851" w:left="1134" w:header="709" w:footer="709" w:gutter="0"/>
          <w:cols w:space="708"/>
          <w:docGrid w:linePitch="360"/>
        </w:sectPr>
      </w:pPr>
    </w:p>
    <w:p w:rsidR="00411E8B" w:rsidRPr="005E6B37" w:rsidRDefault="00411E8B"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5</w:t>
      </w:r>
      <w:r w:rsidR="00197998" w:rsidRPr="005E6B37">
        <w:rPr>
          <w:rFonts w:ascii="Times New Roman" w:hAnsi="Times New Roman" w:cs="Times New Roman"/>
          <w:sz w:val="24"/>
          <w:szCs w:val="24"/>
        </w:rPr>
        <w:t>.1</w:t>
      </w:r>
    </w:p>
    <w:p w:rsidR="00411E8B" w:rsidRPr="005E6B37" w:rsidRDefault="00411E8B" w:rsidP="005E6B37">
      <w:pPr>
        <w:spacing w:after="0" w:line="240" w:lineRule="auto"/>
        <w:rPr>
          <w:rFonts w:ascii="Times New Roman" w:hAnsi="Times New Roman" w:cs="Times New Roman"/>
          <w:sz w:val="24"/>
          <w:szCs w:val="24"/>
        </w:rPr>
      </w:pPr>
    </w:p>
    <w:p w:rsidR="00197998" w:rsidRPr="005E6B37" w:rsidRDefault="00197998" w:rsidP="005E6B37">
      <w:pPr>
        <w:suppressAutoHyphens/>
        <w:autoSpaceDE w:val="0"/>
        <w:autoSpaceDN w:val="0"/>
        <w:adjustRightInd w:val="0"/>
        <w:spacing w:after="0" w:line="240" w:lineRule="auto"/>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 xml:space="preserve">Информация о результатах мониторинга реализации </w:t>
      </w:r>
      <w:r w:rsidRPr="005E6B37">
        <w:rPr>
          <w:rFonts w:ascii="Times New Roman" w:hAnsi="Times New Roman" w:cs="Times New Roman"/>
          <w:b/>
          <w:sz w:val="24"/>
          <w:szCs w:val="24"/>
          <w:u w:val="single"/>
        </w:rPr>
        <w:t>лицами, замещающими муниципальные должности в Республике Коми</w:t>
      </w:r>
      <w:r w:rsidR="00682278" w:rsidRPr="005E6B37">
        <w:rPr>
          <w:rFonts w:ascii="Times New Roman" w:hAnsi="Times New Roman" w:cs="Times New Roman"/>
          <w:b/>
          <w:sz w:val="24"/>
          <w:szCs w:val="24"/>
          <w:u w:val="single"/>
        </w:rPr>
        <w:t xml:space="preserve"> (депутаты.</w:t>
      </w:r>
      <w:proofErr w:type="gramEnd"/>
      <w:r w:rsidR="00682278" w:rsidRPr="005E6B37">
        <w:rPr>
          <w:rFonts w:ascii="Times New Roman" w:hAnsi="Times New Roman" w:cs="Times New Roman"/>
          <w:b/>
          <w:sz w:val="24"/>
          <w:szCs w:val="24"/>
          <w:u w:val="single"/>
        </w:rPr>
        <w:t xml:space="preserve"> Главы)</w:t>
      </w:r>
      <w:r w:rsidRPr="005E6B37">
        <w:rPr>
          <w:rFonts w:ascii="Times New Roman" w:hAnsi="Times New Roman" w:cs="Times New Roman"/>
          <w:b/>
          <w:sz w:val="24"/>
          <w:szCs w:val="24"/>
        </w:rPr>
        <w:t>, обязанности принимать меры по предотвращению и (или) урегулированию конфликта интересов</w:t>
      </w:r>
    </w:p>
    <w:p w:rsidR="00D610B1" w:rsidRPr="005E6B37" w:rsidRDefault="00D610B1" w:rsidP="005E6B37">
      <w:pPr>
        <w:suppressAutoHyphens/>
        <w:autoSpaceDE w:val="0"/>
        <w:autoSpaceDN w:val="0"/>
        <w:adjustRightInd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(пункт 2.9 Региональной программы)</w:t>
      </w:r>
    </w:p>
    <w:p w:rsidR="00197998" w:rsidRPr="005E6B37" w:rsidRDefault="00197998" w:rsidP="005E6B37">
      <w:pPr>
        <w:autoSpaceDE w:val="0"/>
        <w:autoSpaceDN w:val="0"/>
        <w:adjustRightInd w:val="0"/>
        <w:spacing w:after="0" w:line="240" w:lineRule="auto"/>
        <w:jc w:val="center"/>
        <w:rPr>
          <w:rFonts w:ascii="Times New Roman" w:hAnsi="Times New Roman" w:cs="Times New Roman"/>
          <w:b/>
          <w:sz w:val="24"/>
          <w:szCs w:val="24"/>
        </w:rPr>
      </w:pP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B02423" w:rsidRPr="005E6B37" w:rsidRDefault="00B02423" w:rsidP="00B02423">
      <w:pPr>
        <w:spacing w:after="0" w:line="240" w:lineRule="auto"/>
        <w:ind w:right="-284"/>
        <w:jc w:val="center"/>
        <w:rPr>
          <w:rFonts w:ascii="Times New Roman" w:eastAsia="Calibri" w:hAnsi="Times New Roman" w:cs="Times New Roman"/>
          <w:b/>
          <w:sz w:val="24"/>
          <w:szCs w:val="24"/>
        </w:rPr>
      </w:pPr>
    </w:p>
    <w:p w:rsidR="00197998" w:rsidRPr="005E6B37" w:rsidRDefault="00B02423" w:rsidP="00B02423">
      <w:pPr>
        <w:spacing w:after="0" w:line="240" w:lineRule="auto"/>
        <w:ind w:left="-284" w:right="-284"/>
        <w:jc w:val="center"/>
        <w:rPr>
          <w:rFonts w:ascii="Times New Roman" w:hAnsi="Times New Roman" w:cs="Times New Roman"/>
          <w:b/>
          <w:i/>
          <w:sz w:val="24"/>
          <w:szCs w:val="24"/>
        </w:rPr>
      </w:pPr>
      <w:r w:rsidRPr="005E6B37">
        <w:rPr>
          <w:rFonts w:ascii="Times New Roman" w:hAnsi="Times New Roman" w:cs="Times New Roman"/>
          <w:b/>
          <w:i/>
          <w:sz w:val="24"/>
          <w:szCs w:val="24"/>
        </w:rPr>
        <w:t xml:space="preserve"> </w:t>
      </w:r>
      <w:r w:rsidR="00197998"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00197998" w:rsidRPr="005E6B37">
        <w:rPr>
          <w:rFonts w:ascii="Times New Roman" w:hAnsi="Times New Roman" w:cs="Times New Roman"/>
          <w:b/>
          <w:i/>
          <w:sz w:val="24"/>
          <w:szCs w:val="24"/>
        </w:rPr>
        <w:t>муниципального</w:t>
      </w:r>
      <w:proofErr w:type="gramEnd"/>
      <w:r w:rsidR="00197998" w:rsidRPr="005E6B37">
        <w:rPr>
          <w:rFonts w:ascii="Times New Roman" w:hAnsi="Times New Roman" w:cs="Times New Roman"/>
          <w:b/>
          <w:i/>
          <w:sz w:val="24"/>
          <w:szCs w:val="24"/>
        </w:rPr>
        <w:t xml:space="preserve"> района и поселений)</w:t>
      </w:r>
    </w:p>
    <w:p w:rsidR="00411E8B" w:rsidRPr="005E6B37" w:rsidRDefault="00411E8B" w:rsidP="005E6B37">
      <w:pPr>
        <w:spacing w:after="0" w:line="240" w:lineRule="auto"/>
        <w:ind w:left="-284" w:right="-284"/>
        <w:jc w:val="center"/>
        <w:rPr>
          <w:rFonts w:ascii="Times New Roman" w:eastAsia="Calibri" w:hAnsi="Times New Roman" w:cs="Times New Roman"/>
          <w:b/>
          <w:sz w:val="24"/>
          <w:szCs w:val="24"/>
        </w:rPr>
      </w:pPr>
    </w:p>
    <w:p w:rsidR="00B64AA3" w:rsidRPr="00B64AA3" w:rsidRDefault="00D641BE" w:rsidP="00B64AA3">
      <w:pPr>
        <w:suppressAutoHyphens/>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5E6B37">
        <w:rPr>
          <w:rFonts w:ascii="Times New Roman" w:eastAsia="Calibri" w:hAnsi="Times New Roman" w:cs="Times New Roman"/>
          <w:sz w:val="24"/>
          <w:szCs w:val="24"/>
        </w:rPr>
        <w:t xml:space="preserve">1.1. </w:t>
      </w:r>
      <w:proofErr w:type="gramStart"/>
      <w:r w:rsidRPr="005E6B37">
        <w:rPr>
          <w:rFonts w:ascii="Times New Roman" w:eastAsia="Calibri" w:hAnsi="Times New Roman" w:cs="Times New Roman"/>
          <w:sz w:val="24"/>
          <w:szCs w:val="24"/>
        </w:rPr>
        <w:t xml:space="preserve">Реквизиты нормативных правовых актов, обеспечивающих соблюдение требований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муниципальные должности в Республике Коми</w:t>
      </w:r>
      <w:r w:rsidR="00B64AA3">
        <w:rPr>
          <w:rFonts w:ascii="Times New Roman" w:eastAsia="Calibri" w:hAnsi="Times New Roman" w:cs="Times New Roman"/>
          <w:sz w:val="24"/>
          <w:szCs w:val="24"/>
        </w:rPr>
        <w:t>:</w:t>
      </w:r>
      <w:r w:rsidR="00B64AA3" w:rsidRPr="00B64AA3">
        <w:rPr>
          <w:sz w:val="26"/>
          <w:szCs w:val="26"/>
        </w:rPr>
        <w:t xml:space="preserve"> </w:t>
      </w:r>
      <w:r w:rsidR="00B64AA3" w:rsidRPr="00B64AA3">
        <w:rPr>
          <w:rFonts w:ascii="Times New Roman" w:hAnsi="Times New Roman" w:cs="Times New Roman"/>
          <w:sz w:val="24"/>
          <w:szCs w:val="24"/>
          <w:u w:val="single"/>
        </w:rPr>
        <w:t>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w:t>
      </w:r>
      <w:proofErr w:type="gramEnd"/>
      <w:r w:rsidR="00B64AA3" w:rsidRPr="00B64AA3">
        <w:rPr>
          <w:rFonts w:ascii="Times New Roman" w:hAnsi="Times New Roman" w:cs="Times New Roman"/>
          <w:sz w:val="24"/>
          <w:szCs w:val="24"/>
          <w:u w:val="single"/>
        </w:rPr>
        <w:t xml:space="preserve"> района «Койгородский»</w:t>
      </w:r>
      <w:r w:rsidR="00B64AA3" w:rsidRPr="00B64AA3">
        <w:rPr>
          <w:rFonts w:ascii="Times New Roman" w:eastAsia="Calibri" w:hAnsi="Times New Roman" w:cs="Times New Roman"/>
          <w:sz w:val="24"/>
          <w:szCs w:val="24"/>
          <w:u w:val="single"/>
        </w:rPr>
        <w:t>.</w:t>
      </w:r>
    </w:p>
    <w:p w:rsidR="00B64AA3" w:rsidRPr="00B64AA3" w:rsidRDefault="00D641BE" w:rsidP="00B64AA3">
      <w:pPr>
        <w:pStyle w:val="ConsPlusNormal"/>
        <w:ind w:firstLine="709"/>
        <w:jc w:val="both"/>
        <w:rPr>
          <w:rFonts w:ascii="Times New Roman" w:hAnsi="Times New Roman" w:cs="Times New Roman"/>
          <w:sz w:val="26"/>
          <w:szCs w:val="26"/>
        </w:rPr>
      </w:pPr>
      <w:r w:rsidRPr="00811237">
        <w:rPr>
          <w:rFonts w:ascii="Times New Roman" w:eastAsia="Calibri" w:hAnsi="Times New Roman" w:cs="Times New Roman"/>
          <w:sz w:val="24"/>
          <w:szCs w:val="24"/>
        </w:rPr>
        <w:t xml:space="preserve">1.2. Реквизиты нормативных правовых актов о внесении изменений в действующие нормативные правовые акты, обеспечивающие соблюдение требований </w:t>
      </w:r>
      <w:r w:rsidRPr="00811237">
        <w:rPr>
          <w:rFonts w:ascii="Times New Roman" w:hAnsi="Times New Roman" w:cs="Times New Roman"/>
          <w:sz w:val="24"/>
          <w:szCs w:val="24"/>
        </w:rPr>
        <w:t xml:space="preserve">законодательства о противодействии коррупции </w:t>
      </w:r>
      <w:r w:rsidRPr="00811237">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муниципальные должности в Республике Коми, принятые в отчетном периоде</w:t>
      </w:r>
      <w:r w:rsidR="00B64AA3">
        <w:rPr>
          <w:rFonts w:ascii="Times New Roman" w:eastAsia="Calibri" w:hAnsi="Times New Roman" w:cs="Times New Roman"/>
          <w:sz w:val="24"/>
          <w:szCs w:val="24"/>
        </w:rPr>
        <w:t>:</w:t>
      </w:r>
    </w:p>
    <w:p w:rsidR="00B64AA3" w:rsidRPr="00B64AA3" w:rsidRDefault="00B64AA3" w:rsidP="00B64AA3">
      <w:pPr>
        <w:pStyle w:val="ConsPlusNormal"/>
        <w:numPr>
          <w:ilvl w:val="0"/>
          <w:numId w:val="8"/>
        </w:numPr>
        <w:ind w:left="0" w:firstLine="221"/>
        <w:jc w:val="both"/>
        <w:rPr>
          <w:rFonts w:ascii="Times New Roman" w:hAnsi="Times New Roman" w:cs="Times New Roman"/>
          <w:sz w:val="24"/>
          <w:szCs w:val="24"/>
        </w:rPr>
      </w:pPr>
      <w:r w:rsidRPr="00B64AA3">
        <w:rPr>
          <w:rFonts w:ascii="Times New Roman" w:hAnsi="Times New Roman" w:cs="Times New Roman"/>
          <w:sz w:val="24"/>
          <w:szCs w:val="24"/>
        </w:rPr>
        <w:t>Постановление администрации МР «Койгородский» от 31.01.20 № 57/01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B64AA3" w:rsidRPr="00B64AA3" w:rsidRDefault="00B64AA3" w:rsidP="00B64AA3">
      <w:pPr>
        <w:pStyle w:val="ConsPlusNormal"/>
        <w:numPr>
          <w:ilvl w:val="0"/>
          <w:numId w:val="8"/>
        </w:numPr>
        <w:ind w:left="0" w:firstLine="221"/>
        <w:jc w:val="both"/>
        <w:rPr>
          <w:rFonts w:ascii="Times New Roman" w:hAnsi="Times New Roman" w:cs="Times New Roman"/>
          <w:sz w:val="24"/>
          <w:szCs w:val="24"/>
        </w:rPr>
      </w:pPr>
      <w:r w:rsidRPr="00B64AA3">
        <w:rPr>
          <w:rFonts w:ascii="Times New Roman" w:hAnsi="Times New Roman" w:cs="Times New Roman"/>
          <w:sz w:val="24"/>
          <w:szCs w:val="24"/>
        </w:rPr>
        <w:t>Постановление администрации МР «Койгородский» от 01.06.20 № 05/06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B64AA3" w:rsidRPr="00B64AA3" w:rsidRDefault="00B64AA3" w:rsidP="00B64AA3">
      <w:pPr>
        <w:pStyle w:val="ConsPlusNormal"/>
        <w:numPr>
          <w:ilvl w:val="0"/>
          <w:numId w:val="8"/>
        </w:numPr>
        <w:ind w:left="0" w:firstLine="221"/>
        <w:jc w:val="both"/>
        <w:rPr>
          <w:rFonts w:ascii="Times New Roman" w:hAnsi="Times New Roman" w:cs="Times New Roman"/>
          <w:sz w:val="24"/>
          <w:szCs w:val="24"/>
        </w:rPr>
      </w:pPr>
      <w:r w:rsidRPr="00B64AA3">
        <w:rPr>
          <w:rFonts w:ascii="Times New Roman" w:hAnsi="Times New Roman" w:cs="Times New Roman"/>
          <w:sz w:val="24"/>
          <w:szCs w:val="24"/>
        </w:rPr>
        <w:t>Постановление администрации МР «Койгородский» от 12.08.20 № 23/08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B64AA3" w:rsidRPr="00B64AA3" w:rsidRDefault="00B64AA3" w:rsidP="00B64AA3">
      <w:pPr>
        <w:pStyle w:val="ConsPlusNormal"/>
        <w:numPr>
          <w:ilvl w:val="0"/>
          <w:numId w:val="8"/>
        </w:numPr>
        <w:ind w:left="0" w:firstLine="221"/>
        <w:jc w:val="both"/>
        <w:rPr>
          <w:rFonts w:ascii="Times New Roman" w:hAnsi="Times New Roman" w:cs="Times New Roman"/>
          <w:sz w:val="24"/>
          <w:szCs w:val="24"/>
        </w:rPr>
      </w:pPr>
      <w:r w:rsidRPr="00B64AA3">
        <w:rPr>
          <w:rFonts w:ascii="Times New Roman" w:hAnsi="Times New Roman" w:cs="Times New Roman"/>
          <w:sz w:val="24"/>
          <w:szCs w:val="24"/>
        </w:rPr>
        <w:t>Постановление администрации МР «Койгородский» от 13.11.20 № 20/11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B64AA3" w:rsidRPr="00B64AA3" w:rsidRDefault="00B64AA3" w:rsidP="00B64AA3">
      <w:pPr>
        <w:pStyle w:val="ConsPlusNormal"/>
        <w:numPr>
          <w:ilvl w:val="0"/>
          <w:numId w:val="8"/>
        </w:numPr>
        <w:ind w:left="0" w:firstLine="221"/>
        <w:jc w:val="both"/>
        <w:rPr>
          <w:rFonts w:ascii="Times New Roman" w:hAnsi="Times New Roman" w:cs="Times New Roman"/>
          <w:sz w:val="24"/>
          <w:szCs w:val="24"/>
        </w:rPr>
      </w:pPr>
      <w:r w:rsidRPr="00B64AA3">
        <w:rPr>
          <w:rFonts w:ascii="Times New Roman" w:hAnsi="Times New Roman" w:cs="Times New Roman"/>
          <w:sz w:val="24"/>
          <w:szCs w:val="24"/>
        </w:rPr>
        <w:t xml:space="preserve">Постановление администрации МР «Койгородский» от 19.11.20 № 30/11 «О внесении </w:t>
      </w:r>
      <w:r w:rsidRPr="00B64AA3">
        <w:rPr>
          <w:rFonts w:ascii="Times New Roman" w:hAnsi="Times New Roman" w:cs="Times New Roman"/>
          <w:sz w:val="24"/>
          <w:szCs w:val="24"/>
        </w:rPr>
        <w:lastRenderedPageBreak/>
        <w:t>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w:t>
      </w:r>
      <w:r>
        <w:rPr>
          <w:rFonts w:ascii="Times New Roman" w:hAnsi="Times New Roman" w:cs="Times New Roman"/>
          <w:sz w:val="24"/>
          <w:szCs w:val="24"/>
        </w:rPr>
        <w:t>ипального района «Койгородский»;</w:t>
      </w:r>
    </w:p>
    <w:p w:rsidR="00D641BE" w:rsidRPr="005E6B37" w:rsidRDefault="00D641BE" w:rsidP="00B64AA3">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B64AA3">
        <w:rPr>
          <w:rFonts w:ascii="Times New Roman" w:eastAsia="Calibri" w:hAnsi="Times New Roman" w:cs="Times New Roman"/>
          <w:sz w:val="24"/>
          <w:szCs w:val="24"/>
        </w:rPr>
        <w:t>2. Количество вопросов, посвященных теме предотвращения и (или) урегулирования конфликта интересов лиц, замещающих муниципальные должности в Республике Коми, рассмотренных в отчетном периоде на заседаниях комиссии по противодействию коррупции муниципальных образований в Республике Коми</w:t>
      </w:r>
      <w:r w:rsidR="00B64AA3" w:rsidRPr="00B64AA3">
        <w:rPr>
          <w:rFonts w:ascii="Times New Roman" w:hAnsi="Times New Roman" w:cs="Times New Roman"/>
          <w:sz w:val="24"/>
          <w:szCs w:val="24"/>
        </w:rPr>
        <w:t>:</w:t>
      </w:r>
      <w:r w:rsidR="00B64AA3">
        <w:rPr>
          <w:rFonts w:ascii="Times New Roman" w:hAnsi="Times New Roman" w:cs="Times New Roman"/>
          <w:sz w:val="24"/>
          <w:szCs w:val="24"/>
        </w:rPr>
        <w:t xml:space="preserve">  </w:t>
      </w:r>
      <w:r w:rsidR="00B64AA3" w:rsidRPr="00B64AA3">
        <w:rPr>
          <w:rFonts w:ascii="Times New Roman" w:hAnsi="Times New Roman" w:cs="Times New Roman"/>
          <w:sz w:val="24"/>
          <w:szCs w:val="24"/>
          <w:u w:val="single"/>
        </w:rPr>
        <w:t xml:space="preserve"> 0</w:t>
      </w:r>
      <w:r w:rsidRPr="00B64AA3">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46CBD">
        <w:rPr>
          <w:rFonts w:ascii="Times New Roman" w:hAnsi="Times New Roman" w:cs="Times New Roman"/>
          <w:sz w:val="24"/>
          <w:szCs w:val="24"/>
        </w:rPr>
        <w:t xml:space="preserve">3.1. Количество проведенных в отчетном периоде совещаний, семинаров, круглых столов, индивидуальных бесед, консультаций, тестирований, личных бесед и иных мероприятий по вопросам </w:t>
      </w:r>
      <w:r w:rsidRPr="00746CBD">
        <w:rPr>
          <w:rFonts w:ascii="Times New Roman" w:eastAsia="Calibri" w:hAnsi="Times New Roman" w:cs="Times New Roman"/>
          <w:sz w:val="24"/>
          <w:szCs w:val="24"/>
        </w:rPr>
        <w:t xml:space="preserve">соблюдения требований </w:t>
      </w:r>
      <w:r w:rsidRPr="00746CBD">
        <w:rPr>
          <w:rFonts w:ascii="Times New Roman" w:hAnsi="Times New Roman" w:cs="Times New Roman"/>
          <w:sz w:val="24"/>
          <w:szCs w:val="24"/>
        </w:rPr>
        <w:t xml:space="preserve">законодательства о противодействии коррупции </w:t>
      </w:r>
      <w:r w:rsidRPr="00746CBD">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муниципальные должности в Республике Коми</w:t>
      </w:r>
      <w:r w:rsidRPr="00746CBD">
        <w:rPr>
          <w:rFonts w:ascii="Times New Roman" w:hAnsi="Times New Roman" w:cs="Times New Roman"/>
          <w:sz w:val="24"/>
          <w:szCs w:val="24"/>
        </w:rPr>
        <w:t xml:space="preserve">: </w:t>
      </w:r>
      <w:r w:rsidR="006B04A8">
        <w:rPr>
          <w:rFonts w:ascii="Times New Roman" w:hAnsi="Times New Roman" w:cs="Times New Roman"/>
          <w:sz w:val="24"/>
          <w:szCs w:val="24"/>
          <w:u w:val="single"/>
        </w:rPr>
        <w:t>2</w:t>
      </w:r>
      <w:r w:rsidRPr="00746CBD">
        <w:rPr>
          <w:rFonts w:ascii="Times New Roman" w:hAnsi="Times New Roman" w:cs="Times New Roman"/>
          <w:sz w:val="24"/>
          <w:szCs w:val="24"/>
          <w:u w:val="single"/>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В том числе проведены следующие мероприятия:</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817"/>
        <w:gridCol w:w="2514"/>
      </w:tblGrid>
      <w:tr w:rsidR="00D641BE" w:rsidRPr="005E6B37" w:rsidTr="00682278">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Наименование мероприятия и рассмотренные вопросы</w:t>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Целевая аудитория мероприятия</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Дата проведения мероприятия</w:t>
            </w:r>
          </w:p>
        </w:tc>
      </w:tr>
      <w:tr w:rsidR="00D641BE" w:rsidRPr="005E6B37" w:rsidTr="00682278">
        <w:tc>
          <w:tcPr>
            <w:tcW w:w="4522"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1</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3</w:t>
            </w:r>
          </w:p>
        </w:tc>
      </w:tr>
      <w:tr w:rsidR="00D641BE" w:rsidRPr="005E6B37" w:rsidTr="00682278">
        <w:tc>
          <w:tcPr>
            <w:tcW w:w="4522" w:type="dxa"/>
            <w:tcBorders>
              <w:top w:val="single" w:sz="4" w:space="0" w:color="auto"/>
              <w:left w:val="single" w:sz="4" w:space="0" w:color="auto"/>
              <w:bottom w:val="single" w:sz="4" w:space="0" w:color="auto"/>
              <w:right w:val="single" w:sz="4" w:space="0" w:color="auto"/>
            </w:tcBorders>
            <w:shd w:val="clear" w:color="auto" w:fill="auto"/>
          </w:tcPr>
          <w:p w:rsidR="00D641BE" w:rsidRPr="000A4430" w:rsidRDefault="006B04A8" w:rsidP="000A4430">
            <w:pPr>
              <w:pStyle w:val="ConsPlusNormal"/>
              <w:ind w:firstLine="221"/>
              <w:jc w:val="both"/>
              <w:rPr>
                <w:rFonts w:ascii="Times New Roman" w:hAnsi="Times New Roman" w:cs="Times New Roman"/>
                <w:szCs w:val="22"/>
              </w:rPr>
            </w:pPr>
            <w:r w:rsidRPr="000C7F88">
              <w:rPr>
                <w:rFonts w:ascii="Times New Roman" w:hAnsi="Times New Roman" w:cs="Times New Roman"/>
                <w:szCs w:val="22"/>
              </w:rPr>
              <w:t xml:space="preserve">Семинар по вопросу </w:t>
            </w:r>
            <w:r w:rsidRPr="000C7F88">
              <w:rPr>
                <w:rFonts w:ascii="Times New Roman" w:hAnsi="Times New Roman" w:cs="Times New Roman"/>
                <w:color w:val="000000"/>
                <w:szCs w:val="22"/>
              </w:rPr>
              <w:t>предоставления сведений о доходах, расходах,   имуществе и обязательствах имущественного характера, лицами, замещающими муниципальные должности, должности муниципальной службы  и должности  руководителей муниципальных учреждений в МО МР «Койгородский» за 2019 год</w:t>
            </w:r>
            <w:r w:rsidRPr="000C7F88">
              <w:rPr>
                <w:rFonts w:ascii="Times New Roman" w:hAnsi="Times New Roman" w:cs="Times New Roman"/>
                <w:szCs w:val="22"/>
              </w:rPr>
              <w:t xml:space="preserve">  (15 человек)</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B04A8" w:rsidRDefault="006B04A8"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депутаты Совета МР «Койгородский»</w:t>
            </w:r>
          </w:p>
          <w:p w:rsidR="00D641BE" w:rsidRPr="005E6B37" w:rsidRDefault="006B04A8"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 созыва</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6B04A8"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2020</w:t>
            </w:r>
          </w:p>
        </w:tc>
      </w:tr>
      <w:tr w:rsidR="00D641BE" w:rsidRPr="005E6B37" w:rsidTr="00682278">
        <w:tc>
          <w:tcPr>
            <w:tcW w:w="4522" w:type="dxa"/>
            <w:tcBorders>
              <w:top w:val="single" w:sz="4" w:space="0" w:color="auto"/>
              <w:left w:val="single" w:sz="4" w:space="0" w:color="auto"/>
              <w:bottom w:val="single" w:sz="4" w:space="0" w:color="auto"/>
              <w:right w:val="single" w:sz="4" w:space="0" w:color="auto"/>
            </w:tcBorders>
            <w:shd w:val="clear" w:color="auto" w:fill="auto"/>
          </w:tcPr>
          <w:p w:rsidR="006B04A8" w:rsidRPr="000C7F88" w:rsidRDefault="006B04A8" w:rsidP="006B04A8">
            <w:pPr>
              <w:pStyle w:val="ConsPlusNormal"/>
              <w:ind w:firstLine="221"/>
              <w:jc w:val="both"/>
              <w:rPr>
                <w:rFonts w:ascii="Times New Roman" w:hAnsi="Times New Roman" w:cs="Times New Roman"/>
                <w:szCs w:val="22"/>
              </w:rPr>
            </w:pPr>
            <w:r>
              <w:rPr>
                <w:rFonts w:ascii="Times New Roman" w:hAnsi="Times New Roman" w:cs="Times New Roman"/>
                <w:szCs w:val="22"/>
              </w:rPr>
              <w:t xml:space="preserve"> </w:t>
            </w:r>
            <w:r w:rsidRPr="000C7F88">
              <w:rPr>
                <w:rFonts w:ascii="Times New Roman" w:hAnsi="Times New Roman" w:cs="Times New Roman"/>
                <w:szCs w:val="22"/>
              </w:rPr>
              <w:t xml:space="preserve">Семинар по вопросу </w:t>
            </w:r>
            <w:r w:rsidRPr="000C7F88">
              <w:rPr>
                <w:rFonts w:ascii="Times New Roman" w:hAnsi="Times New Roman" w:cs="Times New Roman"/>
                <w:color w:val="000000"/>
                <w:szCs w:val="22"/>
              </w:rPr>
              <w:t xml:space="preserve">предоставления сведений о доходах, расходах,   имуществе и обязательствах имущественного характера, лицами, замещающими муниципальные должности, должности муниципальной службы  </w:t>
            </w:r>
            <w:r>
              <w:rPr>
                <w:rFonts w:ascii="Times New Roman" w:hAnsi="Times New Roman" w:cs="Times New Roman"/>
                <w:szCs w:val="22"/>
              </w:rPr>
              <w:t>(15 человек)</w:t>
            </w:r>
          </w:p>
          <w:p w:rsidR="00D641BE" w:rsidRPr="005E6B37" w:rsidRDefault="00D641BE" w:rsidP="005E6B37">
            <w:pPr>
              <w:suppressAutoHyphens/>
              <w:spacing w:after="0" w:line="240" w:lineRule="auto"/>
              <w:jc w:val="center"/>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B04A8" w:rsidRDefault="006B04A8" w:rsidP="006B04A8">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депутаты Совета МР «Койгородский»</w:t>
            </w:r>
          </w:p>
          <w:p w:rsidR="00D641BE" w:rsidRPr="005E6B37" w:rsidRDefault="006B04A8" w:rsidP="006B04A8">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 созыва</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6B04A8"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28 сентября 2020</w:t>
            </w:r>
          </w:p>
        </w:tc>
      </w:tr>
    </w:tbl>
    <w:p w:rsidR="006B04A8" w:rsidRDefault="006B04A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D641BE" w:rsidRPr="00443255"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43255">
        <w:rPr>
          <w:rFonts w:ascii="Times New Roman" w:hAnsi="Times New Roman" w:cs="Times New Roman"/>
          <w:sz w:val="24"/>
          <w:szCs w:val="24"/>
        </w:rPr>
        <w:t xml:space="preserve">3.2. Количество разработанных в отчетном периоде памяток, пособий и иных методических материалов в рамках реализации мероприятий по вопросам </w:t>
      </w:r>
      <w:r w:rsidRPr="00443255">
        <w:rPr>
          <w:rFonts w:ascii="Times New Roman" w:eastAsia="Calibri" w:hAnsi="Times New Roman" w:cs="Times New Roman"/>
          <w:sz w:val="24"/>
          <w:szCs w:val="24"/>
        </w:rPr>
        <w:t xml:space="preserve">соблюдения требований </w:t>
      </w:r>
      <w:r w:rsidRPr="00443255">
        <w:rPr>
          <w:rFonts w:ascii="Times New Roman" w:hAnsi="Times New Roman" w:cs="Times New Roman"/>
          <w:sz w:val="24"/>
          <w:szCs w:val="24"/>
        </w:rPr>
        <w:t xml:space="preserve">законодательства о противодействии коррупции </w:t>
      </w:r>
      <w:r w:rsidRPr="00443255">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муниципальные должности в Республике Коми</w:t>
      </w:r>
      <w:r w:rsidRPr="00443255">
        <w:rPr>
          <w:rFonts w:ascii="Times New Roman" w:hAnsi="Times New Roman" w:cs="Times New Roman"/>
          <w:sz w:val="24"/>
          <w:szCs w:val="24"/>
        </w:rPr>
        <w:t>: ___</w:t>
      </w:r>
      <w:r w:rsidR="00443255">
        <w:rPr>
          <w:rFonts w:ascii="Times New Roman" w:hAnsi="Times New Roman" w:cs="Times New Roman"/>
          <w:sz w:val="24"/>
          <w:szCs w:val="24"/>
        </w:rPr>
        <w:t>0</w:t>
      </w:r>
      <w:r w:rsidRPr="00443255">
        <w:rPr>
          <w:rFonts w:ascii="Times New Roman" w:hAnsi="Times New Roman" w:cs="Times New Roman"/>
          <w:sz w:val="24"/>
          <w:szCs w:val="24"/>
        </w:rPr>
        <w:t>__.</w:t>
      </w:r>
    </w:p>
    <w:p w:rsidR="00D641BE" w:rsidRPr="00443255"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43255">
        <w:rPr>
          <w:rFonts w:ascii="Times New Roman" w:hAnsi="Times New Roman" w:cs="Times New Roman"/>
          <w:sz w:val="24"/>
          <w:szCs w:val="24"/>
        </w:rPr>
        <w:t>В том</w:t>
      </w:r>
      <w:r w:rsidRPr="00443255">
        <w:rPr>
          <w:rFonts w:ascii="Times New Roman" w:hAnsi="Times New Roman" w:cs="Times New Roman"/>
          <w:color w:val="FF0000"/>
          <w:sz w:val="24"/>
          <w:szCs w:val="24"/>
        </w:rPr>
        <w:t xml:space="preserve"> </w:t>
      </w:r>
      <w:r w:rsidRPr="00443255">
        <w:rPr>
          <w:rFonts w:ascii="Times New Roman" w:hAnsi="Times New Roman" w:cs="Times New Roman"/>
          <w:sz w:val="24"/>
          <w:szCs w:val="24"/>
        </w:rPr>
        <w:t xml:space="preserve">числе </w:t>
      </w:r>
      <w:proofErr w:type="gramStart"/>
      <w:r w:rsidRPr="00443255">
        <w:rPr>
          <w:rFonts w:ascii="Times New Roman" w:hAnsi="Times New Roman" w:cs="Times New Roman"/>
          <w:sz w:val="24"/>
          <w:szCs w:val="24"/>
        </w:rPr>
        <w:t>разработаны</w:t>
      </w:r>
      <w:proofErr w:type="gramEnd"/>
      <w:r w:rsidRPr="00443255">
        <w:rPr>
          <w:rFonts w:ascii="Times New Roman" w:hAnsi="Times New Roman" w:cs="Times New Roman"/>
          <w:sz w:val="24"/>
          <w:szCs w:val="24"/>
        </w:rPr>
        <w:t>:</w:t>
      </w:r>
    </w:p>
    <w:p w:rsidR="00197998" w:rsidRPr="00443255"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869"/>
        <w:gridCol w:w="2575"/>
      </w:tblGrid>
      <w:tr w:rsidR="00D641BE" w:rsidRPr="00443255" w:rsidTr="00682278">
        <w:tc>
          <w:tcPr>
            <w:tcW w:w="4409" w:type="dxa"/>
            <w:tcBorders>
              <w:top w:val="single" w:sz="4" w:space="0" w:color="auto"/>
              <w:left w:val="single" w:sz="4" w:space="0" w:color="auto"/>
              <w:bottom w:val="single" w:sz="4" w:space="0" w:color="auto"/>
              <w:right w:val="single" w:sz="4" w:space="0" w:color="auto"/>
            </w:tcBorders>
            <w:shd w:val="clear" w:color="auto" w:fill="auto"/>
            <w:hideMark/>
          </w:tcPr>
          <w:p w:rsidR="00D641BE" w:rsidRPr="00443255" w:rsidRDefault="00D641BE" w:rsidP="005E6B37">
            <w:pPr>
              <w:suppressAutoHyphens/>
              <w:spacing w:after="0" w:line="240" w:lineRule="auto"/>
              <w:jc w:val="center"/>
              <w:rPr>
                <w:rFonts w:ascii="Times New Roman" w:hAnsi="Times New Roman" w:cs="Times New Roman"/>
                <w:sz w:val="24"/>
                <w:szCs w:val="24"/>
              </w:rPr>
            </w:pPr>
            <w:r w:rsidRPr="00443255">
              <w:rPr>
                <w:rFonts w:ascii="Times New Roman" w:hAnsi="Times New Roman" w:cs="Times New Roman"/>
                <w:sz w:val="24"/>
                <w:szCs w:val="24"/>
              </w:rPr>
              <w:t>Наименование методического материала</w:t>
            </w:r>
          </w:p>
        </w:tc>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D641BE" w:rsidRPr="00443255" w:rsidRDefault="00D641BE" w:rsidP="005E6B37">
            <w:pPr>
              <w:suppressAutoHyphens/>
              <w:spacing w:after="0" w:line="240" w:lineRule="auto"/>
              <w:jc w:val="center"/>
              <w:rPr>
                <w:rFonts w:ascii="Times New Roman" w:hAnsi="Times New Roman" w:cs="Times New Roman"/>
                <w:sz w:val="24"/>
                <w:szCs w:val="24"/>
              </w:rPr>
            </w:pPr>
            <w:r w:rsidRPr="00443255">
              <w:rPr>
                <w:rFonts w:ascii="Times New Roman" w:hAnsi="Times New Roman" w:cs="Times New Roman"/>
                <w:sz w:val="24"/>
                <w:szCs w:val="24"/>
              </w:rPr>
              <w:t>Целевая аудитория методического материала</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D641BE" w:rsidRPr="00443255" w:rsidRDefault="00D641BE" w:rsidP="005E6B37">
            <w:pPr>
              <w:suppressAutoHyphens/>
              <w:spacing w:after="0" w:line="240" w:lineRule="auto"/>
              <w:jc w:val="center"/>
              <w:rPr>
                <w:rFonts w:ascii="Times New Roman" w:hAnsi="Times New Roman" w:cs="Times New Roman"/>
                <w:sz w:val="24"/>
                <w:szCs w:val="24"/>
              </w:rPr>
            </w:pPr>
            <w:r w:rsidRPr="00443255">
              <w:rPr>
                <w:rFonts w:ascii="Times New Roman" w:hAnsi="Times New Roman" w:cs="Times New Roman"/>
                <w:sz w:val="24"/>
                <w:szCs w:val="24"/>
              </w:rPr>
              <w:t>Дата утверждения методического материала</w:t>
            </w:r>
          </w:p>
        </w:tc>
      </w:tr>
      <w:tr w:rsidR="00D641BE" w:rsidRPr="005E6B37" w:rsidTr="00682278">
        <w:tc>
          <w:tcPr>
            <w:tcW w:w="4409" w:type="dxa"/>
            <w:tcBorders>
              <w:top w:val="single" w:sz="4" w:space="0" w:color="auto"/>
              <w:left w:val="single" w:sz="4" w:space="0" w:color="auto"/>
              <w:bottom w:val="single" w:sz="4" w:space="0" w:color="auto"/>
              <w:right w:val="single" w:sz="4" w:space="0" w:color="auto"/>
            </w:tcBorders>
            <w:shd w:val="clear" w:color="auto" w:fill="auto"/>
          </w:tcPr>
          <w:p w:rsidR="00D641BE" w:rsidRPr="00443255" w:rsidRDefault="00D641BE" w:rsidP="005E6B37">
            <w:pPr>
              <w:suppressAutoHyphens/>
              <w:spacing w:after="0" w:line="240" w:lineRule="auto"/>
              <w:jc w:val="center"/>
              <w:rPr>
                <w:rFonts w:ascii="Times New Roman" w:hAnsi="Times New Roman" w:cs="Times New Roman"/>
                <w:sz w:val="24"/>
                <w:szCs w:val="24"/>
              </w:rPr>
            </w:pPr>
            <w:r w:rsidRPr="00443255">
              <w:rPr>
                <w:rFonts w:ascii="Times New Roman" w:hAnsi="Times New Roman" w:cs="Times New Roman"/>
                <w:sz w:val="24"/>
                <w:szCs w:val="24"/>
              </w:rPr>
              <w:t>1</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641BE" w:rsidRPr="00443255" w:rsidRDefault="00D641BE" w:rsidP="005E6B37">
            <w:pPr>
              <w:suppressAutoHyphens/>
              <w:spacing w:after="0" w:line="240" w:lineRule="auto"/>
              <w:jc w:val="center"/>
              <w:rPr>
                <w:rFonts w:ascii="Times New Roman" w:hAnsi="Times New Roman" w:cs="Times New Roman"/>
                <w:sz w:val="24"/>
                <w:szCs w:val="24"/>
              </w:rPr>
            </w:pPr>
            <w:r w:rsidRPr="00443255">
              <w:rPr>
                <w:rFonts w:ascii="Times New Roman" w:hAnsi="Times New Roman" w:cs="Times New Roman"/>
                <w:sz w:val="24"/>
                <w:szCs w:val="24"/>
              </w:rPr>
              <w:t>2</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r w:rsidRPr="00443255">
              <w:rPr>
                <w:rFonts w:ascii="Times New Roman" w:hAnsi="Times New Roman" w:cs="Times New Roman"/>
                <w:sz w:val="24"/>
                <w:szCs w:val="24"/>
              </w:rPr>
              <w:t>3</w:t>
            </w:r>
          </w:p>
        </w:tc>
      </w:tr>
      <w:tr w:rsidR="00D641BE" w:rsidRPr="005E6B37" w:rsidTr="00682278">
        <w:tc>
          <w:tcPr>
            <w:tcW w:w="4409"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443255"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443255"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443255"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641BE" w:rsidRPr="005E6B37" w:rsidTr="00682278">
        <w:tc>
          <w:tcPr>
            <w:tcW w:w="4409"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641BE" w:rsidRPr="005E6B37" w:rsidRDefault="00D641BE" w:rsidP="005E6B37">
            <w:pPr>
              <w:suppressAutoHyphens/>
              <w:spacing w:after="0" w:line="240" w:lineRule="auto"/>
              <w:jc w:val="center"/>
              <w:rPr>
                <w:rFonts w:ascii="Times New Roman" w:hAnsi="Times New Roman" w:cs="Times New Roman"/>
                <w:sz w:val="24"/>
                <w:szCs w:val="24"/>
              </w:rPr>
            </w:pPr>
          </w:p>
        </w:tc>
      </w:tr>
      <w:tr w:rsidR="00682278" w:rsidRPr="005E6B37" w:rsidTr="00682278">
        <w:tc>
          <w:tcPr>
            <w:tcW w:w="4409" w:type="dxa"/>
            <w:tcBorders>
              <w:top w:val="single" w:sz="4" w:space="0" w:color="auto"/>
              <w:left w:val="single" w:sz="4" w:space="0" w:color="auto"/>
              <w:bottom w:val="single" w:sz="4" w:space="0" w:color="auto"/>
              <w:right w:val="single" w:sz="4" w:space="0" w:color="auto"/>
            </w:tcBorders>
            <w:shd w:val="clear" w:color="auto" w:fill="auto"/>
          </w:tcPr>
          <w:p w:rsidR="00682278" w:rsidRPr="005E6B37" w:rsidRDefault="00682278" w:rsidP="005E6B37">
            <w:pPr>
              <w:suppressAutoHyphens/>
              <w:spacing w:after="0" w:line="240" w:lineRule="auto"/>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682278" w:rsidRPr="005E6B37" w:rsidRDefault="00682278" w:rsidP="005E6B37">
            <w:pPr>
              <w:suppressAutoHyphens/>
              <w:spacing w:after="0" w:line="240" w:lineRule="auto"/>
              <w:jc w:val="center"/>
              <w:rPr>
                <w:rFonts w:ascii="Times New Roman" w:hAnsi="Times New Roman" w:cs="Times New Roman"/>
                <w:sz w:val="24"/>
                <w:szCs w:val="24"/>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82278" w:rsidRPr="005E6B37" w:rsidRDefault="00682278" w:rsidP="005E6B37">
            <w:pPr>
              <w:suppressAutoHyphens/>
              <w:spacing w:after="0" w:line="240" w:lineRule="auto"/>
              <w:jc w:val="center"/>
              <w:rPr>
                <w:rFonts w:ascii="Times New Roman" w:hAnsi="Times New Roman" w:cs="Times New Roman"/>
                <w:sz w:val="24"/>
                <w:szCs w:val="24"/>
              </w:rPr>
            </w:pPr>
          </w:p>
        </w:tc>
      </w:tr>
      <w:tr w:rsidR="00731ADA" w:rsidRPr="005E6B37" w:rsidTr="00682278">
        <w:tc>
          <w:tcPr>
            <w:tcW w:w="4409" w:type="dxa"/>
            <w:tcBorders>
              <w:top w:val="single" w:sz="4" w:space="0" w:color="auto"/>
              <w:left w:val="single" w:sz="4" w:space="0" w:color="auto"/>
              <w:bottom w:val="single" w:sz="4" w:space="0" w:color="auto"/>
              <w:right w:val="single" w:sz="4" w:space="0" w:color="auto"/>
            </w:tcBorders>
            <w:shd w:val="clear" w:color="auto" w:fill="auto"/>
          </w:tcPr>
          <w:p w:rsidR="00731ADA" w:rsidRPr="005E6B37" w:rsidRDefault="00731ADA" w:rsidP="005E6B37">
            <w:pPr>
              <w:suppressAutoHyphens/>
              <w:spacing w:after="0" w:line="240" w:lineRule="auto"/>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731ADA" w:rsidRPr="005E6B37" w:rsidRDefault="00731ADA" w:rsidP="005E6B37">
            <w:pPr>
              <w:suppressAutoHyphens/>
              <w:spacing w:after="0" w:line="240" w:lineRule="auto"/>
              <w:jc w:val="center"/>
              <w:rPr>
                <w:rFonts w:ascii="Times New Roman" w:hAnsi="Times New Roman" w:cs="Times New Roman"/>
                <w:sz w:val="24"/>
                <w:szCs w:val="24"/>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731ADA" w:rsidRPr="005E6B37" w:rsidRDefault="00731ADA" w:rsidP="005E6B37">
            <w:pPr>
              <w:suppressAutoHyphens/>
              <w:spacing w:after="0" w:line="240" w:lineRule="auto"/>
              <w:jc w:val="center"/>
              <w:rPr>
                <w:rFonts w:ascii="Times New Roman" w:hAnsi="Times New Roman" w:cs="Times New Roman"/>
                <w:sz w:val="24"/>
                <w:szCs w:val="24"/>
              </w:rPr>
            </w:pPr>
          </w:p>
        </w:tc>
      </w:tr>
    </w:tbl>
    <w:p w:rsidR="00D641BE" w:rsidRPr="005E6B37" w:rsidRDefault="00D641BE" w:rsidP="005E6B37">
      <w:pPr>
        <w:pStyle w:val="ConsPlusNormal"/>
        <w:suppressAutoHyphens/>
        <w:ind w:firstLine="709"/>
        <w:jc w:val="both"/>
        <w:rPr>
          <w:rFonts w:ascii="Times New Roman" w:hAnsi="Times New Roman" w:cs="Times New Roman"/>
          <w:sz w:val="24"/>
          <w:szCs w:val="24"/>
        </w:rPr>
      </w:pPr>
    </w:p>
    <w:p w:rsidR="00D641BE" w:rsidRPr="005E6B37" w:rsidRDefault="00D641BE" w:rsidP="005E6B37">
      <w:pPr>
        <w:pStyle w:val="ConsPlusNormal"/>
        <w:suppressAutoHyphens/>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4.1. Количество лиц, замещающих муниципальные должности в Республике Коми, </w:t>
      </w:r>
      <w:r w:rsidRPr="005E6B37">
        <w:rPr>
          <w:rFonts w:ascii="Times New Roman" w:hAnsi="Times New Roman" w:cs="Times New Roman"/>
          <w:sz w:val="24"/>
          <w:szCs w:val="24"/>
        </w:rPr>
        <w:lastRenderedPageBreak/>
        <w:t>которыми в отчетном периоде актуализированы сведения, содержащиеся в анкетах, представляемых п</w:t>
      </w:r>
      <w:r w:rsidR="00671DFD">
        <w:rPr>
          <w:rFonts w:ascii="Times New Roman" w:hAnsi="Times New Roman" w:cs="Times New Roman"/>
          <w:sz w:val="24"/>
          <w:szCs w:val="24"/>
        </w:rPr>
        <w:t>ри замещении должности: 8</w:t>
      </w:r>
      <w:r w:rsidRPr="005E6B37">
        <w:rPr>
          <w:rFonts w:ascii="Times New Roman" w:hAnsi="Times New Roman" w:cs="Times New Roman"/>
          <w:sz w:val="24"/>
          <w:szCs w:val="24"/>
        </w:rPr>
        <w:t>.</w:t>
      </w:r>
    </w:p>
    <w:p w:rsidR="00D641BE" w:rsidRPr="005E6B37" w:rsidRDefault="00D641BE" w:rsidP="005E6B37">
      <w:pPr>
        <w:pStyle w:val="ConsPlusNormal"/>
        <w:suppressAutoHyphens/>
        <w:ind w:firstLine="709"/>
        <w:jc w:val="both"/>
        <w:rPr>
          <w:rFonts w:ascii="Times New Roman" w:hAnsi="Times New Roman" w:cs="Times New Roman"/>
          <w:sz w:val="24"/>
          <w:szCs w:val="24"/>
        </w:rPr>
      </w:pPr>
      <w:r w:rsidRPr="005E6B37">
        <w:rPr>
          <w:rFonts w:ascii="Times New Roman" w:hAnsi="Times New Roman" w:cs="Times New Roman"/>
          <w:sz w:val="24"/>
          <w:szCs w:val="24"/>
        </w:rPr>
        <w:t>4.2. Количество лиц, замещающих муниципальные должности в Республике Коми, которыми в отчетном периоде актуализирована информация о лицах, состоящих в бли</w:t>
      </w:r>
      <w:r w:rsidR="00671DFD">
        <w:rPr>
          <w:rFonts w:ascii="Times New Roman" w:hAnsi="Times New Roman" w:cs="Times New Roman"/>
          <w:sz w:val="24"/>
          <w:szCs w:val="24"/>
        </w:rPr>
        <w:t>зком родстве или свойстве: 8</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5.1. Количество </w:t>
      </w:r>
      <w:r w:rsidRPr="005E6B37">
        <w:rPr>
          <w:rFonts w:ascii="Times New Roman" w:eastAsia="Calibri" w:hAnsi="Times New Roman" w:cs="Times New Roman"/>
          <w:sz w:val="24"/>
          <w:szCs w:val="24"/>
        </w:rPr>
        <w:t xml:space="preserve">лиц, замещающих </w:t>
      </w:r>
      <w:r w:rsidRPr="005E6B37">
        <w:rPr>
          <w:rFonts w:ascii="Times New Roman" w:hAnsi="Times New Roman" w:cs="Times New Roman"/>
          <w:sz w:val="24"/>
          <w:szCs w:val="24"/>
        </w:rPr>
        <w:t>муниципальные должности в Республике Коми</w:t>
      </w:r>
      <w:r w:rsidRPr="005E6B37">
        <w:rPr>
          <w:rFonts w:ascii="Times New Roman" w:eastAsia="Calibri" w:hAnsi="Times New Roman" w:cs="Times New Roman"/>
          <w:sz w:val="24"/>
          <w:szCs w:val="24"/>
        </w:rPr>
        <w:t>,</w:t>
      </w:r>
      <w:r w:rsidRPr="005E6B37">
        <w:rPr>
          <w:rFonts w:ascii="Times New Roman" w:hAnsi="Times New Roman" w:cs="Times New Roman"/>
          <w:sz w:val="24"/>
          <w:szCs w:val="24"/>
        </w:rPr>
        <w:t xml:space="preserve"> уведомивших в отчетном периоде о возникновении или возможном возникновении у них конфликта интересов</w:t>
      </w:r>
      <w:r w:rsidR="00671DFD">
        <w:rPr>
          <w:rFonts w:ascii="Times New Roman" w:eastAsia="Calibri" w:hAnsi="Times New Roman" w:cs="Times New Roman"/>
          <w:sz w:val="24"/>
          <w:szCs w:val="24"/>
        </w:rPr>
        <w:t>: 0</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5.2. Количество поступивших в отчетном периоде в представительный орган муниципального образования уведомлений </w:t>
      </w:r>
      <w:r w:rsidRPr="005E6B37">
        <w:rPr>
          <w:rFonts w:ascii="Times New Roman" w:eastAsia="Calibri" w:hAnsi="Times New Roman" w:cs="Times New Roman"/>
          <w:sz w:val="24"/>
          <w:szCs w:val="24"/>
        </w:rPr>
        <w:t xml:space="preserve">лиц, замещающих </w:t>
      </w:r>
      <w:r w:rsidRPr="005E6B37">
        <w:rPr>
          <w:rFonts w:ascii="Times New Roman" w:hAnsi="Times New Roman" w:cs="Times New Roman"/>
          <w:sz w:val="24"/>
          <w:szCs w:val="24"/>
        </w:rPr>
        <w:t>муниципальные должности в Республике Коми</w:t>
      </w:r>
      <w:r w:rsidRPr="005E6B37">
        <w:rPr>
          <w:rFonts w:ascii="Times New Roman" w:eastAsia="Calibri" w:hAnsi="Times New Roman" w:cs="Times New Roman"/>
          <w:sz w:val="24"/>
          <w:szCs w:val="24"/>
        </w:rPr>
        <w:t xml:space="preserve">, </w:t>
      </w:r>
      <w:r w:rsidRPr="005E6B37">
        <w:rPr>
          <w:rFonts w:ascii="Times New Roman" w:hAnsi="Times New Roman" w:cs="Times New Roman"/>
          <w:sz w:val="24"/>
          <w:szCs w:val="24"/>
        </w:rPr>
        <w:t>о возникновении и (или) о возможном возникновении у них конфликта интересов</w:t>
      </w:r>
      <w:r w:rsidR="00671DFD">
        <w:rPr>
          <w:rFonts w:ascii="Times New Roman" w:eastAsia="Calibri" w:hAnsi="Times New Roman" w:cs="Times New Roman"/>
          <w:sz w:val="24"/>
          <w:szCs w:val="24"/>
        </w:rPr>
        <w:t>: 0</w:t>
      </w:r>
      <w:r w:rsidRPr="005E6B37">
        <w:rPr>
          <w:rFonts w:ascii="Times New Roman" w:eastAsia="Calibri" w:hAnsi="Times New Roman" w:cs="Times New Roman"/>
          <w:sz w:val="24"/>
          <w:szCs w:val="24"/>
        </w:rPr>
        <w:t>,</w:t>
      </w:r>
      <w:r w:rsidRPr="005E6B37">
        <w:rPr>
          <w:rFonts w:ascii="Times New Roman" w:hAnsi="Times New Roman" w:cs="Times New Roman"/>
          <w:sz w:val="24"/>
          <w:szCs w:val="24"/>
        </w:rPr>
        <w:t xml:space="preserve"> из них предотвращение или урегулирование конфликта интересов состояло </w:t>
      </w:r>
      <w:r w:rsidRPr="005E6B37">
        <w:rPr>
          <w:rFonts w:ascii="Times New Roman" w:eastAsia="Calibri" w:hAnsi="Times New Roman" w:cs="Times New Roman"/>
          <w:sz w:val="24"/>
          <w:szCs w:val="24"/>
        </w:rPr>
        <w:t>(</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w:t>
      </w:r>
      <w:r w:rsidR="00671DFD">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__________________________________________________________</w:t>
      </w:r>
    </w:p>
    <w:p w:rsidR="00D641BE" w:rsidRPr="005E6B37" w:rsidRDefault="00D641BE"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_______________________________________________________________________________.</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5.3. Количество уведомлений о возникновении и (или) о возможном возникновении у них конфликта интересов, рассмотренных в отчетном периоде представительным органом муниципального образования</w:t>
      </w:r>
      <w:r w:rsidR="00671DFD">
        <w:rPr>
          <w:rFonts w:ascii="Times New Roman" w:eastAsia="Calibri" w:hAnsi="Times New Roman" w:cs="Times New Roman"/>
          <w:sz w:val="24"/>
          <w:szCs w:val="24"/>
        </w:rPr>
        <w:t>: 0</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5.4. Количество усмотренных в отчетном периоде представительным органом муниципального образования фактов конфликта интересов по результатам рассмотрения уведомлений</w:t>
      </w:r>
      <w:r w:rsidRPr="005E6B37">
        <w:rPr>
          <w:rFonts w:ascii="Times New Roman" w:eastAsia="Calibri" w:hAnsi="Times New Roman" w:cs="Times New Roman"/>
          <w:sz w:val="24"/>
          <w:szCs w:val="24"/>
        </w:rPr>
        <w:t xml:space="preserve"> лиц, замещающих </w:t>
      </w:r>
      <w:r w:rsidRPr="005E6B37">
        <w:rPr>
          <w:rFonts w:ascii="Times New Roman" w:hAnsi="Times New Roman" w:cs="Times New Roman"/>
          <w:sz w:val="24"/>
          <w:szCs w:val="24"/>
        </w:rPr>
        <w:t>муниципальные должности в Республике Коми</w:t>
      </w:r>
      <w:r w:rsidRPr="005E6B37">
        <w:rPr>
          <w:rFonts w:ascii="Times New Roman" w:eastAsia="Calibri" w:hAnsi="Times New Roman" w:cs="Times New Roman"/>
          <w:sz w:val="24"/>
          <w:szCs w:val="24"/>
        </w:rPr>
        <w:t xml:space="preserve">, </w:t>
      </w:r>
      <w:r w:rsidRPr="005E6B37">
        <w:rPr>
          <w:rFonts w:ascii="Times New Roman" w:hAnsi="Times New Roman" w:cs="Times New Roman"/>
          <w:sz w:val="24"/>
          <w:szCs w:val="24"/>
        </w:rPr>
        <w:t>о возникновении и (или) о возможном возникновении у них конфликта интересов</w:t>
      </w:r>
      <w:r w:rsidR="00671DFD">
        <w:rPr>
          <w:rFonts w:ascii="Times New Roman" w:eastAsia="Calibri" w:hAnsi="Times New Roman" w:cs="Times New Roman"/>
          <w:sz w:val="24"/>
          <w:szCs w:val="24"/>
        </w:rPr>
        <w:t>: 0</w:t>
      </w:r>
      <w:r w:rsidRPr="005E6B37">
        <w:rPr>
          <w:rFonts w:ascii="Times New Roman" w:eastAsia="Calibri" w:hAnsi="Times New Roman" w:cs="Times New Roman"/>
          <w:sz w:val="24"/>
          <w:szCs w:val="24"/>
        </w:rPr>
        <w:t>.</w:t>
      </w:r>
    </w:p>
    <w:p w:rsidR="00D641BE" w:rsidRPr="005E6B37" w:rsidRDefault="00D641BE" w:rsidP="005E6B37">
      <w:pPr>
        <w:tabs>
          <w:tab w:val="left" w:pos="10348"/>
        </w:tabs>
        <w:suppressAutoHyphens/>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5.5. </w:t>
      </w:r>
      <w:r w:rsidRPr="005E6B37">
        <w:rPr>
          <w:rFonts w:ascii="Times New Roman" w:eastAsia="Calibri" w:hAnsi="Times New Roman" w:cs="Times New Roman"/>
          <w:sz w:val="24"/>
          <w:szCs w:val="24"/>
        </w:rPr>
        <w:t xml:space="preserve">Количество лиц, замещающих </w:t>
      </w:r>
      <w:r w:rsidRPr="005E6B37">
        <w:rPr>
          <w:rFonts w:ascii="Times New Roman" w:hAnsi="Times New Roman" w:cs="Times New Roman"/>
          <w:sz w:val="24"/>
          <w:szCs w:val="24"/>
        </w:rPr>
        <w:t>муниципальные должности в Республике Коми</w:t>
      </w:r>
      <w:r w:rsidRPr="005E6B37">
        <w:rPr>
          <w:rFonts w:ascii="Times New Roman" w:eastAsia="Calibri" w:hAnsi="Times New Roman" w:cs="Times New Roman"/>
          <w:sz w:val="24"/>
          <w:szCs w:val="24"/>
        </w:rPr>
        <w:t xml:space="preserve">, в отношении которых </w:t>
      </w:r>
      <w:r w:rsidRPr="005E6B37">
        <w:rPr>
          <w:rFonts w:ascii="Times New Roman" w:hAnsi="Times New Roman" w:cs="Times New Roman"/>
          <w:sz w:val="24"/>
          <w:szCs w:val="24"/>
        </w:rPr>
        <w:t xml:space="preserve">в отчетном периоде </w:t>
      </w:r>
      <w:r w:rsidRPr="005E6B37">
        <w:rPr>
          <w:rFonts w:ascii="Times New Roman" w:eastAsia="Calibri" w:hAnsi="Times New Roman" w:cs="Times New Roman"/>
          <w:sz w:val="24"/>
          <w:szCs w:val="24"/>
        </w:rPr>
        <w:t>проведены мероприятия в соответствии с Инструкцией по выявлению случаев возникновения конфликта интересов, одной из сторон которого являются лица, замещающие государственные (муниципальные) должности, должности государственной (муниципальной) службы, должности руководителей государственных (муниципальных) учреждений, государственных (муниципальн</w:t>
      </w:r>
      <w:r w:rsidR="00671DFD">
        <w:rPr>
          <w:rFonts w:ascii="Times New Roman" w:eastAsia="Calibri" w:hAnsi="Times New Roman" w:cs="Times New Roman"/>
          <w:sz w:val="24"/>
          <w:szCs w:val="24"/>
        </w:rPr>
        <w:t>ых) унитарных предприятий: 0</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5.6. Количество лиц, замещающих муниципальные должности в Республике Коми, в отношении которых в отчетном периоде обнаружены признаки несоблюдения требований о предотвращении и (или) урегулиро</w:t>
      </w:r>
      <w:r w:rsidR="00671DFD">
        <w:rPr>
          <w:rFonts w:ascii="Times New Roman" w:eastAsia="Calibri" w:hAnsi="Times New Roman" w:cs="Times New Roman"/>
          <w:sz w:val="24"/>
          <w:szCs w:val="24"/>
        </w:rPr>
        <w:t>вании конфликта интересов: 0</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 xml:space="preserve">5.7. Количество обнаруженных в отчетном периоде признаков несоблюдения лицами, замещающими муниципальные должности в Республике Коми, требований о предотвращении и (или) урегулировании конфликта </w:t>
      </w:r>
      <w:r w:rsidR="00671DFD">
        <w:rPr>
          <w:rFonts w:ascii="Times New Roman" w:eastAsia="Calibri" w:hAnsi="Times New Roman" w:cs="Times New Roman"/>
          <w:sz w:val="24"/>
          <w:szCs w:val="24"/>
        </w:rPr>
        <w:t>интересов: 0</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5.8. Количество лиц, замещающих </w:t>
      </w:r>
      <w:r w:rsidRPr="005E6B37">
        <w:rPr>
          <w:rFonts w:ascii="Times New Roman" w:eastAsia="Calibri" w:hAnsi="Times New Roman" w:cs="Times New Roman"/>
          <w:sz w:val="24"/>
          <w:szCs w:val="24"/>
        </w:rPr>
        <w:t>муниципальные должности в Республике Коми</w:t>
      </w:r>
      <w:r w:rsidRPr="005E6B37">
        <w:rPr>
          <w:rFonts w:ascii="Times New Roman" w:hAnsi="Times New Roman" w:cs="Times New Roman"/>
          <w:sz w:val="24"/>
          <w:szCs w:val="24"/>
        </w:rPr>
        <w:t xml:space="preserve">, в отношении которых в отчетном периоде проведены проверки по факту </w:t>
      </w:r>
      <w:r w:rsidRPr="005E6B37">
        <w:rPr>
          <w:rFonts w:ascii="Times New Roman" w:eastAsia="Calibri" w:hAnsi="Times New Roman" w:cs="Times New Roman"/>
          <w:sz w:val="24"/>
          <w:szCs w:val="24"/>
        </w:rPr>
        <w:t>непринятия мер по предотвращению и (или) урегулированию конфликта интересов, стороной которого о</w:t>
      </w:r>
      <w:r w:rsidR="00671DFD">
        <w:rPr>
          <w:rFonts w:ascii="Times New Roman" w:eastAsia="Calibri" w:hAnsi="Times New Roman" w:cs="Times New Roman"/>
          <w:sz w:val="24"/>
          <w:szCs w:val="24"/>
        </w:rPr>
        <w:t>ни являются: 0</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из них, проведено на основании информации от:</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а) п</w:t>
      </w:r>
      <w:r w:rsidR="00671DFD">
        <w:rPr>
          <w:rFonts w:ascii="Times New Roman" w:hAnsi="Times New Roman" w:cs="Times New Roman"/>
          <w:sz w:val="24"/>
          <w:szCs w:val="24"/>
        </w:rPr>
        <w:t>равоохранительных органов: 0</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б) работников (сотрудников) подразделений по профилактике коррупцион</w:t>
      </w:r>
      <w:r w:rsidR="00671DFD">
        <w:rPr>
          <w:rFonts w:ascii="Times New Roman" w:hAnsi="Times New Roman" w:cs="Times New Roman"/>
          <w:sz w:val="24"/>
          <w:szCs w:val="24"/>
        </w:rPr>
        <w:t>ных и иных правонарушений: 0</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в) политических партий и иных общественных объедин</w:t>
      </w:r>
      <w:r w:rsidR="00671DFD">
        <w:rPr>
          <w:rFonts w:ascii="Times New Roman" w:hAnsi="Times New Roman" w:cs="Times New Roman"/>
          <w:sz w:val="24"/>
          <w:szCs w:val="24"/>
        </w:rPr>
        <w:t>ений: 0</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г) Общественной палаты Российской Федерации или Общественно</w:t>
      </w:r>
      <w:r w:rsidR="00671DFD">
        <w:rPr>
          <w:rFonts w:ascii="Times New Roman" w:hAnsi="Times New Roman" w:cs="Times New Roman"/>
          <w:sz w:val="24"/>
          <w:szCs w:val="24"/>
        </w:rPr>
        <w:t>й палатой Республики Коми: 0</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д) Общероссийских или региональных ср</w:t>
      </w:r>
      <w:r w:rsidR="00671DFD">
        <w:rPr>
          <w:rFonts w:ascii="Times New Roman" w:hAnsi="Times New Roman" w:cs="Times New Roman"/>
          <w:sz w:val="24"/>
          <w:szCs w:val="24"/>
        </w:rPr>
        <w:t>едств массовой информации: 0</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е) иных государственных органов, органов местного самоуправления и их должностн</w:t>
      </w:r>
      <w:r w:rsidR="00671DFD">
        <w:rPr>
          <w:rFonts w:ascii="Times New Roman" w:hAnsi="Times New Roman" w:cs="Times New Roman"/>
          <w:sz w:val="24"/>
          <w:szCs w:val="24"/>
        </w:rPr>
        <w:t>ых лиц: 0</w:t>
      </w:r>
      <w:r w:rsidRPr="005E6B37">
        <w:rPr>
          <w:rFonts w:ascii="Times New Roman"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 xml:space="preserve">5.9. Количество лиц, замещающих муниципальные должности в Республике Коми, в отношении которых </w:t>
      </w:r>
      <w:r w:rsidRPr="005E6B37">
        <w:rPr>
          <w:rFonts w:ascii="Times New Roman" w:hAnsi="Times New Roman" w:cs="Times New Roman"/>
          <w:sz w:val="24"/>
          <w:szCs w:val="24"/>
        </w:rPr>
        <w:t>в отчетном периоде установлены факты</w:t>
      </w:r>
      <w:r w:rsidRPr="005E6B37">
        <w:rPr>
          <w:rFonts w:ascii="Times New Roman" w:eastAsia="Calibri" w:hAnsi="Times New Roman" w:cs="Times New Roman"/>
          <w:sz w:val="24"/>
          <w:szCs w:val="24"/>
        </w:rPr>
        <w:t xml:space="preserve"> несоблюдения требований о предотвращении и (или)</w:t>
      </w:r>
      <w:r w:rsidR="00671DFD">
        <w:rPr>
          <w:rFonts w:ascii="Times New Roman" w:eastAsia="Calibri" w:hAnsi="Times New Roman" w:cs="Times New Roman"/>
          <w:sz w:val="24"/>
          <w:szCs w:val="24"/>
        </w:rPr>
        <w:t xml:space="preserve"> урегулировании конфликта: 0</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lastRenderedPageBreak/>
        <w:t xml:space="preserve">5.10. </w:t>
      </w:r>
      <w:proofErr w:type="gramStart"/>
      <w:r w:rsidRPr="005E6B37">
        <w:rPr>
          <w:rFonts w:ascii="Times New Roman" w:eastAsia="Calibri" w:hAnsi="Times New Roman" w:cs="Times New Roman"/>
          <w:sz w:val="24"/>
          <w:szCs w:val="24"/>
        </w:rPr>
        <w:t xml:space="preserve">Количество лиц, замещающих муниципальные должности в Республике Коми, </w:t>
      </w:r>
      <w:r w:rsidRPr="005E6B37">
        <w:rPr>
          <w:rFonts w:ascii="Times New Roman" w:hAnsi="Times New Roman" w:cs="Times New Roman"/>
          <w:sz w:val="24"/>
          <w:szCs w:val="24"/>
        </w:rPr>
        <w:t xml:space="preserve">привлеченных в отчетном периоде к ответственности за </w:t>
      </w:r>
      <w:r w:rsidRPr="005E6B37">
        <w:rPr>
          <w:rFonts w:ascii="Times New Roman" w:eastAsia="Calibri" w:hAnsi="Times New Roman" w:cs="Times New Roman"/>
          <w:sz w:val="24"/>
          <w:szCs w:val="24"/>
        </w:rPr>
        <w:t>непринятия мер по предотвращению и (или) урегулированию конфликта интересов, стороной которого они являются: _____</w:t>
      </w:r>
      <w:r w:rsidR="00671DFD">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 (с указанием формулировки решения</w:t>
      </w:r>
      <w:r w:rsidRPr="005E6B37">
        <w:rPr>
          <w:rFonts w:ascii="Times New Roman" w:hAnsi="Times New Roman" w:cs="Times New Roman"/>
          <w:sz w:val="24"/>
          <w:szCs w:val="24"/>
        </w:rPr>
        <w:t xml:space="preserve">, принятого представительным органом муниципального образования по результатам рассмотрения фактов </w:t>
      </w:r>
      <w:r w:rsidRPr="005E6B37">
        <w:rPr>
          <w:rFonts w:ascii="Times New Roman" w:eastAsia="Calibri" w:hAnsi="Times New Roman" w:cs="Times New Roman"/>
          <w:sz w:val="24"/>
          <w:szCs w:val="24"/>
        </w:rPr>
        <w:t>несоблюдения требований о предотвращении и (или) урегулировании конфликта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______________</w:t>
      </w:r>
      <w:proofErr w:type="gramEnd"/>
    </w:p>
    <w:p w:rsidR="00D641BE" w:rsidRPr="005E6B37" w:rsidRDefault="00D641BE" w:rsidP="005E6B37">
      <w:pPr>
        <w:suppressAutoHyphens/>
        <w:autoSpaceDE w:val="0"/>
        <w:autoSpaceDN w:val="0"/>
        <w:adjustRightInd w:val="0"/>
        <w:spacing w:after="0" w:line="240" w:lineRule="auto"/>
        <w:jc w:val="both"/>
        <w:rPr>
          <w:rFonts w:ascii="Times New Roman" w:eastAsia="Calibri" w:hAnsi="Times New Roman" w:cs="Times New Roman"/>
          <w:color w:val="FF0000"/>
          <w:sz w:val="24"/>
          <w:szCs w:val="24"/>
        </w:rPr>
      </w:pPr>
      <w:r w:rsidRPr="005E6B37">
        <w:rPr>
          <w:rFonts w:ascii="Times New Roman" w:eastAsia="Calibri" w:hAnsi="Times New Roman" w:cs="Times New Roman"/>
          <w:sz w:val="24"/>
          <w:szCs w:val="24"/>
        </w:rPr>
        <w:t>_______________________________________________________________________________).</w:t>
      </w:r>
    </w:p>
    <w:p w:rsidR="00671DFD" w:rsidRPr="005E6B37" w:rsidRDefault="00D641BE" w:rsidP="00671DF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5.10. Причины, явившимися в отчетном периоде основаниями для освобождения от ответственности лиц, замещающих </w:t>
      </w:r>
      <w:r w:rsidRPr="005E6B37">
        <w:rPr>
          <w:rFonts w:ascii="Times New Roman" w:eastAsia="Calibri" w:hAnsi="Times New Roman" w:cs="Times New Roman"/>
          <w:sz w:val="24"/>
          <w:szCs w:val="24"/>
        </w:rPr>
        <w:t>муниципальные должности в Республике Коми</w:t>
      </w:r>
      <w:r w:rsidRPr="005E6B37">
        <w:rPr>
          <w:rFonts w:ascii="Times New Roman" w:hAnsi="Times New Roman" w:cs="Times New Roman"/>
          <w:sz w:val="24"/>
          <w:szCs w:val="24"/>
        </w:rPr>
        <w:t xml:space="preserve">, за </w:t>
      </w:r>
      <w:r w:rsidRPr="005E6B37">
        <w:rPr>
          <w:rFonts w:ascii="Times New Roman" w:eastAsia="Calibri" w:hAnsi="Times New Roman" w:cs="Times New Roman"/>
          <w:sz w:val="24"/>
          <w:szCs w:val="24"/>
        </w:rPr>
        <w:t>непринятия мер по предотвращению и (или) урегулированию конфликта интересов, стороной которого они являются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________</w:t>
      </w:r>
      <w:r w:rsidR="00671DFD">
        <w:rPr>
          <w:rFonts w:ascii="Times New Roman" w:eastAsia="Calibri" w:hAnsi="Times New Roman" w:cs="Times New Roman"/>
          <w:sz w:val="24"/>
          <w:szCs w:val="24"/>
        </w:rPr>
        <w:t>0</w:t>
      </w:r>
      <w:r w:rsidRPr="005E6B37">
        <w:rPr>
          <w:rFonts w:ascii="Times New Roman" w:eastAsia="Calibri" w:hAnsi="Times New Roman" w:cs="Times New Roman"/>
          <w:sz w:val="24"/>
          <w:szCs w:val="24"/>
        </w:rPr>
        <w:t>__</w:t>
      </w:r>
      <w:r w:rsidR="00671DFD">
        <w:rPr>
          <w:rFonts w:ascii="Times New Roman" w:eastAsia="Calibri" w:hAnsi="Times New Roman" w:cs="Times New Roman"/>
          <w:sz w:val="24"/>
          <w:szCs w:val="24"/>
        </w:rPr>
        <w:t>____________________________</w:t>
      </w:r>
    </w:p>
    <w:p w:rsidR="00D641BE" w:rsidRPr="005E6B37" w:rsidRDefault="00D641BE" w:rsidP="005E6B37">
      <w:pPr>
        <w:suppressAutoHyphens/>
        <w:autoSpaceDE w:val="0"/>
        <w:autoSpaceDN w:val="0"/>
        <w:adjustRightInd w:val="0"/>
        <w:spacing w:after="0" w:line="240" w:lineRule="auto"/>
        <w:jc w:val="both"/>
        <w:rPr>
          <w:rFonts w:ascii="Times New Roman" w:eastAsia="Calibri" w:hAnsi="Times New Roman" w:cs="Times New Roman"/>
          <w:color w:val="FF0000"/>
          <w:sz w:val="24"/>
          <w:szCs w:val="24"/>
        </w:rPr>
      </w:pPr>
      <w:r w:rsidRPr="005E6B37">
        <w:rPr>
          <w:rFonts w:ascii="Times New Roman" w:eastAsia="Calibri" w:hAnsi="Times New Roman" w:cs="Times New Roman"/>
          <w:sz w:val="24"/>
          <w:szCs w:val="24"/>
        </w:rPr>
        <w:t>_______________________________________________________________________________.</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6. Типовые ситуации конфликта интересов лиц, замещающих муниципальные должности в Республике Коми, в отчетном периоде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_______</w:t>
      </w:r>
      <w:r w:rsidR="00671DFD">
        <w:rPr>
          <w:rFonts w:ascii="Times New Roman" w:eastAsia="Calibri" w:hAnsi="Times New Roman" w:cs="Times New Roman"/>
          <w:sz w:val="24"/>
          <w:szCs w:val="24"/>
        </w:rPr>
        <w:t>0__________________</w:t>
      </w:r>
    </w:p>
    <w:p w:rsidR="00D641BE" w:rsidRPr="005E6B37" w:rsidRDefault="00D641BE"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_______________________________________________</w:t>
      </w:r>
      <w:r w:rsidR="00671DFD">
        <w:rPr>
          <w:rFonts w:ascii="Times New Roman" w:eastAsia="Calibri" w:hAnsi="Times New Roman" w:cs="Times New Roman"/>
          <w:sz w:val="24"/>
          <w:szCs w:val="24"/>
        </w:rPr>
        <w:t>___________________________</w:t>
      </w:r>
      <w:r w:rsidRPr="005E6B37">
        <w:rPr>
          <w:rFonts w:ascii="Times New Roman" w:eastAsia="Calibri" w:hAnsi="Times New Roman" w:cs="Times New Roman"/>
          <w:sz w:val="24"/>
          <w:szCs w:val="24"/>
        </w:rPr>
        <w:t>.</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7. Проблемы, связанные с применением </w:t>
      </w:r>
      <w:r w:rsidRPr="005E6B37">
        <w:rPr>
          <w:rFonts w:ascii="Times New Roman" w:eastAsia="Calibri" w:hAnsi="Times New Roman" w:cs="Times New Roman"/>
          <w:sz w:val="24"/>
          <w:szCs w:val="24"/>
        </w:rPr>
        <w:t xml:space="preserve">нормативных правовых актов, обеспечивающих соблюдение требований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муниципальные должности в Республике Ко</w:t>
      </w:r>
      <w:r w:rsidR="00671DFD">
        <w:rPr>
          <w:rFonts w:ascii="Times New Roman" w:eastAsia="Calibri" w:hAnsi="Times New Roman" w:cs="Times New Roman"/>
          <w:sz w:val="24"/>
          <w:szCs w:val="24"/>
        </w:rPr>
        <w:t>ми (</w:t>
      </w:r>
      <w:proofErr w:type="spellStart"/>
      <w:r w:rsidR="00671DFD">
        <w:rPr>
          <w:rFonts w:ascii="Times New Roman" w:eastAsia="Calibri" w:hAnsi="Times New Roman" w:cs="Times New Roman"/>
          <w:sz w:val="24"/>
          <w:szCs w:val="24"/>
        </w:rPr>
        <w:t>тезисно</w:t>
      </w:r>
      <w:proofErr w:type="spellEnd"/>
      <w:r w:rsidR="00671DFD">
        <w:rPr>
          <w:rFonts w:ascii="Times New Roman" w:eastAsia="Calibri" w:hAnsi="Times New Roman" w:cs="Times New Roman"/>
          <w:sz w:val="24"/>
          <w:szCs w:val="24"/>
        </w:rPr>
        <w:t>): _______0_______</w:t>
      </w:r>
    </w:p>
    <w:p w:rsidR="00D641BE" w:rsidRPr="005E6B37" w:rsidRDefault="00D641BE"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_______________________________________________________________________________.</w:t>
      </w:r>
    </w:p>
    <w:p w:rsidR="00D641BE" w:rsidRPr="005E6B37" w:rsidRDefault="00D641BE"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 xml:space="preserve">8. </w:t>
      </w:r>
      <w:r w:rsidRPr="005E6B37">
        <w:rPr>
          <w:rFonts w:ascii="Times New Roman" w:hAnsi="Times New Roman" w:cs="Times New Roman"/>
          <w:sz w:val="24"/>
          <w:szCs w:val="24"/>
        </w:rPr>
        <w:t xml:space="preserve">Предложения </w:t>
      </w:r>
      <w:proofErr w:type="gramStart"/>
      <w:r w:rsidRPr="005E6B37">
        <w:rPr>
          <w:rFonts w:ascii="Times New Roman" w:hAnsi="Times New Roman" w:cs="Times New Roman"/>
          <w:sz w:val="24"/>
          <w:szCs w:val="24"/>
        </w:rPr>
        <w:t xml:space="preserve">по совершенствованию работы в рамках </w:t>
      </w:r>
      <w:r w:rsidRPr="005E6B37">
        <w:rPr>
          <w:rFonts w:ascii="Times New Roman" w:eastAsia="Calibri" w:hAnsi="Times New Roman" w:cs="Times New Roman"/>
          <w:sz w:val="24"/>
          <w:szCs w:val="24"/>
        </w:rPr>
        <w:t xml:space="preserve">реализации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w:t>
      </w:r>
      <w:proofErr w:type="gramEnd"/>
      <w:r w:rsidRPr="005E6B37">
        <w:rPr>
          <w:rFonts w:ascii="Times New Roman" w:eastAsia="Calibri" w:hAnsi="Times New Roman" w:cs="Times New Roman"/>
          <w:sz w:val="24"/>
          <w:szCs w:val="24"/>
        </w:rPr>
        <w:t xml:space="preserve"> и (или) урегулированию конфликта интересов лиц, замещающих муниципальные должности в Республике Коми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w:t>
      </w:r>
      <w:r w:rsidR="00671DFD">
        <w:rPr>
          <w:rFonts w:ascii="Times New Roman" w:eastAsia="Calibri" w:hAnsi="Times New Roman" w:cs="Times New Roman"/>
          <w:sz w:val="24"/>
          <w:szCs w:val="24"/>
        </w:rPr>
        <w:t>-</w:t>
      </w:r>
      <w:r w:rsidRPr="005E6B37">
        <w:rPr>
          <w:rFonts w:ascii="Times New Roman" w:eastAsia="Calibri" w:hAnsi="Times New Roman" w:cs="Times New Roman"/>
          <w:sz w:val="24"/>
          <w:szCs w:val="24"/>
        </w:rPr>
        <w:t>__________________________________________________</w:t>
      </w:r>
    </w:p>
    <w:p w:rsidR="00D641BE" w:rsidRPr="005E6B37" w:rsidRDefault="00D641BE"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eastAsia="Calibri" w:hAnsi="Times New Roman" w:cs="Times New Roman"/>
          <w:sz w:val="24"/>
          <w:szCs w:val="24"/>
        </w:rPr>
        <w:t>_______________________________________________________________________________.</w:t>
      </w:r>
    </w:p>
    <w:p w:rsidR="00D641BE" w:rsidRPr="005E6B37" w:rsidRDefault="00D641BE" w:rsidP="005E6B37">
      <w:pPr>
        <w:suppressAutoHyphens/>
        <w:spacing w:after="0" w:line="240" w:lineRule="auto"/>
        <w:ind w:left="-284" w:right="-284"/>
        <w:jc w:val="center"/>
        <w:rPr>
          <w:rFonts w:ascii="Times New Roman" w:hAnsi="Times New Roman" w:cs="Times New Roman"/>
          <w:b/>
          <w:sz w:val="24"/>
          <w:szCs w:val="24"/>
        </w:rPr>
      </w:pPr>
    </w:p>
    <w:p w:rsidR="00197998" w:rsidRPr="005E6B37" w:rsidRDefault="00197998" w:rsidP="005E6B37">
      <w:pPr>
        <w:spacing w:after="0" w:line="240" w:lineRule="auto"/>
        <w:rPr>
          <w:rFonts w:ascii="Times New Roman" w:hAnsi="Times New Roman" w:cs="Times New Roman"/>
          <w:sz w:val="24"/>
          <w:szCs w:val="24"/>
        </w:rPr>
      </w:pPr>
      <w:r w:rsidRPr="005E6B37">
        <w:rPr>
          <w:rFonts w:ascii="Times New Roman" w:hAnsi="Times New Roman" w:cs="Times New Roman"/>
          <w:sz w:val="24"/>
          <w:szCs w:val="24"/>
        </w:rPr>
        <w:br w:type="page"/>
      </w:r>
    </w:p>
    <w:p w:rsidR="00197998" w:rsidRPr="005E6B37" w:rsidRDefault="00197998"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5.2</w:t>
      </w:r>
    </w:p>
    <w:p w:rsidR="00197998" w:rsidRPr="005E6B37" w:rsidRDefault="00197998" w:rsidP="005E6B37">
      <w:pPr>
        <w:suppressAutoHyphens/>
        <w:autoSpaceDE w:val="0"/>
        <w:autoSpaceDN w:val="0"/>
        <w:adjustRightInd w:val="0"/>
        <w:spacing w:after="0" w:line="240" w:lineRule="auto"/>
        <w:jc w:val="center"/>
        <w:rPr>
          <w:rFonts w:ascii="Times New Roman" w:hAnsi="Times New Roman" w:cs="Times New Roman"/>
          <w:b/>
          <w:sz w:val="24"/>
          <w:szCs w:val="24"/>
        </w:rPr>
      </w:pPr>
    </w:p>
    <w:p w:rsidR="00197998" w:rsidRPr="005E6B37" w:rsidRDefault="00197998" w:rsidP="005E6B37">
      <w:pPr>
        <w:suppressAutoHyphens/>
        <w:autoSpaceDE w:val="0"/>
        <w:autoSpaceDN w:val="0"/>
        <w:adjustRightInd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Информация о результатах мониторинга реализации </w:t>
      </w:r>
      <w:r w:rsidRPr="005E6B37">
        <w:rPr>
          <w:rFonts w:ascii="Times New Roman" w:hAnsi="Times New Roman" w:cs="Times New Roman"/>
          <w:b/>
          <w:sz w:val="24"/>
          <w:szCs w:val="24"/>
          <w:u w:val="single"/>
        </w:rPr>
        <w:t>лицами, замещающими должности муниципальной службы в Республике Коми</w:t>
      </w:r>
      <w:r w:rsidRPr="005E6B37">
        <w:rPr>
          <w:rFonts w:ascii="Times New Roman" w:hAnsi="Times New Roman" w:cs="Times New Roman"/>
          <w:b/>
          <w:sz w:val="24"/>
          <w:szCs w:val="24"/>
        </w:rPr>
        <w:t>, обязанности принимать меры по предотвращению и (или) урегулированию конфликта интересов</w:t>
      </w:r>
    </w:p>
    <w:p w:rsidR="00D610B1" w:rsidRPr="005E6B37" w:rsidRDefault="00D610B1" w:rsidP="005E6B37">
      <w:pPr>
        <w:suppressAutoHyphens/>
        <w:autoSpaceDE w:val="0"/>
        <w:autoSpaceDN w:val="0"/>
        <w:adjustRightInd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(пункт 2.9 Региональной программы)</w:t>
      </w:r>
    </w:p>
    <w:p w:rsidR="00D610B1" w:rsidRPr="005E6B37" w:rsidRDefault="00D610B1" w:rsidP="005E6B37">
      <w:pPr>
        <w:suppressAutoHyphens/>
        <w:autoSpaceDE w:val="0"/>
        <w:autoSpaceDN w:val="0"/>
        <w:adjustRightInd w:val="0"/>
        <w:spacing w:after="0" w:line="240" w:lineRule="auto"/>
        <w:jc w:val="center"/>
        <w:rPr>
          <w:rFonts w:ascii="Times New Roman" w:hAnsi="Times New Roman" w:cs="Times New Roman"/>
          <w:b/>
          <w:sz w:val="24"/>
          <w:szCs w:val="24"/>
        </w:rPr>
      </w:pP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B02423" w:rsidRPr="005E6B37" w:rsidRDefault="00B02423" w:rsidP="00B02423">
      <w:pPr>
        <w:spacing w:after="0" w:line="240" w:lineRule="auto"/>
        <w:ind w:right="-284"/>
        <w:jc w:val="center"/>
        <w:rPr>
          <w:rFonts w:ascii="Times New Roman" w:eastAsia="Calibri" w:hAnsi="Times New Roman" w:cs="Times New Roman"/>
          <w:b/>
          <w:sz w:val="24"/>
          <w:szCs w:val="24"/>
        </w:rPr>
      </w:pPr>
    </w:p>
    <w:p w:rsidR="00197998" w:rsidRPr="005E6B37" w:rsidRDefault="00B02423" w:rsidP="00B02423">
      <w:pPr>
        <w:suppressAutoHyphens/>
        <w:spacing w:after="0" w:line="240" w:lineRule="auto"/>
        <w:ind w:left="-284" w:right="-284"/>
        <w:jc w:val="center"/>
        <w:rPr>
          <w:rFonts w:ascii="Times New Roman" w:hAnsi="Times New Roman" w:cs="Times New Roman"/>
          <w:b/>
          <w:sz w:val="24"/>
          <w:szCs w:val="24"/>
        </w:rPr>
      </w:pPr>
      <w:r w:rsidRPr="005E6B37">
        <w:rPr>
          <w:rFonts w:ascii="Times New Roman" w:hAnsi="Times New Roman" w:cs="Times New Roman"/>
          <w:b/>
          <w:i/>
          <w:sz w:val="24"/>
          <w:szCs w:val="24"/>
        </w:rPr>
        <w:t xml:space="preserve"> </w:t>
      </w:r>
      <w:r w:rsidR="00197998"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00197998" w:rsidRPr="005E6B37">
        <w:rPr>
          <w:rFonts w:ascii="Times New Roman" w:hAnsi="Times New Roman" w:cs="Times New Roman"/>
          <w:b/>
          <w:i/>
          <w:sz w:val="24"/>
          <w:szCs w:val="24"/>
        </w:rPr>
        <w:t>муниципального</w:t>
      </w:r>
      <w:proofErr w:type="gramEnd"/>
      <w:r w:rsidR="00197998" w:rsidRPr="005E6B37">
        <w:rPr>
          <w:rFonts w:ascii="Times New Roman" w:hAnsi="Times New Roman" w:cs="Times New Roman"/>
          <w:b/>
          <w:i/>
          <w:sz w:val="24"/>
          <w:szCs w:val="24"/>
        </w:rPr>
        <w:t xml:space="preserve"> района и поселений)</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A628F" w:rsidRPr="003A628F" w:rsidRDefault="00197998" w:rsidP="003A628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3A628F">
        <w:rPr>
          <w:rFonts w:ascii="Times New Roman" w:eastAsia="Calibri" w:hAnsi="Times New Roman" w:cs="Times New Roman"/>
          <w:sz w:val="24"/>
          <w:szCs w:val="24"/>
        </w:rPr>
        <w:t xml:space="preserve">1.1. </w:t>
      </w:r>
      <w:proofErr w:type="gramStart"/>
      <w:r w:rsidRPr="003A628F">
        <w:rPr>
          <w:rFonts w:ascii="Times New Roman" w:eastAsia="Calibri" w:hAnsi="Times New Roman" w:cs="Times New Roman"/>
          <w:sz w:val="24"/>
          <w:szCs w:val="24"/>
        </w:rPr>
        <w:t xml:space="preserve">Реквизиты нормативных правовых актов, обеспечивающих соблюдение требований </w:t>
      </w:r>
      <w:r w:rsidRPr="003A628F">
        <w:rPr>
          <w:rFonts w:ascii="Times New Roman" w:hAnsi="Times New Roman" w:cs="Times New Roman"/>
          <w:sz w:val="24"/>
          <w:szCs w:val="24"/>
        </w:rPr>
        <w:t xml:space="preserve">законодательства о противодействии коррупции </w:t>
      </w:r>
      <w:r w:rsidRPr="003A628F">
        <w:rPr>
          <w:rFonts w:ascii="Times New Roman" w:eastAsia="Calibri" w:hAnsi="Times New Roman" w:cs="Times New Roman"/>
          <w:sz w:val="24"/>
          <w:szCs w:val="24"/>
        </w:rPr>
        <w:t xml:space="preserve">в части принятия мер по предотвращению и (или) урегулированию конфликта интересов лиц, замещающих должности муниципальной службы в Республике Коми: </w:t>
      </w:r>
      <w:r w:rsidR="003A628F" w:rsidRPr="003A628F">
        <w:rPr>
          <w:rFonts w:ascii="Times New Roman" w:hAnsi="Times New Roman" w:cs="Times New Roman"/>
          <w:sz w:val="24"/>
          <w:szCs w:val="24"/>
        </w:rPr>
        <w:t>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w:t>
      </w:r>
      <w:proofErr w:type="gramEnd"/>
      <w:r w:rsidR="003A628F" w:rsidRPr="003A628F">
        <w:rPr>
          <w:rFonts w:ascii="Times New Roman" w:hAnsi="Times New Roman" w:cs="Times New Roman"/>
          <w:sz w:val="24"/>
          <w:szCs w:val="24"/>
        </w:rPr>
        <w:t xml:space="preserve"> муниципального района «Койгородский»</w:t>
      </w:r>
      <w:r w:rsidR="003A628F" w:rsidRPr="003A628F">
        <w:rPr>
          <w:rFonts w:ascii="Times New Roman" w:eastAsia="Calibri" w:hAnsi="Times New Roman" w:cs="Times New Roman"/>
          <w:sz w:val="24"/>
          <w:szCs w:val="24"/>
        </w:rPr>
        <w:t>.</w:t>
      </w:r>
    </w:p>
    <w:p w:rsidR="003A628F" w:rsidRDefault="00197998" w:rsidP="003A628F">
      <w:pPr>
        <w:pStyle w:val="ConsPlusNormal"/>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 xml:space="preserve">1.2. Реквизиты нормативных правовых актов о внесении изменений в действующие нормативные правовые акты, обеспечивающие соблюдение требований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 xml:space="preserve">в части принятия мер по предотвращению и (или) урегулированию конфликта интересов лиц, замещающих должности муниципальной службы в Республике Коми, принятые в отчетном периоде: </w:t>
      </w:r>
    </w:p>
    <w:p w:rsidR="003A628F" w:rsidRPr="009A67B5" w:rsidRDefault="003A628F" w:rsidP="003A628F">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1)</w:t>
      </w:r>
      <w:r w:rsidRPr="009A67B5">
        <w:rPr>
          <w:rFonts w:ascii="Times New Roman" w:hAnsi="Times New Roman" w:cs="Times New Roman"/>
          <w:sz w:val="24"/>
          <w:szCs w:val="26"/>
        </w:rPr>
        <w:t>Постановление администрации МР «Койгородский» от 31.01.20 № 57/01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A628F" w:rsidRPr="009A67B5" w:rsidRDefault="003A628F" w:rsidP="003A628F">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 xml:space="preserve">2) </w:t>
      </w:r>
      <w:r w:rsidRPr="009A67B5">
        <w:rPr>
          <w:rFonts w:ascii="Times New Roman" w:hAnsi="Times New Roman" w:cs="Times New Roman"/>
          <w:sz w:val="24"/>
          <w:szCs w:val="26"/>
        </w:rPr>
        <w:t>Постановление администрации МР «Койгородский» от 01.06.20 № 05/06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A628F" w:rsidRPr="009A67B5" w:rsidRDefault="003A628F" w:rsidP="003A628F">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 xml:space="preserve">3) </w:t>
      </w:r>
      <w:r w:rsidRPr="009A67B5">
        <w:rPr>
          <w:rFonts w:ascii="Times New Roman" w:hAnsi="Times New Roman" w:cs="Times New Roman"/>
          <w:sz w:val="24"/>
          <w:szCs w:val="26"/>
        </w:rPr>
        <w:t>Постановление администрации МР «Койгородский» от 12.08.20 № 23/08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A628F" w:rsidRPr="009A67B5" w:rsidRDefault="003A628F" w:rsidP="003A628F">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 xml:space="preserve">4) </w:t>
      </w:r>
      <w:r w:rsidRPr="009A67B5">
        <w:rPr>
          <w:rFonts w:ascii="Times New Roman" w:hAnsi="Times New Roman" w:cs="Times New Roman"/>
          <w:sz w:val="24"/>
          <w:szCs w:val="26"/>
        </w:rPr>
        <w:t>Постановление администрации МР «Койгородский» от 13.11.20 № 20/11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A628F" w:rsidRPr="009A67B5" w:rsidRDefault="003A628F" w:rsidP="003A628F">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 xml:space="preserve">5) </w:t>
      </w:r>
      <w:r w:rsidRPr="009A67B5">
        <w:rPr>
          <w:rFonts w:ascii="Times New Roman" w:hAnsi="Times New Roman" w:cs="Times New Roman"/>
          <w:sz w:val="24"/>
          <w:szCs w:val="26"/>
        </w:rPr>
        <w:t xml:space="preserve">Постановление администрации МР «Койгородский» от 19.11.20 № 30/11 «О </w:t>
      </w:r>
      <w:r w:rsidRPr="009A67B5">
        <w:rPr>
          <w:rFonts w:ascii="Times New Roman" w:hAnsi="Times New Roman" w:cs="Times New Roman"/>
          <w:sz w:val="24"/>
          <w:szCs w:val="26"/>
        </w:rPr>
        <w:lastRenderedPageBreak/>
        <w:t>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197998" w:rsidRPr="005E6B37" w:rsidRDefault="00197998" w:rsidP="003A628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2. Количество вопросов, посвященных теме предотвращения и (или) урегулирования конфликта интересов лиц, замещающих должности муниципальной службы в Республике Коми, рассмотренных в отчетном периоде на заседаниях комиссии по противодействию коррупции муниципальных образований в Республике Коми</w:t>
      </w:r>
      <w:r w:rsidR="003A628F">
        <w:rPr>
          <w:rFonts w:ascii="Times New Roman" w:hAnsi="Times New Roman" w:cs="Times New Roman"/>
          <w:sz w:val="24"/>
          <w:szCs w:val="24"/>
        </w:rPr>
        <w:t>: 0</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3.1. Количество проведенных в отчетном периоде совещаний, семинаров, круглых столов, индивидуальных бесед, консультаций, тестирований, личных бесед и иных мероприятий по вопросам </w:t>
      </w:r>
      <w:r w:rsidRPr="005E6B37">
        <w:rPr>
          <w:rFonts w:ascii="Times New Roman" w:eastAsia="Calibri" w:hAnsi="Times New Roman" w:cs="Times New Roman"/>
          <w:sz w:val="24"/>
          <w:szCs w:val="24"/>
        </w:rPr>
        <w:t xml:space="preserve">соблюдения требований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должности муниципальной службы в Республике Коми</w:t>
      </w:r>
      <w:r w:rsidR="003A628F">
        <w:rPr>
          <w:rFonts w:ascii="Times New Roman" w:hAnsi="Times New Roman" w:cs="Times New Roman"/>
          <w:sz w:val="24"/>
          <w:szCs w:val="24"/>
        </w:rPr>
        <w:t>: 2</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В том числе проведены следующие мероприятия:</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817"/>
        <w:gridCol w:w="2514"/>
      </w:tblGrid>
      <w:tr w:rsidR="00197998" w:rsidRPr="005E6B37" w:rsidTr="003A628F">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Наименование мероприятия и рассмотренные вопросы</w:t>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Целевая аудитория мероприятия</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Дата проведения мероприятия</w:t>
            </w:r>
          </w:p>
        </w:tc>
      </w:tr>
      <w:tr w:rsidR="00197998" w:rsidRPr="005E6B37" w:rsidTr="003A628F">
        <w:tc>
          <w:tcPr>
            <w:tcW w:w="4522"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1</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3</w:t>
            </w:r>
          </w:p>
        </w:tc>
      </w:tr>
      <w:tr w:rsidR="003A628F" w:rsidRPr="005E6B37" w:rsidTr="003A628F">
        <w:tc>
          <w:tcPr>
            <w:tcW w:w="4522" w:type="dxa"/>
            <w:tcBorders>
              <w:top w:val="single" w:sz="4" w:space="0" w:color="auto"/>
              <w:left w:val="single" w:sz="4" w:space="0" w:color="auto"/>
              <w:bottom w:val="single" w:sz="4" w:space="0" w:color="auto"/>
              <w:right w:val="single" w:sz="4" w:space="0" w:color="auto"/>
            </w:tcBorders>
            <w:shd w:val="clear" w:color="auto" w:fill="auto"/>
          </w:tcPr>
          <w:p w:rsidR="003A628F" w:rsidRPr="00475939" w:rsidRDefault="003A628F" w:rsidP="009237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Индивидуальные беседы</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3A628F" w:rsidRPr="00475939" w:rsidRDefault="003A628F" w:rsidP="009237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муниципальные служащие</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A628F" w:rsidRPr="00475939" w:rsidRDefault="003A628F" w:rsidP="009237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A628F" w:rsidRPr="005E6B37" w:rsidTr="003A628F">
        <w:tc>
          <w:tcPr>
            <w:tcW w:w="4522" w:type="dxa"/>
            <w:tcBorders>
              <w:top w:val="single" w:sz="4" w:space="0" w:color="auto"/>
              <w:left w:val="single" w:sz="4" w:space="0" w:color="auto"/>
              <w:bottom w:val="single" w:sz="4" w:space="0" w:color="auto"/>
              <w:right w:val="single" w:sz="4" w:space="0" w:color="auto"/>
            </w:tcBorders>
            <w:shd w:val="clear" w:color="auto" w:fill="auto"/>
          </w:tcPr>
          <w:p w:rsidR="003A628F" w:rsidRPr="00475939" w:rsidRDefault="003A628F" w:rsidP="009237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консультации</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3A628F" w:rsidRPr="00475939" w:rsidRDefault="003A628F" w:rsidP="009237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бывшие муниципальные служащие</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A628F" w:rsidRPr="00475939" w:rsidRDefault="003A628F" w:rsidP="009237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 марта 2020</w:t>
            </w:r>
          </w:p>
        </w:tc>
      </w:tr>
      <w:tr w:rsidR="00D610B1" w:rsidRPr="005E6B37" w:rsidTr="003A628F">
        <w:tc>
          <w:tcPr>
            <w:tcW w:w="4522"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r>
      <w:tr w:rsidR="00D610B1" w:rsidRPr="005E6B37" w:rsidTr="003A628F">
        <w:tc>
          <w:tcPr>
            <w:tcW w:w="4522"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r>
    </w:tbl>
    <w:p w:rsidR="00197998" w:rsidRPr="005E6B37" w:rsidRDefault="00197998" w:rsidP="005E6B37">
      <w:pPr>
        <w:pStyle w:val="ConsPlusNormal"/>
        <w:suppressAutoHyphens/>
        <w:ind w:firstLine="709"/>
        <w:jc w:val="both"/>
        <w:rPr>
          <w:rFonts w:ascii="Times New Roman" w:hAnsi="Times New Roman" w:cs="Times New Roman"/>
          <w:sz w:val="24"/>
          <w:szCs w:val="24"/>
        </w:rPr>
      </w:pP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3.2. Количество разработанных в отчетном периоде памяток, пособий и иных методических материалов в рамках реализации мероприятий по вопросам </w:t>
      </w:r>
      <w:r w:rsidRPr="005E6B37">
        <w:rPr>
          <w:rFonts w:ascii="Times New Roman" w:eastAsia="Calibri" w:hAnsi="Times New Roman" w:cs="Times New Roman"/>
          <w:sz w:val="24"/>
          <w:szCs w:val="24"/>
        </w:rPr>
        <w:t xml:space="preserve">соблюдения требований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должности муниципальной службы в Республике Коми</w:t>
      </w:r>
      <w:r w:rsidR="0079423D">
        <w:rPr>
          <w:rFonts w:ascii="Times New Roman" w:hAnsi="Times New Roman" w:cs="Times New Roman"/>
          <w:sz w:val="24"/>
          <w:szCs w:val="24"/>
        </w:rPr>
        <w:t>: 91</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В том числе </w:t>
      </w:r>
      <w:proofErr w:type="gramStart"/>
      <w:r w:rsidRPr="005E6B37">
        <w:rPr>
          <w:rFonts w:ascii="Times New Roman" w:hAnsi="Times New Roman" w:cs="Times New Roman"/>
          <w:sz w:val="24"/>
          <w:szCs w:val="24"/>
        </w:rPr>
        <w:t>разработаны</w:t>
      </w:r>
      <w:proofErr w:type="gramEnd"/>
      <w:r w:rsidRPr="005E6B37">
        <w:rPr>
          <w:rFonts w:ascii="Times New Roman" w:hAnsi="Times New Roman" w:cs="Times New Roman"/>
          <w:sz w:val="24"/>
          <w:szCs w:val="24"/>
        </w:rPr>
        <w:t>:</w:t>
      </w:r>
    </w:p>
    <w:p w:rsidR="00D610B1" w:rsidRPr="005E6B37" w:rsidRDefault="00D610B1" w:rsidP="0079423D">
      <w:pPr>
        <w:suppressAutoHyphens/>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869"/>
        <w:gridCol w:w="2575"/>
      </w:tblGrid>
      <w:tr w:rsidR="00197998" w:rsidRPr="005E6B37" w:rsidTr="00197998">
        <w:tc>
          <w:tcPr>
            <w:tcW w:w="4409" w:type="dxa"/>
            <w:tcBorders>
              <w:top w:val="single" w:sz="4" w:space="0" w:color="auto"/>
              <w:left w:val="single" w:sz="4" w:space="0" w:color="auto"/>
              <w:bottom w:val="single" w:sz="4" w:space="0" w:color="auto"/>
              <w:right w:val="single" w:sz="4" w:space="0" w:color="auto"/>
            </w:tcBorders>
            <w:shd w:val="clear" w:color="auto" w:fill="auto"/>
            <w:hideMark/>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Наименование методического материала</w:t>
            </w:r>
          </w:p>
        </w:tc>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Целевая аудитория методического материала</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Дата утверждения методического материала</w:t>
            </w:r>
          </w:p>
        </w:tc>
      </w:tr>
      <w:tr w:rsidR="00197998" w:rsidRPr="005E6B37" w:rsidTr="00197998">
        <w:tc>
          <w:tcPr>
            <w:tcW w:w="4409"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1</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3</w:t>
            </w:r>
          </w:p>
        </w:tc>
      </w:tr>
      <w:tr w:rsidR="00197998" w:rsidRPr="005E6B37" w:rsidTr="00197998">
        <w:tc>
          <w:tcPr>
            <w:tcW w:w="4409" w:type="dxa"/>
            <w:tcBorders>
              <w:top w:val="single" w:sz="4" w:space="0" w:color="auto"/>
              <w:left w:val="single" w:sz="4" w:space="0" w:color="auto"/>
              <w:bottom w:val="single" w:sz="4" w:space="0" w:color="auto"/>
              <w:right w:val="single" w:sz="4" w:space="0" w:color="auto"/>
            </w:tcBorders>
            <w:shd w:val="clear" w:color="auto" w:fill="auto"/>
          </w:tcPr>
          <w:p w:rsidR="00197998" w:rsidRPr="0079423D" w:rsidRDefault="0079423D" w:rsidP="0079423D">
            <w:pPr>
              <w:pStyle w:val="ConsPlusNormal"/>
              <w:ind w:firstLine="221"/>
              <w:jc w:val="both"/>
              <w:rPr>
                <w:rFonts w:ascii="Times New Roman" w:hAnsi="Times New Roman" w:cs="Times New Roman"/>
                <w:i/>
                <w:sz w:val="24"/>
                <w:szCs w:val="24"/>
              </w:rPr>
            </w:pPr>
            <w:r w:rsidRPr="009960F2">
              <w:rPr>
                <w:rFonts w:ascii="Times New Roman" w:hAnsi="Times New Roman" w:cs="Times New Roman"/>
                <w:i/>
                <w:sz w:val="24"/>
                <w:szCs w:val="24"/>
              </w:rPr>
              <w:t>памятка для муниципальных служащих о соблюдения ограничений и запретов, связанных с прохождением муниципальной службы</w:t>
            </w:r>
            <w:r>
              <w:rPr>
                <w:rFonts w:ascii="Times New Roman" w:hAnsi="Times New Roman" w:cs="Times New Roman"/>
                <w:i/>
                <w:sz w:val="24"/>
                <w:szCs w:val="24"/>
              </w:rPr>
              <w:t xml:space="preserve"> (16 шт.)</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79423D" w:rsidP="0079423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муниципальные служащие </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97998" w:rsidRPr="005E6B37" w:rsidRDefault="00197998" w:rsidP="005E6B37">
            <w:pPr>
              <w:suppressAutoHyphens/>
              <w:spacing w:after="0" w:line="240" w:lineRule="auto"/>
              <w:jc w:val="center"/>
              <w:rPr>
                <w:rFonts w:ascii="Times New Roman" w:hAnsi="Times New Roman" w:cs="Times New Roman"/>
                <w:sz w:val="24"/>
                <w:szCs w:val="24"/>
              </w:rPr>
            </w:pPr>
          </w:p>
        </w:tc>
      </w:tr>
      <w:tr w:rsidR="00D610B1" w:rsidRPr="005E6B37" w:rsidTr="00197998">
        <w:tc>
          <w:tcPr>
            <w:tcW w:w="4409"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79423D"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i/>
              </w:rPr>
              <w:t>п</w:t>
            </w:r>
            <w:r w:rsidRPr="00205095">
              <w:rPr>
                <w:rFonts w:ascii="Times New Roman" w:hAnsi="Times New Roman" w:cs="Times New Roman"/>
                <w:i/>
              </w:rPr>
              <w:t>амятки «Азбука антикоррупционера» (информационный буклет 4 и 5 выпуск  «От</w:t>
            </w:r>
            <w:proofErr w:type="gramStart"/>
            <w:r w:rsidRPr="00205095">
              <w:rPr>
                <w:rFonts w:ascii="Times New Roman" w:hAnsi="Times New Roman" w:cs="Times New Roman"/>
                <w:i/>
              </w:rPr>
              <w:t xml:space="preserve">  А</w:t>
            </w:r>
            <w:proofErr w:type="gramEnd"/>
            <w:r w:rsidRPr="00205095">
              <w:rPr>
                <w:rFonts w:ascii="Times New Roman" w:hAnsi="Times New Roman" w:cs="Times New Roman"/>
                <w:i/>
              </w:rPr>
              <w:t xml:space="preserve"> до Я») (50 экз.)</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79423D"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посетители библиотеки, руководители муниципальных учреждений</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r>
      <w:tr w:rsidR="00D610B1" w:rsidRPr="005E6B37" w:rsidTr="00197998">
        <w:tc>
          <w:tcPr>
            <w:tcW w:w="4409"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79423D" w:rsidP="005E6B37">
            <w:pPr>
              <w:suppressAutoHyphens/>
              <w:spacing w:after="0" w:line="240" w:lineRule="auto"/>
              <w:jc w:val="center"/>
              <w:rPr>
                <w:rFonts w:ascii="Times New Roman" w:hAnsi="Times New Roman" w:cs="Times New Roman"/>
                <w:sz w:val="24"/>
                <w:szCs w:val="24"/>
              </w:rPr>
            </w:pPr>
            <w:r w:rsidRPr="00205095">
              <w:rPr>
                <w:rFonts w:ascii="Times New Roman" w:hAnsi="Times New Roman" w:cs="Times New Roman"/>
                <w:i/>
              </w:rPr>
              <w:t>Информационный буклет «Взятка не  подарок» (25 экз.)</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79423D"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муниципальные служащие</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610B1" w:rsidRPr="005E6B37" w:rsidRDefault="00D610B1" w:rsidP="005E6B37">
            <w:pPr>
              <w:suppressAutoHyphens/>
              <w:spacing w:after="0" w:line="240" w:lineRule="auto"/>
              <w:jc w:val="center"/>
              <w:rPr>
                <w:rFonts w:ascii="Times New Roman" w:hAnsi="Times New Roman" w:cs="Times New Roman"/>
                <w:sz w:val="24"/>
                <w:szCs w:val="24"/>
              </w:rPr>
            </w:pPr>
          </w:p>
        </w:tc>
      </w:tr>
    </w:tbl>
    <w:p w:rsidR="00197998" w:rsidRPr="005E6B37" w:rsidRDefault="00197998" w:rsidP="005E6B37">
      <w:pPr>
        <w:pStyle w:val="ConsPlusNormal"/>
        <w:suppressAutoHyphens/>
        <w:ind w:firstLine="709"/>
        <w:jc w:val="both"/>
        <w:rPr>
          <w:rFonts w:ascii="Times New Roman" w:hAnsi="Times New Roman" w:cs="Times New Roman"/>
          <w:sz w:val="24"/>
          <w:szCs w:val="24"/>
        </w:rPr>
      </w:pPr>
    </w:p>
    <w:p w:rsidR="00197998" w:rsidRPr="005E6B37" w:rsidRDefault="00197998" w:rsidP="005E6B37">
      <w:pPr>
        <w:pStyle w:val="ConsPlusNormal"/>
        <w:suppressAutoHyphens/>
        <w:ind w:firstLine="709"/>
        <w:jc w:val="both"/>
        <w:rPr>
          <w:rFonts w:ascii="Times New Roman" w:hAnsi="Times New Roman" w:cs="Times New Roman"/>
          <w:sz w:val="24"/>
          <w:szCs w:val="24"/>
        </w:rPr>
      </w:pPr>
      <w:r w:rsidRPr="005E6B37">
        <w:rPr>
          <w:rFonts w:ascii="Times New Roman" w:hAnsi="Times New Roman" w:cs="Times New Roman"/>
          <w:sz w:val="24"/>
          <w:szCs w:val="24"/>
        </w:rPr>
        <w:t>4.1. Количество лиц, замещающих должности муниципальной службы в Республике Коми, которыми в отчетном периоде актуализированы сведения, содержащиеся в анкетах, представляемых при назначении (поступлен</w:t>
      </w:r>
      <w:r w:rsidR="007A7792">
        <w:rPr>
          <w:rFonts w:ascii="Times New Roman" w:hAnsi="Times New Roman" w:cs="Times New Roman"/>
          <w:sz w:val="24"/>
          <w:szCs w:val="24"/>
        </w:rPr>
        <w:t>ии) на должности (службу): 32</w:t>
      </w:r>
      <w:r w:rsidRPr="005E6B37">
        <w:rPr>
          <w:rFonts w:ascii="Times New Roman" w:hAnsi="Times New Roman" w:cs="Times New Roman"/>
          <w:sz w:val="24"/>
          <w:szCs w:val="24"/>
        </w:rPr>
        <w:t>.</w:t>
      </w:r>
    </w:p>
    <w:p w:rsidR="00197998" w:rsidRPr="005E6B37" w:rsidRDefault="00197998" w:rsidP="005E6B37">
      <w:pPr>
        <w:pStyle w:val="ConsPlusNormal"/>
        <w:suppressAutoHyphens/>
        <w:ind w:firstLine="709"/>
        <w:jc w:val="both"/>
        <w:rPr>
          <w:rFonts w:ascii="Times New Roman" w:hAnsi="Times New Roman" w:cs="Times New Roman"/>
          <w:sz w:val="24"/>
          <w:szCs w:val="24"/>
        </w:rPr>
      </w:pPr>
      <w:r w:rsidRPr="005E6B37">
        <w:rPr>
          <w:rFonts w:ascii="Times New Roman" w:hAnsi="Times New Roman" w:cs="Times New Roman"/>
          <w:sz w:val="24"/>
          <w:szCs w:val="24"/>
        </w:rPr>
        <w:lastRenderedPageBreak/>
        <w:t>4.2. Количество лиц, замещающих должности муниципальной службы в Республике Коми, которыми в отчетном периоде актуализирована информация о лицах, состоящих в близком родстве или</w:t>
      </w:r>
      <w:r w:rsidR="007A7792">
        <w:rPr>
          <w:rFonts w:ascii="Times New Roman" w:hAnsi="Times New Roman" w:cs="Times New Roman"/>
          <w:sz w:val="24"/>
          <w:szCs w:val="24"/>
        </w:rPr>
        <w:t xml:space="preserve"> свойстве: 32</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5.1. Количество лиц, замещающих должности муниципальной службы в Республике Коми, уведомивших в отчетном периоде представителя нанимателя (работодателя) об</w:t>
      </w:r>
      <w:r w:rsidR="007A7792">
        <w:rPr>
          <w:rFonts w:ascii="Times New Roman" w:hAnsi="Times New Roman" w:cs="Times New Roman"/>
          <w:sz w:val="24"/>
          <w:szCs w:val="24"/>
        </w:rPr>
        <w:t xml:space="preserve"> иной оплачиваемой работе: 6</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5.2. Количество усмотренных в отчетном периоде представителем нанимателя (работодателя) фактов конфликта интересов в уведомлениях о намерении выполнять</w:t>
      </w:r>
      <w:r w:rsidR="007A7792">
        <w:rPr>
          <w:rFonts w:ascii="Times New Roman" w:hAnsi="Times New Roman" w:cs="Times New Roman"/>
          <w:sz w:val="24"/>
          <w:szCs w:val="24"/>
        </w:rPr>
        <w:t xml:space="preserve"> иную оплачиваемую работу: 0</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5.3. Количество уведомлений о намерении выполнять иную оплачиваемую работу, направленных в отчетном периоде представителем нанимателя (работодателя) в соответствующую комиссию по соблюдению требований к служебному поведению муниципальных служащих и урегулиро</w:t>
      </w:r>
      <w:r w:rsidR="007A7792">
        <w:rPr>
          <w:rFonts w:ascii="Times New Roman" w:hAnsi="Times New Roman" w:cs="Times New Roman"/>
          <w:sz w:val="24"/>
          <w:szCs w:val="24"/>
        </w:rPr>
        <w:t>ванию конфликта интересов: 6</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5.4. Количество уведомлений о намерении выполнять иную оплачиваемую работу, рассмотренных в отчетном периоде комиссией по соблюдению требований к служебному поведению муниципальных служащих и урегулиро</w:t>
      </w:r>
      <w:r w:rsidR="007A7792">
        <w:rPr>
          <w:rFonts w:ascii="Times New Roman" w:hAnsi="Times New Roman" w:cs="Times New Roman"/>
          <w:sz w:val="24"/>
          <w:szCs w:val="24"/>
        </w:rPr>
        <w:t>ванию конфликта интересов: 6</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из них по результатам заседания комиссии:</w:t>
      </w:r>
    </w:p>
    <w:p w:rsidR="00197998" w:rsidRPr="005E6B37"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а) установлено, что выполнение иной оплачиваемой работы не </w:t>
      </w:r>
      <w:proofErr w:type="gramStart"/>
      <w:r w:rsidRPr="005E6B37">
        <w:rPr>
          <w:rFonts w:ascii="Times New Roman" w:hAnsi="Times New Roman" w:cs="Times New Roman"/>
          <w:sz w:val="24"/>
          <w:szCs w:val="24"/>
        </w:rPr>
        <w:t>повлечет и не может</w:t>
      </w:r>
      <w:proofErr w:type="gramEnd"/>
      <w:r w:rsidRPr="005E6B37">
        <w:rPr>
          <w:rFonts w:ascii="Times New Roman" w:hAnsi="Times New Roman" w:cs="Times New Roman"/>
          <w:sz w:val="24"/>
          <w:szCs w:val="24"/>
        </w:rPr>
        <w:t xml:space="preserve"> повлечь возникно</w:t>
      </w:r>
      <w:r w:rsidR="007A7792">
        <w:rPr>
          <w:rFonts w:ascii="Times New Roman" w:hAnsi="Times New Roman" w:cs="Times New Roman"/>
          <w:sz w:val="24"/>
          <w:szCs w:val="24"/>
        </w:rPr>
        <w:t>вения конфликта интересов: 6</w:t>
      </w:r>
      <w:r w:rsidRPr="005E6B37">
        <w:rPr>
          <w:rFonts w:ascii="Times New Roman" w:hAnsi="Times New Roman" w:cs="Times New Roman"/>
          <w:sz w:val="24"/>
          <w:szCs w:val="24"/>
        </w:rPr>
        <w:t>;</w:t>
      </w:r>
    </w:p>
    <w:p w:rsidR="00197998" w:rsidRPr="005E6B37"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б) установлено, что выполнение иной оплачиваемой работы повлечет или может повлечь возникно</w:t>
      </w:r>
      <w:r w:rsidR="007A7792">
        <w:rPr>
          <w:rFonts w:ascii="Times New Roman" w:hAnsi="Times New Roman" w:cs="Times New Roman"/>
          <w:sz w:val="24"/>
          <w:szCs w:val="24"/>
        </w:rPr>
        <w:t>вение конфликта интересов: 0</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5.5. Количество лиц, замещающих должности муниципальной службы в Республике Коми, не уведомивших (несвоевременно уведомивших) в отчетном периоде об иной оплачиваемой работе при фактическом выполнении иной </w:t>
      </w:r>
      <w:r w:rsidR="007A7792">
        <w:rPr>
          <w:rFonts w:ascii="Times New Roman" w:hAnsi="Times New Roman" w:cs="Times New Roman"/>
          <w:sz w:val="24"/>
          <w:szCs w:val="24"/>
        </w:rPr>
        <w:t>оплачиваемой деятельности: 0</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5.6. Количество лиц, замещающих должности муниципальной службы в Республике Коми, в отношении которых в отчетном периоде проведены проверки по факту не уведомления представителя нанимателя (работодателя) об иной оплачиваемой работе при фактическом выполнении иной </w:t>
      </w:r>
      <w:r w:rsidR="007A7792">
        <w:rPr>
          <w:rFonts w:ascii="Times New Roman" w:hAnsi="Times New Roman" w:cs="Times New Roman"/>
          <w:sz w:val="24"/>
          <w:szCs w:val="24"/>
        </w:rPr>
        <w:t>оплачиваемой деятельности: 0</w:t>
      </w:r>
      <w:r w:rsidRPr="005E6B37">
        <w:rPr>
          <w:rFonts w:ascii="Times New Roman" w:hAnsi="Times New Roman" w:cs="Times New Roman"/>
          <w:sz w:val="24"/>
          <w:szCs w:val="24"/>
        </w:rPr>
        <w:t>;</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из них, проведено на основании информации от:</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а) правоохранительных органов: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б) работников (сотрудников) подразделений по профилактике коррупционных и иных правонарушений: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в) политических партий и иных общественных объединений: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г) Общественной палаты Российской Федерации или Общественной палатой Республики Коми: __</w:t>
      </w:r>
      <w:r w:rsidR="007A7792">
        <w:rPr>
          <w:rFonts w:ascii="Times New Roman" w:hAnsi="Times New Roman" w:cs="Times New Roman"/>
          <w:sz w:val="24"/>
          <w:szCs w:val="24"/>
        </w:rPr>
        <w:t>0</w:t>
      </w:r>
      <w:r w:rsidRPr="005E6B37">
        <w:rPr>
          <w:rFonts w:ascii="Times New Roman" w:hAnsi="Times New Roman" w:cs="Times New Roman"/>
          <w:sz w:val="24"/>
          <w:szCs w:val="24"/>
        </w:rPr>
        <w:t>___;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д) Общероссийских или региональных средств массовой информации: _</w:t>
      </w:r>
      <w:r w:rsidR="007A7792">
        <w:rPr>
          <w:rFonts w:ascii="Times New Roman" w:hAnsi="Times New Roman" w:cs="Times New Roman"/>
          <w:sz w:val="24"/>
          <w:szCs w:val="24"/>
        </w:rPr>
        <w:t>0</w:t>
      </w:r>
      <w:r w:rsidRPr="005E6B37">
        <w:rPr>
          <w:rFonts w:ascii="Times New Roman" w:hAnsi="Times New Roman" w:cs="Times New Roman"/>
          <w:sz w:val="24"/>
          <w:szCs w:val="24"/>
        </w:rPr>
        <w:t>___;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е) иных государственных органов, органов местного самоуправления и их должностных лиц: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5.7. Количество лиц, замещающих должности муниципальной службы в Республике Коми, не уведомивших (несвоевременно уведомивших) в отчетном периоде об иной оплачиваемой работе при фактическом выполнении иной оплачиваемой деятельности, в отношении которых в отчетном периоде установлены факты несоблюдения требований о предотвращении и (или) урегулировании конфликта интересов: __</w:t>
      </w:r>
      <w:r w:rsidR="007A7792">
        <w:rPr>
          <w:rFonts w:ascii="Times New Roman" w:hAnsi="Times New Roman" w:cs="Times New Roman"/>
          <w:sz w:val="24"/>
          <w:szCs w:val="24"/>
        </w:rPr>
        <w:t>0</w:t>
      </w:r>
      <w:r w:rsidRPr="005E6B37">
        <w:rPr>
          <w:rFonts w:ascii="Times New Roman" w:hAnsi="Times New Roman" w:cs="Times New Roman"/>
          <w:sz w:val="24"/>
          <w:szCs w:val="24"/>
        </w:rPr>
        <w:t>___.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eastAsia="Calibri" w:hAnsi="Times New Roman" w:cs="Times New Roman"/>
          <w:sz w:val="24"/>
          <w:szCs w:val="24"/>
        </w:rPr>
        <w:t>5.8.</w:t>
      </w:r>
      <w:r w:rsidRPr="005E6B37">
        <w:rPr>
          <w:rFonts w:ascii="Times New Roman" w:hAnsi="Times New Roman" w:cs="Times New Roman"/>
          <w:sz w:val="24"/>
          <w:szCs w:val="24"/>
        </w:rPr>
        <w:t xml:space="preserve"> Количество </w:t>
      </w:r>
      <w:r w:rsidRPr="005E6B37">
        <w:rPr>
          <w:rFonts w:ascii="Times New Roman" w:eastAsia="Calibri" w:hAnsi="Times New Roman" w:cs="Times New Roman"/>
          <w:sz w:val="24"/>
          <w:szCs w:val="24"/>
        </w:rPr>
        <w:t xml:space="preserve">докладов о результатах проверок </w:t>
      </w:r>
      <w:r w:rsidRPr="005E6B37">
        <w:rPr>
          <w:rFonts w:ascii="Times New Roman" w:hAnsi="Times New Roman" w:cs="Times New Roman"/>
          <w:sz w:val="24"/>
          <w:szCs w:val="24"/>
        </w:rPr>
        <w:t>по фактам не уведомления представителя нанимателя (работодателя) об иной оплачиваемой работе, направленных в отчетном периоде в соответствующую комиссию по соблюдению требований к служебному поведению муниципальных служащих и урегулированию конфликта интересов: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5.9. Количество </w:t>
      </w:r>
      <w:r w:rsidRPr="005E6B37">
        <w:rPr>
          <w:rFonts w:ascii="Times New Roman" w:eastAsia="Calibri" w:hAnsi="Times New Roman" w:cs="Times New Roman"/>
          <w:sz w:val="24"/>
          <w:szCs w:val="24"/>
        </w:rPr>
        <w:t xml:space="preserve">докладов о результатах проверок </w:t>
      </w:r>
      <w:r w:rsidRPr="005E6B37">
        <w:rPr>
          <w:rFonts w:ascii="Times New Roman" w:hAnsi="Times New Roman" w:cs="Times New Roman"/>
          <w:sz w:val="24"/>
          <w:szCs w:val="24"/>
        </w:rPr>
        <w:t>по фактам не уведомления представителя нанимателя (работодателя) об иной оплачиваемой работе, рассмотренных в отчетном периоде комиссией по соблюдению требований к служебному поведению муниципальных служащих и урегулированию конфликта интересов: __</w:t>
      </w:r>
      <w:r w:rsidR="007A7792">
        <w:rPr>
          <w:rFonts w:ascii="Times New Roman" w:hAnsi="Times New Roman" w:cs="Times New Roman"/>
          <w:sz w:val="24"/>
          <w:szCs w:val="24"/>
        </w:rPr>
        <w:t>0</w:t>
      </w:r>
      <w:r w:rsidRPr="005E6B37">
        <w:rPr>
          <w:rFonts w:ascii="Times New Roman" w:hAnsi="Times New Roman" w:cs="Times New Roman"/>
          <w:sz w:val="24"/>
          <w:szCs w:val="24"/>
        </w:rPr>
        <w:t>___;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lastRenderedPageBreak/>
        <w:t>из них по результатам заседания комиссии:</w:t>
      </w:r>
    </w:p>
    <w:p w:rsidR="00197998" w:rsidRPr="005E6B37"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а) установлено, что </w:t>
      </w:r>
      <w:r w:rsidRPr="005E6B37">
        <w:rPr>
          <w:rFonts w:ascii="Times New Roman" w:eastAsia="Calibri" w:hAnsi="Times New Roman" w:cs="Times New Roman"/>
          <w:sz w:val="24"/>
          <w:szCs w:val="24"/>
        </w:rPr>
        <w:t>муниципальный служащий соблюдал требования об урегулировании конфликта интересов</w:t>
      </w:r>
      <w:r w:rsidRPr="005E6B37">
        <w:rPr>
          <w:rFonts w:ascii="Times New Roman" w:hAnsi="Times New Roman" w:cs="Times New Roman"/>
          <w:sz w:val="24"/>
          <w:szCs w:val="24"/>
        </w:rPr>
        <w:t>: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 xml:space="preserve">б) установлено, что </w:t>
      </w:r>
      <w:proofErr w:type="gramStart"/>
      <w:r w:rsidRPr="005E6B37">
        <w:rPr>
          <w:rFonts w:ascii="Times New Roman" w:eastAsia="Calibri" w:hAnsi="Times New Roman" w:cs="Times New Roman"/>
          <w:sz w:val="24"/>
          <w:szCs w:val="24"/>
        </w:rPr>
        <w:t>что</w:t>
      </w:r>
      <w:proofErr w:type="gramEnd"/>
      <w:r w:rsidRPr="005E6B37">
        <w:rPr>
          <w:rFonts w:ascii="Times New Roman" w:eastAsia="Calibri" w:hAnsi="Times New Roman" w:cs="Times New Roman"/>
          <w:sz w:val="24"/>
          <w:szCs w:val="24"/>
        </w:rPr>
        <w:t xml:space="preserve"> муниципальный служащий не соблюдал требования об урегулировании конфликта интересов</w:t>
      </w:r>
      <w:r w:rsidRPr="005E6B37">
        <w:rPr>
          <w:rFonts w:ascii="Times New Roman" w:hAnsi="Times New Roman" w:cs="Times New Roman"/>
          <w:sz w:val="24"/>
          <w:szCs w:val="24"/>
        </w:rPr>
        <w:t>: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5.10. Количество лиц, замещающих должности муниципальной службы в Республике Коми, привлеченных в отчетном периоде к дисциплинарной ответственности за нарушение порядка уведомления, либо не уведомивших представителя нанимателя об иной оплачиваемой работе: __</w:t>
      </w:r>
      <w:r w:rsidR="007A7792">
        <w:rPr>
          <w:rFonts w:ascii="Times New Roman" w:hAnsi="Times New Roman" w:cs="Times New Roman"/>
          <w:sz w:val="24"/>
          <w:szCs w:val="24"/>
        </w:rPr>
        <w:t>0</w:t>
      </w:r>
      <w:r w:rsidRPr="005E6B37">
        <w:rPr>
          <w:rFonts w:ascii="Times New Roman" w:hAnsi="Times New Roman" w:cs="Times New Roman"/>
          <w:sz w:val="24"/>
          <w:szCs w:val="24"/>
        </w:rPr>
        <w:t>___;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из них в виде:</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а) замечания: ___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б) выговора: __</w:t>
      </w:r>
      <w:r w:rsidR="007A7792">
        <w:rPr>
          <w:rFonts w:ascii="Times New Roman" w:hAnsi="Times New Roman" w:cs="Times New Roman"/>
          <w:sz w:val="24"/>
          <w:szCs w:val="24"/>
        </w:rPr>
        <w:t>0</w:t>
      </w:r>
      <w:r w:rsidRPr="005E6B37">
        <w:rPr>
          <w:rFonts w:ascii="Times New Roman" w:hAnsi="Times New Roman" w:cs="Times New Roman"/>
          <w:sz w:val="24"/>
          <w:szCs w:val="24"/>
        </w:rPr>
        <w:t>___;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B37">
        <w:rPr>
          <w:rFonts w:ascii="Times New Roman" w:hAnsi="Times New Roman" w:cs="Times New Roman"/>
          <w:sz w:val="24"/>
          <w:szCs w:val="24"/>
        </w:rPr>
        <w:t>в) увольнения в связи с утратой доверия: __</w:t>
      </w:r>
      <w:r w:rsidR="007A7792">
        <w:rPr>
          <w:rFonts w:ascii="Times New Roman" w:hAnsi="Times New Roman" w:cs="Times New Roman"/>
          <w:sz w:val="24"/>
          <w:szCs w:val="24"/>
        </w:rPr>
        <w:t>0</w:t>
      </w:r>
      <w:r w:rsidRPr="005E6B37">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5.11. Причины, явившимися в отчетном периоде основаниями для освобождения от дисциплинарной ответственности лиц, замещающих должности муниципальной службы в Республике Коми, не уведомивших (несвоевременно уведомивших) об иной оплачиваемой работе при фактическом выполнении иной оплачиваемой деятельности, в отношении которых установлены факты несоблюдения требований о предотвращении и (или) урегулировании конфликта интересов </w:t>
      </w:r>
      <w:r w:rsidRPr="005E6B37">
        <w:rPr>
          <w:rFonts w:ascii="Times New Roman" w:eastAsia="Calibri" w:hAnsi="Times New Roman" w:cs="Times New Roman"/>
          <w:sz w:val="24"/>
          <w:szCs w:val="24"/>
        </w:rPr>
        <w:t>(</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________</w:t>
      </w:r>
      <w:r w:rsidR="007A7792">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_____________________________</w:t>
      </w:r>
    </w:p>
    <w:p w:rsidR="00197998" w:rsidRPr="005E6B37" w:rsidRDefault="00197998"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_______________________________________________________________________________.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 xml:space="preserve">6.1. Количество </w:t>
      </w:r>
      <w:r w:rsidRPr="006163DF">
        <w:rPr>
          <w:rFonts w:ascii="Times New Roman" w:eastAsia="Calibri" w:hAnsi="Times New Roman" w:cs="Times New Roman"/>
          <w:sz w:val="24"/>
          <w:szCs w:val="24"/>
        </w:rPr>
        <w:t>лиц, замещающих должности муниципальной службы в Республике Коми,</w:t>
      </w:r>
      <w:r w:rsidRPr="006163DF">
        <w:rPr>
          <w:rFonts w:ascii="Times New Roman" w:hAnsi="Times New Roman" w:cs="Times New Roman"/>
          <w:sz w:val="24"/>
          <w:szCs w:val="24"/>
        </w:rPr>
        <w:t xml:space="preserve"> уведомивших в отчетном периоде о возникновении или возможном возникновении у них конфликта интересов</w:t>
      </w:r>
      <w:r w:rsidRPr="006163DF">
        <w:rPr>
          <w:rFonts w:ascii="Times New Roman" w:eastAsia="Calibri" w:hAnsi="Times New Roman" w:cs="Times New Roman"/>
          <w:sz w:val="24"/>
          <w:szCs w:val="24"/>
        </w:rPr>
        <w:t xml:space="preserve">: </w:t>
      </w:r>
      <w:r w:rsidR="006163DF" w:rsidRPr="006163DF">
        <w:rPr>
          <w:rFonts w:ascii="Times New Roman" w:eastAsia="Calibri" w:hAnsi="Times New Roman" w:cs="Times New Roman"/>
          <w:sz w:val="24"/>
          <w:szCs w:val="24"/>
        </w:rPr>
        <w:t>1</w:t>
      </w:r>
      <w:r w:rsidRPr="006163DF">
        <w:rPr>
          <w:rFonts w:ascii="Times New Roman" w:eastAsia="Calibri" w:hAnsi="Times New Roman" w:cs="Times New Roman"/>
          <w:sz w:val="24"/>
          <w:szCs w:val="24"/>
        </w:rPr>
        <w:t>.</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 xml:space="preserve">6.2. Количество поступивших в отчетном периоде уведомлений </w:t>
      </w:r>
      <w:r w:rsidRPr="006163DF">
        <w:rPr>
          <w:rFonts w:ascii="Times New Roman" w:eastAsia="Calibri" w:hAnsi="Times New Roman" w:cs="Times New Roman"/>
          <w:sz w:val="24"/>
          <w:szCs w:val="24"/>
        </w:rPr>
        <w:t xml:space="preserve">лиц, замещающих должности муниципальной службы в Республике Коми, </w:t>
      </w:r>
      <w:r w:rsidRPr="006163DF">
        <w:rPr>
          <w:rFonts w:ascii="Times New Roman" w:hAnsi="Times New Roman" w:cs="Times New Roman"/>
          <w:sz w:val="24"/>
          <w:szCs w:val="24"/>
        </w:rPr>
        <w:t>о возникновении и (или) о возможном возникновении у них конфликта интересов</w:t>
      </w:r>
      <w:r w:rsidRPr="006163DF">
        <w:rPr>
          <w:rFonts w:ascii="Times New Roman" w:eastAsia="Calibri" w:hAnsi="Times New Roman" w:cs="Times New Roman"/>
          <w:sz w:val="24"/>
          <w:szCs w:val="24"/>
        </w:rPr>
        <w:t xml:space="preserve">: </w:t>
      </w:r>
      <w:r w:rsidR="006163DF" w:rsidRPr="006163DF">
        <w:rPr>
          <w:rFonts w:ascii="Times New Roman" w:eastAsia="Calibri" w:hAnsi="Times New Roman" w:cs="Times New Roman"/>
          <w:sz w:val="24"/>
          <w:szCs w:val="24"/>
        </w:rPr>
        <w:t>1</w:t>
      </w:r>
      <w:r w:rsidRPr="006163DF">
        <w:rPr>
          <w:rFonts w:ascii="Times New Roman" w:eastAsia="Calibri" w:hAnsi="Times New Roman" w:cs="Times New Roman"/>
          <w:sz w:val="24"/>
          <w:szCs w:val="24"/>
        </w:rPr>
        <w:t xml:space="preserve">, </w:t>
      </w:r>
      <w:r w:rsidRPr="006163DF">
        <w:rPr>
          <w:rFonts w:ascii="Times New Roman" w:hAnsi="Times New Roman" w:cs="Times New Roman"/>
          <w:sz w:val="24"/>
          <w:szCs w:val="24"/>
        </w:rPr>
        <w:t>из них предотвращение или урегулирование конфликта интересов состояло:</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 xml:space="preserve">а) в изменении должностного или служебного положения </w:t>
      </w:r>
      <w:r w:rsidRPr="006163DF">
        <w:rPr>
          <w:rFonts w:ascii="Times New Roman" w:eastAsia="Calibri" w:hAnsi="Times New Roman" w:cs="Times New Roman"/>
          <w:sz w:val="24"/>
          <w:szCs w:val="24"/>
        </w:rPr>
        <w:t>лица, замещающего должность муниципальной службы в Республике Коми: 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___, в</w:t>
      </w:r>
      <w:r w:rsidRPr="006163DF">
        <w:rPr>
          <w:rFonts w:ascii="Times New Roman" w:hAnsi="Times New Roman" w:cs="Times New Roman"/>
          <w:sz w:val="24"/>
          <w:szCs w:val="24"/>
        </w:rPr>
        <w:t xml:space="preserve"> том числе в отстранении от исполнения должностных (служебных) обязанностей</w:t>
      </w:r>
      <w:r w:rsidRPr="006163DF">
        <w:rPr>
          <w:rFonts w:ascii="Times New Roman" w:eastAsia="Calibri" w:hAnsi="Times New Roman" w:cs="Times New Roman"/>
          <w:sz w:val="24"/>
          <w:szCs w:val="24"/>
        </w:rPr>
        <w:t>: ___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б) в отводе или самоотводе служащего</w:t>
      </w:r>
      <w:r w:rsidRPr="006163DF">
        <w:rPr>
          <w:rFonts w:ascii="Times New Roman" w:eastAsia="Calibri" w:hAnsi="Times New Roman" w:cs="Times New Roman"/>
          <w:sz w:val="24"/>
          <w:szCs w:val="24"/>
        </w:rPr>
        <w:t>: 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в) в отказе от выгоды</w:t>
      </w:r>
      <w:r w:rsidRPr="006163DF">
        <w:rPr>
          <w:rFonts w:ascii="Times New Roman" w:eastAsia="Calibri" w:hAnsi="Times New Roman" w:cs="Times New Roman"/>
          <w:sz w:val="24"/>
          <w:szCs w:val="24"/>
        </w:rPr>
        <w:t>: ___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 xml:space="preserve">__, в том числе </w:t>
      </w:r>
      <w:r w:rsidRPr="006163DF">
        <w:rPr>
          <w:rFonts w:ascii="Times New Roman" w:hAnsi="Times New Roman" w:cs="Times New Roman"/>
          <w:sz w:val="24"/>
          <w:szCs w:val="24"/>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r w:rsidRPr="006163DF">
        <w:rPr>
          <w:rFonts w:ascii="Times New Roman" w:eastAsia="Calibri" w:hAnsi="Times New Roman" w:cs="Times New Roman"/>
          <w:sz w:val="24"/>
          <w:szCs w:val="24"/>
        </w:rPr>
        <w:t>: 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163DF">
        <w:rPr>
          <w:rFonts w:ascii="Times New Roman" w:hAnsi="Times New Roman" w:cs="Times New Roman"/>
          <w:sz w:val="24"/>
          <w:szCs w:val="24"/>
        </w:rPr>
        <w:t xml:space="preserve">г) в иной форме предотвращения или урегулирования конфликта интересов </w:t>
      </w:r>
      <w:r w:rsidRPr="006163DF">
        <w:rPr>
          <w:rFonts w:ascii="Times New Roman" w:eastAsia="Calibri" w:hAnsi="Times New Roman" w:cs="Times New Roman"/>
          <w:sz w:val="24"/>
          <w:szCs w:val="24"/>
        </w:rPr>
        <w:t>(</w:t>
      </w:r>
      <w:proofErr w:type="spellStart"/>
      <w:r w:rsidRPr="006163DF">
        <w:rPr>
          <w:rFonts w:ascii="Times New Roman" w:eastAsia="Calibri" w:hAnsi="Times New Roman" w:cs="Times New Roman"/>
          <w:sz w:val="24"/>
          <w:szCs w:val="24"/>
        </w:rPr>
        <w:t>тезисно</w:t>
      </w:r>
      <w:proofErr w:type="spellEnd"/>
      <w:r w:rsidRPr="006163DF">
        <w:rPr>
          <w:rFonts w:ascii="Times New Roman" w:eastAsia="Calibri" w:hAnsi="Times New Roman" w:cs="Times New Roman"/>
          <w:sz w:val="24"/>
          <w:szCs w:val="24"/>
        </w:rPr>
        <w:t>): ________________________________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_______________________________________________</w:t>
      </w:r>
    </w:p>
    <w:p w:rsidR="00197998" w:rsidRPr="006163DF" w:rsidRDefault="00197998"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163DF">
        <w:rPr>
          <w:rFonts w:ascii="Times New Roman" w:eastAsia="Calibri" w:hAnsi="Times New Roman" w:cs="Times New Roman"/>
          <w:sz w:val="24"/>
          <w:szCs w:val="24"/>
        </w:rPr>
        <w:t>_______________________________________________________________________________.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6.3. Количество усмотренных в отчетном периоде представителем нанимателя (работодателя) фактов конфликта интересов по результатам рассмотрения уведомлений</w:t>
      </w:r>
      <w:r w:rsidRPr="006163DF">
        <w:rPr>
          <w:rFonts w:ascii="Times New Roman" w:eastAsia="Calibri" w:hAnsi="Times New Roman" w:cs="Times New Roman"/>
          <w:sz w:val="24"/>
          <w:szCs w:val="24"/>
        </w:rPr>
        <w:t xml:space="preserve"> лиц, замещающих должности муниципальной службы в Республике Коми, </w:t>
      </w:r>
      <w:r w:rsidRPr="006163DF">
        <w:rPr>
          <w:rFonts w:ascii="Times New Roman" w:hAnsi="Times New Roman" w:cs="Times New Roman"/>
          <w:sz w:val="24"/>
          <w:szCs w:val="24"/>
        </w:rPr>
        <w:t>о возникновении и (или) о возможном возникновении у них конфликта интересов</w:t>
      </w:r>
      <w:r w:rsidRPr="006163DF">
        <w:rPr>
          <w:rFonts w:ascii="Times New Roman" w:eastAsia="Calibri" w:hAnsi="Times New Roman" w:cs="Times New Roman"/>
          <w:sz w:val="24"/>
          <w:szCs w:val="24"/>
        </w:rPr>
        <w:t xml:space="preserve">: </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6.4. Количество уведомлений о возникновении и (или) о возможном возникновении у них конфликта интересов, направленных в отчетном периоде представителем нанимателя (работодателя) в соответствующую комиссию по соблюдению требований к служебному поведению муниципальных служащих и урегулированию конфликта интересов: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6.5. Количество уведомлений о возникновении и (или) о возможном возникновении у них конфликта интересов, рассмотренных в отчетном периоде комиссией по соблюдению требований к служебному поведению муниципальных служащих и урегулированию конфликта интересов: _</w:t>
      </w:r>
      <w:r w:rsidR="006163DF" w:rsidRPr="006163DF">
        <w:rPr>
          <w:rFonts w:ascii="Times New Roman" w:hAnsi="Times New Roman" w:cs="Times New Roman"/>
          <w:sz w:val="24"/>
          <w:szCs w:val="24"/>
        </w:rPr>
        <w:t>1</w:t>
      </w:r>
      <w:r w:rsidRPr="006163DF">
        <w:rPr>
          <w:rFonts w:ascii="Times New Roman" w:hAnsi="Times New Roman" w:cs="Times New Roman"/>
          <w:sz w:val="24"/>
          <w:szCs w:val="24"/>
        </w:rPr>
        <w:t>____;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из них по результатам заседания комиссии:</w:t>
      </w:r>
    </w:p>
    <w:p w:rsidR="00197998" w:rsidRPr="006163DF"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lastRenderedPageBreak/>
        <w:t>а) установлено, что при исполнении муниципальным служащим должностных обязанностей конфликт интересов отсутствует: _</w:t>
      </w:r>
      <w:r w:rsidR="006163DF" w:rsidRPr="006163DF">
        <w:rPr>
          <w:rFonts w:ascii="Times New Roman" w:hAnsi="Times New Roman" w:cs="Times New Roman"/>
          <w:sz w:val="24"/>
          <w:szCs w:val="24"/>
        </w:rPr>
        <w:t>1</w:t>
      </w:r>
      <w:r w:rsidRPr="006163DF">
        <w:rPr>
          <w:rFonts w:ascii="Times New Roman" w:hAnsi="Times New Roman" w:cs="Times New Roman"/>
          <w:sz w:val="24"/>
          <w:szCs w:val="24"/>
        </w:rPr>
        <w:t>____;</w:t>
      </w:r>
    </w:p>
    <w:p w:rsidR="00197998" w:rsidRPr="006163DF"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б) установлено, что при исполнении муниципальным служащим должностных обязанностей</w:t>
      </w:r>
      <w:r w:rsidRPr="006163DF">
        <w:rPr>
          <w:rFonts w:ascii="Times New Roman" w:eastAsia="Calibri" w:hAnsi="Times New Roman" w:cs="Times New Roman"/>
          <w:sz w:val="24"/>
          <w:szCs w:val="24"/>
        </w:rPr>
        <w:t xml:space="preserve"> личная заинтересованность приводит или может привести к конфликту интересов</w:t>
      </w:r>
      <w:r w:rsidRPr="006163DF">
        <w:rPr>
          <w:rFonts w:ascii="Times New Roman" w:hAnsi="Times New Roman" w:cs="Times New Roman"/>
          <w:sz w:val="24"/>
          <w:szCs w:val="24"/>
        </w:rPr>
        <w:t>: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в) установлено, что муниципальным служащим</w:t>
      </w:r>
      <w:r w:rsidRPr="006163DF">
        <w:rPr>
          <w:rFonts w:ascii="Times New Roman" w:eastAsia="Calibri" w:hAnsi="Times New Roman" w:cs="Times New Roman"/>
          <w:sz w:val="24"/>
          <w:szCs w:val="24"/>
        </w:rPr>
        <w:t xml:space="preserve"> не соблюдены требования об урегулировании конфликта интересов</w:t>
      </w:r>
      <w:r w:rsidRPr="006163DF">
        <w:rPr>
          <w:rFonts w:ascii="Times New Roman" w:hAnsi="Times New Roman" w:cs="Times New Roman"/>
          <w:sz w:val="24"/>
          <w:szCs w:val="24"/>
        </w:rPr>
        <w:t>: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tabs>
          <w:tab w:val="left" w:pos="10348"/>
        </w:tabs>
        <w:suppressAutoHyphens/>
        <w:spacing w:after="0" w:line="240" w:lineRule="auto"/>
        <w:ind w:firstLine="709"/>
        <w:jc w:val="both"/>
        <w:rPr>
          <w:rFonts w:ascii="Times New Roman" w:eastAsia="Calibri" w:hAnsi="Times New Roman" w:cs="Times New Roman"/>
          <w:sz w:val="24"/>
          <w:szCs w:val="24"/>
        </w:rPr>
      </w:pPr>
      <w:r w:rsidRPr="006163DF">
        <w:rPr>
          <w:rFonts w:ascii="Times New Roman" w:hAnsi="Times New Roman" w:cs="Times New Roman"/>
          <w:sz w:val="24"/>
          <w:szCs w:val="24"/>
        </w:rPr>
        <w:t xml:space="preserve">6.6. </w:t>
      </w:r>
      <w:r w:rsidRPr="006163DF">
        <w:rPr>
          <w:rFonts w:ascii="Times New Roman" w:eastAsia="Calibri" w:hAnsi="Times New Roman" w:cs="Times New Roman"/>
          <w:sz w:val="24"/>
          <w:szCs w:val="24"/>
        </w:rPr>
        <w:t xml:space="preserve">Количество лиц, замещающих должности муниципальной службы в Республике Ком, в отношении которых </w:t>
      </w:r>
      <w:r w:rsidRPr="006163DF">
        <w:rPr>
          <w:rFonts w:ascii="Times New Roman" w:hAnsi="Times New Roman" w:cs="Times New Roman"/>
          <w:sz w:val="24"/>
          <w:szCs w:val="24"/>
        </w:rPr>
        <w:t xml:space="preserve">в отчетном периоде </w:t>
      </w:r>
      <w:r w:rsidRPr="006163DF">
        <w:rPr>
          <w:rFonts w:ascii="Times New Roman" w:eastAsia="Calibri" w:hAnsi="Times New Roman" w:cs="Times New Roman"/>
          <w:sz w:val="24"/>
          <w:szCs w:val="24"/>
        </w:rPr>
        <w:t>проведены мероприятия в соответствии с Инструкцией по выявлению случаев возникновения конфликта интересов, одной из сторон которого являются лица, замещающие государственные (муниципальные) должности, должности государственной (муниципальной) службы, должности руководителей государственных (муниципальных) учреждений, государственных (муниципальных) унитарных предприятий:_____.</w:t>
      </w:r>
    </w:p>
    <w:p w:rsidR="00197998" w:rsidRPr="006163DF"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163DF">
        <w:rPr>
          <w:rFonts w:ascii="Times New Roman" w:eastAsia="Calibri" w:hAnsi="Times New Roman" w:cs="Times New Roman"/>
          <w:sz w:val="24"/>
          <w:szCs w:val="24"/>
        </w:rPr>
        <w:t xml:space="preserve">6.7. Количество лиц, замещающих должности муниципальной службы в Республике Ком, в отношении которых в отчетном периоде обнаружены признаки несоблюдения требований о предотвращении и (или) урегулировании конфликта интересов </w:t>
      </w:r>
      <w:r w:rsidRPr="006163DF">
        <w:rPr>
          <w:rFonts w:ascii="Times New Roman" w:eastAsia="Calibri" w:hAnsi="Times New Roman" w:cs="Times New Roman"/>
          <w:sz w:val="24"/>
          <w:szCs w:val="24"/>
        </w:rPr>
        <w:br/>
        <w:t xml:space="preserve">(за исключением фактов, указанных в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 5.4, п. 5.7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xml:space="preserve">. «б» п. 5.9) и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п.6.5 настоящей Информации): __</w:t>
      </w:r>
      <w:r w:rsidR="006163DF" w:rsidRPr="006163DF">
        <w:rPr>
          <w:rFonts w:ascii="Times New Roman" w:eastAsia="Calibri" w:hAnsi="Times New Roman" w:cs="Times New Roman"/>
          <w:sz w:val="24"/>
          <w:szCs w:val="24"/>
        </w:rPr>
        <w:t>1</w:t>
      </w:r>
      <w:r w:rsidRPr="006163DF">
        <w:rPr>
          <w:rFonts w:ascii="Times New Roman" w:eastAsia="Calibri"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163DF">
        <w:rPr>
          <w:rFonts w:ascii="Times New Roman" w:hAnsi="Times New Roman" w:cs="Times New Roman"/>
          <w:sz w:val="24"/>
          <w:szCs w:val="24"/>
        </w:rPr>
        <w:t>6.8. Количество обнаруженных в отчетном периоде признаков несоблюдения</w:t>
      </w:r>
      <w:r w:rsidRPr="006163DF">
        <w:rPr>
          <w:rFonts w:ascii="Times New Roman" w:eastAsia="Calibri" w:hAnsi="Times New Roman" w:cs="Times New Roman"/>
          <w:sz w:val="24"/>
          <w:szCs w:val="24"/>
        </w:rPr>
        <w:t xml:space="preserve"> лицами, замещающими должности муниципальной службы в Республике Ком,</w:t>
      </w:r>
      <w:r w:rsidRPr="006163DF">
        <w:rPr>
          <w:rFonts w:ascii="Times New Roman" w:hAnsi="Times New Roman" w:cs="Times New Roman"/>
          <w:sz w:val="24"/>
          <w:szCs w:val="24"/>
        </w:rPr>
        <w:t xml:space="preserve"> требований о предотвращении и (или) урегулировании конфликта интересов </w:t>
      </w:r>
      <w:r w:rsidRPr="006163DF">
        <w:rPr>
          <w:rFonts w:ascii="Times New Roman" w:eastAsia="Calibri" w:hAnsi="Times New Roman" w:cs="Times New Roman"/>
          <w:sz w:val="24"/>
          <w:szCs w:val="24"/>
        </w:rPr>
        <w:t xml:space="preserve">(за исключением фактов, указанных в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 5.4, п. 5.7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xml:space="preserve">. «б» п. 5.9) и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п.6.5 настоящей Информации): ___</w:t>
      </w:r>
      <w:r w:rsidR="006163DF" w:rsidRPr="006163DF">
        <w:rPr>
          <w:rFonts w:ascii="Times New Roman" w:eastAsia="Calibri" w:hAnsi="Times New Roman" w:cs="Times New Roman"/>
          <w:sz w:val="24"/>
          <w:szCs w:val="24"/>
        </w:rPr>
        <w:t>1</w:t>
      </w:r>
      <w:r w:rsidRPr="006163DF">
        <w:rPr>
          <w:rFonts w:ascii="Times New Roman" w:eastAsia="Calibri" w:hAnsi="Times New Roman" w:cs="Times New Roman"/>
          <w:sz w:val="24"/>
          <w:szCs w:val="24"/>
        </w:rPr>
        <w:t>____.</w:t>
      </w:r>
    </w:p>
    <w:p w:rsidR="00197998" w:rsidRPr="006163DF"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163DF">
        <w:rPr>
          <w:rFonts w:ascii="Times New Roman" w:hAnsi="Times New Roman" w:cs="Times New Roman"/>
          <w:sz w:val="24"/>
          <w:szCs w:val="24"/>
        </w:rPr>
        <w:t xml:space="preserve">6.9. </w:t>
      </w:r>
      <w:proofErr w:type="gramStart"/>
      <w:r w:rsidRPr="006163DF">
        <w:rPr>
          <w:rFonts w:ascii="Times New Roman" w:hAnsi="Times New Roman" w:cs="Times New Roman"/>
          <w:sz w:val="24"/>
          <w:szCs w:val="24"/>
        </w:rPr>
        <w:t xml:space="preserve">Количество лиц, замещающих должности муниципальной службы в Республике Коми, в отношении которых в отчетном периоде проведены проверки по факту </w:t>
      </w:r>
      <w:r w:rsidRPr="006163DF">
        <w:rPr>
          <w:rFonts w:ascii="Times New Roman" w:eastAsia="Calibri" w:hAnsi="Times New Roman" w:cs="Times New Roman"/>
          <w:sz w:val="24"/>
          <w:szCs w:val="24"/>
        </w:rPr>
        <w:t xml:space="preserve">непринятия мер по предотвращению и (или) урегулированию конфликта интересов, стороной которого они являются (за исключением фактов, указанных в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 5.4, п. 5.7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xml:space="preserve">. «б» п. 5.9) и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п.6.5 настоящей Информации): ___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w:t>
      </w:r>
      <w:proofErr w:type="gramEnd"/>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из них, проведено на основании информации от:</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а) правоохранительных органов: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б) работников (сотрудников) подразделений по профилактике коррупционных и иных правонарушений: ___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в) политических партий и иных общественных объединений</w:t>
      </w:r>
      <w:proofErr w:type="gramStart"/>
      <w:r w:rsidRPr="006163DF">
        <w:rPr>
          <w:rFonts w:ascii="Times New Roman" w:hAnsi="Times New Roman" w:cs="Times New Roman"/>
          <w:sz w:val="24"/>
          <w:szCs w:val="24"/>
        </w:rPr>
        <w:t>: _____;</w:t>
      </w:r>
      <w:proofErr w:type="gramEnd"/>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г) Общественной палаты Российской Федерации или Общественной палатой Республики Коми: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д) Общероссийских или региональных средств массовой информации: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е) иных государственных органов, органов местного самоуправления и их должностных лиц: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163DF">
        <w:rPr>
          <w:rFonts w:ascii="Times New Roman" w:eastAsia="Calibri" w:hAnsi="Times New Roman" w:cs="Times New Roman"/>
          <w:sz w:val="24"/>
          <w:szCs w:val="24"/>
        </w:rPr>
        <w:t xml:space="preserve">6.10. Количество лиц, замещающих должности муниципальной службы в Республике Ком, в отношении которых </w:t>
      </w:r>
      <w:r w:rsidRPr="006163DF">
        <w:rPr>
          <w:rFonts w:ascii="Times New Roman" w:hAnsi="Times New Roman" w:cs="Times New Roman"/>
          <w:sz w:val="24"/>
          <w:szCs w:val="24"/>
        </w:rPr>
        <w:t>в отчетном периоде установлены факты</w:t>
      </w:r>
      <w:r w:rsidRPr="006163DF">
        <w:rPr>
          <w:rFonts w:ascii="Times New Roman" w:eastAsia="Calibri" w:hAnsi="Times New Roman" w:cs="Times New Roman"/>
          <w:sz w:val="24"/>
          <w:szCs w:val="24"/>
        </w:rPr>
        <w:t xml:space="preserve"> несоблюдения требований о предотвращении и (или) урегулировании конфликта интересов (за исключением фактов, указанных в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 5.4, п. 5.7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 5.9) и</w:t>
      </w:r>
      <w:r w:rsidRPr="006163DF">
        <w:rPr>
          <w:rFonts w:ascii="Times New Roman" w:eastAsia="Calibri" w:hAnsi="Times New Roman" w:cs="Times New Roman"/>
          <w:sz w:val="24"/>
          <w:szCs w:val="24"/>
        </w:rPr>
        <w:br/>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п.6.5 настоящей Информации): 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eastAsia="Calibri" w:hAnsi="Times New Roman" w:cs="Times New Roman"/>
          <w:sz w:val="24"/>
          <w:szCs w:val="24"/>
        </w:rPr>
        <w:t xml:space="preserve">6.11. </w:t>
      </w:r>
      <w:r w:rsidRPr="006163DF">
        <w:rPr>
          <w:rFonts w:ascii="Times New Roman" w:hAnsi="Times New Roman" w:cs="Times New Roman"/>
          <w:sz w:val="24"/>
          <w:szCs w:val="24"/>
        </w:rPr>
        <w:t xml:space="preserve">Количество </w:t>
      </w:r>
      <w:r w:rsidRPr="006163DF">
        <w:rPr>
          <w:rFonts w:ascii="Times New Roman" w:eastAsia="Calibri" w:hAnsi="Times New Roman" w:cs="Times New Roman"/>
          <w:sz w:val="24"/>
          <w:szCs w:val="24"/>
        </w:rPr>
        <w:t xml:space="preserve">докладов о результатах проверок </w:t>
      </w:r>
      <w:r w:rsidRPr="006163DF">
        <w:rPr>
          <w:rFonts w:ascii="Times New Roman" w:hAnsi="Times New Roman" w:cs="Times New Roman"/>
          <w:sz w:val="24"/>
          <w:szCs w:val="24"/>
        </w:rPr>
        <w:t>по фактам, указанным п. 6.7</w:t>
      </w:r>
      <w:r w:rsidRPr="006163DF">
        <w:rPr>
          <w:rFonts w:ascii="Times New Roman" w:hAnsi="Times New Roman" w:cs="Times New Roman"/>
          <w:sz w:val="24"/>
          <w:szCs w:val="24"/>
        </w:rPr>
        <w:br/>
        <w:t xml:space="preserve">(п. 6.8) настоящей </w:t>
      </w:r>
      <w:r w:rsidRPr="006163DF">
        <w:rPr>
          <w:rFonts w:ascii="Times New Roman" w:eastAsia="Calibri" w:hAnsi="Times New Roman" w:cs="Times New Roman"/>
          <w:sz w:val="24"/>
          <w:szCs w:val="24"/>
        </w:rPr>
        <w:t>Информации</w:t>
      </w:r>
      <w:r w:rsidRPr="006163DF">
        <w:rPr>
          <w:rFonts w:ascii="Times New Roman" w:hAnsi="Times New Roman" w:cs="Times New Roman"/>
          <w:sz w:val="24"/>
          <w:szCs w:val="24"/>
        </w:rPr>
        <w:t>, направленных в отчетном периоде в соответствующую комиссию по соблюдению требований к служебному поведению муниципальных служащих и урегулированию конфликта интересов: __</w:t>
      </w:r>
      <w:r w:rsidR="006163DF" w:rsidRPr="006163DF">
        <w:rPr>
          <w:rFonts w:ascii="Times New Roman" w:hAnsi="Times New Roman" w:cs="Times New Roman"/>
          <w:sz w:val="24"/>
          <w:szCs w:val="24"/>
        </w:rPr>
        <w:t>1</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 xml:space="preserve">6.12. Количество </w:t>
      </w:r>
      <w:r w:rsidRPr="006163DF">
        <w:rPr>
          <w:rFonts w:ascii="Times New Roman" w:eastAsia="Calibri" w:hAnsi="Times New Roman" w:cs="Times New Roman"/>
          <w:sz w:val="24"/>
          <w:szCs w:val="24"/>
        </w:rPr>
        <w:t xml:space="preserve">докладов о результатах проверок </w:t>
      </w:r>
      <w:r w:rsidRPr="006163DF">
        <w:rPr>
          <w:rFonts w:ascii="Times New Roman" w:hAnsi="Times New Roman" w:cs="Times New Roman"/>
          <w:sz w:val="24"/>
          <w:szCs w:val="24"/>
        </w:rPr>
        <w:t>по фактам, указанным п. 6.7</w:t>
      </w:r>
      <w:r w:rsidRPr="006163DF">
        <w:rPr>
          <w:rFonts w:ascii="Times New Roman" w:hAnsi="Times New Roman" w:cs="Times New Roman"/>
          <w:sz w:val="24"/>
          <w:szCs w:val="24"/>
        </w:rPr>
        <w:br/>
        <w:t xml:space="preserve">(п. 6.8) настоящей </w:t>
      </w:r>
      <w:r w:rsidRPr="006163DF">
        <w:rPr>
          <w:rFonts w:ascii="Times New Roman" w:eastAsia="Calibri" w:hAnsi="Times New Roman" w:cs="Times New Roman"/>
          <w:sz w:val="24"/>
          <w:szCs w:val="24"/>
        </w:rPr>
        <w:t>Информации</w:t>
      </w:r>
      <w:r w:rsidRPr="006163DF">
        <w:rPr>
          <w:rFonts w:ascii="Times New Roman" w:hAnsi="Times New Roman" w:cs="Times New Roman"/>
          <w:sz w:val="24"/>
          <w:szCs w:val="24"/>
        </w:rPr>
        <w:t xml:space="preserve">, рассмотренных в отчетном периоде комиссией по </w:t>
      </w:r>
      <w:r w:rsidRPr="006163DF">
        <w:rPr>
          <w:rFonts w:ascii="Times New Roman" w:hAnsi="Times New Roman" w:cs="Times New Roman"/>
          <w:sz w:val="24"/>
          <w:szCs w:val="24"/>
        </w:rPr>
        <w:lastRenderedPageBreak/>
        <w:t>соблюдению требований к служебному поведению муниципальных служащих и урегулированию конфликта интересов: 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из них по результатам заседания комиссии:</w:t>
      </w:r>
    </w:p>
    <w:p w:rsidR="00197998" w:rsidRPr="006163DF"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 xml:space="preserve">а) установлено, что </w:t>
      </w:r>
      <w:r w:rsidRPr="006163DF">
        <w:rPr>
          <w:rFonts w:ascii="Times New Roman" w:eastAsia="Calibri" w:hAnsi="Times New Roman" w:cs="Times New Roman"/>
          <w:sz w:val="24"/>
          <w:szCs w:val="24"/>
        </w:rPr>
        <w:t>муниципальный служащий соблюдал требования об урегулировании конфликта интересов</w:t>
      </w:r>
      <w:r w:rsidRPr="006163DF">
        <w:rPr>
          <w:rFonts w:ascii="Times New Roman" w:hAnsi="Times New Roman" w:cs="Times New Roman"/>
          <w:sz w:val="24"/>
          <w:szCs w:val="24"/>
        </w:rPr>
        <w:t>: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tabs>
          <w:tab w:val="left" w:pos="10348"/>
        </w:tabs>
        <w:suppressAutoHyphens/>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 xml:space="preserve">б) установлено, что </w:t>
      </w:r>
      <w:proofErr w:type="gramStart"/>
      <w:r w:rsidRPr="006163DF">
        <w:rPr>
          <w:rFonts w:ascii="Times New Roman" w:eastAsia="Calibri" w:hAnsi="Times New Roman" w:cs="Times New Roman"/>
          <w:sz w:val="24"/>
          <w:szCs w:val="24"/>
        </w:rPr>
        <w:t>что</w:t>
      </w:r>
      <w:proofErr w:type="gramEnd"/>
      <w:r w:rsidRPr="006163DF">
        <w:rPr>
          <w:rFonts w:ascii="Times New Roman" w:eastAsia="Calibri" w:hAnsi="Times New Roman" w:cs="Times New Roman"/>
          <w:sz w:val="24"/>
          <w:szCs w:val="24"/>
        </w:rPr>
        <w:t xml:space="preserve"> муниципальный служащий не соблюдал требования об урегулировании конфликта интересов</w:t>
      </w:r>
      <w:r w:rsidRPr="006163DF">
        <w:rPr>
          <w:rFonts w:ascii="Times New Roman" w:hAnsi="Times New Roman" w:cs="Times New Roman"/>
          <w:sz w:val="24"/>
          <w:szCs w:val="24"/>
        </w:rPr>
        <w:t>: 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___.</w:t>
      </w:r>
    </w:p>
    <w:p w:rsidR="00197998" w:rsidRPr="006163DF"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6163DF">
        <w:rPr>
          <w:rFonts w:ascii="Times New Roman" w:eastAsia="Calibri" w:hAnsi="Times New Roman" w:cs="Times New Roman"/>
          <w:sz w:val="24"/>
          <w:szCs w:val="24"/>
        </w:rPr>
        <w:t xml:space="preserve">6.13. </w:t>
      </w:r>
      <w:proofErr w:type="gramStart"/>
      <w:r w:rsidRPr="006163DF">
        <w:rPr>
          <w:rFonts w:ascii="Times New Roman" w:eastAsia="Calibri" w:hAnsi="Times New Roman" w:cs="Times New Roman"/>
          <w:sz w:val="24"/>
          <w:szCs w:val="24"/>
        </w:rPr>
        <w:t xml:space="preserve">Количество лиц, замещающих должности муниципальной службы в Республике Коми, </w:t>
      </w:r>
      <w:r w:rsidRPr="006163DF">
        <w:rPr>
          <w:rFonts w:ascii="Times New Roman" w:hAnsi="Times New Roman" w:cs="Times New Roman"/>
          <w:sz w:val="24"/>
          <w:szCs w:val="24"/>
        </w:rPr>
        <w:t xml:space="preserve">привлеченных в отчетном периоде к дисциплинарной ответственности за </w:t>
      </w:r>
      <w:r w:rsidRPr="006163DF">
        <w:rPr>
          <w:rFonts w:ascii="Times New Roman" w:eastAsia="Calibri" w:hAnsi="Times New Roman" w:cs="Times New Roman"/>
          <w:sz w:val="24"/>
          <w:szCs w:val="24"/>
        </w:rPr>
        <w:t xml:space="preserve">непринятия мер по предотвращению и (или) урегулированию конфликта интересов, стороной которого они являются (за исключением лиц, привлеченных к ответственности по фактам, указанным в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 5.4, п. 5.7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xml:space="preserve">. «б» п. 5.9) и </w:t>
      </w:r>
      <w:proofErr w:type="spellStart"/>
      <w:r w:rsidRPr="006163DF">
        <w:rPr>
          <w:rFonts w:ascii="Times New Roman" w:eastAsia="Calibri" w:hAnsi="Times New Roman" w:cs="Times New Roman"/>
          <w:sz w:val="24"/>
          <w:szCs w:val="24"/>
        </w:rPr>
        <w:t>пп</w:t>
      </w:r>
      <w:proofErr w:type="spellEnd"/>
      <w:r w:rsidRPr="006163DF">
        <w:rPr>
          <w:rFonts w:ascii="Times New Roman" w:eastAsia="Calibri" w:hAnsi="Times New Roman" w:cs="Times New Roman"/>
          <w:sz w:val="24"/>
          <w:szCs w:val="24"/>
        </w:rPr>
        <w:t>. «б» п.6.5 настоящей Информации): __</w:t>
      </w:r>
      <w:r w:rsidR="006163DF" w:rsidRPr="006163DF">
        <w:rPr>
          <w:rFonts w:ascii="Times New Roman" w:eastAsia="Calibri" w:hAnsi="Times New Roman" w:cs="Times New Roman"/>
          <w:sz w:val="24"/>
          <w:szCs w:val="24"/>
        </w:rPr>
        <w:t>0</w:t>
      </w:r>
      <w:r w:rsidRPr="006163DF">
        <w:rPr>
          <w:rFonts w:ascii="Times New Roman" w:eastAsia="Calibri" w:hAnsi="Times New Roman" w:cs="Times New Roman"/>
          <w:sz w:val="24"/>
          <w:szCs w:val="24"/>
        </w:rPr>
        <w:t>___;</w:t>
      </w:r>
      <w:proofErr w:type="gramEnd"/>
    </w:p>
    <w:p w:rsidR="00197998" w:rsidRPr="006163DF" w:rsidRDefault="00197998" w:rsidP="005E6B37">
      <w:pPr>
        <w:suppressAutoHyphens/>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из них в виде:</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а) замечания: ____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w:t>
      </w:r>
    </w:p>
    <w:p w:rsidR="00197998" w:rsidRPr="006163DF"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б) выговора: ___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163DF">
        <w:rPr>
          <w:rFonts w:ascii="Times New Roman" w:hAnsi="Times New Roman" w:cs="Times New Roman"/>
          <w:sz w:val="24"/>
          <w:szCs w:val="24"/>
        </w:rPr>
        <w:t>в) увольнения в связи с утратой доверия: ___</w:t>
      </w:r>
      <w:r w:rsidR="006163DF" w:rsidRPr="006163DF">
        <w:rPr>
          <w:rFonts w:ascii="Times New Roman" w:hAnsi="Times New Roman" w:cs="Times New Roman"/>
          <w:sz w:val="24"/>
          <w:szCs w:val="24"/>
        </w:rPr>
        <w:t>0</w:t>
      </w:r>
      <w:r w:rsidRPr="006163DF">
        <w:rPr>
          <w:rFonts w:ascii="Times New Roman" w:hAnsi="Times New Roman" w:cs="Times New Roman"/>
          <w:sz w:val="24"/>
          <w:szCs w:val="24"/>
        </w:rPr>
        <w:t>__.</w:t>
      </w:r>
    </w:p>
    <w:p w:rsidR="00197998" w:rsidRPr="005E6B37"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6.14. </w:t>
      </w:r>
      <w:proofErr w:type="gramStart"/>
      <w:r w:rsidRPr="005E6B37">
        <w:rPr>
          <w:rFonts w:ascii="Times New Roman" w:hAnsi="Times New Roman" w:cs="Times New Roman"/>
          <w:sz w:val="24"/>
          <w:szCs w:val="24"/>
        </w:rPr>
        <w:t xml:space="preserve">Причины, явившимися в отчетном периоде основаниями для освобождения от дисциплинарной ответственности лиц, замещающих должности муниципальной службы в Республике Коми, за </w:t>
      </w:r>
      <w:r w:rsidRPr="005E6B37">
        <w:rPr>
          <w:rFonts w:ascii="Times New Roman" w:eastAsia="Calibri" w:hAnsi="Times New Roman" w:cs="Times New Roman"/>
          <w:sz w:val="24"/>
          <w:szCs w:val="24"/>
        </w:rPr>
        <w:t xml:space="preserve">непринятия мер по предотвращению и (или) урегулированию конфликта интересов, стороной которого они являются (за исключением фактов, указанных в </w:t>
      </w:r>
      <w:proofErr w:type="spellStart"/>
      <w:r w:rsidRPr="005E6B37">
        <w:rPr>
          <w:rFonts w:ascii="Times New Roman" w:eastAsia="Calibri" w:hAnsi="Times New Roman" w:cs="Times New Roman"/>
          <w:sz w:val="24"/>
          <w:szCs w:val="24"/>
        </w:rPr>
        <w:t>пп</w:t>
      </w:r>
      <w:proofErr w:type="spellEnd"/>
      <w:r w:rsidRPr="005E6B37">
        <w:rPr>
          <w:rFonts w:ascii="Times New Roman" w:eastAsia="Calibri" w:hAnsi="Times New Roman" w:cs="Times New Roman"/>
          <w:sz w:val="24"/>
          <w:szCs w:val="24"/>
        </w:rPr>
        <w:t>. «б» п. 5.4, п. 5.7 (</w:t>
      </w:r>
      <w:proofErr w:type="spellStart"/>
      <w:r w:rsidRPr="005E6B37">
        <w:rPr>
          <w:rFonts w:ascii="Times New Roman" w:eastAsia="Calibri" w:hAnsi="Times New Roman" w:cs="Times New Roman"/>
          <w:sz w:val="24"/>
          <w:szCs w:val="24"/>
        </w:rPr>
        <w:t>пп</w:t>
      </w:r>
      <w:proofErr w:type="spellEnd"/>
      <w:r w:rsidRPr="005E6B37">
        <w:rPr>
          <w:rFonts w:ascii="Times New Roman" w:eastAsia="Calibri" w:hAnsi="Times New Roman" w:cs="Times New Roman"/>
          <w:sz w:val="24"/>
          <w:szCs w:val="24"/>
        </w:rPr>
        <w:t xml:space="preserve">. «б» п. 5.9) и </w:t>
      </w:r>
      <w:proofErr w:type="spellStart"/>
      <w:r w:rsidRPr="005E6B37">
        <w:rPr>
          <w:rFonts w:ascii="Times New Roman" w:eastAsia="Calibri" w:hAnsi="Times New Roman" w:cs="Times New Roman"/>
          <w:sz w:val="24"/>
          <w:szCs w:val="24"/>
        </w:rPr>
        <w:t>пп</w:t>
      </w:r>
      <w:proofErr w:type="spellEnd"/>
      <w:r w:rsidRPr="005E6B37">
        <w:rPr>
          <w:rFonts w:ascii="Times New Roman" w:eastAsia="Calibri" w:hAnsi="Times New Roman" w:cs="Times New Roman"/>
          <w:sz w:val="24"/>
          <w:szCs w:val="24"/>
        </w:rPr>
        <w:t>. «б» п.6.5 настоящей Информации)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w:t>
      </w:r>
      <w:proofErr w:type="gramEnd"/>
    </w:p>
    <w:p w:rsidR="00197998" w:rsidRPr="005E6B37" w:rsidRDefault="00197998"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______________________________________________</w:t>
      </w:r>
      <w:r w:rsidR="007A7792">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_______________________________.</w:t>
      </w:r>
    </w:p>
    <w:p w:rsidR="00197998" w:rsidRPr="005E6B37"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7. Типовые ситуации конфликта интересов лиц, замещающих должности муниципальной службы в Республике Коми, в отчетном периоде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_____</w:t>
      </w:r>
      <w:r w:rsidR="007A7792">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_______</w:t>
      </w:r>
    </w:p>
    <w:p w:rsidR="00197998" w:rsidRPr="005E6B37" w:rsidRDefault="00197998"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_____________________________________________________________________________.</w:t>
      </w:r>
    </w:p>
    <w:p w:rsidR="00197998" w:rsidRPr="005E6B37"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hAnsi="Times New Roman" w:cs="Times New Roman"/>
          <w:sz w:val="24"/>
          <w:szCs w:val="24"/>
        </w:rPr>
        <w:t xml:space="preserve">8. Проблемы, связанные с применением </w:t>
      </w:r>
      <w:r w:rsidRPr="005E6B37">
        <w:rPr>
          <w:rFonts w:ascii="Times New Roman" w:eastAsia="Calibri" w:hAnsi="Times New Roman" w:cs="Times New Roman"/>
          <w:sz w:val="24"/>
          <w:szCs w:val="24"/>
        </w:rPr>
        <w:t xml:space="preserve">нормативных правовых актов, обеспечивающих соблюдение требований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 и (или) урегулированию конфликта интересов лиц, замещающих должности муниципальной службы в Республике Коми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w:t>
      </w:r>
    </w:p>
    <w:p w:rsidR="00197998" w:rsidRPr="005E6B37" w:rsidRDefault="00197998" w:rsidP="005E6B3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_____________________________________________</w:t>
      </w:r>
      <w:r w:rsidR="007A7792">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________________________________.</w:t>
      </w:r>
    </w:p>
    <w:p w:rsidR="00197998" w:rsidRPr="005E6B37" w:rsidRDefault="00197998" w:rsidP="005E6B3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E6B37">
        <w:rPr>
          <w:rFonts w:ascii="Times New Roman" w:eastAsia="Calibri" w:hAnsi="Times New Roman" w:cs="Times New Roman"/>
          <w:sz w:val="24"/>
          <w:szCs w:val="24"/>
        </w:rPr>
        <w:t xml:space="preserve">9. </w:t>
      </w:r>
      <w:r w:rsidRPr="005E6B37">
        <w:rPr>
          <w:rFonts w:ascii="Times New Roman" w:hAnsi="Times New Roman" w:cs="Times New Roman"/>
          <w:sz w:val="24"/>
          <w:szCs w:val="24"/>
        </w:rPr>
        <w:t xml:space="preserve">Предложения </w:t>
      </w:r>
      <w:proofErr w:type="gramStart"/>
      <w:r w:rsidRPr="005E6B37">
        <w:rPr>
          <w:rFonts w:ascii="Times New Roman" w:hAnsi="Times New Roman" w:cs="Times New Roman"/>
          <w:sz w:val="24"/>
          <w:szCs w:val="24"/>
        </w:rPr>
        <w:t xml:space="preserve">по совершенствованию работы в рамках </w:t>
      </w:r>
      <w:r w:rsidRPr="005E6B37">
        <w:rPr>
          <w:rFonts w:ascii="Times New Roman" w:eastAsia="Calibri" w:hAnsi="Times New Roman" w:cs="Times New Roman"/>
          <w:sz w:val="24"/>
          <w:szCs w:val="24"/>
        </w:rPr>
        <w:t xml:space="preserve">реализации </w:t>
      </w:r>
      <w:r w:rsidRPr="005E6B37">
        <w:rPr>
          <w:rFonts w:ascii="Times New Roman" w:hAnsi="Times New Roman" w:cs="Times New Roman"/>
          <w:sz w:val="24"/>
          <w:szCs w:val="24"/>
        </w:rPr>
        <w:t xml:space="preserve">законодательства о противодействии коррупции </w:t>
      </w:r>
      <w:r w:rsidRPr="005E6B37">
        <w:rPr>
          <w:rFonts w:ascii="Times New Roman" w:eastAsia="Calibri" w:hAnsi="Times New Roman" w:cs="Times New Roman"/>
          <w:sz w:val="24"/>
          <w:szCs w:val="24"/>
        </w:rPr>
        <w:t>в части принятия мер по предотвращению</w:t>
      </w:r>
      <w:proofErr w:type="gramEnd"/>
      <w:r w:rsidRPr="005E6B37">
        <w:rPr>
          <w:rFonts w:ascii="Times New Roman" w:eastAsia="Calibri" w:hAnsi="Times New Roman" w:cs="Times New Roman"/>
          <w:sz w:val="24"/>
          <w:szCs w:val="24"/>
        </w:rPr>
        <w:t xml:space="preserve"> и (или) урегулированию конфликта интересов лиц, замещающих должности муниципальной службы в Республике Коми (</w:t>
      </w:r>
      <w:proofErr w:type="spellStart"/>
      <w:r w:rsidRPr="005E6B37">
        <w:rPr>
          <w:rFonts w:ascii="Times New Roman" w:eastAsia="Calibri" w:hAnsi="Times New Roman" w:cs="Times New Roman"/>
          <w:sz w:val="24"/>
          <w:szCs w:val="24"/>
        </w:rPr>
        <w:t>тезисно</w:t>
      </w:r>
      <w:proofErr w:type="spellEnd"/>
      <w:r w:rsidRPr="005E6B37">
        <w:rPr>
          <w:rFonts w:ascii="Times New Roman" w:eastAsia="Calibri" w:hAnsi="Times New Roman" w:cs="Times New Roman"/>
          <w:sz w:val="24"/>
          <w:szCs w:val="24"/>
        </w:rPr>
        <w:t>): _____</w:t>
      </w:r>
      <w:r w:rsidR="007A7792">
        <w:rPr>
          <w:rFonts w:ascii="Times New Roman" w:eastAsia="Calibri" w:hAnsi="Times New Roman" w:cs="Times New Roman"/>
          <w:sz w:val="24"/>
          <w:szCs w:val="24"/>
        </w:rPr>
        <w:t>0</w:t>
      </w:r>
      <w:r w:rsidRPr="005E6B37">
        <w:rPr>
          <w:rFonts w:ascii="Times New Roman" w:eastAsia="Calibri" w:hAnsi="Times New Roman" w:cs="Times New Roman"/>
          <w:sz w:val="24"/>
          <w:szCs w:val="24"/>
        </w:rPr>
        <w:t>_______________</w:t>
      </w:r>
    </w:p>
    <w:p w:rsidR="00197998" w:rsidRPr="005E6B37" w:rsidRDefault="00197998" w:rsidP="005E6B37">
      <w:pPr>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eastAsia="Calibri" w:hAnsi="Times New Roman" w:cs="Times New Roman"/>
          <w:sz w:val="24"/>
          <w:szCs w:val="24"/>
        </w:rPr>
        <w:t>_____________________________________________________________________________.</w:t>
      </w:r>
    </w:p>
    <w:p w:rsidR="00197998" w:rsidRPr="005E6B37" w:rsidRDefault="00197998" w:rsidP="005E6B37">
      <w:pPr>
        <w:spacing w:after="0" w:line="240" w:lineRule="auto"/>
        <w:jc w:val="right"/>
        <w:rPr>
          <w:rFonts w:ascii="Times New Roman" w:hAnsi="Times New Roman" w:cs="Times New Roman"/>
          <w:sz w:val="24"/>
          <w:szCs w:val="24"/>
        </w:rPr>
        <w:sectPr w:rsidR="00197998" w:rsidRPr="005E6B37" w:rsidSect="00682278">
          <w:pgSz w:w="11906" w:h="16838"/>
          <w:pgMar w:top="1418" w:right="851" w:bottom="1134" w:left="1418" w:header="709" w:footer="709" w:gutter="0"/>
          <w:cols w:space="708"/>
          <w:docGrid w:linePitch="360"/>
        </w:sectPr>
      </w:pPr>
    </w:p>
    <w:p w:rsidR="00411E8B" w:rsidRPr="005E6B37" w:rsidRDefault="00411E8B"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6</w:t>
      </w:r>
    </w:p>
    <w:p w:rsidR="00411E8B" w:rsidRPr="005E6B37" w:rsidRDefault="00411E8B" w:rsidP="005E6B37">
      <w:pPr>
        <w:spacing w:after="0" w:line="240" w:lineRule="auto"/>
        <w:rPr>
          <w:rFonts w:ascii="Times New Roman" w:hAnsi="Times New Roman" w:cs="Times New Roman"/>
          <w:sz w:val="24"/>
          <w:szCs w:val="24"/>
        </w:rPr>
      </w:pPr>
    </w:p>
    <w:p w:rsidR="00411E8B" w:rsidRPr="005E6B37" w:rsidRDefault="00411E8B"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 xml:space="preserve">Информация о </w:t>
      </w:r>
      <w:r w:rsidR="00A5144C" w:rsidRPr="005E6B37">
        <w:rPr>
          <w:rFonts w:ascii="Times New Roman" w:hAnsi="Times New Roman" w:cs="Times New Roman"/>
          <w:b/>
          <w:sz w:val="24"/>
          <w:szCs w:val="24"/>
        </w:rPr>
        <w:t>проведенных мероприятиях, приуроченных к Международному дню борьбы с коррупцией 9 декабря</w:t>
      </w:r>
    </w:p>
    <w:p w:rsidR="00D610B1" w:rsidRPr="005E6B37" w:rsidRDefault="00D610B1"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3.14 Региональной программы)</w:t>
      </w: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411E8B" w:rsidRPr="00B02423" w:rsidRDefault="00411E8B" w:rsidP="00B02423">
      <w:pPr>
        <w:spacing w:after="0" w:line="240" w:lineRule="auto"/>
        <w:rPr>
          <w:rFonts w:ascii="Times New Roman" w:hAnsi="Times New Roman" w:cs="Times New Roman"/>
          <w:i/>
          <w:sz w:val="24"/>
          <w:szCs w:val="24"/>
        </w:rPr>
      </w:pPr>
    </w:p>
    <w:p w:rsidR="00411E8B" w:rsidRPr="005E6B37" w:rsidRDefault="00411E8B" w:rsidP="005E6B37">
      <w:pPr>
        <w:pStyle w:val="a8"/>
        <w:spacing w:after="0" w:line="240" w:lineRule="auto"/>
        <w:ind w:left="0"/>
        <w:jc w:val="center"/>
        <w:rPr>
          <w:rFonts w:ascii="Times New Roman" w:hAnsi="Times New Roman" w:cs="Times New Roman"/>
          <w:i/>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411E8B" w:rsidRPr="005E6B37" w:rsidRDefault="00411E8B" w:rsidP="005E6B37">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gridCol w:w="2551"/>
        <w:gridCol w:w="2062"/>
      </w:tblGrid>
      <w:tr w:rsidR="00A5144C" w:rsidRPr="005E6B37" w:rsidTr="005938AF">
        <w:tc>
          <w:tcPr>
            <w:tcW w:w="4361"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Наименование мероприятия</w:t>
            </w:r>
          </w:p>
        </w:tc>
        <w:tc>
          <w:tcPr>
            <w:tcW w:w="5812"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Содержание (суть) мероприятия</w:t>
            </w:r>
          </w:p>
        </w:tc>
        <w:tc>
          <w:tcPr>
            <w:tcW w:w="2551"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Категория участников</w:t>
            </w:r>
          </w:p>
        </w:tc>
        <w:tc>
          <w:tcPr>
            <w:tcW w:w="2062"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Численность участников</w:t>
            </w:r>
          </w:p>
        </w:tc>
      </w:tr>
      <w:tr w:rsidR="00A5144C" w:rsidRPr="005E6B37" w:rsidTr="005938AF">
        <w:tc>
          <w:tcPr>
            <w:tcW w:w="4361"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1</w:t>
            </w:r>
          </w:p>
        </w:tc>
        <w:tc>
          <w:tcPr>
            <w:tcW w:w="5812"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2551"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3</w:t>
            </w:r>
          </w:p>
        </w:tc>
        <w:tc>
          <w:tcPr>
            <w:tcW w:w="2062" w:type="dxa"/>
            <w:shd w:val="clear" w:color="auto" w:fill="auto"/>
          </w:tcPr>
          <w:p w:rsidR="00A5144C" w:rsidRPr="005E6B37" w:rsidRDefault="00A5144C" w:rsidP="005E6B37">
            <w:pPr>
              <w:tabs>
                <w:tab w:val="left" w:pos="1365"/>
              </w:tab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4</w:t>
            </w:r>
          </w:p>
        </w:tc>
      </w:tr>
      <w:tr w:rsidR="00731ADA" w:rsidRPr="005E6B37" w:rsidTr="005938AF">
        <w:tc>
          <w:tcPr>
            <w:tcW w:w="4361" w:type="dxa"/>
            <w:shd w:val="clear" w:color="auto" w:fill="auto"/>
          </w:tcPr>
          <w:p w:rsidR="00731ADA" w:rsidRPr="005E6B37" w:rsidRDefault="00532340" w:rsidP="0053234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144044">
              <w:rPr>
                <w:rFonts w:ascii="Times New Roman" w:hAnsi="Times New Roman" w:cs="Times New Roman"/>
                <w:sz w:val="24"/>
                <w:szCs w:val="24"/>
              </w:rPr>
              <w:t>Прямая линия с участием</w:t>
            </w:r>
            <w:r w:rsidR="00144044" w:rsidRPr="005E6B37">
              <w:rPr>
                <w:rFonts w:ascii="Times New Roman" w:hAnsi="Times New Roman" w:cs="Times New Roman"/>
                <w:sz w:val="24"/>
                <w:szCs w:val="24"/>
              </w:rPr>
              <w:t xml:space="preserve"> </w:t>
            </w:r>
            <w:r w:rsidR="00144044">
              <w:rPr>
                <w:rFonts w:ascii="Times New Roman" w:hAnsi="Times New Roman" w:cs="Times New Roman"/>
                <w:sz w:val="24"/>
                <w:szCs w:val="24"/>
              </w:rPr>
              <w:t>заместителя руководителя Сысольского межрайонного следственного отдела Управления  СУ СК РФ по РК</w:t>
            </w:r>
            <w:r w:rsidR="004867FD">
              <w:rPr>
                <w:rFonts w:ascii="Times New Roman" w:hAnsi="Times New Roman" w:cs="Times New Roman"/>
                <w:b/>
                <w:sz w:val="24"/>
                <w:szCs w:val="24"/>
              </w:rPr>
              <w:t xml:space="preserve">, </w:t>
            </w:r>
            <w:r w:rsidR="004867FD" w:rsidRPr="004867FD">
              <w:rPr>
                <w:rFonts w:ascii="Times New Roman" w:hAnsi="Times New Roman" w:cs="Times New Roman"/>
                <w:sz w:val="24"/>
                <w:szCs w:val="24"/>
              </w:rPr>
              <w:t>приуроченная к Международному дню борьбы с коррупцией 9 декабря</w:t>
            </w:r>
          </w:p>
        </w:tc>
        <w:tc>
          <w:tcPr>
            <w:tcW w:w="5812" w:type="dxa"/>
            <w:shd w:val="clear" w:color="auto" w:fill="auto"/>
          </w:tcPr>
          <w:p w:rsidR="002B62A5" w:rsidRDefault="00144044" w:rsidP="00144044">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B62A5" w:rsidRDefault="002B62A5" w:rsidP="00144044">
            <w:pPr>
              <w:tabs>
                <w:tab w:val="left" w:pos="1365"/>
              </w:tabs>
              <w:spacing w:after="0" w:line="240" w:lineRule="auto"/>
              <w:jc w:val="center"/>
              <w:rPr>
                <w:rFonts w:ascii="Times New Roman" w:hAnsi="Times New Roman" w:cs="Times New Roman"/>
                <w:sz w:val="24"/>
                <w:szCs w:val="24"/>
              </w:rPr>
            </w:pPr>
          </w:p>
          <w:p w:rsidR="00731ADA" w:rsidRPr="005E6B37" w:rsidRDefault="002B62A5" w:rsidP="00144044">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144044">
              <w:rPr>
                <w:rFonts w:ascii="Times New Roman" w:hAnsi="Times New Roman" w:cs="Times New Roman"/>
                <w:sz w:val="24"/>
                <w:szCs w:val="24"/>
              </w:rPr>
              <w:t xml:space="preserve">опросы </w:t>
            </w:r>
            <w:r w:rsidR="004867FD">
              <w:rPr>
                <w:rFonts w:ascii="Times New Roman" w:hAnsi="Times New Roman" w:cs="Times New Roman"/>
                <w:sz w:val="24"/>
                <w:szCs w:val="24"/>
              </w:rPr>
              <w:t xml:space="preserve">граждан </w:t>
            </w:r>
            <w:r w:rsidR="00144044">
              <w:rPr>
                <w:rFonts w:ascii="Times New Roman" w:hAnsi="Times New Roman" w:cs="Times New Roman"/>
                <w:sz w:val="24"/>
                <w:szCs w:val="24"/>
              </w:rPr>
              <w:t xml:space="preserve">по телефону прямой линии </w:t>
            </w:r>
          </w:p>
        </w:tc>
        <w:tc>
          <w:tcPr>
            <w:tcW w:w="2551" w:type="dxa"/>
            <w:shd w:val="clear" w:color="auto" w:fill="auto"/>
          </w:tcPr>
          <w:p w:rsidR="00731ADA" w:rsidRDefault="00731ADA" w:rsidP="005E6B37">
            <w:pPr>
              <w:tabs>
                <w:tab w:val="left" w:pos="1365"/>
              </w:tabs>
              <w:spacing w:after="0" w:line="240" w:lineRule="auto"/>
              <w:jc w:val="center"/>
              <w:rPr>
                <w:rFonts w:ascii="Times New Roman" w:hAnsi="Times New Roman" w:cs="Times New Roman"/>
                <w:sz w:val="24"/>
                <w:szCs w:val="24"/>
              </w:rPr>
            </w:pPr>
          </w:p>
          <w:p w:rsidR="002B62A5" w:rsidRDefault="002B62A5" w:rsidP="005E6B37">
            <w:pPr>
              <w:tabs>
                <w:tab w:val="left" w:pos="1365"/>
              </w:tabs>
              <w:spacing w:after="0" w:line="240" w:lineRule="auto"/>
              <w:jc w:val="center"/>
              <w:rPr>
                <w:rFonts w:ascii="Times New Roman" w:hAnsi="Times New Roman" w:cs="Times New Roman"/>
                <w:sz w:val="24"/>
                <w:szCs w:val="24"/>
              </w:rPr>
            </w:pPr>
          </w:p>
          <w:p w:rsidR="00C86F09" w:rsidRDefault="00C86F09" w:rsidP="005E6B37">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жители</w:t>
            </w:r>
          </w:p>
          <w:p w:rsidR="00144044" w:rsidRPr="005E6B37" w:rsidRDefault="00C86F09" w:rsidP="005E6B37">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МО МР «Койгородский»</w:t>
            </w:r>
          </w:p>
        </w:tc>
        <w:tc>
          <w:tcPr>
            <w:tcW w:w="2062" w:type="dxa"/>
            <w:shd w:val="clear" w:color="auto" w:fill="auto"/>
          </w:tcPr>
          <w:p w:rsidR="00731ADA" w:rsidRDefault="00731ADA" w:rsidP="005E6B37">
            <w:pPr>
              <w:tabs>
                <w:tab w:val="left" w:pos="1365"/>
              </w:tabs>
              <w:spacing w:after="0" w:line="240" w:lineRule="auto"/>
              <w:jc w:val="center"/>
              <w:rPr>
                <w:rFonts w:ascii="Times New Roman" w:hAnsi="Times New Roman" w:cs="Times New Roman"/>
                <w:sz w:val="24"/>
                <w:szCs w:val="24"/>
              </w:rPr>
            </w:pPr>
          </w:p>
          <w:p w:rsidR="002B62A5" w:rsidRDefault="002B62A5" w:rsidP="005E6B37">
            <w:pPr>
              <w:tabs>
                <w:tab w:val="left" w:pos="1365"/>
              </w:tabs>
              <w:spacing w:after="0" w:line="240" w:lineRule="auto"/>
              <w:jc w:val="center"/>
              <w:rPr>
                <w:rFonts w:ascii="Times New Roman" w:hAnsi="Times New Roman" w:cs="Times New Roman"/>
                <w:sz w:val="24"/>
                <w:szCs w:val="24"/>
              </w:rPr>
            </w:pPr>
          </w:p>
          <w:p w:rsidR="00144044" w:rsidRPr="005E6B37" w:rsidRDefault="00144044" w:rsidP="005E6B37">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31ADA" w:rsidRPr="005E6B37" w:rsidTr="005938AF">
        <w:tc>
          <w:tcPr>
            <w:tcW w:w="4361" w:type="dxa"/>
            <w:shd w:val="clear" w:color="auto" w:fill="auto"/>
          </w:tcPr>
          <w:p w:rsidR="00731ADA" w:rsidRPr="005E6B37" w:rsidRDefault="00532340" w:rsidP="00144044">
            <w:pPr>
              <w:tabs>
                <w:tab w:val="left" w:pos="1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44044">
              <w:rPr>
                <w:rFonts w:ascii="Times New Roman" w:hAnsi="Times New Roman" w:cs="Times New Roman"/>
                <w:sz w:val="24"/>
                <w:szCs w:val="24"/>
              </w:rPr>
              <w:t>Семинар с депутатами Совета МР «Койгородский»</w:t>
            </w:r>
          </w:p>
        </w:tc>
        <w:tc>
          <w:tcPr>
            <w:tcW w:w="5812" w:type="dxa"/>
            <w:shd w:val="clear" w:color="auto" w:fill="auto"/>
          </w:tcPr>
          <w:p w:rsidR="00731ADA" w:rsidRPr="005E6B37" w:rsidRDefault="00144044" w:rsidP="005E6B37">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32340">
              <w:rPr>
                <w:rFonts w:ascii="Times New Roman" w:hAnsi="Times New Roman" w:cs="Times New Roman"/>
                <w:sz w:val="24"/>
                <w:szCs w:val="24"/>
              </w:rPr>
              <w:t>в целях ознакомления депутатов  с  федеральным и республиканским законодательством</w:t>
            </w:r>
            <w:r w:rsidR="00532340" w:rsidRPr="005E6B37">
              <w:rPr>
                <w:rFonts w:ascii="Times New Roman" w:hAnsi="Times New Roman" w:cs="Times New Roman"/>
                <w:sz w:val="24"/>
                <w:szCs w:val="24"/>
              </w:rPr>
              <w:t xml:space="preserve"> по противодействию коррупции</w:t>
            </w:r>
          </w:p>
        </w:tc>
        <w:tc>
          <w:tcPr>
            <w:tcW w:w="2551" w:type="dxa"/>
            <w:shd w:val="clear" w:color="auto" w:fill="auto"/>
          </w:tcPr>
          <w:p w:rsidR="00144044" w:rsidRDefault="00144044" w:rsidP="00144044">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депутаты Совета </w:t>
            </w:r>
          </w:p>
          <w:p w:rsidR="00731ADA" w:rsidRPr="005E6B37" w:rsidRDefault="00144044" w:rsidP="00144044">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МР «Койгородский»</w:t>
            </w:r>
          </w:p>
        </w:tc>
        <w:tc>
          <w:tcPr>
            <w:tcW w:w="2062" w:type="dxa"/>
            <w:shd w:val="clear" w:color="auto" w:fill="auto"/>
          </w:tcPr>
          <w:p w:rsidR="002B62A5" w:rsidRDefault="002B62A5" w:rsidP="005E6B37">
            <w:pPr>
              <w:tabs>
                <w:tab w:val="left" w:pos="1365"/>
              </w:tabs>
              <w:spacing w:after="0" w:line="240" w:lineRule="auto"/>
              <w:jc w:val="center"/>
              <w:rPr>
                <w:rFonts w:ascii="Times New Roman" w:hAnsi="Times New Roman" w:cs="Times New Roman"/>
                <w:sz w:val="24"/>
                <w:szCs w:val="24"/>
              </w:rPr>
            </w:pPr>
          </w:p>
          <w:p w:rsidR="00731ADA" w:rsidRPr="005E6B37" w:rsidRDefault="00144044" w:rsidP="005E6B37">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E71DF" w:rsidRPr="005E6B37" w:rsidTr="005938AF">
        <w:tc>
          <w:tcPr>
            <w:tcW w:w="4361" w:type="dxa"/>
            <w:shd w:val="clear" w:color="auto" w:fill="auto"/>
          </w:tcPr>
          <w:p w:rsidR="002E71DF" w:rsidRPr="005E6B37" w:rsidRDefault="002E71DF" w:rsidP="002E71DF">
            <w:pPr>
              <w:tabs>
                <w:tab w:val="left" w:pos="1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3.Размещение на информационных стендах плакатов и брошюр в</w:t>
            </w:r>
            <w:r w:rsidR="00C86F09">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администрациях сельских поселений «Нючпас» и «Грива» </w:t>
            </w:r>
            <w:r w:rsidR="00C86F09" w:rsidRPr="00C86F09">
              <w:rPr>
                <w:rFonts w:ascii="Times New Roman" w:hAnsi="Times New Roman" w:cs="Times New Roman"/>
                <w:sz w:val="24"/>
                <w:szCs w:val="24"/>
              </w:rPr>
              <w:t xml:space="preserve"> к Международному дню борьбы с коррупцией 9 декабря</w:t>
            </w:r>
          </w:p>
        </w:tc>
        <w:tc>
          <w:tcPr>
            <w:tcW w:w="5812" w:type="dxa"/>
            <w:shd w:val="clear" w:color="auto" w:fill="auto"/>
          </w:tcPr>
          <w:p w:rsidR="002E71DF" w:rsidRPr="005E6B37" w:rsidRDefault="004867FD" w:rsidP="002E71DF">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целях ознакомления с о</w:t>
            </w:r>
            <w:r w:rsidR="002E71DF">
              <w:rPr>
                <w:rFonts w:ascii="Times New Roman" w:hAnsi="Times New Roman" w:cs="Times New Roman"/>
                <w:sz w:val="24"/>
                <w:szCs w:val="24"/>
              </w:rPr>
              <w:t>тветственность за преступления коррупционной направленности в различных сферах деятельности</w:t>
            </w:r>
          </w:p>
        </w:tc>
        <w:tc>
          <w:tcPr>
            <w:tcW w:w="2551" w:type="dxa"/>
            <w:shd w:val="clear" w:color="auto" w:fill="auto"/>
          </w:tcPr>
          <w:p w:rsidR="002E71DF" w:rsidRDefault="002E71DF" w:rsidP="002E71DF">
            <w:pPr>
              <w:tabs>
                <w:tab w:val="left" w:pos="1365"/>
              </w:tabs>
              <w:spacing w:after="0" w:line="240" w:lineRule="auto"/>
              <w:jc w:val="center"/>
              <w:rPr>
                <w:rFonts w:ascii="Times New Roman" w:hAnsi="Times New Roman" w:cs="Times New Roman"/>
                <w:sz w:val="24"/>
                <w:szCs w:val="24"/>
              </w:rPr>
            </w:pPr>
          </w:p>
          <w:p w:rsidR="002E71DF" w:rsidRPr="005E6B37" w:rsidRDefault="00C86F09" w:rsidP="002E71DF">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Жители сельских поселений «Нючпас» и «Грива»</w:t>
            </w:r>
          </w:p>
        </w:tc>
        <w:tc>
          <w:tcPr>
            <w:tcW w:w="2062" w:type="dxa"/>
            <w:shd w:val="clear" w:color="auto" w:fill="auto"/>
          </w:tcPr>
          <w:p w:rsidR="002E71DF" w:rsidRDefault="002E71DF" w:rsidP="002E71DF">
            <w:pPr>
              <w:tabs>
                <w:tab w:val="left" w:pos="1365"/>
              </w:tabs>
              <w:spacing w:after="0" w:line="240" w:lineRule="auto"/>
              <w:jc w:val="center"/>
              <w:rPr>
                <w:rFonts w:ascii="Times New Roman" w:hAnsi="Times New Roman" w:cs="Times New Roman"/>
                <w:sz w:val="24"/>
                <w:szCs w:val="24"/>
              </w:rPr>
            </w:pPr>
          </w:p>
          <w:p w:rsidR="002E71DF" w:rsidRPr="005E6B37" w:rsidRDefault="002E71DF" w:rsidP="002E71DF">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r>
      <w:tr w:rsidR="005938AF" w:rsidRPr="005E6B37" w:rsidTr="005938AF">
        <w:tc>
          <w:tcPr>
            <w:tcW w:w="4361" w:type="dxa"/>
            <w:shd w:val="clear" w:color="auto" w:fill="auto"/>
          </w:tcPr>
          <w:p w:rsidR="005938AF" w:rsidRPr="005938AF" w:rsidRDefault="005938AF" w:rsidP="005938AF">
            <w:pPr>
              <w:pStyle w:val="ConsPlusNormal"/>
              <w:jc w:val="both"/>
              <w:rPr>
                <w:rFonts w:ascii="Times New Roman" w:hAnsi="Times New Roman" w:cs="Times New Roman"/>
                <w:sz w:val="24"/>
                <w:szCs w:val="22"/>
              </w:rPr>
            </w:pPr>
            <w:r w:rsidRPr="005938AF">
              <w:rPr>
                <w:rFonts w:ascii="Times New Roman" w:hAnsi="Times New Roman" w:cs="Times New Roman"/>
                <w:color w:val="000000"/>
                <w:sz w:val="24"/>
                <w:szCs w:val="22"/>
              </w:rPr>
              <w:t xml:space="preserve">4. </w:t>
            </w:r>
            <w:r>
              <w:rPr>
                <w:rFonts w:ascii="Times New Roman" w:hAnsi="Times New Roman" w:cs="Times New Roman"/>
              </w:rPr>
              <w:t xml:space="preserve">Час информации </w:t>
            </w:r>
            <w:r>
              <w:rPr>
                <w:rFonts w:ascii="Times New Roman" w:hAnsi="Times New Roman" w:cs="Times New Roman"/>
                <w:color w:val="000000"/>
              </w:rPr>
              <w:t>«Коррупции скажем - нет»</w:t>
            </w:r>
            <w:r w:rsidRPr="005938AF">
              <w:rPr>
                <w:rFonts w:ascii="Times New Roman" w:hAnsi="Times New Roman" w:cs="Times New Roman"/>
                <w:color w:val="000000"/>
                <w:sz w:val="24"/>
                <w:szCs w:val="22"/>
              </w:rPr>
              <w:t xml:space="preserve"> 03.12.2020 г. в МБУК «Койгородская МЦБС»</w:t>
            </w:r>
          </w:p>
          <w:p w:rsidR="005938AF" w:rsidRPr="005938AF" w:rsidRDefault="005938AF" w:rsidP="002E71DF">
            <w:pPr>
              <w:tabs>
                <w:tab w:val="left" w:pos="1365"/>
              </w:tabs>
              <w:spacing w:after="0" w:line="240" w:lineRule="auto"/>
              <w:jc w:val="both"/>
              <w:rPr>
                <w:rFonts w:ascii="Times New Roman" w:hAnsi="Times New Roman" w:cs="Times New Roman"/>
                <w:sz w:val="24"/>
                <w:szCs w:val="24"/>
              </w:rPr>
            </w:pPr>
          </w:p>
        </w:tc>
        <w:tc>
          <w:tcPr>
            <w:tcW w:w="5812" w:type="dxa"/>
            <w:shd w:val="clear" w:color="auto" w:fill="auto"/>
          </w:tcPr>
          <w:p w:rsidR="005938AF" w:rsidRPr="005938AF" w:rsidRDefault="005938AF" w:rsidP="002E71DF">
            <w:pPr>
              <w:tabs>
                <w:tab w:val="left" w:pos="1365"/>
              </w:tabs>
              <w:spacing w:after="0" w:line="240" w:lineRule="auto"/>
              <w:jc w:val="center"/>
              <w:rPr>
                <w:rFonts w:ascii="Times New Roman" w:hAnsi="Times New Roman" w:cs="Times New Roman"/>
                <w:sz w:val="24"/>
                <w:szCs w:val="24"/>
              </w:rPr>
            </w:pPr>
            <w:r w:rsidRPr="005938AF">
              <w:rPr>
                <w:rFonts w:ascii="Times New Roman" w:hAnsi="Times New Roman" w:cs="Times New Roman"/>
                <w:color w:val="000000"/>
                <w:sz w:val="24"/>
              </w:rPr>
              <w:t>Всем посетителям в этот день раздавали памятки «Коррупции скажем - нет», на которых размещена информация о видах коррупции, формах ее проявления, телефоны доверия, позволяющие гражданам сообщать информацию о фактах злоупотребления должностными лицами служебного положения и других проявлениях и нарушениях</w:t>
            </w:r>
          </w:p>
        </w:tc>
        <w:tc>
          <w:tcPr>
            <w:tcW w:w="2551" w:type="dxa"/>
            <w:shd w:val="clear" w:color="auto" w:fill="auto"/>
          </w:tcPr>
          <w:p w:rsidR="005938AF" w:rsidRDefault="005938AF" w:rsidP="005938AF">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посетители библиотеки</w:t>
            </w:r>
          </w:p>
        </w:tc>
        <w:tc>
          <w:tcPr>
            <w:tcW w:w="2062" w:type="dxa"/>
            <w:shd w:val="clear" w:color="auto" w:fill="auto"/>
          </w:tcPr>
          <w:p w:rsidR="005938AF" w:rsidRDefault="005938AF" w:rsidP="002E71DF">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411E8B" w:rsidRPr="005E6B37" w:rsidRDefault="00411E8B" w:rsidP="005E6B37">
      <w:pPr>
        <w:spacing w:after="0" w:line="240" w:lineRule="auto"/>
        <w:rPr>
          <w:rFonts w:ascii="Times New Roman" w:hAnsi="Times New Roman" w:cs="Times New Roman"/>
          <w:sz w:val="24"/>
          <w:szCs w:val="24"/>
        </w:rPr>
      </w:pPr>
      <w:r w:rsidRPr="005E6B37">
        <w:rPr>
          <w:rFonts w:ascii="Times New Roman" w:hAnsi="Times New Roman" w:cs="Times New Roman"/>
          <w:sz w:val="24"/>
          <w:szCs w:val="24"/>
        </w:rPr>
        <w:br w:type="page"/>
      </w:r>
    </w:p>
    <w:p w:rsidR="00411E8B" w:rsidRPr="005E6B37" w:rsidRDefault="00C86F09" w:rsidP="00C86F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7</w:t>
      </w:r>
    </w:p>
    <w:p w:rsidR="00411E8B" w:rsidRPr="005E6B37" w:rsidRDefault="00411E8B"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p w:rsidR="00D610B1" w:rsidRPr="005E6B37" w:rsidRDefault="00D610B1"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3.15 Региональной программы)</w:t>
      </w: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B02423" w:rsidRPr="005E6B37" w:rsidRDefault="00B02423" w:rsidP="00B02423">
      <w:pPr>
        <w:spacing w:after="0" w:line="240" w:lineRule="auto"/>
        <w:ind w:right="-284"/>
        <w:jc w:val="center"/>
        <w:rPr>
          <w:rFonts w:ascii="Times New Roman" w:eastAsia="Calibri" w:hAnsi="Times New Roman" w:cs="Times New Roman"/>
          <w:b/>
          <w:sz w:val="24"/>
          <w:szCs w:val="24"/>
        </w:rPr>
      </w:pPr>
    </w:p>
    <w:p w:rsidR="00411E8B" w:rsidRDefault="00B02423" w:rsidP="00B02423">
      <w:pPr>
        <w:pStyle w:val="a8"/>
        <w:spacing w:after="0" w:line="240" w:lineRule="auto"/>
        <w:ind w:left="0"/>
        <w:jc w:val="center"/>
        <w:rPr>
          <w:rFonts w:ascii="Times New Roman" w:hAnsi="Times New Roman" w:cs="Times New Roman"/>
          <w:b/>
          <w:i/>
          <w:sz w:val="24"/>
          <w:szCs w:val="24"/>
        </w:rPr>
      </w:pPr>
      <w:r w:rsidRPr="005E6B37">
        <w:rPr>
          <w:rFonts w:ascii="Times New Roman" w:hAnsi="Times New Roman" w:cs="Times New Roman"/>
          <w:b/>
          <w:i/>
          <w:sz w:val="24"/>
          <w:szCs w:val="24"/>
        </w:rPr>
        <w:t xml:space="preserve"> </w:t>
      </w:r>
      <w:r w:rsidR="00411E8B"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00411E8B" w:rsidRPr="005E6B37">
        <w:rPr>
          <w:rFonts w:ascii="Times New Roman" w:hAnsi="Times New Roman" w:cs="Times New Roman"/>
          <w:b/>
          <w:i/>
          <w:sz w:val="24"/>
          <w:szCs w:val="24"/>
        </w:rPr>
        <w:t>муниципального</w:t>
      </w:r>
      <w:proofErr w:type="gramEnd"/>
      <w:r w:rsidR="00411E8B" w:rsidRPr="005E6B37">
        <w:rPr>
          <w:rFonts w:ascii="Times New Roman" w:hAnsi="Times New Roman" w:cs="Times New Roman"/>
          <w:b/>
          <w:i/>
          <w:sz w:val="24"/>
          <w:szCs w:val="24"/>
        </w:rPr>
        <w:t xml:space="preserve"> района и поселений)</w:t>
      </w:r>
    </w:p>
    <w:p w:rsidR="00845967" w:rsidRDefault="00845967" w:rsidP="00B02423">
      <w:pPr>
        <w:pStyle w:val="a8"/>
        <w:spacing w:after="0" w:line="240" w:lineRule="auto"/>
        <w:ind w:left="0"/>
        <w:jc w:val="center"/>
        <w:rPr>
          <w:rFonts w:ascii="Times New Roman" w:hAnsi="Times New Roman" w:cs="Times New Roman"/>
          <w:b/>
          <w: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575"/>
        <w:gridCol w:w="4047"/>
        <w:gridCol w:w="1966"/>
      </w:tblGrid>
      <w:tr w:rsidR="00845967" w:rsidRPr="00845967" w:rsidTr="00C86F09">
        <w:tc>
          <w:tcPr>
            <w:tcW w:w="2478" w:type="dxa"/>
            <w:shd w:val="clear" w:color="auto" w:fill="auto"/>
          </w:tcPr>
          <w:p w:rsidR="00845967" w:rsidRPr="00845967" w:rsidRDefault="00845967" w:rsidP="00845967">
            <w:pPr>
              <w:spacing w:after="0" w:line="240" w:lineRule="auto"/>
              <w:jc w:val="center"/>
              <w:rPr>
                <w:rFonts w:ascii="Times New Roman" w:hAnsi="Times New Roman" w:cs="Times New Roman"/>
              </w:rPr>
            </w:pPr>
            <w:r w:rsidRPr="00845967">
              <w:rPr>
                <w:rFonts w:ascii="Times New Roman" w:hAnsi="Times New Roman" w:cs="Times New Roman"/>
              </w:rPr>
              <w:t>Общее количество проведенных мероприятий</w:t>
            </w:r>
          </w:p>
        </w:tc>
        <w:tc>
          <w:tcPr>
            <w:tcW w:w="5575" w:type="dxa"/>
            <w:shd w:val="clear" w:color="auto" w:fill="auto"/>
          </w:tcPr>
          <w:p w:rsidR="00845967" w:rsidRPr="00845967" w:rsidRDefault="00845967" w:rsidP="00845967">
            <w:pPr>
              <w:spacing w:after="0" w:line="240" w:lineRule="auto"/>
              <w:jc w:val="center"/>
              <w:rPr>
                <w:rFonts w:ascii="Times New Roman" w:hAnsi="Times New Roman" w:cs="Times New Roman"/>
              </w:rPr>
            </w:pPr>
            <w:r w:rsidRPr="00845967">
              <w:rPr>
                <w:rFonts w:ascii="Times New Roman" w:hAnsi="Times New Roman" w:cs="Times New Roman"/>
              </w:rPr>
              <w:t>Наименование мероприятий</w:t>
            </w:r>
          </w:p>
        </w:tc>
        <w:tc>
          <w:tcPr>
            <w:tcW w:w="4047" w:type="dxa"/>
            <w:shd w:val="clear" w:color="auto" w:fill="auto"/>
          </w:tcPr>
          <w:p w:rsidR="00845967" w:rsidRPr="00845967" w:rsidRDefault="00845967" w:rsidP="00845967">
            <w:pPr>
              <w:spacing w:after="0" w:line="240" w:lineRule="auto"/>
              <w:jc w:val="center"/>
              <w:rPr>
                <w:rFonts w:ascii="Times New Roman" w:hAnsi="Times New Roman" w:cs="Times New Roman"/>
              </w:rPr>
            </w:pPr>
            <w:r w:rsidRPr="00845967">
              <w:rPr>
                <w:rFonts w:ascii="Times New Roman" w:hAnsi="Times New Roman" w:cs="Times New Roman"/>
              </w:rPr>
              <w:t>Категория аудитории (учащиеся, студенты, муниципальные служащие и т.д.)</w:t>
            </w:r>
          </w:p>
        </w:tc>
        <w:tc>
          <w:tcPr>
            <w:tcW w:w="1966" w:type="dxa"/>
            <w:shd w:val="clear" w:color="auto" w:fill="auto"/>
          </w:tcPr>
          <w:p w:rsidR="00845967" w:rsidRPr="00845967" w:rsidRDefault="00845967" w:rsidP="00845967">
            <w:pPr>
              <w:spacing w:after="0" w:line="240" w:lineRule="auto"/>
              <w:jc w:val="center"/>
              <w:rPr>
                <w:rFonts w:ascii="Times New Roman" w:hAnsi="Times New Roman" w:cs="Times New Roman"/>
              </w:rPr>
            </w:pPr>
            <w:r w:rsidRPr="00845967">
              <w:rPr>
                <w:rFonts w:ascii="Times New Roman" w:hAnsi="Times New Roman" w:cs="Times New Roman"/>
              </w:rPr>
              <w:t>Примерный охват аудитории, чел.</w:t>
            </w:r>
          </w:p>
        </w:tc>
      </w:tr>
      <w:tr w:rsidR="00C86F09" w:rsidRPr="00845967" w:rsidTr="00C86F09">
        <w:tc>
          <w:tcPr>
            <w:tcW w:w="2478" w:type="dxa"/>
            <w:vMerge w:val="restart"/>
            <w:shd w:val="clear" w:color="auto" w:fill="auto"/>
          </w:tcPr>
          <w:p w:rsidR="00C86F09" w:rsidRPr="00845967" w:rsidRDefault="00C86F09" w:rsidP="00845967">
            <w:pPr>
              <w:spacing w:after="0" w:line="240" w:lineRule="auto"/>
              <w:jc w:val="center"/>
              <w:rPr>
                <w:rFonts w:ascii="Times New Roman" w:eastAsia="Calibri" w:hAnsi="Times New Roman" w:cs="Times New Roman"/>
              </w:rPr>
            </w:pPr>
          </w:p>
          <w:p w:rsidR="00C86F09" w:rsidRPr="00845967" w:rsidRDefault="00C86F09" w:rsidP="00845967">
            <w:pPr>
              <w:spacing w:after="0" w:line="240" w:lineRule="auto"/>
              <w:jc w:val="center"/>
              <w:rPr>
                <w:rFonts w:ascii="Times New Roman" w:eastAsia="Calibri" w:hAnsi="Times New Roman" w:cs="Times New Roman"/>
              </w:rPr>
            </w:pPr>
          </w:p>
          <w:p w:rsidR="00B87DC9" w:rsidRDefault="00B87DC9" w:rsidP="00845967">
            <w:pPr>
              <w:spacing w:after="0" w:line="240" w:lineRule="auto"/>
              <w:jc w:val="center"/>
              <w:rPr>
                <w:rFonts w:ascii="Times New Roman" w:eastAsia="Calibri" w:hAnsi="Times New Roman" w:cs="Times New Roman"/>
                <w:highlight w:val="yellow"/>
              </w:rPr>
            </w:pPr>
          </w:p>
          <w:p w:rsidR="00B87DC9" w:rsidRDefault="00B87DC9" w:rsidP="00845967">
            <w:pPr>
              <w:spacing w:after="0" w:line="240" w:lineRule="auto"/>
              <w:jc w:val="center"/>
              <w:rPr>
                <w:rFonts w:ascii="Times New Roman" w:eastAsia="Calibri" w:hAnsi="Times New Roman" w:cs="Times New Roman"/>
                <w:highlight w:val="yellow"/>
              </w:rPr>
            </w:pPr>
          </w:p>
          <w:p w:rsidR="00B87DC9" w:rsidRDefault="00B87DC9" w:rsidP="00845967">
            <w:pPr>
              <w:spacing w:after="0" w:line="240" w:lineRule="auto"/>
              <w:jc w:val="center"/>
              <w:rPr>
                <w:rFonts w:ascii="Times New Roman" w:eastAsia="Calibri" w:hAnsi="Times New Roman" w:cs="Times New Roman"/>
                <w:highlight w:val="yellow"/>
              </w:rPr>
            </w:pPr>
          </w:p>
          <w:p w:rsidR="00B87DC9" w:rsidRDefault="00B87DC9" w:rsidP="00845967">
            <w:pPr>
              <w:spacing w:after="0" w:line="240" w:lineRule="auto"/>
              <w:jc w:val="center"/>
              <w:rPr>
                <w:rFonts w:ascii="Times New Roman" w:eastAsia="Calibri" w:hAnsi="Times New Roman" w:cs="Times New Roman"/>
                <w:highlight w:val="yellow"/>
              </w:rPr>
            </w:pPr>
          </w:p>
          <w:p w:rsidR="00B87DC9" w:rsidRDefault="00B87DC9" w:rsidP="00845967">
            <w:pPr>
              <w:spacing w:after="0" w:line="240" w:lineRule="auto"/>
              <w:jc w:val="center"/>
              <w:rPr>
                <w:rFonts w:ascii="Times New Roman" w:eastAsia="Calibri" w:hAnsi="Times New Roman" w:cs="Times New Roman"/>
                <w:highlight w:val="yellow"/>
              </w:rPr>
            </w:pPr>
          </w:p>
          <w:p w:rsidR="00C86F09" w:rsidRPr="00845967" w:rsidRDefault="00C86F09" w:rsidP="00845967">
            <w:pPr>
              <w:spacing w:after="0" w:line="240" w:lineRule="auto"/>
              <w:jc w:val="center"/>
              <w:rPr>
                <w:rFonts w:ascii="Times New Roman" w:eastAsia="Calibri" w:hAnsi="Times New Roman" w:cs="Times New Roman"/>
              </w:rPr>
            </w:pPr>
            <w:r w:rsidRPr="00B87DC9">
              <w:rPr>
                <w:rFonts w:ascii="Times New Roman" w:eastAsia="Calibri" w:hAnsi="Times New Roman" w:cs="Times New Roman"/>
                <w:sz w:val="28"/>
              </w:rPr>
              <w:t>6</w:t>
            </w:r>
          </w:p>
        </w:tc>
        <w:tc>
          <w:tcPr>
            <w:tcW w:w="5575" w:type="dxa"/>
            <w:shd w:val="clear" w:color="auto" w:fill="auto"/>
          </w:tcPr>
          <w:p w:rsidR="00C86F09" w:rsidRPr="00845967" w:rsidRDefault="00C86F09" w:rsidP="00845967">
            <w:pPr>
              <w:spacing w:after="0" w:line="240" w:lineRule="auto"/>
              <w:jc w:val="both"/>
              <w:rPr>
                <w:rFonts w:ascii="Times New Roman" w:eastAsia="Calibri" w:hAnsi="Times New Roman" w:cs="Times New Roman"/>
              </w:rPr>
            </w:pPr>
            <w:r w:rsidRPr="00845967">
              <w:rPr>
                <w:rFonts w:ascii="Times New Roman" w:eastAsia="Calibri" w:hAnsi="Times New Roman" w:cs="Times New Roman"/>
              </w:rPr>
              <w:t>Классный час среди 10-11 классов    (Очно, на базе МБОУ «СОШ» с.Койгородок, с приглашением представителей правоохранительных органов)</w:t>
            </w:r>
          </w:p>
        </w:tc>
        <w:tc>
          <w:tcPr>
            <w:tcW w:w="4047" w:type="dxa"/>
            <w:shd w:val="clear" w:color="auto" w:fill="auto"/>
          </w:tcPr>
          <w:p w:rsidR="00C86F09" w:rsidRPr="00845967" w:rsidRDefault="00C86F09" w:rsidP="00845967">
            <w:pPr>
              <w:spacing w:after="0" w:line="240" w:lineRule="auto"/>
              <w:jc w:val="center"/>
              <w:rPr>
                <w:rFonts w:ascii="Times New Roman" w:eastAsia="Calibri" w:hAnsi="Times New Roman" w:cs="Times New Roman"/>
              </w:rPr>
            </w:pPr>
            <w:r w:rsidRPr="00845967">
              <w:rPr>
                <w:rFonts w:ascii="Times New Roman" w:hAnsi="Times New Roman" w:cs="Times New Roman"/>
              </w:rPr>
              <w:t>учащиеся</w:t>
            </w:r>
          </w:p>
        </w:tc>
        <w:tc>
          <w:tcPr>
            <w:tcW w:w="1966" w:type="dxa"/>
            <w:shd w:val="clear" w:color="auto" w:fill="auto"/>
          </w:tcPr>
          <w:p w:rsidR="00C86F09" w:rsidRPr="00845967" w:rsidRDefault="00C86F09" w:rsidP="00845967">
            <w:pPr>
              <w:spacing w:after="0" w:line="240" w:lineRule="auto"/>
              <w:jc w:val="center"/>
              <w:rPr>
                <w:rFonts w:ascii="Times New Roman" w:eastAsia="Calibri" w:hAnsi="Times New Roman" w:cs="Times New Roman"/>
              </w:rPr>
            </w:pPr>
            <w:r w:rsidRPr="00845967">
              <w:rPr>
                <w:rFonts w:ascii="Times New Roman" w:eastAsia="Calibri" w:hAnsi="Times New Roman" w:cs="Times New Roman"/>
              </w:rPr>
              <w:t>51</w:t>
            </w:r>
          </w:p>
        </w:tc>
      </w:tr>
      <w:tr w:rsidR="00C86F09" w:rsidRPr="00845967" w:rsidTr="00C86F09">
        <w:tc>
          <w:tcPr>
            <w:tcW w:w="2478" w:type="dxa"/>
            <w:vMerge/>
            <w:shd w:val="clear" w:color="auto" w:fill="auto"/>
          </w:tcPr>
          <w:p w:rsidR="00C86F09" w:rsidRPr="00845967" w:rsidRDefault="00C86F09" w:rsidP="00845967">
            <w:pPr>
              <w:spacing w:after="0" w:line="240" w:lineRule="auto"/>
              <w:rPr>
                <w:rFonts w:ascii="Times New Roman" w:hAnsi="Times New Roman" w:cs="Times New Roman"/>
              </w:rPr>
            </w:pPr>
          </w:p>
        </w:tc>
        <w:tc>
          <w:tcPr>
            <w:tcW w:w="5575" w:type="dxa"/>
            <w:shd w:val="clear" w:color="auto" w:fill="auto"/>
          </w:tcPr>
          <w:p w:rsidR="00C86F09" w:rsidRPr="00845967" w:rsidRDefault="00C86F09" w:rsidP="00845967">
            <w:pPr>
              <w:spacing w:after="0" w:line="240" w:lineRule="auto"/>
              <w:rPr>
                <w:rFonts w:ascii="Times New Roman" w:hAnsi="Times New Roman" w:cs="Times New Roman"/>
              </w:rPr>
            </w:pPr>
            <w:r w:rsidRPr="00845967">
              <w:rPr>
                <w:rFonts w:ascii="Times New Roman" w:eastAsia="Calibri" w:hAnsi="Times New Roman" w:cs="Times New Roman"/>
              </w:rPr>
              <w:t>Анкетирование (Онлайн, анкетирование проходило на сайте МБОУ «СОШ» с.Койгородок)</w:t>
            </w:r>
          </w:p>
        </w:tc>
        <w:tc>
          <w:tcPr>
            <w:tcW w:w="4047"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учащиеся</w:t>
            </w:r>
          </w:p>
        </w:tc>
        <w:tc>
          <w:tcPr>
            <w:tcW w:w="1966"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eastAsia="Calibri" w:hAnsi="Times New Roman" w:cs="Times New Roman"/>
              </w:rPr>
              <w:t>16</w:t>
            </w:r>
          </w:p>
        </w:tc>
      </w:tr>
      <w:tr w:rsidR="00C86F09" w:rsidRPr="00845967" w:rsidTr="00C86F09">
        <w:tc>
          <w:tcPr>
            <w:tcW w:w="2478" w:type="dxa"/>
            <w:vMerge/>
            <w:shd w:val="clear" w:color="auto" w:fill="auto"/>
          </w:tcPr>
          <w:p w:rsidR="00C86F09" w:rsidRPr="00845967" w:rsidRDefault="00C86F09" w:rsidP="00845967">
            <w:pPr>
              <w:spacing w:after="0" w:line="240" w:lineRule="auto"/>
              <w:rPr>
                <w:rFonts w:ascii="Times New Roman" w:hAnsi="Times New Roman" w:cs="Times New Roman"/>
              </w:rPr>
            </w:pPr>
          </w:p>
        </w:tc>
        <w:tc>
          <w:tcPr>
            <w:tcW w:w="5575" w:type="dxa"/>
            <w:shd w:val="clear" w:color="auto" w:fill="auto"/>
          </w:tcPr>
          <w:p w:rsidR="00C86F09" w:rsidRPr="00845967" w:rsidRDefault="00C86F09" w:rsidP="00845967">
            <w:pPr>
              <w:spacing w:after="0" w:line="240" w:lineRule="auto"/>
              <w:jc w:val="both"/>
              <w:rPr>
                <w:rFonts w:ascii="Times New Roman" w:hAnsi="Times New Roman" w:cs="Times New Roman"/>
              </w:rPr>
            </w:pPr>
            <w:r w:rsidRPr="00845967">
              <w:rPr>
                <w:rFonts w:ascii="Times New Roman" w:hAnsi="Times New Roman" w:cs="Times New Roman"/>
              </w:rPr>
              <w:t>«Борьба с коррупцией онлайн» (виртуальная  выставка, проведена  Межпоселенческой  центральной библиотекой  с.Койгородок, представлены все  антикоррупционные сайты, актуальные  акты, статьи,  фильмы)</w:t>
            </w:r>
          </w:p>
        </w:tc>
        <w:tc>
          <w:tcPr>
            <w:tcW w:w="4047"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посетители сайта</w:t>
            </w:r>
          </w:p>
        </w:tc>
        <w:tc>
          <w:tcPr>
            <w:tcW w:w="1966"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150 просмотров</w:t>
            </w:r>
          </w:p>
        </w:tc>
      </w:tr>
      <w:tr w:rsidR="00C86F09" w:rsidRPr="00845967" w:rsidTr="00C86F09">
        <w:tc>
          <w:tcPr>
            <w:tcW w:w="2478" w:type="dxa"/>
            <w:vMerge/>
            <w:shd w:val="clear" w:color="auto" w:fill="auto"/>
          </w:tcPr>
          <w:p w:rsidR="00C86F09" w:rsidRPr="00845967" w:rsidRDefault="00C86F09" w:rsidP="00845967">
            <w:pPr>
              <w:spacing w:after="0" w:line="240" w:lineRule="auto"/>
              <w:rPr>
                <w:rFonts w:ascii="Times New Roman" w:hAnsi="Times New Roman" w:cs="Times New Roman"/>
              </w:rPr>
            </w:pPr>
          </w:p>
        </w:tc>
        <w:tc>
          <w:tcPr>
            <w:tcW w:w="5575" w:type="dxa"/>
            <w:shd w:val="clear" w:color="auto" w:fill="auto"/>
          </w:tcPr>
          <w:p w:rsidR="00C86F09" w:rsidRPr="00845967" w:rsidRDefault="00C86F09" w:rsidP="00845967">
            <w:pPr>
              <w:spacing w:after="0" w:line="240" w:lineRule="auto"/>
              <w:jc w:val="both"/>
              <w:rPr>
                <w:rFonts w:ascii="Times New Roman" w:hAnsi="Times New Roman" w:cs="Times New Roman"/>
              </w:rPr>
            </w:pPr>
            <w:r w:rsidRPr="00845967">
              <w:rPr>
                <w:rFonts w:ascii="Times New Roman" w:hAnsi="Times New Roman" w:cs="Times New Roman"/>
              </w:rPr>
              <w:t>Памятки «Азбука антикоррупционера» (Издательская деятельность, информационный буклет 4 и 5 выпуск  «От</w:t>
            </w:r>
            <w:proofErr w:type="gramStart"/>
            <w:r w:rsidRPr="00845967">
              <w:rPr>
                <w:rFonts w:ascii="Times New Roman" w:hAnsi="Times New Roman" w:cs="Times New Roman"/>
              </w:rPr>
              <w:t xml:space="preserve">  А</w:t>
            </w:r>
            <w:proofErr w:type="gramEnd"/>
            <w:r w:rsidRPr="00845967">
              <w:rPr>
                <w:rFonts w:ascii="Times New Roman" w:hAnsi="Times New Roman" w:cs="Times New Roman"/>
              </w:rPr>
              <w:t xml:space="preserve"> до Я»)</w:t>
            </w:r>
          </w:p>
        </w:tc>
        <w:tc>
          <w:tcPr>
            <w:tcW w:w="4047"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посетители  библиотеки</w:t>
            </w:r>
          </w:p>
        </w:tc>
        <w:tc>
          <w:tcPr>
            <w:tcW w:w="1966"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 xml:space="preserve">50 </w:t>
            </w:r>
          </w:p>
        </w:tc>
      </w:tr>
      <w:tr w:rsidR="00C86F09" w:rsidRPr="00845967" w:rsidTr="00C86F09">
        <w:tc>
          <w:tcPr>
            <w:tcW w:w="2478" w:type="dxa"/>
            <w:vMerge/>
            <w:shd w:val="clear" w:color="auto" w:fill="auto"/>
          </w:tcPr>
          <w:p w:rsidR="00C86F09" w:rsidRPr="00845967" w:rsidRDefault="00C86F09" w:rsidP="00845967">
            <w:pPr>
              <w:spacing w:after="0" w:line="240" w:lineRule="auto"/>
              <w:rPr>
                <w:rFonts w:ascii="Times New Roman" w:hAnsi="Times New Roman" w:cs="Times New Roman"/>
              </w:rPr>
            </w:pPr>
          </w:p>
        </w:tc>
        <w:tc>
          <w:tcPr>
            <w:tcW w:w="5575" w:type="dxa"/>
            <w:shd w:val="clear" w:color="auto" w:fill="auto"/>
          </w:tcPr>
          <w:p w:rsidR="00C86F09" w:rsidRPr="00845967" w:rsidRDefault="00C86F09" w:rsidP="00845967">
            <w:pPr>
              <w:spacing w:after="0" w:line="240" w:lineRule="auto"/>
              <w:jc w:val="both"/>
              <w:rPr>
                <w:rFonts w:ascii="Times New Roman" w:hAnsi="Times New Roman" w:cs="Times New Roman"/>
              </w:rPr>
            </w:pPr>
            <w:proofErr w:type="gramStart"/>
            <w:r w:rsidRPr="00845967">
              <w:rPr>
                <w:rFonts w:ascii="Times New Roman" w:hAnsi="Times New Roman" w:cs="Times New Roman"/>
              </w:rPr>
              <w:t>Информационный буклет «Взятка не  подарок» (Издательская деятельность (библиотека  филиал п.Ко</w:t>
            </w:r>
            <w:r>
              <w:rPr>
                <w:rFonts w:ascii="Times New Roman" w:hAnsi="Times New Roman" w:cs="Times New Roman"/>
              </w:rPr>
              <w:t>йдин)</w:t>
            </w:r>
            <w:proofErr w:type="gramEnd"/>
          </w:p>
        </w:tc>
        <w:tc>
          <w:tcPr>
            <w:tcW w:w="4047"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посетители  библиотеки</w:t>
            </w:r>
          </w:p>
        </w:tc>
        <w:tc>
          <w:tcPr>
            <w:tcW w:w="1966" w:type="dxa"/>
            <w:shd w:val="clear" w:color="auto" w:fill="auto"/>
          </w:tcPr>
          <w:p w:rsidR="00C86F09" w:rsidRPr="00845967" w:rsidRDefault="00C86F09" w:rsidP="00845967">
            <w:pPr>
              <w:spacing w:after="0" w:line="240" w:lineRule="auto"/>
              <w:jc w:val="center"/>
              <w:rPr>
                <w:rFonts w:ascii="Times New Roman" w:hAnsi="Times New Roman" w:cs="Times New Roman"/>
              </w:rPr>
            </w:pPr>
            <w:r w:rsidRPr="00845967">
              <w:rPr>
                <w:rFonts w:ascii="Times New Roman" w:hAnsi="Times New Roman" w:cs="Times New Roman"/>
              </w:rPr>
              <w:t xml:space="preserve">25 </w:t>
            </w:r>
          </w:p>
        </w:tc>
      </w:tr>
      <w:tr w:rsidR="00C86F09" w:rsidRPr="00845967" w:rsidTr="00C86F09">
        <w:trPr>
          <w:trHeight w:val="319"/>
        </w:trPr>
        <w:tc>
          <w:tcPr>
            <w:tcW w:w="2478" w:type="dxa"/>
            <w:vMerge/>
            <w:shd w:val="clear" w:color="auto" w:fill="auto"/>
          </w:tcPr>
          <w:p w:rsidR="00C86F09" w:rsidRPr="00845967" w:rsidRDefault="00C86F09" w:rsidP="00845967">
            <w:pPr>
              <w:spacing w:after="0" w:line="240" w:lineRule="auto"/>
              <w:rPr>
                <w:rFonts w:ascii="Times New Roman" w:hAnsi="Times New Roman" w:cs="Times New Roman"/>
              </w:rPr>
            </w:pPr>
          </w:p>
        </w:tc>
        <w:tc>
          <w:tcPr>
            <w:tcW w:w="5575" w:type="dxa"/>
            <w:shd w:val="clear" w:color="auto" w:fill="auto"/>
          </w:tcPr>
          <w:p w:rsidR="00C86F09" w:rsidRPr="00C86F09" w:rsidRDefault="00C86F09" w:rsidP="00C86F09">
            <w:pPr>
              <w:spacing w:line="240" w:lineRule="auto"/>
              <w:jc w:val="both"/>
              <w:rPr>
                <w:rFonts w:ascii="Times New Roman" w:hAnsi="Times New Roman" w:cs="Times New Roman"/>
                <w:szCs w:val="24"/>
              </w:rPr>
            </w:pPr>
            <w:r>
              <w:rPr>
                <w:rFonts w:ascii="Times New Roman" w:hAnsi="Times New Roman" w:cs="Times New Roman"/>
                <w:szCs w:val="24"/>
              </w:rPr>
              <w:t>С</w:t>
            </w:r>
            <w:r w:rsidRPr="00C86F09">
              <w:rPr>
                <w:rFonts w:ascii="Times New Roman" w:hAnsi="Times New Roman" w:cs="Times New Roman"/>
                <w:szCs w:val="24"/>
              </w:rPr>
              <w:t>еминар по теме «Признаки выявления личной заинтересованности и воз</w:t>
            </w:r>
            <w:r>
              <w:rPr>
                <w:rFonts w:ascii="Times New Roman" w:hAnsi="Times New Roman" w:cs="Times New Roman"/>
                <w:szCs w:val="24"/>
              </w:rPr>
              <w:t>никновения конфликта интересов»</w:t>
            </w:r>
          </w:p>
        </w:tc>
        <w:tc>
          <w:tcPr>
            <w:tcW w:w="4047" w:type="dxa"/>
            <w:shd w:val="clear" w:color="auto" w:fill="auto"/>
          </w:tcPr>
          <w:p w:rsidR="00C86F09" w:rsidRPr="00845967" w:rsidRDefault="00C86F09" w:rsidP="00845967">
            <w:pPr>
              <w:spacing w:after="0" w:line="240" w:lineRule="auto"/>
              <w:jc w:val="center"/>
              <w:rPr>
                <w:rFonts w:ascii="Times New Roman" w:hAnsi="Times New Roman" w:cs="Times New Roman"/>
              </w:rPr>
            </w:pPr>
            <w:r>
              <w:rPr>
                <w:rFonts w:ascii="Times New Roman" w:hAnsi="Times New Roman" w:cs="Times New Roman"/>
              </w:rPr>
              <w:t>руководители муниципальных учреждений МР «Койгородский»</w:t>
            </w:r>
          </w:p>
        </w:tc>
        <w:tc>
          <w:tcPr>
            <w:tcW w:w="1966" w:type="dxa"/>
            <w:shd w:val="clear" w:color="auto" w:fill="auto"/>
          </w:tcPr>
          <w:p w:rsidR="00C86F09" w:rsidRPr="00845967" w:rsidRDefault="00C86F09" w:rsidP="00845967">
            <w:pPr>
              <w:spacing w:after="0" w:line="240" w:lineRule="auto"/>
              <w:jc w:val="center"/>
              <w:rPr>
                <w:rFonts w:ascii="Times New Roman" w:hAnsi="Times New Roman" w:cs="Times New Roman"/>
              </w:rPr>
            </w:pPr>
            <w:r>
              <w:rPr>
                <w:rFonts w:ascii="Times New Roman" w:hAnsi="Times New Roman" w:cs="Times New Roman"/>
              </w:rPr>
              <w:t>19</w:t>
            </w:r>
          </w:p>
        </w:tc>
      </w:tr>
    </w:tbl>
    <w:p w:rsidR="00411E8B" w:rsidRDefault="00411E8B" w:rsidP="005E6B37">
      <w:pPr>
        <w:pStyle w:val="a8"/>
        <w:spacing w:after="0" w:line="240" w:lineRule="auto"/>
        <w:rPr>
          <w:rFonts w:ascii="Times New Roman" w:hAnsi="Times New Roman" w:cs="Times New Roman"/>
          <w:i/>
          <w:sz w:val="24"/>
          <w:szCs w:val="24"/>
        </w:rPr>
      </w:pPr>
    </w:p>
    <w:p w:rsidR="00B87DC9" w:rsidRDefault="00B87DC9" w:rsidP="005E6B37">
      <w:pPr>
        <w:pStyle w:val="a8"/>
        <w:spacing w:after="0" w:line="240" w:lineRule="auto"/>
        <w:rPr>
          <w:rFonts w:ascii="Times New Roman" w:hAnsi="Times New Roman" w:cs="Times New Roman"/>
          <w:i/>
          <w:sz w:val="24"/>
          <w:szCs w:val="24"/>
        </w:rPr>
      </w:pPr>
    </w:p>
    <w:p w:rsidR="00B87DC9" w:rsidRDefault="00B87DC9" w:rsidP="005E6B37">
      <w:pPr>
        <w:pStyle w:val="a8"/>
        <w:spacing w:after="0" w:line="240" w:lineRule="auto"/>
        <w:rPr>
          <w:rFonts w:ascii="Times New Roman" w:hAnsi="Times New Roman" w:cs="Times New Roman"/>
          <w:i/>
          <w:sz w:val="24"/>
          <w:szCs w:val="24"/>
        </w:rPr>
      </w:pPr>
    </w:p>
    <w:p w:rsidR="00B87DC9" w:rsidRPr="005E6B37" w:rsidRDefault="00B87DC9" w:rsidP="005E6B37">
      <w:pPr>
        <w:pStyle w:val="a8"/>
        <w:spacing w:after="0" w:line="240" w:lineRule="auto"/>
        <w:rPr>
          <w:rFonts w:ascii="Times New Roman" w:hAnsi="Times New Roman" w:cs="Times New Roman"/>
          <w:i/>
          <w:sz w:val="24"/>
          <w:szCs w:val="24"/>
        </w:rPr>
      </w:pPr>
    </w:p>
    <w:p w:rsidR="00411E8B" w:rsidRPr="005E6B37" w:rsidRDefault="00411E8B" w:rsidP="005E6B37">
      <w:pPr>
        <w:spacing w:after="0" w:line="240" w:lineRule="auto"/>
        <w:rPr>
          <w:rFonts w:ascii="Times New Roman" w:hAnsi="Times New Roman" w:cs="Times New Roman"/>
          <w:sz w:val="24"/>
          <w:szCs w:val="24"/>
        </w:rPr>
      </w:pPr>
    </w:p>
    <w:p w:rsidR="00A5144C" w:rsidRPr="00845967" w:rsidRDefault="00A5144C" w:rsidP="00845967">
      <w:pPr>
        <w:spacing w:after="0" w:line="240" w:lineRule="auto"/>
        <w:jc w:val="right"/>
        <w:rPr>
          <w:rFonts w:ascii="Times New Roman" w:hAnsi="Times New Roman" w:cs="Times New Roman"/>
          <w:i/>
          <w:sz w:val="24"/>
          <w:szCs w:val="24"/>
        </w:rPr>
      </w:pPr>
      <w:r w:rsidRPr="005E6B37">
        <w:rPr>
          <w:rFonts w:ascii="Times New Roman" w:hAnsi="Times New Roman" w:cs="Times New Roman"/>
          <w:sz w:val="24"/>
          <w:szCs w:val="24"/>
        </w:rPr>
        <w:lastRenderedPageBreak/>
        <w:t>Таблица 8</w:t>
      </w:r>
    </w:p>
    <w:p w:rsidR="00A5144C" w:rsidRPr="005E6B37" w:rsidRDefault="00A5144C" w:rsidP="005E6B37">
      <w:pPr>
        <w:spacing w:after="0" w:line="240" w:lineRule="auto"/>
        <w:jc w:val="right"/>
        <w:rPr>
          <w:rFonts w:ascii="Times New Roman" w:hAnsi="Times New Roman" w:cs="Times New Roman"/>
          <w:sz w:val="24"/>
          <w:szCs w:val="24"/>
        </w:rPr>
      </w:pPr>
    </w:p>
    <w:p w:rsidR="009619E0" w:rsidRPr="005E6B37" w:rsidRDefault="009619E0" w:rsidP="005E6B37">
      <w:pPr>
        <w:suppressAutoHyphens/>
        <w:autoSpaceDE w:val="0"/>
        <w:autoSpaceDN w:val="0"/>
        <w:adjustRightInd w:val="0"/>
        <w:spacing w:after="0" w:line="240" w:lineRule="auto"/>
        <w:jc w:val="center"/>
        <w:rPr>
          <w:rFonts w:ascii="Times New Roman" w:hAnsi="Times New Roman" w:cs="Times New Roman"/>
          <w:b/>
          <w:bCs/>
          <w:sz w:val="24"/>
          <w:szCs w:val="24"/>
        </w:rPr>
      </w:pPr>
      <w:r w:rsidRPr="005E6B37">
        <w:rPr>
          <w:rFonts w:ascii="Times New Roman" w:hAnsi="Times New Roman" w:cs="Times New Roman"/>
          <w:b/>
          <w:sz w:val="24"/>
          <w:szCs w:val="24"/>
        </w:rPr>
        <w:t xml:space="preserve">Информация об </w:t>
      </w:r>
      <w:r w:rsidRPr="005E6B37">
        <w:rPr>
          <w:rFonts w:ascii="Times New Roman" w:hAnsi="Times New Roman" w:cs="Times New Roman"/>
          <w:b/>
          <w:bCs/>
          <w:sz w:val="24"/>
          <w:szCs w:val="24"/>
        </w:rPr>
        <w:t>организации проведения антикоррупционной экспертизы муниципальных нормативных правовых актов, проектов муниципальных нормативных правовых актов, а также проведения общественного обсуждения и независимой антикоррупционной экспертизы проектов муниципальных нормативных правовых актов</w:t>
      </w:r>
    </w:p>
    <w:p w:rsidR="009619E0" w:rsidRPr="005E6B37" w:rsidRDefault="00AF4ED3" w:rsidP="00262106">
      <w:pPr>
        <w:spacing w:after="0" w:line="240" w:lineRule="auto"/>
        <w:jc w:val="center"/>
        <w:rPr>
          <w:rFonts w:ascii="Times New Roman" w:hAnsi="Times New Roman" w:cs="Times New Roman"/>
          <w:b/>
          <w:bCs/>
          <w:sz w:val="24"/>
          <w:szCs w:val="24"/>
        </w:rPr>
      </w:pPr>
      <w:r w:rsidRPr="005E6B37">
        <w:rPr>
          <w:rFonts w:ascii="Times New Roman" w:hAnsi="Times New Roman" w:cs="Times New Roman"/>
          <w:b/>
          <w:bCs/>
          <w:sz w:val="24"/>
          <w:szCs w:val="24"/>
        </w:rPr>
        <w:t>(пункты 1</w:t>
      </w:r>
      <w:r w:rsidR="00262106">
        <w:rPr>
          <w:rFonts w:ascii="Times New Roman" w:hAnsi="Times New Roman" w:cs="Times New Roman"/>
          <w:b/>
          <w:bCs/>
          <w:sz w:val="24"/>
          <w:szCs w:val="24"/>
        </w:rPr>
        <w:t>.6, 4.3 Региональной программы)</w:t>
      </w:r>
    </w:p>
    <w:p w:rsidR="009619E0" w:rsidRPr="00262106" w:rsidRDefault="00B02423" w:rsidP="00262106">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w:t>
      </w:r>
      <w:r w:rsidR="00262106">
        <w:rPr>
          <w:rFonts w:ascii="Times New Roman" w:eastAsia="Calibri" w:hAnsi="Times New Roman" w:cs="Times New Roman"/>
          <w:i/>
          <w:sz w:val="24"/>
          <w:szCs w:val="24"/>
        </w:rPr>
        <w:t>моуправления в Республике Коми)</w:t>
      </w:r>
    </w:p>
    <w:p w:rsidR="009619E0" w:rsidRPr="005E6B37" w:rsidRDefault="009619E0" w:rsidP="005E6B37">
      <w:pPr>
        <w:spacing w:after="0" w:line="240" w:lineRule="auto"/>
        <w:ind w:left="-284" w:right="-284"/>
        <w:jc w:val="center"/>
        <w:rPr>
          <w:rFonts w:ascii="Times New Roman" w:hAnsi="Times New Roman" w:cs="Times New Roman"/>
          <w:b/>
          <w:i/>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w:t>
      </w:r>
      <w:r w:rsidRPr="005E6B37">
        <w:rPr>
          <w:rFonts w:ascii="Times New Roman" w:hAnsi="Times New Roman" w:cs="Times New Roman"/>
          <w:b/>
          <w:i/>
          <w:sz w:val="24"/>
          <w:szCs w:val="24"/>
        </w:rPr>
        <w:br/>
        <w:t>и городских (сельских) поселений)</w:t>
      </w:r>
    </w:p>
    <w:p w:rsidR="009619E0" w:rsidRPr="005E6B37" w:rsidRDefault="009619E0" w:rsidP="005E6B37">
      <w:pPr>
        <w:spacing w:after="0" w:line="240" w:lineRule="auto"/>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734"/>
        <w:gridCol w:w="3260"/>
        <w:gridCol w:w="1701"/>
        <w:gridCol w:w="1559"/>
      </w:tblGrid>
      <w:tr w:rsidR="009619E0" w:rsidRPr="005E6B37" w:rsidTr="00682278">
        <w:trPr>
          <w:tblHeader/>
        </w:trPr>
        <w:tc>
          <w:tcPr>
            <w:tcW w:w="630" w:type="dxa"/>
            <w:vMerge w:val="restart"/>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w:t>
            </w:r>
          </w:p>
          <w:p w:rsidR="009619E0" w:rsidRPr="005E6B37" w:rsidRDefault="009619E0" w:rsidP="005E6B37">
            <w:pPr>
              <w:suppressAutoHyphens/>
              <w:spacing w:after="0" w:line="240" w:lineRule="auto"/>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п</w:t>
            </w:r>
            <w:proofErr w:type="gramEnd"/>
            <w:r w:rsidRPr="005E6B37">
              <w:rPr>
                <w:rFonts w:ascii="Times New Roman" w:hAnsi="Times New Roman" w:cs="Times New Roman"/>
                <w:b/>
                <w:sz w:val="24"/>
                <w:szCs w:val="24"/>
              </w:rPr>
              <w:t>/п</w:t>
            </w:r>
          </w:p>
        </w:tc>
        <w:tc>
          <w:tcPr>
            <w:tcW w:w="7734" w:type="dxa"/>
            <w:vMerge w:val="restart"/>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Наименование показателя</w:t>
            </w:r>
          </w:p>
        </w:tc>
        <w:tc>
          <w:tcPr>
            <w:tcW w:w="3260" w:type="dxa"/>
            <w:vMerge w:val="restart"/>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Всего по городскому округу (муниципальному району)</w:t>
            </w:r>
          </w:p>
        </w:tc>
        <w:tc>
          <w:tcPr>
            <w:tcW w:w="3260" w:type="dxa"/>
            <w:gridSpan w:val="2"/>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из них:</w:t>
            </w:r>
          </w:p>
        </w:tc>
      </w:tr>
      <w:tr w:rsidR="009619E0" w:rsidRPr="005E6B37" w:rsidTr="00682278">
        <w:trPr>
          <w:tblHeader/>
        </w:trPr>
        <w:tc>
          <w:tcPr>
            <w:tcW w:w="630" w:type="dxa"/>
            <w:vMerge/>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p>
        </w:tc>
        <w:tc>
          <w:tcPr>
            <w:tcW w:w="7734" w:type="dxa"/>
            <w:vMerge/>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p>
        </w:tc>
        <w:tc>
          <w:tcPr>
            <w:tcW w:w="3260" w:type="dxa"/>
            <w:vMerge/>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p>
        </w:tc>
        <w:tc>
          <w:tcPr>
            <w:tcW w:w="1701"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городские поселения</w:t>
            </w:r>
          </w:p>
        </w:tc>
        <w:tc>
          <w:tcPr>
            <w:tcW w:w="1559"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сельские поселения</w:t>
            </w:r>
          </w:p>
        </w:tc>
      </w:tr>
      <w:tr w:rsidR="009619E0" w:rsidRPr="005E6B37" w:rsidTr="00682278">
        <w:trPr>
          <w:tblHeader/>
        </w:trPr>
        <w:tc>
          <w:tcPr>
            <w:tcW w:w="630"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1</w:t>
            </w:r>
          </w:p>
        </w:tc>
        <w:tc>
          <w:tcPr>
            <w:tcW w:w="7734"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3260"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3</w:t>
            </w:r>
          </w:p>
        </w:tc>
        <w:tc>
          <w:tcPr>
            <w:tcW w:w="1701"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4</w:t>
            </w:r>
          </w:p>
        </w:tc>
        <w:tc>
          <w:tcPr>
            <w:tcW w:w="1559" w:type="dxa"/>
            <w:shd w:val="clear" w:color="auto" w:fill="auto"/>
          </w:tcPr>
          <w:p w:rsidR="009619E0" w:rsidRPr="005E6B37" w:rsidRDefault="009619E0" w:rsidP="005E6B37">
            <w:pPr>
              <w:suppressAutoHyphens/>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5</w:t>
            </w:r>
          </w:p>
        </w:tc>
      </w:tr>
      <w:tr w:rsidR="009619E0" w:rsidRPr="005E6B37" w:rsidTr="00682278">
        <w:tc>
          <w:tcPr>
            <w:tcW w:w="630" w:type="dxa"/>
            <w:vMerge w:val="restart"/>
            <w:shd w:val="clear" w:color="auto" w:fill="auto"/>
          </w:tcPr>
          <w:p w:rsidR="009619E0" w:rsidRPr="005E6B37" w:rsidRDefault="009619E0"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1.</w:t>
            </w:r>
          </w:p>
        </w:tc>
        <w:tc>
          <w:tcPr>
            <w:tcW w:w="7734" w:type="dxa"/>
            <w:shd w:val="clear" w:color="auto" w:fill="auto"/>
          </w:tcPr>
          <w:p w:rsidR="009619E0" w:rsidRPr="005E6B37" w:rsidRDefault="009619E0"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муниципальных нормативных правовых актов, подлежащих антикоррупционной экспертизе в отчетном периоде, ед.</w:t>
            </w:r>
          </w:p>
        </w:tc>
        <w:tc>
          <w:tcPr>
            <w:tcW w:w="3260" w:type="dxa"/>
            <w:shd w:val="clear" w:color="auto" w:fill="auto"/>
          </w:tcPr>
          <w:p w:rsidR="009619E0" w:rsidRPr="006163DF" w:rsidRDefault="00262106"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p w:rsidR="004049A6" w:rsidRPr="006163DF" w:rsidRDefault="004049A6" w:rsidP="005E6B37">
            <w:pPr>
              <w:suppressAutoHyphens/>
              <w:spacing w:after="0" w:line="240" w:lineRule="auto"/>
              <w:jc w:val="center"/>
              <w:rPr>
                <w:rFonts w:ascii="Times New Roman" w:hAnsi="Times New Roman" w:cs="Times New Roman"/>
                <w:sz w:val="24"/>
                <w:szCs w:val="24"/>
              </w:rPr>
            </w:pPr>
          </w:p>
        </w:tc>
        <w:tc>
          <w:tcPr>
            <w:tcW w:w="1701" w:type="dxa"/>
            <w:shd w:val="clear" w:color="auto" w:fill="auto"/>
          </w:tcPr>
          <w:p w:rsidR="009619E0" w:rsidRPr="00CE0BD2" w:rsidRDefault="004049A6"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w:t>
            </w:r>
          </w:p>
        </w:tc>
        <w:tc>
          <w:tcPr>
            <w:tcW w:w="1559" w:type="dxa"/>
            <w:shd w:val="clear" w:color="auto" w:fill="auto"/>
          </w:tcPr>
          <w:p w:rsidR="009619E0" w:rsidRPr="00CE0BD2" w:rsidRDefault="00262106"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9619E0" w:rsidRPr="005E6B37" w:rsidTr="00682278">
        <w:tc>
          <w:tcPr>
            <w:tcW w:w="630" w:type="dxa"/>
            <w:vMerge/>
            <w:shd w:val="clear" w:color="auto" w:fill="auto"/>
          </w:tcPr>
          <w:p w:rsidR="009619E0" w:rsidRPr="005E6B37" w:rsidRDefault="009619E0"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9619E0" w:rsidRPr="005E6B37" w:rsidRDefault="009619E0" w:rsidP="005E6B37">
            <w:pPr>
              <w:suppressAutoHyphens/>
              <w:spacing w:after="0" w:line="240" w:lineRule="auto"/>
              <w:jc w:val="both"/>
              <w:rPr>
                <w:rFonts w:ascii="Times New Roman" w:hAnsi="Times New Roman" w:cs="Times New Roman"/>
                <w:sz w:val="24"/>
                <w:szCs w:val="24"/>
              </w:rPr>
            </w:pPr>
            <w:r w:rsidRPr="009B62D5">
              <w:rPr>
                <w:rFonts w:ascii="Times New Roman" w:hAnsi="Times New Roman" w:cs="Times New Roman"/>
                <w:sz w:val="24"/>
                <w:szCs w:val="24"/>
              </w:rPr>
              <w:t>Количество муниципальных нормативных правовых актов, прошедших антикоррупционную экспертизу в отчетном периоде, ед.</w:t>
            </w:r>
            <w:r w:rsidRPr="005E6B37">
              <w:rPr>
                <w:rFonts w:ascii="Times New Roman" w:hAnsi="Times New Roman" w:cs="Times New Roman"/>
                <w:sz w:val="24"/>
                <w:szCs w:val="24"/>
              </w:rPr>
              <w:t xml:space="preserve"> </w:t>
            </w:r>
          </w:p>
        </w:tc>
        <w:tc>
          <w:tcPr>
            <w:tcW w:w="3260" w:type="dxa"/>
            <w:shd w:val="clear" w:color="auto" w:fill="auto"/>
          </w:tcPr>
          <w:p w:rsidR="009619E0" w:rsidRPr="006163DF" w:rsidRDefault="009B62D5"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shd w:val="clear" w:color="auto" w:fill="auto"/>
          </w:tcPr>
          <w:p w:rsidR="009619E0" w:rsidRPr="00CE0BD2" w:rsidRDefault="00262106"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9619E0" w:rsidRPr="00CE0BD2" w:rsidRDefault="009B62D5"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2106">
              <w:rPr>
                <w:rFonts w:ascii="Times New Roman" w:hAnsi="Times New Roman" w:cs="Times New Roman"/>
                <w:sz w:val="24"/>
                <w:szCs w:val="24"/>
              </w:rPr>
              <w:t>1</w:t>
            </w:r>
          </w:p>
        </w:tc>
      </w:tr>
      <w:tr w:rsidR="009619E0" w:rsidRPr="005E6B37" w:rsidTr="00682278">
        <w:tc>
          <w:tcPr>
            <w:tcW w:w="630" w:type="dxa"/>
            <w:vMerge/>
            <w:shd w:val="clear" w:color="auto" w:fill="auto"/>
          </w:tcPr>
          <w:p w:rsidR="009619E0" w:rsidRPr="005E6B37" w:rsidRDefault="009619E0"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9619E0" w:rsidRPr="005E6B37" w:rsidRDefault="009619E0"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выявленных коррупционных факторов в муниципальных нормативных правовых актах, прошедших антикоррупционную экспертизу, ед.</w:t>
            </w:r>
          </w:p>
        </w:tc>
        <w:tc>
          <w:tcPr>
            <w:tcW w:w="3260" w:type="dxa"/>
            <w:shd w:val="clear" w:color="auto" w:fill="auto"/>
          </w:tcPr>
          <w:p w:rsidR="009619E0" w:rsidRPr="006163DF" w:rsidRDefault="004049A6" w:rsidP="005E6B37">
            <w:pPr>
              <w:suppressAutoHyphens/>
              <w:spacing w:after="0" w:line="240" w:lineRule="auto"/>
              <w:jc w:val="center"/>
              <w:rPr>
                <w:rFonts w:ascii="Times New Roman" w:hAnsi="Times New Roman" w:cs="Times New Roman"/>
                <w:sz w:val="24"/>
                <w:szCs w:val="24"/>
              </w:rPr>
            </w:pPr>
            <w:r w:rsidRPr="006163DF">
              <w:rPr>
                <w:rFonts w:ascii="Times New Roman" w:hAnsi="Times New Roman" w:cs="Times New Roman"/>
                <w:sz w:val="24"/>
                <w:szCs w:val="24"/>
              </w:rPr>
              <w:t>0</w:t>
            </w:r>
          </w:p>
        </w:tc>
        <w:tc>
          <w:tcPr>
            <w:tcW w:w="1701" w:type="dxa"/>
            <w:shd w:val="clear" w:color="auto" w:fill="auto"/>
          </w:tcPr>
          <w:p w:rsidR="009619E0" w:rsidRPr="00CE0BD2" w:rsidRDefault="004049A6"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9619E0" w:rsidRPr="00CE0BD2" w:rsidRDefault="004049A6"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9619E0" w:rsidRPr="005E6B37" w:rsidTr="00682278">
        <w:tc>
          <w:tcPr>
            <w:tcW w:w="630" w:type="dxa"/>
            <w:vMerge/>
            <w:shd w:val="clear" w:color="auto" w:fill="auto"/>
          </w:tcPr>
          <w:p w:rsidR="009619E0" w:rsidRPr="005E6B37" w:rsidRDefault="009619E0"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9619E0" w:rsidRPr="005E6B37" w:rsidRDefault="009619E0" w:rsidP="005E6B37">
            <w:pPr>
              <w:suppressAutoHyphens/>
              <w:spacing w:after="0" w:line="240" w:lineRule="auto"/>
              <w:jc w:val="both"/>
              <w:rPr>
                <w:rFonts w:ascii="Times New Roman" w:hAnsi="Times New Roman" w:cs="Times New Roman"/>
                <w:b/>
                <w:sz w:val="24"/>
                <w:szCs w:val="24"/>
              </w:rPr>
            </w:pPr>
            <w:r w:rsidRPr="005E6B37">
              <w:rPr>
                <w:rFonts w:ascii="Times New Roman" w:hAnsi="Times New Roman" w:cs="Times New Roman"/>
                <w:sz w:val="24"/>
                <w:szCs w:val="24"/>
              </w:rPr>
              <w:t>Количество устраненных коррупционных факторов в муниципальных нормативных правовых актах, прошедших антикоррупционную экспертизу, ед.</w:t>
            </w:r>
          </w:p>
        </w:tc>
        <w:tc>
          <w:tcPr>
            <w:tcW w:w="3260" w:type="dxa"/>
            <w:shd w:val="clear" w:color="auto" w:fill="auto"/>
          </w:tcPr>
          <w:p w:rsidR="009619E0" w:rsidRPr="006163DF" w:rsidRDefault="004049A6" w:rsidP="005E6B37">
            <w:pPr>
              <w:suppressAutoHyphens/>
              <w:spacing w:after="0" w:line="240" w:lineRule="auto"/>
              <w:jc w:val="center"/>
              <w:rPr>
                <w:rFonts w:ascii="Times New Roman" w:hAnsi="Times New Roman" w:cs="Times New Roman"/>
                <w:sz w:val="24"/>
                <w:szCs w:val="24"/>
              </w:rPr>
            </w:pPr>
            <w:r w:rsidRPr="006163DF">
              <w:rPr>
                <w:rFonts w:ascii="Times New Roman" w:hAnsi="Times New Roman" w:cs="Times New Roman"/>
                <w:sz w:val="24"/>
                <w:szCs w:val="24"/>
              </w:rPr>
              <w:t>0</w:t>
            </w:r>
          </w:p>
        </w:tc>
        <w:tc>
          <w:tcPr>
            <w:tcW w:w="1701" w:type="dxa"/>
            <w:shd w:val="clear" w:color="auto" w:fill="auto"/>
          </w:tcPr>
          <w:p w:rsidR="009619E0" w:rsidRPr="00CE0BD2" w:rsidRDefault="004049A6"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9619E0" w:rsidRPr="00CE0BD2" w:rsidRDefault="004049A6"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val="restart"/>
            <w:shd w:val="clear" w:color="auto" w:fill="auto"/>
          </w:tcPr>
          <w:p w:rsidR="00CE0BD2" w:rsidRPr="005E6B37" w:rsidRDefault="00CE0BD2" w:rsidP="005E6B37">
            <w:pPr>
              <w:suppressAutoHyphens/>
              <w:autoSpaceDE w:val="0"/>
              <w:autoSpaceDN w:val="0"/>
              <w:adjustRightInd w:val="0"/>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lang w:val="en-US"/>
              </w:rPr>
              <w:t>2</w:t>
            </w:r>
            <w:r w:rsidRPr="005E6B37">
              <w:rPr>
                <w:rFonts w:ascii="Times New Roman" w:hAnsi="Times New Roman" w:cs="Times New Roman"/>
                <w:sz w:val="24"/>
                <w:szCs w:val="24"/>
              </w:rPr>
              <w:t>.</w:t>
            </w: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разработанных проектов муниципальных нормативных правовых актов за отчетный период, ед.</w:t>
            </w:r>
          </w:p>
        </w:tc>
        <w:tc>
          <w:tcPr>
            <w:tcW w:w="3260" w:type="dxa"/>
            <w:shd w:val="clear" w:color="auto" w:fill="auto"/>
          </w:tcPr>
          <w:p w:rsidR="00CE0BD2" w:rsidRPr="006163DF" w:rsidRDefault="00262106"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701" w:type="dxa"/>
            <w:shd w:val="clear" w:color="auto" w:fill="auto"/>
          </w:tcPr>
          <w:p w:rsidR="00CE0BD2" w:rsidRPr="00CE0BD2" w:rsidRDefault="00CE0BD2" w:rsidP="007C1B1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262106" w:rsidP="007C1B1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E0BD2"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sz w:val="24"/>
                <w:szCs w:val="24"/>
              </w:rPr>
            </w:pPr>
            <w:r w:rsidRPr="005E6B37">
              <w:rPr>
                <w:rFonts w:ascii="Times New Roman" w:hAnsi="Times New Roman" w:cs="Times New Roman"/>
                <w:i/>
                <w:sz w:val="24"/>
                <w:szCs w:val="24"/>
              </w:rPr>
              <w:t>из них:</w:t>
            </w:r>
          </w:p>
        </w:tc>
        <w:tc>
          <w:tcPr>
            <w:tcW w:w="3260" w:type="dxa"/>
            <w:shd w:val="clear" w:color="auto" w:fill="auto"/>
          </w:tcPr>
          <w:p w:rsidR="00CE0BD2" w:rsidRPr="006163DF" w:rsidRDefault="00CE0BD2" w:rsidP="005E6B37">
            <w:pPr>
              <w:suppressAutoHyphens/>
              <w:spacing w:after="0" w:line="240" w:lineRule="auto"/>
              <w:jc w:val="center"/>
              <w:rPr>
                <w:rFonts w:ascii="Times New Roman" w:hAnsi="Times New Roman" w:cs="Times New Roman"/>
                <w:sz w:val="24"/>
                <w:szCs w:val="24"/>
              </w:rPr>
            </w:pPr>
          </w:p>
        </w:tc>
        <w:tc>
          <w:tcPr>
            <w:tcW w:w="1701" w:type="dxa"/>
            <w:shd w:val="clear" w:color="auto" w:fill="auto"/>
          </w:tcPr>
          <w:p w:rsidR="00CE0BD2" w:rsidRPr="00CE0BD2" w:rsidRDefault="00CE0BD2" w:rsidP="007C1B17">
            <w:pPr>
              <w:suppressAutoHyphens/>
              <w:spacing w:after="0" w:line="240" w:lineRule="auto"/>
              <w:jc w:val="center"/>
              <w:rPr>
                <w:rFonts w:ascii="Times New Roman" w:hAnsi="Times New Roman" w:cs="Times New Roman"/>
                <w:sz w:val="24"/>
                <w:szCs w:val="24"/>
              </w:rPr>
            </w:pPr>
          </w:p>
        </w:tc>
        <w:tc>
          <w:tcPr>
            <w:tcW w:w="1559" w:type="dxa"/>
            <w:shd w:val="clear" w:color="auto" w:fill="auto"/>
          </w:tcPr>
          <w:p w:rsidR="00CE0BD2" w:rsidRPr="00CE0BD2" w:rsidRDefault="00CE0BD2" w:rsidP="007C1B17">
            <w:pPr>
              <w:suppressAutoHyphens/>
              <w:spacing w:after="0" w:line="240" w:lineRule="auto"/>
              <w:jc w:val="center"/>
              <w:rPr>
                <w:rFonts w:ascii="Times New Roman" w:hAnsi="Times New Roman" w:cs="Times New Roman"/>
                <w:sz w:val="24"/>
                <w:szCs w:val="24"/>
              </w:rPr>
            </w:pPr>
          </w:p>
        </w:tc>
      </w:tr>
      <w:tr w:rsidR="00CE0BD2" w:rsidRPr="005E6B37" w:rsidTr="00682278">
        <w:tc>
          <w:tcPr>
            <w:tcW w:w="630" w:type="dxa"/>
            <w:vMerge/>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sz w:val="24"/>
                <w:szCs w:val="24"/>
              </w:rPr>
            </w:pPr>
            <w:r w:rsidRPr="005E6B37">
              <w:rPr>
                <w:rFonts w:ascii="Times New Roman" w:hAnsi="Times New Roman" w:cs="Times New Roman"/>
                <w:i/>
                <w:sz w:val="24"/>
                <w:szCs w:val="24"/>
              </w:rPr>
              <w:t>подлежащих антикоррупционной экспертизе, ед.</w:t>
            </w:r>
          </w:p>
        </w:tc>
        <w:tc>
          <w:tcPr>
            <w:tcW w:w="3260" w:type="dxa"/>
            <w:shd w:val="clear" w:color="auto" w:fill="auto"/>
          </w:tcPr>
          <w:p w:rsidR="00CE0BD2" w:rsidRPr="006163DF" w:rsidRDefault="00262106"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701" w:type="dxa"/>
            <w:shd w:val="clear" w:color="auto" w:fill="auto"/>
          </w:tcPr>
          <w:p w:rsidR="00CE0BD2" w:rsidRPr="00CE0BD2" w:rsidRDefault="00CE0BD2" w:rsidP="007C1B1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262106" w:rsidP="007C1B1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E0BD2"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sz w:val="24"/>
                <w:szCs w:val="24"/>
              </w:rPr>
            </w:pPr>
            <w:r w:rsidRPr="005E6B37">
              <w:rPr>
                <w:rFonts w:ascii="Times New Roman" w:hAnsi="Times New Roman" w:cs="Times New Roman"/>
                <w:i/>
                <w:sz w:val="24"/>
                <w:szCs w:val="24"/>
              </w:rPr>
              <w:t xml:space="preserve">подлежащих </w:t>
            </w:r>
            <w:r w:rsidRPr="005E6B37">
              <w:rPr>
                <w:rFonts w:ascii="Times New Roman" w:hAnsi="Times New Roman" w:cs="Times New Roman"/>
                <w:b/>
                <w:i/>
                <w:color w:val="FF0000"/>
                <w:sz w:val="24"/>
                <w:szCs w:val="24"/>
                <w:u w:val="single"/>
              </w:rPr>
              <w:t>обязательному</w:t>
            </w:r>
            <w:r w:rsidRPr="005E6B37">
              <w:rPr>
                <w:rFonts w:ascii="Times New Roman" w:hAnsi="Times New Roman" w:cs="Times New Roman"/>
                <w:i/>
                <w:color w:val="FF0000"/>
                <w:sz w:val="24"/>
                <w:szCs w:val="24"/>
              </w:rPr>
              <w:t xml:space="preserve"> </w:t>
            </w:r>
            <w:r w:rsidRPr="005E6B37">
              <w:rPr>
                <w:rFonts w:ascii="Times New Roman" w:hAnsi="Times New Roman" w:cs="Times New Roman"/>
                <w:i/>
                <w:sz w:val="24"/>
                <w:szCs w:val="24"/>
              </w:rPr>
              <w:t>общественному обсуждению, ед.</w:t>
            </w:r>
          </w:p>
        </w:tc>
        <w:tc>
          <w:tcPr>
            <w:tcW w:w="3260" w:type="dxa"/>
            <w:shd w:val="clear" w:color="auto" w:fill="auto"/>
          </w:tcPr>
          <w:p w:rsidR="00CE0BD2" w:rsidRPr="006163DF" w:rsidRDefault="00CE0BD2" w:rsidP="005E6B37">
            <w:pPr>
              <w:suppressAutoHyphens/>
              <w:spacing w:after="0" w:line="240" w:lineRule="auto"/>
              <w:jc w:val="center"/>
              <w:rPr>
                <w:rFonts w:ascii="Times New Roman" w:hAnsi="Times New Roman" w:cs="Times New Roman"/>
                <w:sz w:val="24"/>
                <w:szCs w:val="24"/>
              </w:rPr>
            </w:pPr>
            <w:r w:rsidRPr="006163DF">
              <w:rPr>
                <w:rFonts w:ascii="Times New Roman" w:hAnsi="Times New Roman" w:cs="Times New Roman"/>
                <w:sz w:val="24"/>
                <w:szCs w:val="24"/>
              </w:rPr>
              <w:t>0</w:t>
            </w:r>
          </w:p>
        </w:tc>
        <w:tc>
          <w:tcPr>
            <w:tcW w:w="1701" w:type="dxa"/>
            <w:shd w:val="clear" w:color="auto" w:fill="auto"/>
          </w:tcPr>
          <w:p w:rsidR="00CE0BD2" w:rsidRPr="00CE0BD2" w:rsidRDefault="00CE0BD2" w:rsidP="007C1B1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7C1B1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val="restart"/>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2.1</w:t>
            </w:r>
          </w:p>
        </w:tc>
        <w:tc>
          <w:tcPr>
            <w:tcW w:w="7734" w:type="dxa"/>
            <w:shd w:val="clear" w:color="auto" w:fill="auto"/>
          </w:tcPr>
          <w:p w:rsidR="00CE0BD2" w:rsidRPr="005E6B37" w:rsidRDefault="00CE0BD2" w:rsidP="005E6B37">
            <w:pPr>
              <w:suppressAutoHyphens/>
              <w:spacing w:after="0" w:line="240" w:lineRule="auto"/>
              <w:jc w:val="both"/>
              <w:rPr>
                <w:rFonts w:ascii="Times New Roman" w:hAnsi="Times New Roman" w:cs="Times New Roman"/>
                <w:sz w:val="24"/>
                <w:szCs w:val="24"/>
              </w:rPr>
            </w:pPr>
            <w:r w:rsidRPr="00262106">
              <w:rPr>
                <w:rFonts w:ascii="Times New Roman" w:hAnsi="Times New Roman" w:cs="Times New Roman"/>
                <w:sz w:val="24"/>
                <w:szCs w:val="24"/>
              </w:rPr>
              <w:t>Количество проектов муниципальных нормативных правовых актов, прошедших антикоррупционную экспертизу в отчетном периоде, ед.</w:t>
            </w:r>
            <w:r w:rsidRPr="005E6B37">
              <w:rPr>
                <w:rFonts w:ascii="Times New Roman" w:hAnsi="Times New Roman" w:cs="Times New Roman"/>
                <w:sz w:val="24"/>
                <w:szCs w:val="24"/>
              </w:rPr>
              <w:t xml:space="preserve"> </w:t>
            </w:r>
          </w:p>
        </w:tc>
        <w:tc>
          <w:tcPr>
            <w:tcW w:w="3260" w:type="dxa"/>
            <w:shd w:val="clear" w:color="auto" w:fill="auto"/>
          </w:tcPr>
          <w:p w:rsidR="00CE0BD2" w:rsidRPr="00262106" w:rsidRDefault="00262106" w:rsidP="005E6B37">
            <w:pPr>
              <w:suppressAutoHyphens/>
              <w:spacing w:after="0" w:line="240" w:lineRule="auto"/>
              <w:jc w:val="center"/>
              <w:rPr>
                <w:rFonts w:ascii="Times New Roman" w:hAnsi="Times New Roman" w:cs="Times New Roman"/>
                <w:sz w:val="24"/>
                <w:szCs w:val="24"/>
              </w:rPr>
            </w:pPr>
            <w:r w:rsidRPr="00262106">
              <w:rPr>
                <w:rFonts w:ascii="Times New Roman" w:hAnsi="Times New Roman" w:cs="Times New Roman"/>
                <w:sz w:val="24"/>
                <w:szCs w:val="24"/>
              </w:rPr>
              <w:t>69</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p>
        </w:tc>
        <w:tc>
          <w:tcPr>
            <w:tcW w:w="1559" w:type="dxa"/>
            <w:shd w:val="clear" w:color="auto" w:fill="auto"/>
          </w:tcPr>
          <w:p w:rsidR="00CE0BD2" w:rsidRPr="00CE0BD2" w:rsidRDefault="00262106" w:rsidP="005E6B3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выявленных коррупционных факторов в проектах муниципальных нормативных правовых актах, прошедших антикоррупционную экспертизу, ед.</w:t>
            </w:r>
          </w:p>
        </w:tc>
        <w:tc>
          <w:tcPr>
            <w:tcW w:w="3260" w:type="dxa"/>
            <w:shd w:val="clear" w:color="auto" w:fill="auto"/>
          </w:tcPr>
          <w:p w:rsidR="00CE0BD2" w:rsidRPr="0092335A" w:rsidRDefault="00CE0BD2" w:rsidP="005E6B37">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устраненных коррупционных факторов в проектах муниципальных нормативных правовых актах, прошедших антикоррупционную экспертизу, ед.</w:t>
            </w:r>
          </w:p>
        </w:tc>
        <w:tc>
          <w:tcPr>
            <w:tcW w:w="3260"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val="restart"/>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2.2.</w:t>
            </w: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 xml:space="preserve">Количество проектов муниципальных нормативных правовых актов, размещенных в отчетном периоде для общественного обсуждения: </w:t>
            </w:r>
          </w:p>
        </w:tc>
        <w:tc>
          <w:tcPr>
            <w:tcW w:w="3260" w:type="dxa"/>
            <w:shd w:val="clear" w:color="auto" w:fill="auto"/>
          </w:tcPr>
          <w:p w:rsidR="00CE0BD2" w:rsidRPr="00262106" w:rsidRDefault="00CE0BD2" w:rsidP="005E6B37">
            <w:pPr>
              <w:suppressAutoHyphens/>
              <w:spacing w:after="0" w:line="240" w:lineRule="auto"/>
              <w:jc w:val="center"/>
              <w:rPr>
                <w:rFonts w:ascii="Times New Roman" w:hAnsi="Times New Roman" w:cs="Times New Roman"/>
                <w:sz w:val="24"/>
                <w:szCs w:val="24"/>
              </w:rPr>
            </w:pPr>
            <w:r w:rsidRPr="00262106">
              <w:rPr>
                <w:rFonts w:ascii="Times New Roman" w:hAnsi="Times New Roman" w:cs="Times New Roman"/>
                <w:sz w:val="24"/>
                <w:szCs w:val="24"/>
              </w:rPr>
              <w:t>4</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i/>
                <w:sz w:val="24"/>
                <w:szCs w:val="24"/>
              </w:rPr>
              <w:t>из них:</w:t>
            </w:r>
          </w:p>
        </w:tc>
        <w:tc>
          <w:tcPr>
            <w:tcW w:w="3260" w:type="dxa"/>
            <w:shd w:val="clear" w:color="auto" w:fill="auto"/>
          </w:tcPr>
          <w:p w:rsidR="00CE0BD2" w:rsidRPr="00262106" w:rsidRDefault="00CE0BD2" w:rsidP="005E6B37">
            <w:pPr>
              <w:suppressAutoHyphens/>
              <w:spacing w:after="0" w:line="240" w:lineRule="auto"/>
              <w:jc w:val="center"/>
              <w:rPr>
                <w:rFonts w:ascii="Times New Roman" w:hAnsi="Times New Roman" w:cs="Times New Roman"/>
                <w:sz w:val="24"/>
                <w:szCs w:val="24"/>
              </w:rPr>
            </w:pP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color w:val="FF0000"/>
                <w:sz w:val="24"/>
                <w:szCs w:val="24"/>
              </w:rPr>
            </w:pPr>
            <w:r w:rsidRPr="005E6B37">
              <w:rPr>
                <w:rFonts w:ascii="Times New Roman" w:hAnsi="Times New Roman" w:cs="Times New Roman"/>
                <w:i/>
                <w:sz w:val="24"/>
                <w:szCs w:val="24"/>
              </w:rPr>
              <w:t xml:space="preserve">размещенных на </w:t>
            </w:r>
            <w:proofErr w:type="gramStart"/>
            <w:r w:rsidRPr="005E6B37">
              <w:rPr>
                <w:rFonts w:ascii="Times New Roman" w:hAnsi="Times New Roman" w:cs="Times New Roman"/>
                <w:i/>
                <w:sz w:val="24"/>
                <w:szCs w:val="24"/>
              </w:rPr>
              <w:t>едином</w:t>
            </w:r>
            <w:proofErr w:type="gramEnd"/>
            <w:r w:rsidRPr="005E6B37">
              <w:rPr>
                <w:rFonts w:ascii="Times New Roman" w:hAnsi="Times New Roman" w:cs="Times New Roman"/>
                <w:i/>
                <w:sz w:val="24"/>
                <w:szCs w:val="24"/>
              </w:rPr>
              <w:t xml:space="preserve">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w:t>
            </w:r>
            <w:hyperlink r:id="rId17" w:history="1">
              <w:r w:rsidRPr="005E6B37">
                <w:rPr>
                  <w:rStyle w:val="a7"/>
                  <w:rFonts w:ascii="Times New Roman" w:hAnsi="Times New Roman" w:cs="Times New Roman"/>
                  <w:i/>
                  <w:sz w:val="24"/>
                  <w:szCs w:val="24"/>
                </w:rPr>
                <w:t>http://pravo.rkomi.ru/</w:t>
              </w:r>
            </w:hyperlink>
            <w:r w:rsidRPr="005E6B37">
              <w:rPr>
                <w:rFonts w:ascii="Times New Roman" w:hAnsi="Times New Roman" w:cs="Times New Roman"/>
                <w:i/>
                <w:sz w:val="24"/>
                <w:szCs w:val="24"/>
              </w:rPr>
              <w:t>), ед.</w:t>
            </w:r>
          </w:p>
        </w:tc>
        <w:tc>
          <w:tcPr>
            <w:tcW w:w="3260" w:type="dxa"/>
            <w:shd w:val="clear" w:color="auto" w:fill="auto"/>
          </w:tcPr>
          <w:p w:rsidR="00CE0BD2" w:rsidRPr="00262106" w:rsidRDefault="00CE0BD2" w:rsidP="005E6B37">
            <w:pPr>
              <w:suppressAutoHyphens/>
              <w:spacing w:after="0" w:line="240" w:lineRule="auto"/>
              <w:jc w:val="center"/>
              <w:rPr>
                <w:rFonts w:ascii="Times New Roman" w:hAnsi="Times New Roman" w:cs="Times New Roman"/>
                <w:sz w:val="24"/>
                <w:szCs w:val="24"/>
              </w:rPr>
            </w:pPr>
            <w:r w:rsidRPr="00262106">
              <w:rPr>
                <w:rFonts w:ascii="Times New Roman" w:hAnsi="Times New Roman" w:cs="Times New Roman"/>
                <w:sz w:val="24"/>
                <w:szCs w:val="24"/>
              </w:rPr>
              <w:t>4</w:t>
            </w:r>
          </w:p>
        </w:tc>
        <w:tc>
          <w:tcPr>
            <w:tcW w:w="1701"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sz w:val="24"/>
                <w:szCs w:val="24"/>
              </w:rPr>
            </w:pPr>
            <w:r w:rsidRPr="005E6B37">
              <w:rPr>
                <w:rFonts w:ascii="Times New Roman" w:hAnsi="Times New Roman" w:cs="Times New Roman"/>
                <w:i/>
                <w:sz w:val="24"/>
                <w:szCs w:val="24"/>
              </w:rPr>
              <w:t>размещенных на иных ресурсах (указать адрес ресурса в сети «Интернет»), ед.</w:t>
            </w:r>
          </w:p>
        </w:tc>
        <w:tc>
          <w:tcPr>
            <w:tcW w:w="3260"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701"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участников, принявших участие в общественных обсуждениях проектов муниципальных нормативных правовых актов, ед.</w:t>
            </w:r>
          </w:p>
        </w:tc>
        <w:tc>
          <w:tcPr>
            <w:tcW w:w="3260"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701"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проектов муниципальных нормативных правовых актов, по которым в рамках общественных обсуждений поступили замечания и предложения, ед.</w:t>
            </w:r>
          </w:p>
        </w:tc>
        <w:tc>
          <w:tcPr>
            <w:tcW w:w="3260"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701"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4049A6">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pStyle w:val="1"/>
              <w:keepNext w:val="0"/>
              <w:suppressAutoHyphens/>
              <w:autoSpaceDE w:val="0"/>
              <w:autoSpaceDN w:val="0"/>
              <w:adjustRightInd w:val="0"/>
              <w:jc w:val="both"/>
              <w:rPr>
                <w:rFonts w:ascii="Times New Roman" w:hAnsi="Times New Roman"/>
                <w:sz w:val="24"/>
                <w:szCs w:val="24"/>
                <w:lang w:val="ru-RU"/>
              </w:rPr>
            </w:pPr>
            <w:r w:rsidRPr="005E6B37">
              <w:rPr>
                <w:rFonts w:ascii="Times New Roman" w:eastAsia="Calibri" w:hAnsi="Times New Roman"/>
                <w:b/>
                <w:bCs/>
                <w:sz w:val="24"/>
                <w:szCs w:val="24"/>
                <w:lang w:val="ru-RU"/>
              </w:rPr>
              <w:t>Количество проектов муниципальных нормативных правовых актов, доработанных по итогам рассмотрения поступивших в рамках общественных обсуждений замечаний и предложений, ед.</w:t>
            </w:r>
          </w:p>
        </w:tc>
        <w:tc>
          <w:tcPr>
            <w:tcW w:w="3260" w:type="dxa"/>
            <w:shd w:val="clear" w:color="auto" w:fill="auto"/>
          </w:tcPr>
          <w:p w:rsidR="00CE0BD2" w:rsidRPr="00CE0BD2" w:rsidRDefault="00CE0BD2" w:rsidP="0092335A">
            <w:pPr>
              <w:suppressAutoHyphens/>
              <w:autoSpaceDE w:val="0"/>
              <w:autoSpaceDN w:val="0"/>
              <w:adjustRightInd w:val="0"/>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701" w:type="dxa"/>
            <w:shd w:val="clear" w:color="auto" w:fill="auto"/>
          </w:tcPr>
          <w:p w:rsidR="00CE0BD2" w:rsidRPr="00CE0BD2" w:rsidRDefault="00CE0BD2" w:rsidP="004049A6">
            <w:pPr>
              <w:suppressAutoHyphens/>
              <w:autoSpaceDE w:val="0"/>
              <w:autoSpaceDN w:val="0"/>
              <w:adjustRightInd w:val="0"/>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4049A6">
            <w:pPr>
              <w:suppressAutoHyphens/>
              <w:autoSpaceDE w:val="0"/>
              <w:autoSpaceDN w:val="0"/>
              <w:adjustRightInd w:val="0"/>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val="restart"/>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r w:rsidRPr="005E6B37">
              <w:rPr>
                <w:rFonts w:ascii="Times New Roman" w:hAnsi="Times New Roman" w:cs="Times New Roman"/>
                <w:sz w:val="24"/>
                <w:szCs w:val="24"/>
              </w:rPr>
              <w:t>2.3.</w:t>
            </w: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 xml:space="preserve">Количество проектов муниципальных нормативных правовых актов, размещенных (направленных экспертам) в отчетном периоде для проведения независимой антикоррупционной экспертизы: </w:t>
            </w:r>
          </w:p>
        </w:tc>
        <w:tc>
          <w:tcPr>
            <w:tcW w:w="3260" w:type="dxa"/>
            <w:shd w:val="clear" w:color="auto" w:fill="auto"/>
          </w:tcPr>
          <w:p w:rsidR="00CE0BD2" w:rsidRPr="00262106" w:rsidRDefault="00CE0BD2" w:rsidP="005E6B37">
            <w:pPr>
              <w:suppressAutoHyphens/>
              <w:spacing w:after="0" w:line="240" w:lineRule="auto"/>
              <w:jc w:val="center"/>
              <w:rPr>
                <w:rFonts w:ascii="Times New Roman" w:hAnsi="Times New Roman" w:cs="Times New Roman"/>
                <w:sz w:val="24"/>
                <w:szCs w:val="24"/>
              </w:rPr>
            </w:pPr>
            <w:r w:rsidRPr="00262106">
              <w:rPr>
                <w:rFonts w:ascii="Times New Roman" w:hAnsi="Times New Roman" w:cs="Times New Roman"/>
                <w:sz w:val="24"/>
                <w:szCs w:val="24"/>
              </w:rPr>
              <w:t>15</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sz w:val="24"/>
                <w:szCs w:val="24"/>
              </w:rPr>
            </w:pPr>
            <w:r w:rsidRPr="005E6B37">
              <w:rPr>
                <w:rFonts w:ascii="Times New Roman" w:hAnsi="Times New Roman" w:cs="Times New Roman"/>
                <w:i/>
                <w:sz w:val="24"/>
                <w:szCs w:val="24"/>
              </w:rPr>
              <w:t>из них:</w:t>
            </w:r>
          </w:p>
        </w:tc>
        <w:tc>
          <w:tcPr>
            <w:tcW w:w="3260" w:type="dxa"/>
            <w:shd w:val="clear" w:color="auto" w:fill="auto"/>
          </w:tcPr>
          <w:p w:rsidR="00CE0BD2" w:rsidRPr="00262106" w:rsidRDefault="00CE0BD2" w:rsidP="005E6B37">
            <w:pPr>
              <w:suppressAutoHyphens/>
              <w:spacing w:after="0" w:line="240" w:lineRule="auto"/>
              <w:jc w:val="center"/>
              <w:rPr>
                <w:rFonts w:ascii="Times New Roman" w:hAnsi="Times New Roman" w:cs="Times New Roman"/>
                <w:sz w:val="24"/>
                <w:szCs w:val="24"/>
              </w:rPr>
            </w:pPr>
          </w:p>
        </w:tc>
        <w:tc>
          <w:tcPr>
            <w:tcW w:w="1701" w:type="dxa"/>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1559" w:type="dxa"/>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color w:val="FF0000"/>
                <w:sz w:val="24"/>
                <w:szCs w:val="24"/>
              </w:rPr>
            </w:pPr>
            <w:r w:rsidRPr="005E6B37">
              <w:rPr>
                <w:rFonts w:ascii="Times New Roman" w:hAnsi="Times New Roman" w:cs="Times New Roman"/>
                <w:i/>
                <w:sz w:val="24"/>
                <w:szCs w:val="24"/>
              </w:rPr>
              <w:t xml:space="preserve">размещенных на </w:t>
            </w:r>
            <w:proofErr w:type="gramStart"/>
            <w:r w:rsidRPr="005E6B37">
              <w:rPr>
                <w:rFonts w:ascii="Times New Roman" w:hAnsi="Times New Roman" w:cs="Times New Roman"/>
                <w:i/>
                <w:sz w:val="24"/>
                <w:szCs w:val="24"/>
              </w:rPr>
              <w:t>едином</w:t>
            </w:r>
            <w:proofErr w:type="gramEnd"/>
            <w:r w:rsidRPr="005E6B37">
              <w:rPr>
                <w:rFonts w:ascii="Times New Roman" w:hAnsi="Times New Roman" w:cs="Times New Roman"/>
                <w:i/>
                <w:sz w:val="24"/>
                <w:szCs w:val="24"/>
              </w:rPr>
              <w:t xml:space="preserve">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w:t>
            </w:r>
            <w:hyperlink r:id="rId18" w:history="1">
              <w:r w:rsidRPr="005E6B37">
                <w:rPr>
                  <w:rStyle w:val="a7"/>
                  <w:rFonts w:ascii="Times New Roman" w:hAnsi="Times New Roman" w:cs="Times New Roman"/>
                  <w:i/>
                  <w:sz w:val="24"/>
                  <w:szCs w:val="24"/>
                </w:rPr>
                <w:t>http://pravo.rkomi.ru/</w:t>
              </w:r>
            </w:hyperlink>
            <w:r w:rsidRPr="005E6B37">
              <w:rPr>
                <w:rFonts w:ascii="Times New Roman" w:hAnsi="Times New Roman" w:cs="Times New Roman"/>
                <w:i/>
                <w:sz w:val="24"/>
                <w:szCs w:val="24"/>
              </w:rPr>
              <w:t>), ед.</w:t>
            </w:r>
          </w:p>
        </w:tc>
        <w:tc>
          <w:tcPr>
            <w:tcW w:w="3260" w:type="dxa"/>
            <w:shd w:val="clear" w:color="auto" w:fill="auto"/>
          </w:tcPr>
          <w:p w:rsidR="00CE0BD2" w:rsidRPr="00262106" w:rsidRDefault="00CE0BD2" w:rsidP="005E6B37">
            <w:pPr>
              <w:suppressAutoHyphens/>
              <w:spacing w:after="0" w:line="240" w:lineRule="auto"/>
              <w:jc w:val="center"/>
              <w:rPr>
                <w:rFonts w:ascii="Times New Roman" w:hAnsi="Times New Roman" w:cs="Times New Roman"/>
                <w:sz w:val="24"/>
                <w:szCs w:val="24"/>
              </w:rPr>
            </w:pPr>
            <w:r w:rsidRPr="00262106">
              <w:rPr>
                <w:rFonts w:ascii="Times New Roman" w:hAnsi="Times New Roman" w:cs="Times New Roman"/>
                <w:sz w:val="24"/>
                <w:szCs w:val="24"/>
              </w:rPr>
              <w:t>15</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sz w:val="24"/>
                <w:szCs w:val="24"/>
              </w:rPr>
            </w:pPr>
            <w:r w:rsidRPr="005E6B37">
              <w:rPr>
                <w:rFonts w:ascii="Times New Roman" w:hAnsi="Times New Roman" w:cs="Times New Roman"/>
                <w:i/>
                <w:sz w:val="24"/>
                <w:szCs w:val="24"/>
              </w:rPr>
              <w:t xml:space="preserve">размещенных на иных ресурсах (указать адрес ресурса в сети </w:t>
            </w:r>
            <w:r w:rsidRPr="005E6B37">
              <w:rPr>
                <w:rFonts w:ascii="Times New Roman" w:hAnsi="Times New Roman" w:cs="Times New Roman"/>
                <w:i/>
                <w:sz w:val="24"/>
                <w:szCs w:val="24"/>
              </w:rPr>
              <w:lastRenderedPageBreak/>
              <w:t>«Интернет»), ед.</w:t>
            </w:r>
          </w:p>
        </w:tc>
        <w:tc>
          <w:tcPr>
            <w:tcW w:w="3260"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lastRenderedPageBreak/>
              <w:t>0</w:t>
            </w:r>
          </w:p>
        </w:tc>
        <w:tc>
          <w:tcPr>
            <w:tcW w:w="1701"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c>
          <w:tcPr>
            <w:tcW w:w="1559" w:type="dxa"/>
            <w:shd w:val="clear" w:color="auto" w:fill="auto"/>
          </w:tcPr>
          <w:p w:rsidR="00CE0BD2" w:rsidRPr="00CE0BD2" w:rsidRDefault="00CE0BD2" w:rsidP="005E6B37">
            <w:pPr>
              <w:suppressAutoHyphens/>
              <w:spacing w:after="0" w:line="240" w:lineRule="auto"/>
              <w:jc w:val="center"/>
              <w:rPr>
                <w:rFonts w:ascii="Times New Roman" w:hAnsi="Times New Roman" w:cs="Times New Roman"/>
                <w:sz w:val="24"/>
                <w:szCs w:val="24"/>
              </w:rPr>
            </w:pPr>
            <w:r w:rsidRPr="00CE0BD2">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CE0BD2" w:rsidRPr="005E6B37" w:rsidRDefault="00CE0BD2" w:rsidP="005E6B37">
            <w:pPr>
              <w:suppressAutoHyphens/>
              <w:autoSpaceDE w:val="0"/>
              <w:autoSpaceDN w:val="0"/>
              <w:adjustRightInd w:val="0"/>
              <w:spacing w:after="0" w:line="240" w:lineRule="auto"/>
              <w:jc w:val="both"/>
              <w:rPr>
                <w:rFonts w:ascii="Times New Roman" w:hAnsi="Times New Roman" w:cs="Times New Roman"/>
                <w:i/>
                <w:sz w:val="24"/>
                <w:szCs w:val="24"/>
              </w:rPr>
            </w:pPr>
            <w:r w:rsidRPr="005E6B37">
              <w:rPr>
                <w:rFonts w:ascii="Times New Roman" w:hAnsi="Times New Roman" w:cs="Times New Roman"/>
                <w:sz w:val="24"/>
                <w:szCs w:val="24"/>
              </w:rPr>
              <w:t>Количество экспертов, принявших участие в независимых антикоррупционных экспертизах проектов муниципальных нормативных правовых актов, ед.</w:t>
            </w:r>
          </w:p>
        </w:tc>
        <w:tc>
          <w:tcPr>
            <w:tcW w:w="3260"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701"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559"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sz w:val="24"/>
                <w:szCs w:val="24"/>
              </w:rPr>
            </w:pPr>
          </w:p>
        </w:tc>
        <w:tc>
          <w:tcPr>
            <w:tcW w:w="7734" w:type="dxa"/>
            <w:shd w:val="clear" w:color="auto" w:fill="auto"/>
          </w:tcPr>
          <w:p w:rsidR="00CE0BD2" w:rsidRPr="005E6B37" w:rsidRDefault="00CE0BD2"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заключений, поступивших в ходе проведения независимых антикоррупционных экспертизах проектов муниципальных нормативных правовых актов, ед.</w:t>
            </w:r>
          </w:p>
        </w:tc>
        <w:tc>
          <w:tcPr>
            <w:tcW w:w="3260"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701"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559"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выявленных коррупционных факторов в проектах муниципальных нормативных правовых актах в ходе проведения независимых антикоррупционных экспертизах, ед.</w:t>
            </w:r>
          </w:p>
        </w:tc>
        <w:tc>
          <w:tcPr>
            <w:tcW w:w="3260"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701"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559"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r>
      <w:tr w:rsidR="00CE0BD2" w:rsidRPr="005E6B37" w:rsidTr="00682278">
        <w:tc>
          <w:tcPr>
            <w:tcW w:w="630" w:type="dxa"/>
            <w:vMerge/>
            <w:shd w:val="clear" w:color="auto" w:fill="auto"/>
          </w:tcPr>
          <w:p w:rsidR="00CE0BD2" w:rsidRPr="005E6B37" w:rsidRDefault="00CE0BD2" w:rsidP="005E6B37">
            <w:pPr>
              <w:suppressAutoHyphens/>
              <w:spacing w:after="0" w:line="240" w:lineRule="auto"/>
              <w:jc w:val="center"/>
              <w:rPr>
                <w:rFonts w:ascii="Times New Roman" w:hAnsi="Times New Roman" w:cs="Times New Roman"/>
                <w:b/>
                <w:sz w:val="24"/>
                <w:szCs w:val="24"/>
              </w:rPr>
            </w:pPr>
          </w:p>
        </w:tc>
        <w:tc>
          <w:tcPr>
            <w:tcW w:w="7734" w:type="dxa"/>
            <w:shd w:val="clear" w:color="auto" w:fill="auto"/>
          </w:tcPr>
          <w:p w:rsidR="00CE0BD2" w:rsidRPr="005E6B37" w:rsidRDefault="00CE0BD2" w:rsidP="005E6B37">
            <w:pPr>
              <w:suppressAutoHyphens/>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Количество устраненных коррупционных факторов, выявленных в проектах муниципальных нормативных правовых актах в ходе проведения независимых антикоррупционных экспертизах, ед.</w:t>
            </w:r>
          </w:p>
        </w:tc>
        <w:tc>
          <w:tcPr>
            <w:tcW w:w="3260"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701"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c>
          <w:tcPr>
            <w:tcW w:w="1559" w:type="dxa"/>
            <w:shd w:val="clear" w:color="auto" w:fill="auto"/>
          </w:tcPr>
          <w:p w:rsidR="00CE0BD2" w:rsidRPr="0092335A" w:rsidRDefault="00CE0BD2" w:rsidP="004049A6">
            <w:pPr>
              <w:suppressAutoHyphens/>
              <w:spacing w:after="0" w:line="240" w:lineRule="auto"/>
              <w:jc w:val="center"/>
              <w:rPr>
                <w:rFonts w:ascii="Times New Roman" w:hAnsi="Times New Roman" w:cs="Times New Roman"/>
                <w:sz w:val="24"/>
                <w:szCs w:val="24"/>
              </w:rPr>
            </w:pPr>
            <w:r w:rsidRPr="0092335A">
              <w:rPr>
                <w:rFonts w:ascii="Times New Roman" w:hAnsi="Times New Roman" w:cs="Times New Roman"/>
                <w:sz w:val="24"/>
                <w:szCs w:val="24"/>
              </w:rPr>
              <w:t>0</w:t>
            </w:r>
          </w:p>
        </w:tc>
      </w:tr>
    </w:tbl>
    <w:p w:rsidR="009619E0" w:rsidRPr="005E6B37" w:rsidRDefault="009619E0" w:rsidP="005E6B37">
      <w:pPr>
        <w:spacing w:after="0" w:line="240" w:lineRule="auto"/>
        <w:rPr>
          <w:rFonts w:ascii="Times New Roman" w:hAnsi="Times New Roman" w:cs="Times New Roman"/>
          <w:sz w:val="24"/>
          <w:szCs w:val="24"/>
        </w:rPr>
      </w:pPr>
    </w:p>
    <w:p w:rsidR="009619E0" w:rsidRPr="005E6B37" w:rsidRDefault="009619E0" w:rsidP="005E6B37">
      <w:pPr>
        <w:spacing w:after="0" w:line="240" w:lineRule="auto"/>
        <w:rPr>
          <w:rFonts w:ascii="Times New Roman" w:hAnsi="Times New Roman" w:cs="Times New Roman"/>
          <w:sz w:val="24"/>
          <w:szCs w:val="24"/>
        </w:rPr>
      </w:pPr>
    </w:p>
    <w:p w:rsidR="00731ADA" w:rsidRPr="005E6B37" w:rsidRDefault="00731ADA" w:rsidP="005E6B37">
      <w:pPr>
        <w:spacing w:after="0" w:line="240" w:lineRule="auto"/>
        <w:rPr>
          <w:rFonts w:ascii="Times New Roman" w:hAnsi="Times New Roman" w:cs="Times New Roman"/>
          <w:sz w:val="24"/>
          <w:szCs w:val="24"/>
        </w:rPr>
      </w:pPr>
      <w:r w:rsidRPr="005E6B37">
        <w:rPr>
          <w:rFonts w:ascii="Times New Roman" w:hAnsi="Times New Roman" w:cs="Times New Roman"/>
          <w:sz w:val="24"/>
          <w:szCs w:val="24"/>
        </w:rPr>
        <w:br w:type="page"/>
      </w:r>
    </w:p>
    <w:p w:rsidR="0045224B" w:rsidRPr="005E6B37" w:rsidRDefault="0045224B"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 xml:space="preserve">Таблица </w:t>
      </w:r>
      <w:r w:rsidR="00A5144C" w:rsidRPr="005E6B37">
        <w:rPr>
          <w:rFonts w:ascii="Times New Roman" w:hAnsi="Times New Roman" w:cs="Times New Roman"/>
          <w:sz w:val="24"/>
          <w:szCs w:val="24"/>
        </w:rPr>
        <w:t>9</w:t>
      </w:r>
    </w:p>
    <w:p w:rsidR="0045224B" w:rsidRPr="005E6B37" w:rsidRDefault="0045224B" w:rsidP="005E6B37">
      <w:pPr>
        <w:spacing w:after="0" w:line="240" w:lineRule="auto"/>
        <w:rPr>
          <w:rFonts w:ascii="Times New Roman" w:hAnsi="Times New Roman" w:cs="Times New Roman"/>
          <w:sz w:val="24"/>
          <w:szCs w:val="24"/>
        </w:rPr>
      </w:pPr>
    </w:p>
    <w:p w:rsidR="0045224B" w:rsidRPr="005E6B37" w:rsidRDefault="0045224B"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AF4ED3" w:rsidRPr="005E6B37" w:rsidRDefault="00AF4ED3" w:rsidP="00C95A61">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(пу</w:t>
      </w:r>
      <w:r w:rsidR="00C95A61">
        <w:rPr>
          <w:rFonts w:ascii="Times New Roman" w:hAnsi="Times New Roman" w:cs="Times New Roman"/>
          <w:b/>
          <w:sz w:val="24"/>
          <w:szCs w:val="24"/>
        </w:rPr>
        <w:t>нкт 4.8 Региональной программы)</w:t>
      </w:r>
    </w:p>
    <w:p w:rsidR="0045224B" w:rsidRPr="00C95A61" w:rsidRDefault="00B02423" w:rsidP="00C95A61">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0045224B" w:rsidRPr="00B02423">
        <w:rPr>
          <w:rFonts w:ascii="Times New Roman" w:eastAsia="Calibri" w:hAnsi="Times New Roman" w:cs="Times New Roman"/>
          <w:b/>
          <w:sz w:val="24"/>
          <w:szCs w:val="24"/>
          <w:u w:val="single"/>
        </w:rPr>
        <w:br/>
      </w:r>
      <w:r w:rsidR="0045224B" w:rsidRPr="005E6B37">
        <w:rPr>
          <w:rFonts w:ascii="Times New Roman" w:eastAsia="Calibri" w:hAnsi="Times New Roman" w:cs="Times New Roman"/>
          <w:i/>
          <w:sz w:val="24"/>
          <w:szCs w:val="24"/>
        </w:rPr>
        <w:t>(наименование органа местного са</w:t>
      </w:r>
      <w:r w:rsidR="00C95A61">
        <w:rPr>
          <w:rFonts w:ascii="Times New Roman" w:eastAsia="Calibri" w:hAnsi="Times New Roman" w:cs="Times New Roman"/>
          <w:i/>
          <w:sz w:val="24"/>
          <w:szCs w:val="24"/>
        </w:rPr>
        <w:t>моуправления в Республике Коми)</w:t>
      </w:r>
    </w:p>
    <w:p w:rsidR="0045224B" w:rsidRPr="005E6B37" w:rsidRDefault="0045224B" w:rsidP="005E6B37">
      <w:pPr>
        <w:pStyle w:val="a8"/>
        <w:spacing w:after="0" w:line="240" w:lineRule="auto"/>
        <w:ind w:left="0"/>
        <w:rPr>
          <w:rFonts w:ascii="Times New Roman" w:hAnsi="Times New Roman" w:cs="Times New Roman"/>
          <w:i/>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45224B" w:rsidRPr="005E6B37" w:rsidRDefault="0045224B" w:rsidP="005E6B37">
      <w:pPr>
        <w:pStyle w:val="a8"/>
        <w:spacing w:after="0" w:line="240" w:lineRule="auto"/>
        <w:rPr>
          <w:rFonts w:ascii="Times New Roman" w:hAnsi="Times New Roman" w:cs="Times New Roman"/>
          <w:i/>
          <w:sz w:val="24"/>
          <w:szCs w:val="24"/>
        </w:rPr>
      </w:pPr>
    </w:p>
    <w:tbl>
      <w:tblPr>
        <w:tblStyle w:val="a9"/>
        <w:tblW w:w="0" w:type="auto"/>
        <w:jc w:val="center"/>
        <w:tblLook w:val="04A0" w:firstRow="1" w:lastRow="0" w:firstColumn="1" w:lastColumn="0" w:noHBand="0" w:noVBand="1"/>
      </w:tblPr>
      <w:tblGrid>
        <w:gridCol w:w="5597"/>
        <w:gridCol w:w="2126"/>
        <w:gridCol w:w="4381"/>
      </w:tblGrid>
      <w:tr w:rsidR="0045224B" w:rsidRPr="005E6B37" w:rsidTr="00DD2094">
        <w:trPr>
          <w:jc w:val="center"/>
        </w:trPr>
        <w:tc>
          <w:tcPr>
            <w:tcW w:w="5597" w:type="dxa"/>
          </w:tcPr>
          <w:p w:rsidR="0045224B" w:rsidRPr="005E6B37" w:rsidRDefault="0045224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Общее количество проведенных заседаний представительного органа муниципального образования, на которых рассматривались вопросы противодействия коррупции</w:t>
            </w:r>
          </w:p>
        </w:tc>
        <w:tc>
          <w:tcPr>
            <w:tcW w:w="2126" w:type="dxa"/>
          </w:tcPr>
          <w:p w:rsidR="0045224B" w:rsidRPr="005E6B37" w:rsidRDefault="0045224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Дата проведения</w:t>
            </w:r>
          </w:p>
        </w:tc>
        <w:tc>
          <w:tcPr>
            <w:tcW w:w="4381" w:type="dxa"/>
          </w:tcPr>
          <w:p w:rsidR="0045224B" w:rsidRPr="005E6B37" w:rsidRDefault="0045224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Наименование рассмотренных вопросов в сфере противодействия коррупции</w:t>
            </w:r>
          </w:p>
        </w:tc>
      </w:tr>
      <w:tr w:rsidR="00AF4ED3" w:rsidRPr="005E6B37" w:rsidTr="00DD2094">
        <w:trPr>
          <w:jc w:val="center"/>
        </w:trPr>
        <w:tc>
          <w:tcPr>
            <w:tcW w:w="5597" w:type="dxa"/>
          </w:tcPr>
          <w:p w:rsidR="00AF4ED3" w:rsidRPr="005E6B37" w:rsidRDefault="00AF4ED3" w:rsidP="005E6B37">
            <w:pPr>
              <w:jc w:val="center"/>
              <w:rPr>
                <w:rFonts w:ascii="Times New Roman" w:hAnsi="Times New Roman" w:cs="Times New Roman"/>
                <w:b/>
                <w:sz w:val="24"/>
                <w:szCs w:val="24"/>
              </w:rPr>
            </w:pPr>
            <w:r w:rsidRPr="005E6B37">
              <w:rPr>
                <w:rFonts w:ascii="Times New Roman" w:hAnsi="Times New Roman" w:cs="Times New Roman"/>
                <w:b/>
                <w:sz w:val="24"/>
                <w:szCs w:val="24"/>
              </w:rPr>
              <w:t>1</w:t>
            </w:r>
          </w:p>
        </w:tc>
        <w:tc>
          <w:tcPr>
            <w:tcW w:w="2126" w:type="dxa"/>
          </w:tcPr>
          <w:p w:rsidR="00AF4ED3" w:rsidRPr="005E6B37" w:rsidRDefault="00AF4ED3" w:rsidP="005E6B37">
            <w:pPr>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4381" w:type="dxa"/>
          </w:tcPr>
          <w:p w:rsidR="00AF4ED3" w:rsidRPr="005E6B37" w:rsidRDefault="00AF4ED3" w:rsidP="005E6B37">
            <w:pPr>
              <w:jc w:val="center"/>
              <w:rPr>
                <w:rFonts w:ascii="Times New Roman" w:hAnsi="Times New Roman" w:cs="Times New Roman"/>
                <w:b/>
                <w:sz w:val="24"/>
                <w:szCs w:val="24"/>
              </w:rPr>
            </w:pPr>
            <w:r w:rsidRPr="005E6B37">
              <w:rPr>
                <w:rFonts w:ascii="Times New Roman" w:hAnsi="Times New Roman" w:cs="Times New Roman"/>
                <w:b/>
                <w:sz w:val="24"/>
                <w:szCs w:val="24"/>
              </w:rPr>
              <w:t>3</w:t>
            </w:r>
          </w:p>
        </w:tc>
      </w:tr>
      <w:tr w:rsidR="00E55C24" w:rsidRPr="005E6B37" w:rsidTr="00D0636C">
        <w:trPr>
          <w:trHeight w:val="1420"/>
          <w:jc w:val="center"/>
        </w:trPr>
        <w:tc>
          <w:tcPr>
            <w:tcW w:w="5597" w:type="dxa"/>
          </w:tcPr>
          <w:p w:rsidR="00E55C24" w:rsidRPr="00E55C24" w:rsidRDefault="00E55C24" w:rsidP="00D0636C">
            <w:pPr>
              <w:jc w:val="center"/>
              <w:rPr>
                <w:rFonts w:ascii="Times New Roman" w:hAnsi="Times New Roman" w:cs="Times New Roman"/>
                <w:sz w:val="24"/>
                <w:szCs w:val="24"/>
              </w:rPr>
            </w:pPr>
          </w:p>
          <w:p w:rsidR="00E55C24" w:rsidRPr="00E55C24" w:rsidRDefault="00E55C24" w:rsidP="00D0636C">
            <w:pPr>
              <w:jc w:val="center"/>
              <w:rPr>
                <w:rFonts w:ascii="Times New Roman" w:hAnsi="Times New Roman" w:cs="Times New Roman"/>
                <w:sz w:val="24"/>
                <w:szCs w:val="24"/>
              </w:rPr>
            </w:pPr>
            <w:r w:rsidRPr="00E55C24">
              <w:rPr>
                <w:rFonts w:ascii="Times New Roman" w:hAnsi="Times New Roman" w:cs="Times New Roman"/>
                <w:sz w:val="24"/>
                <w:szCs w:val="24"/>
              </w:rPr>
              <w:t>1</w:t>
            </w:r>
          </w:p>
          <w:p w:rsidR="00E55C24" w:rsidRPr="00E55C24" w:rsidRDefault="00E55C24" w:rsidP="00D0636C">
            <w:pPr>
              <w:pStyle w:val="a8"/>
              <w:ind w:left="0"/>
              <w:jc w:val="center"/>
              <w:rPr>
                <w:rFonts w:ascii="Times New Roman" w:hAnsi="Times New Roman" w:cs="Times New Roman"/>
                <w:sz w:val="24"/>
                <w:szCs w:val="24"/>
              </w:rPr>
            </w:pPr>
            <w:r w:rsidRPr="00E55C24">
              <w:rPr>
                <w:rFonts w:ascii="Times New Roman" w:hAnsi="Times New Roman" w:cs="Times New Roman"/>
                <w:sz w:val="24"/>
                <w:szCs w:val="24"/>
              </w:rPr>
              <w:t>заседание Совета МР «Койгородский»</w:t>
            </w:r>
          </w:p>
          <w:p w:rsidR="00E55C24" w:rsidRPr="00E55C24" w:rsidRDefault="00E55C24" w:rsidP="00D0636C">
            <w:pPr>
              <w:jc w:val="center"/>
              <w:rPr>
                <w:rFonts w:ascii="Times New Roman" w:hAnsi="Times New Roman" w:cs="Times New Roman"/>
                <w:sz w:val="24"/>
                <w:szCs w:val="24"/>
              </w:rPr>
            </w:pPr>
          </w:p>
        </w:tc>
        <w:tc>
          <w:tcPr>
            <w:tcW w:w="2126" w:type="dxa"/>
          </w:tcPr>
          <w:p w:rsidR="00E55C24" w:rsidRPr="00E55C24" w:rsidRDefault="00E55C24" w:rsidP="00D0636C">
            <w:pPr>
              <w:jc w:val="center"/>
              <w:rPr>
                <w:rFonts w:ascii="Times New Roman" w:hAnsi="Times New Roman" w:cs="Times New Roman"/>
                <w:sz w:val="24"/>
                <w:szCs w:val="24"/>
              </w:rPr>
            </w:pPr>
          </w:p>
          <w:p w:rsidR="00E55C24" w:rsidRPr="00E55C24" w:rsidRDefault="00E55C24" w:rsidP="00D0636C">
            <w:pPr>
              <w:jc w:val="center"/>
              <w:rPr>
                <w:rFonts w:ascii="Times New Roman" w:hAnsi="Times New Roman" w:cs="Times New Roman"/>
                <w:sz w:val="24"/>
                <w:szCs w:val="24"/>
              </w:rPr>
            </w:pPr>
            <w:r w:rsidRPr="00E55C24">
              <w:rPr>
                <w:rFonts w:ascii="Times New Roman" w:hAnsi="Times New Roman" w:cs="Times New Roman"/>
                <w:sz w:val="24"/>
                <w:szCs w:val="24"/>
              </w:rPr>
              <w:t>26.02.2020</w:t>
            </w:r>
          </w:p>
        </w:tc>
        <w:tc>
          <w:tcPr>
            <w:tcW w:w="4381" w:type="dxa"/>
          </w:tcPr>
          <w:p w:rsidR="00E55C24" w:rsidRPr="00E55C24" w:rsidRDefault="00E55C24" w:rsidP="00D0636C">
            <w:pPr>
              <w:autoSpaceDE w:val="0"/>
              <w:autoSpaceDN w:val="0"/>
              <w:adjustRightInd w:val="0"/>
              <w:jc w:val="both"/>
              <w:rPr>
                <w:rFonts w:ascii="Times New Roman" w:hAnsi="Times New Roman" w:cs="Times New Roman"/>
                <w:sz w:val="24"/>
                <w:szCs w:val="24"/>
              </w:rPr>
            </w:pPr>
            <w:r w:rsidRPr="00E55C24">
              <w:rPr>
                <w:rFonts w:ascii="Times New Roman" w:hAnsi="Times New Roman" w:cs="Times New Roman"/>
                <w:sz w:val="28"/>
                <w:szCs w:val="28"/>
              </w:rPr>
              <w:t xml:space="preserve">       </w:t>
            </w:r>
            <w:r w:rsidRPr="00E55C24">
              <w:rPr>
                <w:rFonts w:ascii="Times New Roman" w:hAnsi="Times New Roman" w:cs="Times New Roman"/>
                <w:sz w:val="24"/>
                <w:szCs w:val="24"/>
              </w:rPr>
              <w:t>О рассмотрении отчета о ходе реализации программы «Противодействия коррупции в МО МР «Койгородский» на 2018-2020 гг.» в 2019 году</w:t>
            </w:r>
          </w:p>
        </w:tc>
      </w:tr>
    </w:tbl>
    <w:p w:rsidR="0045224B" w:rsidRPr="005E6B37" w:rsidRDefault="0045224B" w:rsidP="005E6B37">
      <w:pPr>
        <w:spacing w:after="0" w:line="240" w:lineRule="auto"/>
        <w:rPr>
          <w:rFonts w:ascii="Times New Roman" w:hAnsi="Times New Roman" w:cs="Times New Roman"/>
          <w:sz w:val="24"/>
          <w:szCs w:val="24"/>
        </w:rPr>
      </w:pPr>
    </w:p>
    <w:p w:rsidR="0045224B" w:rsidRPr="005E6B37" w:rsidRDefault="0045224B" w:rsidP="005E6B37">
      <w:pPr>
        <w:spacing w:after="0" w:line="240" w:lineRule="auto"/>
        <w:rPr>
          <w:rFonts w:ascii="Times New Roman" w:hAnsi="Times New Roman" w:cs="Times New Roman"/>
          <w:i/>
          <w:sz w:val="24"/>
          <w:szCs w:val="24"/>
        </w:rPr>
      </w:pPr>
      <w:r w:rsidRPr="005E6B37">
        <w:rPr>
          <w:rFonts w:ascii="Times New Roman" w:hAnsi="Times New Roman" w:cs="Times New Roman"/>
          <w:i/>
          <w:sz w:val="24"/>
          <w:szCs w:val="24"/>
        </w:rPr>
        <w:br w:type="page"/>
      </w:r>
    </w:p>
    <w:p w:rsidR="0045224B" w:rsidRPr="005E6B37" w:rsidRDefault="0045224B"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 xml:space="preserve">Таблица </w:t>
      </w:r>
      <w:r w:rsidR="00A5144C" w:rsidRPr="005E6B37">
        <w:rPr>
          <w:rFonts w:ascii="Times New Roman" w:hAnsi="Times New Roman" w:cs="Times New Roman"/>
          <w:sz w:val="24"/>
          <w:szCs w:val="24"/>
        </w:rPr>
        <w:t>10</w:t>
      </w:r>
    </w:p>
    <w:p w:rsidR="0045224B" w:rsidRPr="005E6B37" w:rsidRDefault="0045224B" w:rsidP="005E6B37">
      <w:pPr>
        <w:spacing w:after="0" w:line="240" w:lineRule="auto"/>
        <w:rPr>
          <w:rFonts w:ascii="Times New Roman" w:hAnsi="Times New Roman" w:cs="Times New Roman"/>
          <w:sz w:val="24"/>
          <w:szCs w:val="24"/>
        </w:rPr>
      </w:pPr>
    </w:p>
    <w:p w:rsidR="002B0637" w:rsidRDefault="0045224B" w:rsidP="005E6B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 xml:space="preserve">Информация об обеспечении рассмотрения общественными советами органов местного самоуправления в Республике Коми </w:t>
      </w:r>
    </w:p>
    <w:p w:rsidR="0045224B" w:rsidRPr="005E6B37" w:rsidRDefault="0045224B" w:rsidP="005E6B37">
      <w:pPr>
        <w:spacing w:after="0" w:line="240" w:lineRule="auto"/>
        <w:ind w:right="-284"/>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муниципальных служащих в Республике Коми и урегулированию конфликта интересов, комиссий по противодействию коррупции в муниципальных учреждениях в Республике Коми, муниципальных унитарных предприятиях в Республике Коми</w:t>
      </w:r>
      <w:proofErr w:type="gramEnd"/>
    </w:p>
    <w:p w:rsidR="002B0637" w:rsidRDefault="00AF4ED3" w:rsidP="002B0637">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4.9 Рег</w:t>
      </w:r>
      <w:r w:rsidR="002B0637">
        <w:rPr>
          <w:rFonts w:ascii="Times New Roman" w:hAnsi="Times New Roman" w:cs="Times New Roman"/>
          <w:b/>
          <w:sz w:val="24"/>
          <w:szCs w:val="24"/>
        </w:rPr>
        <w:t>иональной программы)</w:t>
      </w:r>
    </w:p>
    <w:p w:rsidR="00B02423" w:rsidRPr="002B0637" w:rsidRDefault="00B02423" w:rsidP="002B0637">
      <w:pPr>
        <w:spacing w:after="0" w:line="240" w:lineRule="auto"/>
        <w:ind w:right="-284"/>
        <w:jc w:val="center"/>
        <w:rPr>
          <w:rFonts w:ascii="Times New Roman" w:hAnsi="Times New Roman" w:cs="Times New Roman"/>
          <w:b/>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45224B" w:rsidRPr="005E6B37" w:rsidRDefault="0045224B" w:rsidP="00C86F09">
      <w:pPr>
        <w:spacing w:after="0" w:line="240" w:lineRule="auto"/>
        <w:ind w:right="-284"/>
        <w:rPr>
          <w:rFonts w:ascii="Times New Roman" w:hAnsi="Times New Roman" w:cs="Times New Roman"/>
          <w:i/>
          <w:sz w:val="24"/>
          <w:szCs w:val="24"/>
        </w:rPr>
      </w:pPr>
    </w:p>
    <w:p w:rsidR="0045224B" w:rsidRPr="005E6B37" w:rsidRDefault="0045224B" w:rsidP="005E6B37">
      <w:pPr>
        <w:pStyle w:val="a8"/>
        <w:spacing w:after="0" w:line="240" w:lineRule="auto"/>
        <w:ind w:left="284"/>
        <w:jc w:val="center"/>
        <w:rPr>
          <w:rFonts w:ascii="Times New Roman" w:hAnsi="Times New Roman" w:cs="Times New Roman"/>
          <w:i/>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45224B" w:rsidRPr="005E6B37" w:rsidRDefault="0045224B" w:rsidP="005E6B37">
      <w:pPr>
        <w:pStyle w:val="a8"/>
        <w:spacing w:after="0" w:line="240" w:lineRule="auto"/>
        <w:rPr>
          <w:rFonts w:ascii="Times New Roman" w:hAnsi="Times New Roman" w:cs="Times New Roman"/>
          <w:i/>
          <w:sz w:val="24"/>
          <w:szCs w:val="24"/>
        </w:rPr>
      </w:pPr>
    </w:p>
    <w:tbl>
      <w:tblPr>
        <w:tblStyle w:val="a9"/>
        <w:tblW w:w="14584" w:type="dxa"/>
        <w:jc w:val="center"/>
        <w:tblLook w:val="04A0" w:firstRow="1" w:lastRow="0" w:firstColumn="1" w:lastColumn="0" w:noHBand="0" w:noVBand="1"/>
      </w:tblPr>
      <w:tblGrid>
        <w:gridCol w:w="3669"/>
        <w:gridCol w:w="1867"/>
        <w:gridCol w:w="9048"/>
      </w:tblGrid>
      <w:tr w:rsidR="0045224B" w:rsidRPr="005E6B37" w:rsidTr="005D28FC">
        <w:trPr>
          <w:jc w:val="center"/>
        </w:trPr>
        <w:tc>
          <w:tcPr>
            <w:tcW w:w="3669" w:type="dxa"/>
          </w:tcPr>
          <w:p w:rsidR="0045224B" w:rsidRPr="005E6B37" w:rsidRDefault="0045224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Общее количество проведенных заседаний общественного совета органа местного самоуправления, на которых рассматривались соответствующие вопросы в сфере противодействия коррупции</w:t>
            </w:r>
          </w:p>
        </w:tc>
        <w:tc>
          <w:tcPr>
            <w:tcW w:w="1867" w:type="dxa"/>
          </w:tcPr>
          <w:p w:rsidR="0045224B" w:rsidRPr="005E6B37" w:rsidRDefault="0045224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Дата проведения</w:t>
            </w:r>
          </w:p>
        </w:tc>
        <w:tc>
          <w:tcPr>
            <w:tcW w:w="9048" w:type="dxa"/>
          </w:tcPr>
          <w:p w:rsidR="0045224B" w:rsidRPr="005E6B37" w:rsidRDefault="0045224B" w:rsidP="005E6B37">
            <w:pPr>
              <w:jc w:val="center"/>
              <w:rPr>
                <w:rFonts w:ascii="Times New Roman" w:hAnsi="Times New Roman" w:cs="Times New Roman"/>
                <w:b/>
                <w:sz w:val="24"/>
                <w:szCs w:val="24"/>
              </w:rPr>
            </w:pPr>
            <w:r w:rsidRPr="005E6B37">
              <w:rPr>
                <w:rFonts w:ascii="Times New Roman" w:hAnsi="Times New Roman" w:cs="Times New Roman"/>
                <w:b/>
                <w:sz w:val="24"/>
                <w:szCs w:val="24"/>
              </w:rPr>
              <w:t>Наименование рассмотренных вопросов</w:t>
            </w:r>
          </w:p>
        </w:tc>
      </w:tr>
      <w:tr w:rsidR="00D05B15" w:rsidRPr="005E6B37" w:rsidTr="005D28FC">
        <w:trPr>
          <w:jc w:val="center"/>
        </w:trPr>
        <w:tc>
          <w:tcPr>
            <w:tcW w:w="3669" w:type="dxa"/>
          </w:tcPr>
          <w:p w:rsidR="00D05B15" w:rsidRPr="005E6B37" w:rsidRDefault="00D05B15" w:rsidP="005E6B37">
            <w:pPr>
              <w:jc w:val="center"/>
              <w:rPr>
                <w:rFonts w:ascii="Times New Roman" w:hAnsi="Times New Roman" w:cs="Times New Roman"/>
                <w:b/>
                <w:sz w:val="24"/>
                <w:szCs w:val="24"/>
                <w:lang w:val="en-US"/>
              </w:rPr>
            </w:pPr>
            <w:r w:rsidRPr="005E6B37">
              <w:rPr>
                <w:rFonts w:ascii="Times New Roman" w:hAnsi="Times New Roman" w:cs="Times New Roman"/>
                <w:b/>
                <w:sz w:val="24"/>
                <w:szCs w:val="24"/>
                <w:lang w:val="en-US"/>
              </w:rPr>
              <w:t>1</w:t>
            </w:r>
          </w:p>
        </w:tc>
        <w:tc>
          <w:tcPr>
            <w:tcW w:w="1867" w:type="dxa"/>
          </w:tcPr>
          <w:p w:rsidR="00D05B15" w:rsidRPr="005E6B37" w:rsidRDefault="00D05B15" w:rsidP="005E6B37">
            <w:pPr>
              <w:jc w:val="center"/>
              <w:rPr>
                <w:rFonts w:ascii="Times New Roman" w:hAnsi="Times New Roman" w:cs="Times New Roman"/>
                <w:b/>
                <w:sz w:val="24"/>
                <w:szCs w:val="24"/>
                <w:lang w:val="en-US"/>
              </w:rPr>
            </w:pPr>
            <w:r w:rsidRPr="005E6B37">
              <w:rPr>
                <w:rFonts w:ascii="Times New Roman" w:hAnsi="Times New Roman" w:cs="Times New Roman"/>
                <w:b/>
                <w:sz w:val="24"/>
                <w:szCs w:val="24"/>
                <w:lang w:val="en-US"/>
              </w:rPr>
              <w:t>2</w:t>
            </w:r>
          </w:p>
        </w:tc>
        <w:tc>
          <w:tcPr>
            <w:tcW w:w="9048" w:type="dxa"/>
          </w:tcPr>
          <w:p w:rsidR="00D05B15" w:rsidRPr="005E6B37" w:rsidRDefault="00D05B15" w:rsidP="005E6B37">
            <w:pPr>
              <w:jc w:val="center"/>
              <w:rPr>
                <w:rFonts w:ascii="Times New Roman" w:hAnsi="Times New Roman" w:cs="Times New Roman"/>
                <w:b/>
                <w:sz w:val="24"/>
                <w:szCs w:val="24"/>
                <w:lang w:val="en-US"/>
              </w:rPr>
            </w:pPr>
            <w:r w:rsidRPr="005E6B37">
              <w:rPr>
                <w:rFonts w:ascii="Times New Roman" w:hAnsi="Times New Roman" w:cs="Times New Roman"/>
                <w:b/>
                <w:sz w:val="24"/>
                <w:szCs w:val="24"/>
                <w:lang w:val="en-US"/>
              </w:rPr>
              <w:t>3</w:t>
            </w:r>
          </w:p>
        </w:tc>
      </w:tr>
      <w:tr w:rsidR="005D28FC" w:rsidRPr="005E6B37" w:rsidTr="005D28FC">
        <w:trPr>
          <w:trHeight w:val="577"/>
          <w:jc w:val="center"/>
        </w:trPr>
        <w:tc>
          <w:tcPr>
            <w:tcW w:w="3669" w:type="dxa"/>
            <w:vMerge w:val="restart"/>
          </w:tcPr>
          <w:p w:rsidR="005D28FC" w:rsidRDefault="005D28FC" w:rsidP="005E6B37">
            <w:pPr>
              <w:jc w:val="center"/>
              <w:rPr>
                <w:rFonts w:ascii="Times New Roman" w:hAnsi="Times New Roman" w:cs="Times New Roman"/>
                <w:sz w:val="24"/>
                <w:szCs w:val="24"/>
              </w:rPr>
            </w:pPr>
          </w:p>
          <w:p w:rsidR="005D28FC" w:rsidRDefault="005D28FC" w:rsidP="005E6B37">
            <w:pPr>
              <w:jc w:val="center"/>
              <w:rPr>
                <w:rFonts w:ascii="Times New Roman" w:hAnsi="Times New Roman" w:cs="Times New Roman"/>
                <w:sz w:val="24"/>
                <w:szCs w:val="24"/>
              </w:rPr>
            </w:pPr>
          </w:p>
          <w:p w:rsidR="005D28FC" w:rsidRDefault="005D28FC" w:rsidP="005E6B37">
            <w:pPr>
              <w:jc w:val="center"/>
              <w:rPr>
                <w:rFonts w:ascii="Times New Roman" w:hAnsi="Times New Roman" w:cs="Times New Roman"/>
                <w:sz w:val="24"/>
                <w:szCs w:val="24"/>
              </w:rPr>
            </w:pPr>
          </w:p>
          <w:p w:rsidR="005D28FC" w:rsidRDefault="005D28FC" w:rsidP="005E6B37">
            <w:pPr>
              <w:jc w:val="center"/>
              <w:rPr>
                <w:rFonts w:ascii="Times New Roman" w:hAnsi="Times New Roman" w:cs="Times New Roman"/>
                <w:sz w:val="24"/>
                <w:szCs w:val="24"/>
              </w:rPr>
            </w:pPr>
          </w:p>
          <w:p w:rsidR="005D28FC" w:rsidRPr="005E6B37" w:rsidRDefault="005D28FC" w:rsidP="005E6B37">
            <w:pPr>
              <w:jc w:val="center"/>
              <w:rPr>
                <w:rFonts w:ascii="Times New Roman" w:hAnsi="Times New Roman" w:cs="Times New Roman"/>
                <w:sz w:val="24"/>
                <w:szCs w:val="24"/>
              </w:rPr>
            </w:pPr>
            <w:r>
              <w:rPr>
                <w:rFonts w:ascii="Times New Roman" w:hAnsi="Times New Roman" w:cs="Times New Roman"/>
                <w:sz w:val="24"/>
                <w:szCs w:val="24"/>
              </w:rPr>
              <w:t>3</w:t>
            </w:r>
          </w:p>
        </w:tc>
        <w:tc>
          <w:tcPr>
            <w:tcW w:w="1867" w:type="dxa"/>
          </w:tcPr>
          <w:p w:rsidR="005D28FC" w:rsidRPr="005E6B37" w:rsidRDefault="005D28FC" w:rsidP="005E6B37">
            <w:pPr>
              <w:jc w:val="center"/>
              <w:rPr>
                <w:rFonts w:ascii="Times New Roman" w:hAnsi="Times New Roman" w:cs="Times New Roman"/>
                <w:sz w:val="24"/>
                <w:szCs w:val="24"/>
              </w:rPr>
            </w:pPr>
            <w:r>
              <w:rPr>
                <w:rFonts w:ascii="Times New Roman" w:hAnsi="Times New Roman" w:cs="Times New Roman"/>
                <w:sz w:val="24"/>
                <w:szCs w:val="24"/>
              </w:rPr>
              <w:t>17.02.2020</w:t>
            </w:r>
          </w:p>
        </w:tc>
        <w:tc>
          <w:tcPr>
            <w:tcW w:w="9048" w:type="dxa"/>
          </w:tcPr>
          <w:p w:rsidR="005D28FC" w:rsidRPr="00727710" w:rsidRDefault="005D28FC" w:rsidP="00727710">
            <w:pPr>
              <w:ind w:firstLine="709"/>
              <w:jc w:val="both"/>
              <w:rPr>
                <w:rFonts w:ascii="Times New Roman" w:hAnsi="Times New Roman" w:cs="Times New Roman"/>
              </w:rPr>
            </w:pPr>
            <w:r w:rsidRPr="00E55C24">
              <w:rPr>
                <w:rFonts w:ascii="Times New Roman" w:hAnsi="Times New Roman" w:cs="Times New Roman"/>
              </w:rPr>
              <w:t>Заслушивание главы сельского поселения «Нючпас» об организации деятельности по противодействию коррупции и профилактике коррупционных правонарушений в администарции сельского п</w:t>
            </w:r>
            <w:r>
              <w:rPr>
                <w:rFonts w:ascii="Times New Roman" w:hAnsi="Times New Roman" w:cs="Times New Roman"/>
              </w:rPr>
              <w:t>оселения  «Нючпас» за 2019 год;</w:t>
            </w:r>
          </w:p>
        </w:tc>
      </w:tr>
      <w:tr w:rsidR="005D28FC" w:rsidRPr="005E6B37" w:rsidTr="005D28FC">
        <w:trPr>
          <w:trHeight w:val="577"/>
          <w:jc w:val="center"/>
        </w:trPr>
        <w:tc>
          <w:tcPr>
            <w:tcW w:w="3669" w:type="dxa"/>
            <w:vMerge/>
          </w:tcPr>
          <w:p w:rsidR="005D28FC" w:rsidRPr="005E6B37" w:rsidRDefault="005D28FC" w:rsidP="005E6B37">
            <w:pPr>
              <w:jc w:val="center"/>
              <w:rPr>
                <w:rFonts w:ascii="Times New Roman" w:hAnsi="Times New Roman" w:cs="Times New Roman"/>
                <w:sz w:val="24"/>
                <w:szCs w:val="24"/>
              </w:rPr>
            </w:pPr>
          </w:p>
        </w:tc>
        <w:tc>
          <w:tcPr>
            <w:tcW w:w="1867" w:type="dxa"/>
          </w:tcPr>
          <w:p w:rsidR="005D28FC" w:rsidRDefault="005D28FC" w:rsidP="005E6B37">
            <w:pPr>
              <w:jc w:val="center"/>
              <w:rPr>
                <w:rFonts w:ascii="Times New Roman" w:hAnsi="Times New Roman" w:cs="Times New Roman"/>
                <w:sz w:val="24"/>
                <w:szCs w:val="24"/>
              </w:rPr>
            </w:pPr>
            <w:r>
              <w:rPr>
                <w:rFonts w:ascii="Times New Roman" w:hAnsi="Times New Roman" w:cs="Times New Roman"/>
                <w:sz w:val="24"/>
                <w:szCs w:val="24"/>
              </w:rPr>
              <w:t>19.06.2020</w:t>
            </w:r>
          </w:p>
        </w:tc>
        <w:tc>
          <w:tcPr>
            <w:tcW w:w="9048" w:type="dxa"/>
          </w:tcPr>
          <w:p w:rsidR="005D28FC" w:rsidRPr="005D28FC" w:rsidRDefault="005D28FC" w:rsidP="005D28FC">
            <w:pPr>
              <w:pStyle w:val="ConsPlusNormal"/>
              <w:widowControl/>
              <w:ind w:firstLine="708"/>
              <w:jc w:val="both"/>
              <w:rPr>
                <w:rFonts w:ascii="Times New Roman" w:hAnsi="Times New Roman" w:cs="Times New Roman"/>
                <w:sz w:val="24"/>
                <w:szCs w:val="28"/>
              </w:rPr>
            </w:pPr>
            <w:r w:rsidRPr="001774B0">
              <w:rPr>
                <w:rFonts w:ascii="Times New Roman" w:hAnsi="Times New Roman" w:cs="Times New Roman"/>
                <w:sz w:val="24"/>
                <w:szCs w:val="28"/>
              </w:rPr>
              <w:t>Заслушивание  начальника Управления образования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w:t>
            </w:r>
          </w:p>
        </w:tc>
      </w:tr>
      <w:tr w:rsidR="005D28FC" w:rsidRPr="005E6B37" w:rsidTr="005D28FC">
        <w:trPr>
          <w:trHeight w:val="577"/>
          <w:jc w:val="center"/>
        </w:trPr>
        <w:tc>
          <w:tcPr>
            <w:tcW w:w="3669" w:type="dxa"/>
            <w:vMerge/>
          </w:tcPr>
          <w:p w:rsidR="005D28FC" w:rsidRPr="005E6B37" w:rsidRDefault="005D28FC" w:rsidP="005E6B37">
            <w:pPr>
              <w:jc w:val="center"/>
              <w:rPr>
                <w:rFonts w:ascii="Times New Roman" w:hAnsi="Times New Roman" w:cs="Times New Roman"/>
                <w:sz w:val="24"/>
                <w:szCs w:val="24"/>
              </w:rPr>
            </w:pPr>
          </w:p>
        </w:tc>
        <w:tc>
          <w:tcPr>
            <w:tcW w:w="1867" w:type="dxa"/>
          </w:tcPr>
          <w:p w:rsidR="005D28FC" w:rsidRDefault="005D28FC" w:rsidP="005E6B37">
            <w:pPr>
              <w:jc w:val="center"/>
              <w:rPr>
                <w:rFonts w:ascii="Times New Roman" w:hAnsi="Times New Roman" w:cs="Times New Roman"/>
                <w:sz w:val="24"/>
                <w:szCs w:val="24"/>
              </w:rPr>
            </w:pPr>
            <w:r>
              <w:rPr>
                <w:rFonts w:ascii="Times New Roman" w:hAnsi="Times New Roman" w:cs="Times New Roman"/>
                <w:sz w:val="24"/>
                <w:szCs w:val="24"/>
              </w:rPr>
              <w:t>21.12.2020</w:t>
            </w:r>
          </w:p>
        </w:tc>
        <w:tc>
          <w:tcPr>
            <w:tcW w:w="9048" w:type="dxa"/>
          </w:tcPr>
          <w:p w:rsidR="005D28FC" w:rsidRPr="005D28FC" w:rsidRDefault="005D28FC" w:rsidP="005D28FC">
            <w:pPr>
              <w:pStyle w:val="ConsPlusNormal"/>
              <w:widowControl/>
              <w:ind w:right="34" w:firstLine="709"/>
              <w:jc w:val="both"/>
              <w:rPr>
                <w:rFonts w:ascii="Times New Roman" w:hAnsi="Times New Roman" w:cs="Times New Roman"/>
                <w:szCs w:val="22"/>
              </w:rPr>
            </w:pPr>
            <w:r w:rsidRPr="00EA00FC">
              <w:rPr>
                <w:rFonts w:ascii="Times New Roman" w:hAnsi="Times New Roman" w:cs="Times New Roman"/>
                <w:szCs w:val="22"/>
              </w:rPr>
              <w:t>Заслушивание  начальника Управления культуры, физической культуры и спорта  об организации деятельности по противодействию коррупции и профилактике коррупционных правонарушений</w:t>
            </w:r>
            <w:r>
              <w:rPr>
                <w:rFonts w:ascii="Times New Roman" w:hAnsi="Times New Roman" w:cs="Times New Roman"/>
                <w:szCs w:val="22"/>
              </w:rPr>
              <w:t xml:space="preserve"> в области культуры и спорта.  </w:t>
            </w:r>
          </w:p>
        </w:tc>
      </w:tr>
    </w:tbl>
    <w:p w:rsidR="0045224B" w:rsidRPr="005E6B37" w:rsidRDefault="0045224B" w:rsidP="005E6B37">
      <w:pPr>
        <w:spacing w:after="0" w:line="240" w:lineRule="auto"/>
        <w:jc w:val="center"/>
        <w:rPr>
          <w:rFonts w:ascii="Times New Roman" w:hAnsi="Times New Roman" w:cs="Times New Roman"/>
          <w:sz w:val="24"/>
          <w:szCs w:val="24"/>
        </w:rPr>
      </w:pPr>
    </w:p>
    <w:p w:rsidR="0045224B" w:rsidRPr="005E6B37" w:rsidRDefault="0045224B" w:rsidP="005E6B37">
      <w:pPr>
        <w:spacing w:after="0" w:line="240" w:lineRule="auto"/>
        <w:rPr>
          <w:rFonts w:ascii="Times New Roman" w:hAnsi="Times New Roman" w:cs="Times New Roman"/>
          <w:i/>
          <w:sz w:val="24"/>
          <w:szCs w:val="24"/>
        </w:rPr>
      </w:pPr>
    </w:p>
    <w:p w:rsidR="00411E8B" w:rsidRPr="005E6B37" w:rsidRDefault="00411E8B" w:rsidP="005E6B37">
      <w:pPr>
        <w:spacing w:after="0" w:line="240" w:lineRule="auto"/>
        <w:jc w:val="right"/>
        <w:rPr>
          <w:rFonts w:ascii="Times New Roman" w:hAnsi="Times New Roman" w:cs="Times New Roman"/>
          <w:sz w:val="24"/>
          <w:szCs w:val="24"/>
        </w:rPr>
      </w:pPr>
    </w:p>
    <w:p w:rsidR="0045224B" w:rsidRPr="005D28FC" w:rsidRDefault="00AF4ED3" w:rsidP="005D28FC">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br w:type="page"/>
      </w:r>
      <w:r w:rsidR="0045224B" w:rsidRPr="005E6B37">
        <w:rPr>
          <w:rFonts w:ascii="Times New Roman" w:eastAsia="Times New Roman" w:hAnsi="Times New Roman" w:cs="Times New Roman"/>
          <w:sz w:val="24"/>
          <w:szCs w:val="24"/>
        </w:rPr>
        <w:lastRenderedPageBreak/>
        <w:t>Таблица 1</w:t>
      </w:r>
      <w:r w:rsidR="00A5144C" w:rsidRPr="005E6B37">
        <w:rPr>
          <w:rFonts w:ascii="Times New Roman" w:eastAsia="Times New Roman" w:hAnsi="Times New Roman" w:cs="Times New Roman"/>
          <w:sz w:val="24"/>
          <w:szCs w:val="24"/>
        </w:rPr>
        <w:t>1</w:t>
      </w:r>
    </w:p>
    <w:p w:rsidR="0045224B" w:rsidRPr="005E6B37" w:rsidRDefault="0045224B" w:rsidP="005E6B37">
      <w:pPr>
        <w:autoSpaceDE w:val="0"/>
        <w:autoSpaceDN w:val="0"/>
        <w:spacing w:after="0" w:line="240" w:lineRule="auto"/>
        <w:jc w:val="right"/>
        <w:rPr>
          <w:rFonts w:ascii="Times New Roman" w:eastAsia="Times New Roman" w:hAnsi="Times New Roman" w:cs="Times New Roman"/>
          <w:sz w:val="24"/>
          <w:szCs w:val="24"/>
        </w:rPr>
      </w:pPr>
    </w:p>
    <w:p w:rsidR="0045224B" w:rsidRPr="005E6B37" w:rsidRDefault="0045224B"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Мониторинг правовых актов в сфере противодействия коррупции, принятых в муниципальных учреждениях, муниципальных унитарных предприятиях*</w:t>
      </w:r>
    </w:p>
    <w:p w:rsidR="00B02423" w:rsidRPr="005E6B37" w:rsidRDefault="00B02423" w:rsidP="00D0636C">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B02423" w:rsidRPr="005E6B37" w:rsidRDefault="00B02423" w:rsidP="00B02423">
      <w:pPr>
        <w:spacing w:after="0" w:line="240" w:lineRule="auto"/>
        <w:ind w:right="-284"/>
        <w:jc w:val="center"/>
        <w:rPr>
          <w:rFonts w:ascii="Times New Roman" w:eastAsia="Calibri" w:hAnsi="Times New Roman" w:cs="Times New Roman"/>
          <w:b/>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988"/>
        <w:gridCol w:w="1287"/>
        <w:gridCol w:w="1734"/>
        <w:gridCol w:w="1810"/>
        <w:gridCol w:w="1711"/>
        <w:gridCol w:w="1711"/>
        <w:gridCol w:w="1978"/>
        <w:gridCol w:w="1608"/>
      </w:tblGrid>
      <w:tr w:rsidR="00553B6D" w:rsidRPr="00B07CC9" w:rsidTr="00E8246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roofErr w:type="gramStart"/>
            <w:r w:rsidRPr="00B07CC9">
              <w:rPr>
                <w:rFonts w:ascii="Times New Roman" w:eastAsia="Calibri" w:hAnsi="Times New Roman" w:cs="Times New Roman"/>
                <w:sz w:val="20"/>
                <w:szCs w:val="20"/>
              </w:rPr>
              <w:t>п</w:t>
            </w:r>
            <w:proofErr w:type="gramEnd"/>
            <w:r w:rsidRPr="00B07CC9">
              <w:rPr>
                <w:rFonts w:ascii="Times New Roman" w:eastAsia="Calibri" w:hAnsi="Times New Roman" w:cs="Times New Roman"/>
                <w:sz w:val="20"/>
                <w:szCs w:val="20"/>
              </w:rPr>
              <w:t>/п</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Наименование муниципального учреждения, муниципального унитарного предприятия</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о назначении лиц, ответственных за профилактику коррупционных правонарушений</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Кодекс этики и служебного поведения работников учреждения</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Положение о предотвращении и урегулировании конфликта интересов</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о создании комиссии по противодействию коррупции</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Порядок (регламент) работы Комиссии по противодействию коррупции</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План (программа) противодействия коррупции в учреждении</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Положение о «Телефоне доверия» учреждения по вопросам противодействия коррупции</w:t>
            </w:r>
          </w:p>
          <w:p w:rsidR="00553B6D" w:rsidRPr="00B07CC9" w:rsidRDefault="00553B6D" w:rsidP="00E82468">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r>
      <w:tr w:rsidR="00553B6D" w:rsidRPr="00B07CC9" w:rsidTr="00E8246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3</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5</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6</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7</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8</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9</w:t>
            </w:r>
          </w:p>
        </w:tc>
      </w:tr>
      <w:tr w:rsidR="00553B6D" w:rsidRPr="00B07CC9" w:rsidTr="00E8246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Муниципальное бюджетное учреждение культуры «Койгородский краеведческий музей» (МБУК «ККМ»)</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МБУК «ККМ» от 02.12.2019 г. № 3-о/д «О назначении ответственного лица за профилактику коррупционных и иных правонарушений»</w:t>
            </w:r>
          </w:p>
          <w:p w:rsidR="00553B6D" w:rsidRPr="00B07CC9" w:rsidRDefault="00553B6D" w:rsidP="00E82468">
            <w:pPr>
              <w:spacing w:after="0" w:line="240" w:lineRule="auto"/>
              <w:jc w:val="center"/>
              <w:rPr>
                <w:rFonts w:ascii="Times New Roman" w:eastAsia="Calibri" w:hAnsi="Times New Roman" w:cs="Times New Roman"/>
                <w:sz w:val="20"/>
                <w:szCs w:val="20"/>
              </w:rPr>
            </w:pPr>
          </w:p>
          <w:p w:rsidR="00553B6D" w:rsidRPr="00B07CC9" w:rsidRDefault="000D392D" w:rsidP="00E82468">
            <w:pPr>
              <w:spacing w:after="0" w:line="240" w:lineRule="auto"/>
              <w:jc w:val="center"/>
              <w:rPr>
                <w:rFonts w:ascii="Times New Roman" w:eastAsia="Calibri" w:hAnsi="Times New Roman" w:cs="Times New Roman"/>
                <w:sz w:val="20"/>
                <w:szCs w:val="20"/>
              </w:rPr>
            </w:pPr>
            <w:hyperlink r:id="rId19" w:history="1">
              <w:r w:rsidR="00553B6D" w:rsidRPr="00B07CC9">
                <w:rPr>
                  <w:rStyle w:val="a7"/>
                  <w:rFonts w:ascii="Times New Roman" w:eastAsia="Calibri" w:hAnsi="Times New Roman" w:cs="Times New Roman"/>
                  <w:sz w:val="20"/>
                  <w:szCs w:val="20"/>
                </w:rPr>
                <w:t>http://xn----etbdfjifbdvq</w:t>
              </w:r>
              <w:r w:rsidR="00553B6D" w:rsidRPr="00B07CC9">
                <w:rPr>
                  <w:rStyle w:val="a7"/>
                  <w:rFonts w:ascii="Times New Roman" w:eastAsia="Calibri" w:hAnsi="Times New Roman" w:cs="Times New Roman"/>
                  <w:sz w:val="20"/>
                  <w:szCs w:val="20"/>
                </w:rPr>
                <w:lastRenderedPageBreak/>
                <w:t>cab1a8c.xn--p1ai/</w:t>
              </w:r>
              <w:proofErr w:type="spellStart"/>
              <w:r w:rsidR="00553B6D" w:rsidRPr="00B07CC9">
                <w:rPr>
                  <w:rStyle w:val="a7"/>
                  <w:rFonts w:ascii="Times New Roman" w:eastAsia="Calibri" w:hAnsi="Times New Roman" w:cs="Times New Roman"/>
                  <w:sz w:val="20"/>
                  <w:szCs w:val="20"/>
                </w:rPr>
                <w:t>custom</w:t>
              </w:r>
              <w:proofErr w:type="spellEnd"/>
              <w:r w:rsidR="00553B6D" w:rsidRPr="00B07CC9">
                <w:rPr>
                  <w:rStyle w:val="a7"/>
                  <w:rFonts w:ascii="Times New Roman" w:eastAsia="Calibri" w:hAnsi="Times New Roman" w:cs="Times New Roman"/>
                  <w:sz w:val="20"/>
                  <w:szCs w:val="20"/>
                </w:rPr>
                <w:t>/24</w:t>
              </w:r>
            </w:hyperlink>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МБУК «ККМ» № 10 о/д от 22.10.2015г., Приложение 2 </w:t>
            </w:r>
          </w:p>
          <w:p w:rsidR="00553B6D" w:rsidRPr="00B07CC9" w:rsidRDefault="00553B6D" w:rsidP="00E82468">
            <w:pPr>
              <w:spacing w:after="0" w:line="240" w:lineRule="auto"/>
              <w:rPr>
                <w:rFonts w:ascii="Times New Roman" w:eastAsia="Calibri" w:hAnsi="Times New Roman" w:cs="Times New Roman"/>
                <w:sz w:val="20"/>
                <w:szCs w:val="20"/>
              </w:rPr>
            </w:pP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20" w:history="1">
              <w:r w:rsidRPr="00B07CC9">
                <w:rPr>
                  <w:rStyle w:val="a7"/>
                  <w:rFonts w:ascii="Times New Roman" w:eastAsia="Calibri" w:hAnsi="Times New Roman" w:cs="Times New Roman"/>
                  <w:sz w:val="20"/>
                  <w:szCs w:val="20"/>
                </w:rPr>
                <w:t>http://xn----etbdfjifbdvqcab1a8c.xn--p1ai/</w:t>
              </w:r>
              <w:proofErr w:type="spellStart"/>
              <w:r w:rsidRPr="00B07CC9">
                <w:rPr>
                  <w:rStyle w:val="a7"/>
                  <w:rFonts w:ascii="Times New Roman" w:eastAsia="Calibri" w:hAnsi="Times New Roman" w:cs="Times New Roman"/>
                  <w:sz w:val="20"/>
                  <w:szCs w:val="20"/>
                </w:rPr>
                <w:t>custom</w:t>
              </w:r>
              <w:proofErr w:type="spellEnd"/>
              <w:r w:rsidRPr="00B07CC9">
                <w:rPr>
                  <w:rStyle w:val="a7"/>
                  <w:rFonts w:ascii="Times New Roman" w:eastAsia="Calibri" w:hAnsi="Times New Roman" w:cs="Times New Roman"/>
                  <w:sz w:val="20"/>
                  <w:szCs w:val="20"/>
                </w:rPr>
                <w:t>/24</w:t>
              </w:r>
            </w:hyperlink>
            <w:r w:rsidRPr="00B07CC9">
              <w:rPr>
                <w:rFonts w:ascii="Times New Roman" w:eastAsia="Calibri" w:hAnsi="Times New Roman" w:cs="Times New Roman"/>
                <w:sz w:val="20"/>
                <w:szCs w:val="20"/>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МБУК «ККМ» № 10 о/д от 22.10.2015г., Приложение 3   </w:t>
            </w:r>
          </w:p>
          <w:p w:rsidR="00553B6D" w:rsidRPr="00B07CC9" w:rsidRDefault="00553B6D" w:rsidP="00E82468">
            <w:pPr>
              <w:spacing w:after="0" w:line="240" w:lineRule="auto"/>
              <w:rPr>
                <w:rFonts w:ascii="Times New Roman" w:eastAsia="Calibri" w:hAnsi="Times New Roman" w:cs="Times New Roman"/>
                <w:sz w:val="20"/>
                <w:szCs w:val="20"/>
              </w:rPr>
            </w:pP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21" w:history="1">
              <w:r w:rsidRPr="00B07CC9">
                <w:rPr>
                  <w:rStyle w:val="a7"/>
                  <w:rFonts w:ascii="Times New Roman" w:eastAsia="Calibri" w:hAnsi="Times New Roman" w:cs="Times New Roman"/>
                  <w:sz w:val="20"/>
                  <w:szCs w:val="20"/>
                </w:rPr>
                <w:t>http://xn----etbdfjifbdvqcab1a8c.xn--p1ai/</w:t>
              </w:r>
              <w:proofErr w:type="spellStart"/>
              <w:r w:rsidRPr="00B07CC9">
                <w:rPr>
                  <w:rStyle w:val="a7"/>
                  <w:rFonts w:ascii="Times New Roman" w:eastAsia="Calibri" w:hAnsi="Times New Roman" w:cs="Times New Roman"/>
                  <w:sz w:val="20"/>
                  <w:szCs w:val="20"/>
                </w:rPr>
                <w:t>custom</w:t>
              </w:r>
              <w:proofErr w:type="spellEnd"/>
              <w:r w:rsidRPr="00B07CC9">
                <w:rPr>
                  <w:rStyle w:val="a7"/>
                  <w:rFonts w:ascii="Times New Roman" w:eastAsia="Calibri" w:hAnsi="Times New Roman" w:cs="Times New Roman"/>
                  <w:sz w:val="20"/>
                  <w:szCs w:val="20"/>
                </w:rPr>
                <w:t>/24</w:t>
              </w:r>
            </w:hyperlink>
            <w:r w:rsidRPr="00B07CC9">
              <w:rPr>
                <w:rFonts w:ascii="Times New Roman" w:eastAsia="Calibri" w:hAnsi="Times New Roman" w:cs="Times New Roman"/>
                <w:sz w:val="20"/>
                <w:szCs w:val="20"/>
              </w:rPr>
              <w:t xml:space="preserve">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МБУК «ККМ» № 3/1 о/д от 02.12.2019 г., Приложение 1 </w:t>
            </w:r>
          </w:p>
          <w:p w:rsidR="00553B6D" w:rsidRPr="00B07CC9" w:rsidRDefault="00553B6D" w:rsidP="00E82468">
            <w:pPr>
              <w:spacing w:after="0" w:line="240" w:lineRule="auto"/>
              <w:rPr>
                <w:rFonts w:ascii="Times New Roman" w:eastAsia="Calibri" w:hAnsi="Times New Roman" w:cs="Times New Roman"/>
                <w:sz w:val="20"/>
                <w:szCs w:val="20"/>
              </w:rPr>
            </w:pP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22" w:history="1">
              <w:r w:rsidRPr="00B07CC9">
                <w:rPr>
                  <w:rStyle w:val="a7"/>
                  <w:rFonts w:ascii="Times New Roman" w:eastAsia="Calibri" w:hAnsi="Times New Roman" w:cs="Times New Roman"/>
                  <w:sz w:val="20"/>
                  <w:szCs w:val="20"/>
                </w:rPr>
                <w:t>http://xn----etbdfjifbdvqcab1a8c.xn--p1ai/</w:t>
              </w:r>
              <w:proofErr w:type="spellStart"/>
              <w:r w:rsidRPr="00B07CC9">
                <w:rPr>
                  <w:rStyle w:val="a7"/>
                  <w:rFonts w:ascii="Times New Roman" w:eastAsia="Calibri" w:hAnsi="Times New Roman" w:cs="Times New Roman"/>
                  <w:sz w:val="20"/>
                  <w:szCs w:val="20"/>
                </w:rPr>
                <w:t>custom</w:t>
              </w:r>
              <w:proofErr w:type="spellEnd"/>
              <w:r w:rsidRPr="00B07CC9">
                <w:rPr>
                  <w:rStyle w:val="a7"/>
                  <w:rFonts w:ascii="Times New Roman" w:eastAsia="Calibri" w:hAnsi="Times New Roman" w:cs="Times New Roman"/>
                  <w:sz w:val="20"/>
                  <w:szCs w:val="20"/>
                </w:rPr>
                <w:t>/24</w:t>
              </w:r>
            </w:hyperlink>
            <w:r w:rsidRPr="00B07CC9">
              <w:rPr>
                <w:rFonts w:ascii="Times New Roman" w:eastAsia="Calibri" w:hAnsi="Times New Roman" w:cs="Times New Roman"/>
                <w:sz w:val="20"/>
                <w:szCs w:val="20"/>
              </w:rPr>
              <w:t xml:space="preserve">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МБУК «ККМ» № 3/1 о/д от 02.12.2019 г., Приложение 2</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23" w:history="1">
              <w:r w:rsidRPr="00B07CC9">
                <w:rPr>
                  <w:rStyle w:val="a7"/>
                  <w:rFonts w:ascii="Times New Roman" w:eastAsia="Calibri" w:hAnsi="Times New Roman" w:cs="Times New Roman"/>
                  <w:sz w:val="20"/>
                  <w:szCs w:val="20"/>
                </w:rPr>
                <w:t>http://xn----etbdfjifbdvqcab1a8c.xn--p1ai/</w:t>
              </w:r>
              <w:proofErr w:type="spellStart"/>
              <w:r w:rsidRPr="00B07CC9">
                <w:rPr>
                  <w:rStyle w:val="a7"/>
                  <w:rFonts w:ascii="Times New Roman" w:eastAsia="Calibri" w:hAnsi="Times New Roman" w:cs="Times New Roman"/>
                  <w:sz w:val="20"/>
                  <w:szCs w:val="20"/>
                </w:rPr>
                <w:t>custom</w:t>
              </w:r>
              <w:proofErr w:type="spellEnd"/>
              <w:r w:rsidRPr="00B07CC9">
                <w:rPr>
                  <w:rStyle w:val="a7"/>
                  <w:rFonts w:ascii="Times New Roman" w:eastAsia="Calibri" w:hAnsi="Times New Roman" w:cs="Times New Roman"/>
                  <w:sz w:val="20"/>
                  <w:szCs w:val="20"/>
                </w:rPr>
                <w:t>/24</w:t>
              </w:r>
            </w:hyperlink>
            <w:r w:rsidRPr="00B07CC9">
              <w:rPr>
                <w:rFonts w:ascii="Times New Roman" w:eastAsia="Calibri" w:hAnsi="Times New Roman" w:cs="Times New Roman"/>
                <w:sz w:val="20"/>
                <w:szCs w:val="20"/>
              </w:rPr>
              <w:t xml:space="preserve">                                                                                                                                                                                                                                                                                                                                                                                                                                                                                                                                                                                                                                                                                                                                                                                                                                                                                                                                                                                                                                                                                                                                                                                                                                                                                  </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МБУК «ККМ» № 11 о/д от 10.09.2018г.</w:t>
            </w:r>
          </w:p>
          <w:p w:rsidR="00553B6D" w:rsidRPr="00B07CC9" w:rsidRDefault="00553B6D" w:rsidP="00E82468">
            <w:pPr>
              <w:spacing w:after="0" w:line="240" w:lineRule="auto"/>
              <w:rPr>
                <w:rFonts w:ascii="Times New Roman" w:eastAsia="Calibri" w:hAnsi="Times New Roman" w:cs="Times New Roman"/>
                <w:sz w:val="20"/>
                <w:szCs w:val="20"/>
              </w:rPr>
            </w:pPr>
          </w:p>
          <w:p w:rsidR="00553B6D" w:rsidRPr="00B07CC9" w:rsidRDefault="000D392D" w:rsidP="00E82468">
            <w:pPr>
              <w:spacing w:after="0" w:line="240" w:lineRule="auto"/>
              <w:rPr>
                <w:rFonts w:ascii="Times New Roman" w:eastAsia="Calibri" w:hAnsi="Times New Roman" w:cs="Times New Roman"/>
                <w:sz w:val="20"/>
                <w:szCs w:val="20"/>
              </w:rPr>
            </w:pPr>
            <w:hyperlink r:id="rId24" w:history="1">
              <w:r w:rsidR="00553B6D" w:rsidRPr="00B07CC9">
                <w:rPr>
                  <w:rStyle w:val="a7"/>
                  <w:rFonts w:ascii="Times New Roman" w:eastAsia="Calibri" w:hAnsi="Times New Roman" w:cs="Times New Roman"/>
                  <w:sz w:val="20"/>
                  <w:szCs w:val="20"/>
                </w:rPr>
                <w:t>http://xn----etbdfjifbdvqcab1a8c.xn--p1ai/</w:t>
              </w:r>
              <w:proofErr w:type="spellStart"/>
              <w:r w:rsidR="00553B6D" w:rsidRPr="00B07CC9">
                <w:rPr>
                  <w:rStyle w:val="a7"/>
                  <w:rFonts w:ascii="Times New Roman" w:eastAsia="Calibri" w:hAnsi="Times New Roman" w:cs="Times New Roman"/>
                  <w:sz w:val="20"/>
                  <w:szCs w:val="20"/>
                </w:rPr>
                <w:t>custom</w:t>
              </w:r>
              <w:proofErr w:type="spellEnd"/>
              <w:r w:rsidR="00553B6D" w:rsidRPr="00B07CC9">
                <w:rPr>
                  <w:rStyle w:val="a7"/>
                  <w:rFonts w:ascii="Times New Roman" w:eastAsia="Calibri" w:hAnsi="Times New Roman" w:cs="Times New Roman"/>
                  <w:sz w:val="20"/>
                  <w:szCs w:val="20"/>
                </w:rPr>
                <w:t>/24</w:t>
              </w:r>
            </w:hyperlink>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МБУК «ККМ» </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17/1 о/д от  08.11.2017г</w:t>
            </w:r>
          </w:p>
          <w:p w:rsidR="00553B6D" w:rsidRPr="00B07CC9" w:rsidRDefault="00553B6D" w:rsidP="00E82468">
            <w:pPr>
              <w:spacing w:after="0" w:line="240" w:lineRule="auto"/>
              <w:rPr>
                <w:rFonts w:ascii="Times New Roman" w:eastAsia="Calibri" w:hAnsi="Times New Roman" w:cs="Times New Roman"/>
                <w:sz w:val="20"/>
                <w:szCs w:val="20"/>
              </w:rPr>
            </w:pPr>
          </w:p>
          <w:p w:rsidR="00553B6D" w:rsidRPr="00B07CC9" w:rsidRDefault="000D392D" w:rsidP="00E82468">
            <w:pPr>
              <w:spacing w:after="0" w:line="240" w:lineRule="auto"/>
              <w:rPr>
                <w:rFonts w:ascii="Times New Roman" w:eastAsia="Calibri" w:hAnsi="Times New Roman" w:cs="Times New Roman"/>
                <w:sz w:val="20"/>
                <w:szCs w:val="20"/>
              </w:rPr>
            </w:pPr>
            <w:hyperlink r:id="rId25" w:history="1">
              <w:r w:rsidR="00553B6D" w:rsidRPr="00B07CC9">
                <w:rPr>
                  <w:rStyle w:val="a7"/>
                  <w:rFonts w:ascii="Times New Roman" w:eastAsia="Calibri" w:hAnsi="Times New Roman" w:cs="Times New Roman"/>
                  <w:sz w:val="20"/>
                  <w:szCs w:val="20"/>
                </w:rPr>
                <w:t>http://xn----etbdfjifbdvqcab1a8c.xn--p1ai/</w:t>
              </w:r>
              <w:proofErr w:type="spellStart"/>
              <w:r w:rsidR="00553B6D" w:rsidRPr="00B07CC9">
                <w:rPr>
                  <w:rStyle w:val="a7"/>
                  <w:rFonts w:ascii="Times New Roman" w:eastAsia="Calibri" w:hAnsi="Times New Roman" w:cs="Times New Roman"/>
                  <w:sz w:val="20"/>
                  <w:szCs w:val="20"/>
                </w:rPr>
                <w:t>custom</w:t>
              </w:r>
              <w:proofErr w:type="spellEnd"/>
              <w:r w:rsidR="00553B6D" w:rsidRPr="00B07CC9">
                <w:rPr>
                  <w:rStyle w:val="a7"/>
                  <w:rFonts w:ascii="Times New Roman" w:eastAsia="Calibri" w:hAnsi="Times New Roman" w:cs="Times New Roman"/>
                  <w:sz w:val="20"/>
                  <w:szCs w:val="20"/>
                </w:rPr>
                <w:t>/24</w:t>
              </w:r>
            </w:hyperlink>
          </w:p>
          <w:p w:rsidR="00553B6D" w:rsidRPr="00B07CC9" w:rsidRDefault="00553B6D" w:rsidP="00E82468">
            <w:pPr>
              <w:spacing w:after="0" w:line="240" w:lineRule="auto"/>
              <w:rPr>
                <w:rFonts w:ascii="Times New Roman" w:eastAsia="Calibri" w:hAnsi="Times New Roman" w:cs="Times New Roman"/>
                <w:sz w:val="20"/>
                <w:szCs w:val="20"/>
              </w:rPr>
            </w:pPr>
          </w:p>
        </w:tc>
      </w:tr>
      <w:tr w:rsidR="00553B6D" w:rsidRPr="00B07CC9" w:rsidTr="00E82468">
        <w:trPr>
          <w:trHeight w:val="5094"/>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Муниципальное бюджетное учреждение культуры «Койгородское централизованное клубное объединение» (МБУК «КЦКО»)</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11.02.2019 № 1/2/3</w:t>
            </w:r>
          </w:p>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«О назначении лица, ответственного за профилактику коррупции»</w:t>
            </w:r>
          </w:p>
          <w:p w:rsidR="00553B6D" w:rsidRPr="00B07CC9" w:rsidRDefault="000D392D" w:rsidP="00E82468">
            <w:pPr>
              <w:spacing w:after="0" w:line="240" w:lineRule="auto"/>
              <w:jc w:val="center"/>
              <w:rPr>
                <w:rFonts w:ascii="Times New Roman" w:eastAsia="Calibri" w:hAnsi="Times New Roman" w:cs="Times New Roman"/>
                <w:color w:val="333333"/>
                <w:sz w:val="20"/>
                <w:szCs w:val="20"/>
                <w:shd w:val="clear" w:color="auto" w:fill="FFFFFF"/>
              </w:rPr>
            </w:pPr>
            <w:hyperlink r:id="rId26" w:tgtFrame="_blank" w:history="1">
              <w:r w:rsidR="00553B6D" w:rsidRPr="00B07CC9">
                <w:rPr>
                  <w:rStyle w:val="a7"/>
                  <w:rFonts w:ascii="Times New Roman" w:eastAsia="Calibri" w:hAnsi="Times New Roman" w:cs="Times New Roman"/>
                  <w:color w:val="005BD1"/>
                  <w:sz w:val="20"/>
                  <w:szCs w:val="20"/>
                  <w:shd w:val="clear" w:color="auto" w:fill="FFFFFF"/>
                </w:rPr>
                <w:t>http://kojgorodok.ru/about/kultura/munitsipalnoe-byudzhetnoe-uchrezhdenie-kulturyi-kojgorodskoe-tsentralizovannoe-klubnoe-obedinenie/protivodejstvie-korruptsii/</w:t>
              </w:r>
            </w:hyperlink>
            <w:r w:rsidR="00553B6D" w:rsidRPr="00B07CC9">
              <w:rPr>
                <w:rFonts w:ascii="Times New Roman" w:eastAsia="Calibri" w:hAnsi="Times New Roman" w:cs="Times New Roman"/>
                <w:color w:val="333333"/>
                <w:sz w:val="20"/>
                <w:szCs w:val="20"/>
                <w:shd w:val="clear" w:color="auto" w:fill="FFFFFF"/>
              </w:rPr>
              <w:t> </w:t>
            </w:r>
          </w:p>
          <w:p w:rsidR="00553B6D" w:rsidRPr="00B07CC9" w:rsidRDefault="000D392D" w:rsidP="00E82468">
            <w:pPr>
              <w:spacing w:after="0" w:line="240" w:lineRule="auto"/>
              <w:jc w:val="center"/>
              <w:rPr>
                <w:rFonts w:ascii="Times New Roman" w:eastAsia="Calibri" w:hAnsi="Times New Roman" w:cs="Times New Roman"/>
                <w:sz w:val="20"/>
                <w:szCs w:val="20"/>
              </w:rPr>
            </w:pPr>
            <w:hyperlink r:id="rId27" w:history="1"/>
            <w:r w:rsidR="00553B6D" w:rsidRPr="00B07CC9">
              <w:rPr>
                <w:rFonts w:ascii="Times New Roman" w:eastAsia="Calibri" w:hAnsi="Times New Roman" w:cs="Times New Roman"/>
                <w:sz w:val="20"/>
                <w:szCs w:val="20"/>
              </w:rPr>
              <w:t xml:space="preserve"> </w:t>
            </w:r>
          </w:p>
          <w:p w:rsidR="00553B6D" w:rsidRPr="00B07CC9" w:rsidRDefault="00553B6D" w:rsidP="00E82468">
            <w:pPr>
              <w:spacing w:after="0" w:line="240" w:lineRule="auto"/>
              <w:jc w:val="center"/>
              <w:rPr>
                <w:rFonts w:ascii="Times New Roman" w:eastAsia="Calibri" w:hAnsi="Times New Roman" w:cs="Times New Roman"/>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25.11.2015 № 30 о/д «Об утверждении </w:t>
            </w:r>
            <w:proofErr w:type="gramStart"/>
            <w:r w:rsidRPr="00B07CC9">
              <w:rPr>
                <w:rFonts w:ascii="Times New Roman" w:eastAsia="Calibri" w:hAnsi="Times New Roman" w:cs="Times New Roman"/>
                <w:sz w:val="20"/>
                <w:szCs w:val="20"/>
              </w:rPr>
              <w:t>локальных</w:t>
            </w:r>
            <w:proofErr w:type="gramEnd"/>
            <w:r w:rsidRPr="00B07CC9">
              <w:rPr>
                <w:rFonts w:ascii="Times New Roman" w:eastAsia="Calibri" w:hAnsi="Times New Roman" w:cs="Times New Roman"/>
                <w:sz w:val="20"/>
                <w:szCs w:val="20"/>
              </w:rPr>
              <w:t xml:space="preserve"> НПА по антикоррупционной политике»</w:t>
            </w:r>
          </w:p>
          <w:p w:rsidR="00553B6D" w:rsidRPr="00B07CC9" w:rsidRDefault="000D392D" w:rsidP="00E82468">
            <w:pPr>
              <w:spacing w:after="0" w:line="240" w:lineRule="auto"/>
              <w:jc w:val="center"/>
              <w:rPr>
                <w:rFonts w:ascii="Times New Roman" w:eastAsia="Calibri" w:hAnsi="Times New Roman" w:cs="Times New Roman"/>
                <w:color w:val="333333"/>
                <w:sz w:val="20"/>
                <w:szCs w:val="20"/>
                <w:shd w:val="clear" w:color="auto" w:fill="FFFFFF"/>
              </w:rPr>
            </w:pPr>
            <w:hyperlink r:id="rId28" w:tgtFrame="_blank" w:history="1">
              <w:r w:rsidR="00553B6D" w:rsidRPr="00B07CC9">
                <w:rPr>
                  <w:rStyle w:val="a7"/>
                  <w:rFonts w:ascii="Times New Roman" w:eastAsia="Calibri" w:hAnsi="Times New Roman" w:cs="Times New Roman"/>
                  <w:color w:val="005BD1"/>
                  <w:sz w:val="20"/>
                  <w:szCs w:val="20"/>
                  <w:shd w:val="clear" w:color="auto" w:fill="FFFFFF"/>
                </w:rPr>
                <w:t>http://kojgorodok.ru/about/kultura/munitsipalnoe-byudzhetnoe-uchrezhdenie-kulturyi-kojgorodskoe-tsentralizovannoe-klubnoe-obedinenie/protivodejstvie-korruptsii/</w:t>
              </w:r>
            </w:hyperlink>
            <w:r w:rsidR="00553B6D" w:rsidRPr="00B07CC9">
              <w:rPr>
                <w:rFonts w:ascii="Times New Roman" w:eastAsia="Calibri" w:hAnsi="Times New Roman" w:cs="Times New Roman"/>
                <w:color w:val="333333"/>
                <w:sz w:val="20"/>
                <w:szCs w:val="20"/>
                <w:shd w:val="clear" w:color="auto" w:fill="FFFFFF"/>
              </w:rPr>
              <w:t> </w:t>
            </w:r>
          </w:p>
          <w:p w:rsidR="00553B6D" w:rsidRPr="00B07CC9" w:rsidRDefault="000D392D" w:rsidP="00E82468">
            <w:pPr>
              <w:spacing w:after="0" w:line="240" w:lineRule="auto"/>
              <w:jc w:val="center"/>
              <w:rPr>
                <w:rFonts w:ascii="Times New Roman" w:eastAsia="Calibri" w:hAnsi="Times New Roman" w:cs="Times New Roman"/>
                <w:sz w:val="20"/>
                <w:szCs w:val="20"/>
              </w:rPr>
            </w:pPr>
            <w:hyperlink r:id="rId29" w:history="1">
              <w:r w:rsidR="00553B6D"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25.11.2015 № 30 о/д «Об утверждении </w:t>
            </w:r>
            <w:proofErr w:type="gramStart"/>
            <w:r w:rsidRPr="00B07CC9">
              <w:rPr>
                <w:rFonts w:ascii="Times New Roman" w:eastAsia="Calibri" w:hAnsi="Times New Roman" w:cs="Times New Roman"/>
                <w:sz w:val="20"/>
                <w:szCs w:val="20"/>
              </w:rPr>
              <w:t>локальных</w:t>
            </w:r>
            <w:proofErr w:type="gramEnd"/>
            <w:r w:rsidRPr="00B07CC9">
              <w:rPr>
                <w:rFonts w:ascii="Times New Roman" w:eastAsia="Calibri" w:hAnsi="Times New Roman" w:cs="Times New Roman"/>
                <w:sz w:val="20"/>
                <w:szCs w:val="20"/>
              </w:rPr>
              <w:t xml:space="preserve"> НПА по антикоррупционной политике»</w:t>
            </w:r>
          </w:p>
          <w:p w:rsidR="00553B6D" w:rsidRPr="00B07CC9" w:rsidRDefault="000D392D" w:rsidP="00E82468">
            <w:pPr>
              <w:spacing w:after="0" w:line="240" w:lineRule="auto"/>
              <w:rPr>
                <w:rFonts w:ascii="Times New Roman" w:eastAsia="Calibri" w:hAnsi="Times New Roman" w:cs="Times New Roman"/>
                <w:color w:val="333333"/>
                <w:sz w:val="20"/>
                <w:szCs w:val="20"/>
                <w:shd w:val="clear" w:color="auto" w:fill="FFFFFF"/>
              </w:rPr>
            </w:pPr>
            <w:hyperlink r:id="rId30" w:tgtFrame="_blank" w:history="1">
              <w:r w:rsidR="00553B6D" w:rsidRPr="00B07CC9">
                <w:rPr>
                  <w:rStyle w:val="a7"/>
                  <w:rFonts w:ascii="Times New Roman" w:eastAsia="Calibri" w:hAnsi="Times New Roman" w:cs="Times New Roman"/>
                  <w:color w:val="005BD1"/>
                  <w:sz w:val="20"/>
                  <w:szCs w:val="20"/>
                  <w:shd w:val="clear" w:color="auto" w:fill="FFFFFF"/>
                </w:rPr>
                <w:t>http://kojgorodok.ru/about/kultura/munitsipalnoe-byudzhetnoe-uchrezhdenie-kulturyi-kojgorodskoe-tsentralizovannoe-klubnoe-obedinenie/protivodejstvie-korruptsii/</w:t>
              </w:r>
            </w:hyperlink>
            <w:r w:rsidR="00553B6D" w:rsidRPr="00B07CC9">
              <w:rPr>
                <w:rFonts w:ascii="Times New Roman" w:eastAsia="Calibri" w:hAnsi="Times New Roman" w:cs="Times New Roman"/>
                <w:color w:val="333333"/>
                <w:sz w:val="20"/>
                <w:szCs w:val="20"/>
                <w:shd w:val="clear" w:color="auto" w:fill="FFFFFF"/>
              </w:rPr>
              <w:t> </w:t>
            </w:r>
          </w:p>
          <w:p w:rsidR="00553B6D" w:rsidRPr="00B07CC9" w:rsidRDefault="000D392D" w:rsidP="00E82468">
            <w:pPr>
              <w:spacing w:after="0" w:line="240" w:lineRule="auto"/>
              <w:rPr>
                <w:rFonts w:ascii="Times New Roman" w:eastAsia="Calibri" w:hAnsi="Times New Roman" w:cs="Times New Roman"/>
                <w:sz w:val="20"/>
                <w:szCs w:val="20"/>
              </w:rPr>
            </w:pPr>
            <w:hyperlink r:id="rId31" w:history="1">
              <w:r w:rsidR="00553B6D"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25.11.2015 № 30 о/д «Об утверждении </w:t>
            </w:r>
            <w:proofErr w:type="gramStart"/>
            <w:r w:rsidRPr="00B07CC9">
              <w:rPr>
                <w:rFonts w:ascii="Times New Roman" w:eastAsia="Calibri" w:hAnsi="Times New Roman" w:cs="Times New Roman"/>
                <w:sz w:val="20"/>
                <w:szCs w:val="20"/>
              </w:rPr>
              <w:t>локальных</w:t>
            </w:r>
            <w:proofErr w:type="gramEnd"/>
            <w:r w:rsidRPr="00B07CC9">
              <w:rPr>
                <w:rFonts w:ascii="Times New Roman" w:eastAsia="Calibri" w:hAnsi="Times New Roman" w:cs="Times New Roman"/>
                <w:sz w:val="20"/>
                <w:szCs w:val="20"/>
              </w:rPr>
              <w:t xml:space="preserve"> НПА по антикоррупционной политике»</w:t>
            </w:r>
          </w:p>
          <w:p w:rsidR="00553B6D" w:rsidRPr="00B07CC9" w:rsidRDefault="000D392D" w:rsidP="00E82468">
            <w:pPr>
              <w:spacing w:after="0" w:line="240" w:lineRule="auto"/>
              <w:rPr>
                <w:rFonts w:ascii="Times New Roman" w:eastAsia="Calibri" w:hAnsi="Times New Roman" w:cs="Times New Roman"/>
                <w:sz w:val="20"/>
                <w:szCs w:val="20"/>
              </w:rPr>
            </w:pPr>
            <w:hyperlink r:id="rId32" w:history="1">
              <w:r w:rsidR="00553B6D"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25.11.2015 № 30 о/д «Об утверждении </w:t>
            </w:r>
            <w:proofErr w:type="gramStart"/>
            <w:r w:rsidRPr="00B07CC9">
              <w:rPr>
                <w:rFonts w:ascii="Times New Roman" w:eastAsia="Calibri" w:hAnsi="Times New Roman" w:cs="Times New Roman"/>
                <w:sz w:val="20"/>
                <w:szCs w:val="20"/>
              </w:rPr>
              <w:t>локальных</w:t>
            </w:r>
            <w:proofErr w:type="gramEnd"/>
            <w:r w:rsidRPr="00B07CC9">
              <w:rPr>
                <w:rFonts w:ascii="Times New Roman" w:eastAsia="Calibri" w:hAnsi="Times New Roman" w:cs="Times New Roman"/>
                <w:sz w:val="20"/>
                <w:szCs w:val="20"/>
              </w:rPr>
              <w:t xml:space="preserve"> НПА по антикоррупционной политике»</w:t>
            </w:r>
          </w:p>
          <w:p w:rsidR="00553B6D" w:rsidRPr="00B07CC9" w:rsidRDefault="000D392D" w:rsidP="00E82468">
            <w:pPr>
              <w:spacing w:after="0" w:line="240" w:lineRule="auto"/>
              <w:rPr>
                <w:rFonts w:ascii="Times New Roman" w:eastAsia="Calibri" w:hAnsi="Times New Roman" w:cs="Times New Roman"/>
                <w:sz w:val="20"/>
                <w:szCs w:val="20"/>
              </w:rPr>
            </w:pPr>
            <w:hyperlink r:id="rId33" w:history="1">
              <w:r w:rsidR="00553B6D"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25.11.2015 № 30 о/д «Об утверждении </w:t>
            </w:r>
            <w:proofErr w:type="gramStart"/>
            <w:r w:rsidRPr="00B07CC9">
              <w:rPr>
                <w:rFonts w:ascii="Times New Roman" w:eastAsia="Calibri" w:hAnsi="Times New Roman" w:cs="Times New Roman"/>
                <w:sz w:val="20"/>
                <w:szCs w:val="20"/>
              </w:rPr>
              <w:t>локальных</w:t>
            </w:r>
            <w:proofErr w:type="gramEnd"/>
            <w:r w:rsidRPr="00B07CC9">
              <w:rPr>
                <w:rFonts w:ascii="Times New Roman" w:eastAsia="Calibri" w:hAnsi="Times New Roman" w:cs="Times New Roman"/>
                <w:sz w:val="20"/>
                <w:szCs w:val="20"/>
              </w:rPr>
              <w:t xml:space="preserve"> НПА по антикоррупционной политике»</w:t>
            </w:r>
          </w:p>
          <w:p w:rsidR="00553B6D" w:rsidRPr="00B07CC9" w:rsidRDefault="000D392D" w:rsidP="00E82468">
            <w:pPr>
              <w:spacing w:after="0" w:line="240" w:lineRule="auto"/>
              <w:rPr>
                <w:rFonts w:ascii="Times New Roman" w:eastAsia="Calibri" w:hAnsi="Times New Roman" w:cs="Times New Roman"/>
                <w:sz w:val="20"/>
                <w:szCs w:val="20"/>
              </w:rPr>
            </w:pPr>
            <w:hyperlink r:id="rId34" w:history="1">
              <w:r w:rsidR="00553B6D"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25.11.2015 № 30 о/д «Об утверждении </w:t>
            </w:r>
            <w:proofErr w:type="gramStart"/>
            <w:r w:rsidRPr="00B07CC9">
              <w:rPr>
                <w:rFonts w:ascii="Times New Roman" w:eastAsia="Calibri" w:hAnsi="Times New Roman" w:cs="Times New Roman"/>
                <w:sz w:val="20"/>
                <w:szCs w:val="20"/>
              </w:rPr>
              <w:t>локальных</w:t>
            </w:r>
            <w:proofErr w:type="gramEnd"/>
            <w:r w:rsidRPr="00B07CC9">
              <w:rPr>
                <w:rFonts w:ascii="Times New Roman" w:eastAsia="Calibri" w:hAnsi="Times New Roman" w:cs="Times New Roman"/>
                <w:sz w:val="20"/>
                <w:szCs w:val="20"/>
              </w:rPr>
              <w:t xml:space="preserve"> НПА по антикоррупционной политике»</w:t>
            </w:r>
          </w:p>
          <w:p w:rsidR="00553B6D" w:rsidRPr="00B07CC9" w:rsidRDefault="000D392D" w:rsidP="00E82468">
            <w:pPr>
              <w:spacing w:after="0" w:line="240" w:lineRule="auto"/>
              <w:rPr>
                <w:rFonts w:ascii="Times New Roman" w:eastAsia="Calibri" w:hAnsi="Times New Roman" w:cs="Times New Roman"/>
                <w:sz w:val="20"/>
                <w:szCs w:val="20"/>
              </w:rPr>
            </w:pPr>
            <w:hyperlink r:id="rId35" w:history="1">
              <w:r w:rsidR="00553B6D"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553B6D" w:rsidRPr="00B07CC9" w:rsidRDefault="00553B6D" w:rsidP="00E82468">
            <w:pPr>
              <w:spacing w:after="0" w:line="240" w:lineRule="auto"/>
              <w:rPr>
                <w:rFonts w:ascii="Times New Roman" w:eastAsia="Calibri" w:hAnsi="Times New Roman" w:cs="Times New Roman"/>
                <w:sz w:val="20"/>
                <w:szCs w:val="20"/>
              </w:rPr>
            </w:pPr>
          </w:p>
        </w:tc>
      </w:tr>
      <w:tr w:rsidR="00553B6D" w:rsidRPr="00B07CC9" w:rsidTr="00E8246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proofErr w:type="gramStart"/>
            <w:r w:rsidRPr="00B07CC9">
              <w:rPr>
                <w:rFonts w:ascii="Times New Roman" w:eastAsia="Calibri" w:hAnsi="Times New Roman" w:cs="Times New Roman"/>
                <w:sz w:val="20"/>
                <w:szCs w:val="20"/>
              </w:rPr>
              <w:t xml:space="preserve">Муниципальное бюджетное учреждение «Спортивный комплекс с.Койгородок на 25 мест» (МБУ «Спортивный комплекс </w:t>
            </w:r>
            <w:r w:rsidRPr="00B07CC9">
              <w:rPr>
                <w:rFonts w:ascii="Times New Roman" w:eastAsia="Calibri" w:hAnsi="Times New Roman" w:cs="Times New Roman"/>
                <w:sz w:val="20"/>
                <w:szCs w:val="20"/>
              </w:rPr>
              <w:lastRenderedPageBreak/>
              <w:t>с.Койгородок»</w:t>
            </w:r>
            <w:proofErr w:type="gramEnd"/>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Приказ № 01-1 от 25.02.2019г. «О  назначении лиц ответственных за профилакти</w:t>
            </w:r>
            <w:r w:rsidRPr="00B07CC9">
              <w:rPr>
                <w:rFonts w:ascii="Times New Roman" w:eastAsia="Calibri" w:hAnsi="Times New Roman" w:cs="Times New Roman"/>
                <w:sz w:val="20"/>
                <w:szCs w:val="20"/>
              </w:rPr>
              <w:lastRenderedPageBreak/>
              <w:t>ку коррупционных правонарушений»</w:t>
            </w:r>
          </w:p>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6"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http://kojgorodok.ru/about/sport/munitsipalnoe-byudzhetnoe-uchrezhdenie-sportivnyij-kompleks-skojgorodok/protivodejstvie-korruptsii/</w:t>
              </w:r>
            </w:hyperlink>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Приказ № 67 о/д от 26.11.2015 Приложение № 2</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7"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w:t>
              </w:r>
              <w:r w:rsidRPr="00B07CC9">
                <w:rPr>
                  <w:rFonts w:ascii="Times New Roman" w:eastAsia="Calibri" w:hAnsi="Times New Roman" w:cs="Times New Roman"/>
                  <w:color w:val="005BD1"/>
                  <w:sz w:val="20"/>
                  <w:szCs w:val="20"/>
                  <w:shd w:val="clear" w:color="auto" w:fill="FFFFFF"/>
                </w:rPr>
                <w:lastRenderedPageBreak/>
                <w:t>sportivnyij-kompleks-skojgorodok/protivodejstvie-korruptsii/</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8"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http://kojgorodok.ru/about/sport/munitsipalnoe-byudzhetnoe-uchrezhdenie-sportivnyij-kompleks-</w:t>
              </w:r>
              <w:r w:rsidRPr="00B07CC9">
                <w:rPr>
                  <w:rFonts w:ascii="Times New Roman" w:eastAsia="Calibri" w:hAnsi="Times New Roman" w:cs="Times New Roman"/>
                  <w:color w:val="005BD1"/>
                  <w:sz w:val="20"/>
                  <w:szCs w:val="20"/>
                  <w:shd w:val="clear" w:color="auto" w:fill="FFFFFF"/>
                </w:rPr>
                <w:lastRenderedPageBreak/>
                <w:t>skojgorodok/protivodejstvie-korruptsii/</w:t>
              </w:r>
            </w:hyperlink>
            <w:r w:rsidRPr="00B07CC9">
              <w:rPr>
                <w:rFonts w:ascii="Times New Roman" w:eastAsia="Calibri" w:hAnsi="Times New Roman" w:cs="Times New Roman"/>
                <w:sz w:val="20"/>
                <w:szCs w:val="20"/>
              </w:rPr>
              <w:t>11.2015</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26.11.2015 Приложение № 2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9"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w:t>
              </w:r>
              <w:r w:rsidRPr="00B07CC9">
                <w:rPr>
                  <w:rFonts w:ascii="Times New Roman" w:eastAsia="Calibri" w:hAnsi="Times New Roman" w:cs="Times New Roman"/>
                  <w:color w:val="005BD1"/>
                  <w:sz w:val="20"/>
                  <w:szCs w:val="20"/>
                  <w:shd w:val="clear" w:color="auto" w:fill="FFFFFF"/>
                </w:rPr>
                <w:lastRenderedPageBreak/>
                <w:t>kompleks-skojgorodok/protivodejstvie-korruptsii/</w:t>
              </w:r>
            </w:hyperlink>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40"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http://kojgorodok.ru/about/sport/munitsipalnoe-byudzhetnoe-uchrezhdenie-sportivnyij-kompleks-</w:t>
              </w:r>
              <w:r w:rsidRPr="00B07CC9">
                <w:rPr>
                  <w:rFonts w:ascii="Times New Roman" w:eastAsia="Calibri" w:hAnsi="Times New Roman" w:cs="Times New Roman"/>
                  <w:color w:val="005BD1"/>
                  <w:sz w:val="20"/>
                  <w:szCs w:val="20"/>
                  <w:shd w:val="clear" w:color="auto" w:fill="FFFFFF"/>
                </w:rPr>
                <w:lastRenderedPageBreak/>
                <w:t>skojgorodok/protivodejstvie-korruptsii/</w:t>
              </w:r>
            </w:hyperlink>
            <w:r w:rsidRPr="00B07CC9">
              <w:rPr>
                <w:rFonts w:ascii="Times New Roman" w:eastAsia="Calibri" w:hAnsi="Times New Roman" w:cs="Times New Roman"/>
                <w:sz w:val="20"/>
                <w:szCs w:val="20"/>
              </w:rPr>
              <w:t>11.2015</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26.11.2015 Приложение № 2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41"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http://kojgorodok.ru/about/sport/munitsipalnoe-byudzhetnoe-uchrezhdenie-sportivnyij-kompleks-</w:t>
              </w:r>
              <w:r w:rsidRPr="00B07CC9">
                <w:rPr>
                  <w:rFonts w:ascii="Times New Roman" w:eastAsia="Calibri" w:hAnsi="Times New Roman" w:cs="Times New Roman"/>
                  <w:color w:val="005BD1"/>
                  <w:sz w:val="20"/>
                  <w:szCs w:val="20"/>
                  <w:shd w:val="clear" w:color="auto" w:fill="FFFFFF"/>
                </w:rPr>
                <w:lastRenderedPageBreak/>
                <w:t>skojgorodok/protivodejstvie-korruptsii/</w:t>
              </w:r>
            </w:hyperlink>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26.11.2015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42"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w:t>
              </w:r>
              <w:r w:rsidRPr="00B07CC9">
                <w:rPr>
                  <w:rFonts w:ascii="Times New Roman" w:eastAsia="Calibri" w:hAnsi="Times New Roman" w:cs="Times New Roman"/>
                  <w:color w:val="005BD1"/>
                  <w:sz w:val="20"/>
                  <w:szCs w:val="20"/>
                  <w:shd w:val="clear" w:color="auto" w:fill="FFFFFF"/>
                </w:rPr>
                <w:lastRenderedPageBreak/>
                <w:t>kompleks-skojgorodok/protivodejstvie-korruptsii/</w:t>
              </w:r>
            </w:hyperlink>
          </w:p>
        </w:tc>
      </w:tr>
      <w:tr w:rsidR="00553B6D" w:rsidRPr="00B07CC9" w:rsidTr="00E8246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Муниципальное бюджетное учреждение культуры «Койгородская Межпоселенческая централизованная библиотечная система»  </w:t>
            </w:r>
            <w:proofErr w:type="gramStart"/>
            <w:r w:rsidRPr="00B07CC9">
              <w:rPr>
                <w:rFonts w:ascii="Times New Roman" w:eastAsia="Calibri" w:hAnsi="Times New Roman" w:cs="Times New Roman"/>
                <w:sz w:val="20"/>
                <w:szCs w:val="20"/>
              </w:rPr>
              <w:t xml:space="preserve">( </w:t>
            </w:r>
            <w:proofErr w:type="gramEnd"/>
            <w:r w:rsidRPr="00B07CC9">
              <w:rPr>
                <w:rFonts w:ascii="Times New Roman" w:eastAsia="Calibri" w:hAnsi="Times New Roman" w:cs="Times New Roman"/>
                <w:sz w:val="20"/>
                <w:szCs w:val="20"/>
              </w:rPr>
              <w:t>МБУК «Койгородская МЦБС»</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w:t>
            </w:r>
          </w:p>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«О назначении лица, ответственного за профилактику коррупции»</w:t>
            </w:r>
          </w:p>
          <w:p w:rsidR="00553B6D" w:rsidRPr="00B07CC9" w:rsidRDefault="000D392D" w:rsidP="00E82468">
            <w:pPr>
              <w:spacing w:after="0" w:line="240" w:lineRule="auto"/>
              <w:jc w:val="center"/>
              <w:rPr>
                <w:rFonts w:ascii="Times New Roman" w:eastAsia="Calibri" w:hAnsi="Times New Roman" w:cs="Times New Roman"/>
                <w:sz w:val="20"/>
                <w:szCs w:val="20"/>
              </w:rPr>
            </w:pPr>
            <w:hyperlink r:id="rId43" w:history="1">
              <w:r w:rsidR="00553B6D" w:rsidRPr="00B07CC9">
                <w:rPr>
                  <w:rStyle w:val="a7"/>
                  <w:rFonts w:ascii="Times New Roman" w:eastAsia="Calibri" w:hAnsi="Times New Roman" w:cs="Times New Roman"/>
                  <w:sz w:val="20"/>
                  <w:szCs w:val="20"/>
                </w:rPr>
                <w:t>http://koimcbs.ru/images/o_sisteme/prikaz.pdf</w:t>
              </w:r>
            </w:hyperlink>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553B6D" w:rsidRPr="00B07CC9" w:rsidRDefault="000D392D" w:rsidP="00E82468">
            <w:pPr>
              <w:spacing w:after="0" w:line="240" w:lineRule="auto"/>
              <w:jc w:val="center"/>
              <w:rPr>
                <w:rFonts w:ascii="Times New Roman" w:eastAsia="Calibri" w:hAnsi="Times New Roman" w:cs="Times New Roman"/>
                <w:sz w:val="20"/>
                <w:szCs w:val="20"/>
              </w:rPr>
            </w:pPr>
            <w:hyperlink r:id="rId44" w:history="1">
              <w:r w:rsidR="00553B6D" w:rsidRPr="00B07CC9">
                <w:rPr>
                  <w:rStyle w:val="a7"/>
                  <w:rFonts w:ascii="Times New Roman" w:eastAsia="Calibri" w:hAnsi="Times New Roman" w:cs="Times New Roman"/>
                  <w:sz w:val="20"/>
                  <w:szCs w:val="20"/>
                </w:rPr>
                <w:t>http://koimcbs.ru/images/o_sisteme/pologenie_o_protivodeistvii.pdf</w:t>
              </w:r>
            </w:hyperlink>
          </w:p>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553B6D" w:rsidRPr="00B07CC9" w:rsidRDefault="00553B6D" w:rsidP="00E82468">
            <w:pPr>
              <w:spacing w:after="0" w:line="240" w:lineRule="auto"/>
              <w:jc w:val="center"/>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553B6D" w:rsidRPr="00B07CC9" w:rsidRDefault="000D392D" w:rsidP="00E82468">
            <w:pPr>
              <w:spacing w:after="0" w:line="240" w:lineRule="auto"/>
              <w:rPr>
                <w:rFonts w:ascii="Times New Roman" w:eastAsia="Calibri" w:hAnsi="Times New Roman" w:cs="Times New Roman"/>
                <w:sz w:val="20"/>
                <w:szCs w:val="20"/>
              </w:rPr>
            </w:pPr>
            <w:hyperlink r:id="rId45" w:history="1">
              <w:r w:rsidR="00553B6D" w:rsidRPr="00B07CC9">
                <w:rPr>
                  <w:rStyle w:val="a7"/>
                  <w:rFonts w:ascii="Times New Roman" w:eastAsia="Calibri" w:hAnsi="Times New Roman" w:cs="Times New Roman"/>
                  <w:sz w:val="20"/>
                  <w:szCs w:val="20"/>
                </w:rPr>
                <w:t>http://koimcbs.ru/images/o_sisteme/pologenie_o_protivodeistvii.pdf</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553B6D" w:rsidRPr="00B07CC9" w:rsidRDefault="000D392D" w:rsidP="00E82468">
            <w:pPr>
              <w:spacing w:after="0" w:line="240" w:lineRule="auto"/>
              <w:rPr>
                <w:rFonts w:ascii="Times New Roman" w:eastAsia="Calibri" w:hAnsi="Times New Roman" w:cs="Times New Roman"/>
                <w:sz w:val="20"/>
                <w:szCs w:val="20"/>
              </w:rPr>
            </w:pPr>
            <w:hyperlink r:id="rId46" w:history="1">
              <w:r w:rsidR="00553B6D" w:rsidRPr="00B07CC9">
                <w:rPr>
                  <w:rStyle w:val="a7"/>
                  <w:rFonts w:ascii="Times New Roman" w:eastAsia="Calibri" w:hAnsi="Times New Roman" w:cs="Times New Roman"/>
                  <w:sz w:val="20"/>
                  <w:szCs w:val="20"/>
                </w:rPr>
                <w:t>http://koimcbs.ru/images/o_sisteme/pologenie_o_protivodeistvii.pdf</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553B6D" w:rsidRPr="00B07CC9" w:rsidRDefault="000D392D" w:rsidP="00E82468">
            <w:pPr>
              <w:spacing w:after="0" w:line="240" w:lineRule="auto"/>
              <w:rPr>
                <w:rFonts w:ascii="Times New Roman" w:eastAsia="Calibri" w:hAnsi="Times New Roman" w:cs="Times New Roman"/>
                <w:sz w:val="20"/>
                <w:szCs w:val="20"/>
              </w:rPr>
            </w:pPr>
            <w:hyperlink r:id="rId47" w:history="1">
              <w:r w:rsidR="00553B6D" w:rsidRPr="00B07CC9">
                <w:rPr>
                  <w:rStyle w:val="a7"/>
                  <w:rFonts w:ascii="Times New Roman" w:eastAsia="Calibri" w:hAnsi="Times New Roman" w:cs="Times New Roman"/>
                  <w:sz w:val="20"/>
                  <w:szCs w:val="20"/>
                </w:rPr>
                <w:t>http://koimcbs.ru/images/o_sisteme/pologenie_o_protivodeistvii.pdf</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4 о/д от 14.01.2019г. «Об утверждении плана работы по противодействию кор</w:t>
            </w:r>
            <w:r w:rsidR="00007B6F">
              <w:rPr>
                <w:rFonts w:ascii="Times New Roman" w:eastAsia="Calibri" w:hAnsi="Times New Roman" w:cs="Times New Roman"/>
                <w:sz w:val="20"/>
                <w:szCs w:val="20"/>
              </w:rPr>
              <w:t>рупции на 2020</w:t>
            </w:r>
            <w:r w:rsidRPr="00B07CC9">
              <w:rPr>
                <w:rFonts w:ascii="Times New Roman" w:eastAsia="Calibri" w:hAnsi="Times New Roman" w:cs="Times New Roman"/>
                <w:sz w:val="20"/>
                <w:szCs w:val="20"/>
              </w:rPr>
              <w:t>г.</w:t>
            </w:r>
          </w:p>
          <w:p w:rsidR="00553B6D" w:rsidRPr="00B07CC9" w:rsidRDefault="00553B6D" w:rsidP="00E82468">
            <w:pPr>
              <w:spacing w:after="0" w:line="240" w:lineRule="auto"/>
              <w:rPr>
                <w:rFonts w:ascii="Times New Roman" w:eastAsia="Calibri" w:hAnsi="Times New Roman" w:cs="Times New Roman"/>
                <w:sz w:val="20"/>
                <w:szCs w:val="20"/>
              </w:rPr>
            </w:pPr>
          </w:p>
          <w:p w:rsidR="00553B6D" w:rsidRPr="00B07CC9" w:rsidRDefault="000D392D" w:rsidP="00E82468">
            <w:pPr>
              <w:spacing w:after="0" w:line="240" w:lineRule="auto"/>
              <w:rPr>
                <w:rFonts w:ascii="Times New Roman" w:eastAsia="Calibri" w:hAnsi="Times New Roman" w:cs="Times New Roman"/>
                <w:sz w:val="20"/>
                <w:szCs w:val="20"/>
              </w:rPr>
            </w:pPr>
            <w:hyperlink r:id="rId48" w:history="1">
              <w:r w:rsidR="00553B6D" w:rsidRPr="00B07CC9">
                <w:rPr>
                  <w:rStyle w:val="a7"/>
                  <w:rFonts w:ascii="Times New Roman" w:eastAsia="Calibri" w:hAnsi="Times New Roman" w:cs="Times New Roman"/>
                  <w:sz w:val="20"/>
                  <w:szCs w:val="20"/>
                </w:rPr>
                <w:t>http://koimcbs.ru/images/o_sisteme/plan_2019.pdf</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553B6D" w:rsidRPr="00B07CC9" w:rsidRDefault="000D392D" w:rsidP="00E82468">
            <w:pPr>
              <w:spacing w:after="0" w:line="240" w:lineRule="auto"/>
              <w:rPr>
                <w:rFonts w:ascii="Times New Roman" w:eastAsia="Calibri" w:hAnsi="Times New Roman" w:cs="Times New Roman"/>
                <w:sz w:val="20"/>
                <w:szCs w:val="20"/>
              </w:rPr>
            </w:pPr>
            <w:hyperlink r:id="rId49" w:history="1">
              <w:r w:rsidR="00553B6D" w:rsidRPr="00B07CC9">
                <w:rPr>
                  <w:rStyle w:val="a7"/>
                  <w:rFonts w:ascii="Times New Roman" w:eastAsia="Calibri" w:hAnsi="Times New Roman" w:cs="Times New Roman"/>
                  <w:sz w:val="20"/>
                  <w:szCs w:val="20"/>
                </w:rPr>
                <w:t>http://koimcbs.ru/images/o_sisteme/pologenie_o_protivodeistvii.pdf</w:t>
              </w:r>
            </w:hyperlink>
          </w:p>
          <w:p w:rsidR="00553B6D" w:rsidRPr="00B07CC9" w:rsidRDefault="00553B6D" w:rsidP="00E82468">
            <w:pPr>
              <w:spacing w:after="0" w:line="240" w:lineRule="auto"/>
              <w:rPr>
                <w:rFonts w:ascii="Times New Roman" w:eastAsia="Calibri" w:hAnsi="Times New Roman" w:cs="Times New Roman"/>
                <w:sz w:val="20"/>
                <w:szCs w:val="20"/>
              </w:rPr>
            </w:pPr>
          </w:p>
        </w:tc>
      </w:tr>
      <w:tr w:rsidR="00553B6D" w:rsidRPr="00B07CC9" w:rsidTr="00E8246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5</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Муниципальная организация  дополнительного образования «Детская школа искусств» </w:t>
            </w:r>
            <w:proofErr w:type="gramStart"/>
            <w:r w:rsidRPr="00B07CC9">
              <w:rPr>
                <w:rFonts w:ascii="Times New Roman" w:eastAsia="Calibri" w:hAnsi="Times New Roman" w:cs="Times New Roman"/>
                <w:sz w:val="20"/>
                <w:szCs w:val="20"/>
              </w:rPr>
              <w:t>с.Койгородок МОДО</w:t>
            </w:r>
            <w:proofErr w:type="gramEnd"/>
            <w:r w:rsidRPr="00B07CC9">
              <w:rPr>
                <w:rFonts w:ascii="Times New Roman" w:eastAsia="Calibri" w:hAnsi="Times New Roman" w:cs="Times New Roman"/>
                <w:sz w:val="20"/>
                <w:szCs w:val="20"/>
              </w:rPr>
              <w:t xml:space="preserve"> «ДШИ» с.Койгородок</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13/4 о/д от 24 апреля 2018г. «О назначении ответственных лиц» </w:t>
            </w:r>
          </w:p>
          <w:p w:rsidR="00553B6D" w:rsidRPr="00B07CC9" w:rsidRDefault="000D392D" w:rsidP="00E82468">
            <w:pPr>
              <w:spacing w:after="0" w:line="240" w:lineRule="auto"/>
              <w:rPr>
                <w:rFonts w:ascii="Times New Roman" w:eastAsia="Calibri" w:hAnsi="Times New Roman" w:cs="Times New Roman"/>
                <w:sz w:val="20"/>
                <w:szCs w:val="20"/>
              </w:rPr>
            </w:pPr>
            <w:hyperlink r:id="rId50" w:history="1">
              <w:r w:rsidR="00553B6D" w:rsidRPr="00B07CC9">
                <w:rPr>
                  <w:rStyle w:val="a7"/>
                  <w:rFonts w:ascii="Times New Roman" w:eastAsia="Calibri" w:hAnsi="Times New Roman" w:cs="Times New Roman"/>
                  <w:sz w:val="20"/>
                  <w:szCs w:val="20"/>
                </w:rPr>
                <w:t>http://dshi-kg.komi.muz</w:t>
              </w:r>
              <w:r w:rsidR="00553B6D" w:rsidRPr="00B07CC9">
                <w:rPr>
                  <w:rStyle w:val="a7"/>
                  <w:rFonts w:ascii="Times New Roman" w:eastAsia="Calibri" w:hAnsi="Times New Roman" w:cs="Times New Roman"/>
                  <w:sz w:val="20"/>
                  <w:szCs w:val="20"/>
                </w:rPr>
                <w:lastRenderedPageBreak/>
                <w:t>kult.ru/Skool</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13/3  от 24 апреля 2018г. "О мерах по реализации в МОДО "ДШИ" с. Койгородок законодательства о противодействии </w:t>
            </w:r>
            <w:r w:rsidRPr="00B07CC9">
              <w:rPr>
                <w:rFonts w:ascii="Times New Roman" w:eastAsia="Calibri" w:hAnsi="Times New Roman" w:cs="Times New Roman"/>
                <w:sz w:val="20"/>
                <w:szCs w:val="20"/>
              </w:rPr>
              <w:lastRenderedPageBreak/>
              <w:t>коррупции"</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51" w:history="1">
              <w:r w:rsidRPr="00B07CC9">
                <w:rPr>
                  <w:rStyle w:val="a7"/>
                  <w:rFonts w:ascii="Times New Roman" w:eastAsia="Calibri" w:hAnsi="Times New Roman" w:cs="Times New Roman"/>
                  <w:sz w:val="20"/>
                  <w:szCs w:val="20"/>
                </w:rPr>
                <w:t>http://dshi-kg.komi.muzkult.ru/Skool</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13/4 о/д от 24 апреля 2018г. «О назначении ответственных лиц» </w:t>
            </w:r>
          </w:p>
          <w:p w:rsidR="00553B6D" w:rsidRPr="00B07CC9" w:rsidRDefault="000D392D" w:rsidP="00E82468">
            <w:pPr>
              <w:spacing w:after="0" w:line="240" w:lineRule="auto"/>
              <w:rPr>
                <w:rFonts w:ascii="Times New Roman" w:eastAsia="Calibri" w:hAnsi="Times New Roman" w:cs="Times New Roman"/>
                <w:sz w:val="20"/>
                <w:szCs w:val="20"/>
              </w:rPr>
            </w:pPr>
            <w:hyperlink r:id="rId52" w:history="1">
              <w:r w:rsidR="00553B6D" w:rsidRPr="00B07CC9">
                <w:rPr>
                  <w:rStyle w:val="a7"/>
                  <w:rFonts w:ascii="Times New Roman" w:eastAsia="Calibri" w:hAnsi="Times New Roman" w:cs="Times New Roman"/>
                  <w:sz w:val="20"/>
                  <w:szCs w:val="20"/>
                </w:rPr>
                <w:t>http://dshi-kg.komi.muzkult.ru/Skool</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13/3  от 24 апреля 2018г. "О мерах по реализации в МОДО "ДШИ" с. Койгородок законодательства о противодействии </w:t>
            </w:r>
            <w:r w:rsidRPr="00B07CC9">
              <w:rPr>
                <w:rFonts w:ascii="Times New Roman" w:eastAsia="Calibri" w:hAnsi="Times New Roman" w:cs="Times New Roman"/>
                <w:sz w:val="20"/>
                <w:szCs w:val="20"/>
              </w:rPr>
              <w:lastRenderedPageBreak/>
              <w:t>коррупции"</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53" w:history="1">
              <w:r w:rsidRPr="00B07CC9">
                <w:rPr>
                  <w:rStyle w:val="a7"/>
                  <w:rFonts w:ascii="Times New Roman" w:eastAsia="Calibri" w:hAnsi="Times New Roman" w:cs="Times New Roman"/>
                  <w:sz w:val="20"/>
                  <w:szCs w:val="20"/>
                </w:rPr>
                <w:t>http://dshi-kg.komi.muzkult.ru/Skool</w:t>
              </w:r>
            </w:hyperlink>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13/4 о/д от 24 апреля 2018г. «О назначении ответственных лиц» </w:t>
            </w:r>
          </w:p>
          <w:p w:rsidR="00553B6D" w:rsidRPr="00B07CC9" w:rsidRDefault="000D392D" w:rsidP="00E82468">
            <w:pPr>
              <w:spacing w:after="0" w:line="240" w:lineRule="auto"/>
              <w:rPr>
                <w:rFonts w:ascii="Times New Roman" w:eastAsia="Calibri" w:hAnsi="Times New Roman" w:cs="Times New Roman"/>
                <w:sz w:val="20"/>
                <w:szCs w:val="20"/>
              </w:rPr>
            </w:pPr>
            <w:hyperlink r:id="rId54" w:history="1">
              <w:r w:rsidR="00553B6D" w:rsidRPr="00B07CC9">
                <w:rPr>
                  <w:rStyle w:val="a7"/>
                  <w:rFonts w:ascii="Times New Roman" w:eastAsia="Calibri" w:hAnsi="Times New Roman" w:cs="Times New Roman"/>
                  <w:sz w:val="20"/>
                  <w:szCs w:val="20"/>
                </w:rPr>
                <w:t>http://dshi-kg.komi.muzkult.ru/Skool</w:t>
              </w:r>
            </w:hyperlink>
          </w:p>
          <w:p w:rsidR="00553B6D" w:rsidRPr="00B07CC9" w:rsidRDefault="00553B6D" w:rsidP="00E82468">
            <w:pPr>
              <w:spacing w:after="0" w:line="240" w:lineRule="auto"/>
              <w:rPr>
                <w:rFonts w:ascii="Times New Roman" w:eastAsia="Calibri"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13/3  от 24 апреля 2018г. "О мерах по реализации в МОДО "ДШИ" с. Койгородок законодательства о противодействии коррупции"  </w:t>
            </w:r>
          </w:p>
          <w:p w:rsidR="00553B6D" w:rsidRPr="00B07CC9" w:rsidRDefault="000D392D" w:rsidP="00E82468">
            <w:pPr>
              <w:spacing w:after="0" w:line="240" w:lineRule="auto"/>
              <w:rPr>
                <w:rFonts w:ascii="Times New Roman" w:eastAsia="Calibri" w:hAnsi="Times New Roman" w:cs="Times New Roman"/>
                <w:sz w:val="20"/>
                <w:szCs w:val="20"/>
              </w:rPr>
            </w:pPr>
            <w:hyperlink r:id="rId55" w:history="1">
              <w:r w:rsidR="00553B6D" w:rsidRPr="00B07CC9">
                <w:rPr>
                  <w:rStyle w:val="a7"/>
                  <w:rFonts w:ascii="Times New Roman" w:eastAsia="Calibri" w:hAnsi="Times New Roman" w:cs="Times New Roman"/>
                  <w:sz w:val="20"/>
                  <w:szCs w:val="20"/>
                </w:rPr>
                <w:t>http://dshi-kg.komi.muzkult.ru/Skool</w:t>
              </w:r>
            </w:hyperlink>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Приказ 13/4 о/д от 24 апреля 2018г. «О назначении ответственных лиц»</w:t>
            </w:r>
          </w:p>
          <w:p w:rsidR="00553B6D" w:rsidRPr="00B07CC9" w:rsidRDefault="00553B6D" w:rsidP="00E82468">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56" w:history="1">
              <w:r w:rsidRPr="00B07CC9">
                <w:rPr>
                  <w:rStyle w:val="a7"/>
                  <w:rFonts w:ascii="Times New Roman" w:eastAsia="Calibri" w:hAnsi="Times New Roman" w:cs="Times New Roman"/>
                  <w:sz w:val="20"/>
                  <w:szCs w:val="20"/>
                </w:rPr>
                <w:t>http://dshi-kg.komi.muzkult.ru/Skool</w:t>
              </w:r>
            </w:hyperlink>
          </w:p>
          <w:p w:rsidR="00553B6D" w:rsidRPr="00B07CC9" w:rsidRDefault="00553B6D" w:rsidP="00E82468">
            <w:pPr>
              <w:spacing w:after="0" w:line="240" w:lineRule="auto"/>
              <w:rPr>
                <w:rFonts w:ascii="Times New Roman" w:eastAsia="Calibri" w:hAnsi="Times New Roman" w:cs="Times New Roman"/>
                <w:sz w:val="20"/>
                <w:szCs w:val="20"/>
              </w:rPr>
            </w:pPr>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6</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«СОШ» с.Койгородок</w:t>
            </w:r>
          </w:p>
        </w:tc>
        <w:tc>
          <w:tcPr>
            <w:tcW w:w="1287"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№298 от 24.11.2017г http://shkola-k.ucoz.ru/index/antikorrupcionnaja_politika/0-310</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№295 от 24.11.2017г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№299 от 24.11.2017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№297 от 24.11.2017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№297 от 24.11.2017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№296 от 24.11.2017г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№298 от 24.11.2017 г</w:t>
            </w:r>
          </w:p>
        </w:tc>
      </w:tr>
      <w:tr w:rsidR="00553B6D" w:rsidRPr="00B07CC9" w:rsidTr="00E82468">
        <w:trPr>
          <w:trHeight w:val="915"/>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57" w:history="1">
              <w:r w:rsidR="00553B6D" w:rsidRPr="00B07CC9">
                <w:rPr>
                  <w:rStyle w:val="a7"/>
                  <w:rFonts w:ascii="Times New Roman" w:hAnsi="Times New Roman" w:cs="Times New Roman"/>
                  <w:sz w:val="20"/>
                  <w:szCs w:val="20"/>
                </w:rPr>
                <w:t>http://shkola-k.ucoz.ru/index/antikorrupcionnaja_politika/0-310</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58" w:history="1">
              <w:r w:rsidR="00553B6D" w:rsidRPr="00B07CC9">
                <w:rPr>
                  <w:rStyle w:val="a7"/>
                  <w:rFonts w:ascii="Times New Roman" w:hAnsi="Times New Roman" w:cs="Times New Roman"/>
                  <w:sz w:val="20"/>
                  <w:szCs w:val="20"/>
                </w:rPr>
                <w:t>http://shkola-k.ucoz.ru/index/antikorrupcionnaja_politika/0-310</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59" w:history="1">
              <w:r w:rsidR="00553B6D" w:rsidRPr="00B07CC9">
                <w:rPr>
                  <w:rStyle w:val="a7"/>
                  <w:rFonts w:ascii="Times New Roman" w:hAnsi="Times New Roman" w:cs="Times New Roman"/>
                  <w:sz w:val="20"/>
                  <w:szCs w:val="20"/>
                </w:rPr>
                <w:t>http://shkola-k.ucoz.ru/index/antikorrupcionnaja_politika/0-310</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0" w:history="1">
              <w:r w:rsidR="00553B6D" w:rsidRPr="00B07CC9">
                <w:rPr>
                  <w:rStyle w:val="a7"/>
                  <w:rFonts w:ascii="Times New Roman" w:hAnsi="Times New Roman" w:cs="Times New Roman"/>
                  <w:sz w:val="20"/>
                  <w:szCs w:val="20"/>
                </w:rPr>
                <w:t>http://shkola-k.ucoz.ru/index/antikorrupcionnaja_politika/0-310</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1" w:history="1">
              <w:r w:rsidR="00553B6D" w:rsidRPr="00B07CC9">
                <w:rPr>
                  <w:rStyle w:val="a7"/>
                  <w:rFonts w:ascii="Times New Roman" w:hAnsi="Times New Roman" w:cs="Times New Roman"/>
                  <w:sz w:val="20"/>
                  <w:szCs w:val="20"/>
                </w:rPr>
                <w:t>http://shkola-k.ucoz.ru/index/antikorrupcionnaja_politika/0-310</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2" w:history="1">
              <w:r w:rsidR="00553B6D" w:rsidRPr="00B07CC9">
                <w:rPr>
                  <w:rStyle w:val="a7"/>
                  <w:rFonts w:ascii="Times New Roman" w:hAnsi="Times New Roman" w:cs="Times New Roman"/>
                  <w:sz w:val="20"/>
                  <w:szCs w:val="20"/>
                </w:rPr>
                <w:t>http://shkola-k.ucoz.ru/index/antikorrupcionnaja_politika/0-310</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7</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 Муниципальное бюджетное образовательное учреждение  «СОШ» пст.Кажым</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 от 30.08.2016г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r>
      <w:tr w:rsidR="00553B6D" w:rsidRPr="00B07CC9" w:rsidTr="00E82468">
        <w:trPr>
          <w:trHeight w:val="1215"/>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63" w:history="1">
              <w:r w:rsidR="00553B6D" w:rsidRPr="00B07CC9">
                <w:rPr>
                  <w:rFonts w:ascii="Times New Roman" w:hAnsi="Times New Roman" w:cs="Times New Roman"/>
                  <w:color w:val="0000FF"/>
                  <w:sz w:val="20"/>
                  <w:szCs w:val="20"/>
                  <w:u w:val="single"/>
                </w:rPr>
                <w:t>http://kajim-hcola.ucoz.ru/index/protivodejstvie_korrupcii/0-283</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4" w:history="1">
              <w:r w:rsidR="00553B6D" w:rsidRPr="00B07CC9">
                <w:rPr>
                  <w:rStyle w:val="a7"/>
                  <w:rFonts w:ascii="Times New Roman" w:hAnsi="Times New Roman" w:cs="Times New Roman"/>
                  <w:sz w:val="20"/>
                  <w:szCs w:val="20"/>
                </w:rPr>
                <w:t>http://kajim-hcola.ucoz.ru/index/protivodejstvie_korrupcii/0-283</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5" w:history="1">
              <w:r w:rsidR="00553B6D" w:rsidRPr="00B07CC9">
                <w:rPr>
                  <w:rStyle w:val="a7"/>
                  <w:rFonts w:ascii="Times New Roman" w:hAnsi="Times New Roman" w:cs="Times New Roman"/>
                  <w:sz w:val="20"/>
                  <w:szCs w:val="20"/>
                </w:rPr>
                <w:t>http://kajim-hcola.ucoz.ru/index/protivodejstvie_korrupcii/0-283</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6" w:history="1">
              <w:r w:rsidR="00553B6D" w:rsidRPr="00B07CC9">
                <w:rPr>
                  <w:rStyle w:val="a7"/>
                  <w:rFonts w:ascii="Times New Roman" w:hAnsi="Times New Roman" w:cs="Times New Roman"/>
                  <w:sz w:val="20"/>
                  <w:szCs w:val="20"/>
                </w:rPr>
                <w:t>http://kajim-hcola.ucoz.ru/index/protivodejstvie_korrupcii/0-283</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7" w:history="1">
              <w:r w:rsidR="00553B6D" w:rsidRPr="00B07CC9">
                <w:rPr>
                  <w:rStyle w:val="a7"/>
                  <w:rFonts w:ascii="Times New Roman" w:hAnsi="Times New Roman" w:cs="Times New Roman"/>
                  <w:sz w:val="20"/>
                  <w:szCs w:val="20"/>
                </w:rPr>
                <w:t>http://kajim-hcola.ucoz.ru/index/protivodejstvie_korrupcii/0-283</w:t>
              </w:r>
            </w:hyperlink>
          </w:p>
          <w:p w:rsidR="00553B6D" w:rsidRPr="00B07CC9" w:rsidRDefault="00553B6D" w:rsidP="00E82468">
            <w:pPr>
              <w:spacing w:after="0" w:line="240" w:lineRule="auto"/>
              <w:jc w:val="center"/>
              <w:rPr>
                <w:rFonts w:ascii="Times New Roman" w:hAnsi="Times New Roman" w:cs="Times New Roman"/>
                <w:color w:val="000000"/>
                <w:sz w:val="20"/>
                <w:szCs w:val="20"/>
              </w:rPr>
            </w:pPr>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8" w:history="1">
              <w:r w:rsidR="00553B6D" w:rsidRPr="00B07CC9">
                <w:rPr>
                  <w:rStyle w:val="a7"/>
                  <w:rFonts w:ascii="Times New Roman" w:hAnsi="Times New Roman" w:cs="Times New Roman"/>
                  <w:sz w:val="20"/>
                  <w:szCs w:val="20"/>
                </w:rPr>
                <w:t>http://kajim-hcola.ucoz.ru/1/16/plan_meroprijatij_po_preduprezhdeniju_korrupcionny.pdf</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00"/>
                <w:sz w:val="20"/>
                <w:szCs w:val="20"/>
              </w:rPr>
            </w:pPr>
            <w:hyperlink r:id="rId69" w:history="1">
              <w:r w:rsidR="00553B6D" w:rsidRPr="00B07CC9">
                <w:rPr>
                  <w:rStyle w:val="a7"/>
                  <w:rFonts w:ascii="Times New Roman" w:hAnsi="Times New Roman" w:cs="Times New Roman"/>
                  <w:sz w:val="20"/>
                  <w:szCs w:val="20"/>
                </w:rPr>
                <w:t>http://kajim-hcola.ucoz.ru/index/protivodejstvie_korrupcii/0-283</w:t>
              </w:r>
            </w:hyperlink>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8</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«СОШ» пст.Подзь</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11.11.2017г</w:t>
            </w:r>
          </w:p>
        </w:tc>
        <w:tc>
          <w:tcPr>
            <w:tcW w:w="1711"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0" w:history="1">
              <w:r w:rsidR="00553B6D" w:rsidRPr="00B07CC9">
                <w:rPr>
                  <w:rFonts w:ascii="Times New Roman" w:hAnsi="Times New Roman" w:cs="Times New Roman"/>
                  <w:color w:val="0000FF"/>
                  <w:sz w:val="20"/>
                  <w:szCs w:val="20"/>
                  <w:u w:val="single"/>
                </w:rPr>
                <w:t>Приказ №54/9 от 11.11.2017г http://schoolpodz12.ucoz.ru/index/protivodejstvie_korrupcii/0-136</w:t>
              </w:r>
            </w:hyperlink>
          </w:p>
        </w:tc>
        <w:tc>
          <w:tcPr>
            <w:tcW w:w="1978"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1" w:history="1">
              <w:r w:rsidR="00553B6D" w:rsidRPr="00B07CC9">
                <w:rPr>
                  <w:rFonts w:ascii="Times New Roman" w:hAnsi="Times New Roman" w:cs="Times New Roman"/>
                  <w:color w:val="0000FF"/>
                  <w:sz w:val="20"/>
                  <w:szCs w:val="20"/>
                  <w:u w:val="single"/>
                </w:rPr>
                <w:t>Приказ №54/9 от 11.11.2017г http://schoolpodz12.ucoz.ru/index/protivodejstvie_korrupcii/0-136</w:t>
              </w:r>
            </w:hyperlink>
          </w:p>
        </w:tc>
        <w:tc>
          <w:tcPr>
            <w:tcW w:w="1608"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2" w:history="1">
              <w:r w:rsidR="00553B6D" w:rsidRPr="00B07CC9">
                <w:rPr>
                  <w:rFonts w:ascii="Times New Roman" w:hAnsi="Times New Roman" w:cs="Times New Roman"/>
                  <w:color w:val="0000FF"/>
                  <w:sz w:val="20"/>
                  <w:szCs w:val="20"/>
                  <w:u w:val="single"/>
                </w:rPr>
                <w:t>Приказ №54/9 от 11.11.2017г http://schoolpodz12.ucoz.ru/index/protivodejstvie_korrupcii/0-136</w:t>
              </w:r>
            </w:hyperlink>
          </w:p>
        </w:tc>
      </w:tr>
      <w:tr w:rsidR="00553B6D" w:rsidRPr="00B07CC9" w:rsidTr="00E82468">
        <w:trPr>
          <w:trHeight w:val="646"/>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3" w:history="1">
              <w:r w:rsidR="00553B6D" w:rsidRPr="00B07CC9">
                <w:rPr>
                  <w:rFonts w:ascii="Times New Roman" w:hAnsi="Times New Roman" w:cs="Times New Roman"/>
                  <w:color w:val="0000FF"/>
                  <w:sz w:val="20"/>
                  <w:szCs w:val="20"/>
                  <w:u w:val="single"/>
                </w:rPr>
                <w:t>http://schoolpodz12.ucoz.ru/index/protivodejstvie_korrupcii/0-136</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4" w:history="1">
              <w:r w:rsidR="00553B6D" w:rsidRPr="00B07CC9">
                <w:rPr>
                  <w:rFonts w:ascii="Times New Roman" w:hAnsi="Times New Roman" w:cs="Times New Roman"/>
                  <w:color w:val="0000FF"/>
                  <w:sz w:val="20"/>
                  <w:szCs w:val="20"/>
                  <w:u w:val="single"/>
                </w:rPr>
                <w:t>http://schoolpodz12.ucoz.ru/index/protivodejstvie_korrupcii/0-136</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5" w:history="1">
              <w:r w:rsidR="00553B6D" w:rsidRPr="00B07CC9">
                <w:rPr>
                  <w:rFonts w:ascii="Times New Roman" w:hAnsi="Times New Roman" w:cs="Times New Roman"/>
                  <w:color w:val="0000FF"/>
                  <w:sz w:val="20"/>
                  <w:szCs w:val="20"/>
                  <w:u w:val="single"/>
                </w:rPr>
                <w:t>http://schoolpodz12.ucoz.ru/index/protivodejstvie_korrupcii/0-136</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6" w:history="1">
              <w:r w:rsidR="00553B6D" w:rsidRPr="00B07CC9">
                <w:rPr>
                  <w:rFonts w:ascii="Times New Roman" w:hAnsi="Times New Roman" w:cs="Times New Roman"/>
                  <w:color w:val="0000FF"/>
                  <w:sz w:val="20"/>
                  <w:szCs w:val="20"/>
                  <w:u w:val="single"/>
                </w:rPr>
                <w:t>http://schoolpodz12.ucoz.ru/index/protivodejstvie_korrupcii/0-136</w:t>
              </w:r>
            </w:hyperlink>
          </w:p>
        </w:tc>
        <w:tc>
          <w:tcPr>
            <w:tcW w:w="1711"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c>
          <w:tcPr>
            <w:tcW w:w="1978"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c>
          <w:tcPr>
            <w:tcW w:w="1608"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9</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«ООШ» с.Грива</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r>
      <w:tr w:rsidR="00553B6D" w:rsidRPr="00B07CC9" w:rsidTr="00E82468">
        <w:trPr>
          <w:trHeight w:val="1158"/>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7" w:history="1">
              <w:r w:rsidR="00553B6D" w:rsidRPr="00B07CC9">
                <w:rPr>
                  <w:rFonts w:ascii="Times New Roman" w:hAnsi="Times New Roman" w:cs="Times New Roman"/>
                  <w:color w:val="0000FF"/>
                  <w:sz w:val="20"/>
                  <w:szCs w:val="20"/>
                  <w:u w:val="single"/>
                </w:rPr>
                <w:t>http://schoolgriva.ucoz.ru/index/protivodejstvie_korrupcii/0-91</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8" w:history="1">
              <w:r w:rsidR="00553B6D" w:rsidRPr="00B07CC9">
                <w:rPr>
                  <w:rFonts w:ascii="Times New Roman" w:hAnsi="Times New Roman" w:cs="Times New Roman"/>
                  <w:color w:val="0000FF"/>
                  <w:sz w:val="20"/>
                  <w:szCs w:val="20"/>
                  <w:u w:val="single"/>
                </w:rPr>
                <w:t>http://schoolgriva.ucoz.ru/Uchitelja/Gavrikova/Prikazaj/kodeks_ehtiki-mu-1.doc</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79" w:history="1">
              <w:r w:rsidR="00553B6D" w:rsidRPr="00B07CC9">
                <w:rPr>
                  <w:rFonts w:ascii="Times New Roman" w:hAnsi="Times New Roman" w:cs="Times New Roman"/>
                  <w:color w:val="0000FF"/>
                  <w:sz w:val="20"/>
                  <w:szCs w:val="20"/>
                  <w:u w:val="single"/>
                </w:rPr>
                <w:t>http://schoolgriva.ucoz.ru/Uchitelja/Gavrikova/Prikazaj/polozhenie_o_konflikte_interesov-mu-2.docx</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0" w:history="1">
              <w:r w:rsidR="00553B6D" w:rsidRPr="00B07CC9">
                <w:rPr>
                  <w:rFonts w:ascii="Times New Roman" w:hAnsi="Times New Roman" w:cs="Times New Roman"/>
                  <w:color w:val="0000FF"/>
                  <w:sz w:val="20"/>
                  <w:szCs w:val="20"/>
                  <w:u w:val="single"/>
                </w:rPr>
                <w:t>http://schoolgriva.ucoz.ru/index/protivodejstvie_korrupcii/0-91</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1" w:history="1">
              <w:r w:rsidR="00553B6D" w:rsidRPr="00B07CC9">
                <w:rPr>
                  <w:rFonts w:ascii="Times New Roman" w:hAnsi="Times New Roman" w:cs="Times New Roman"/>
                  <w:color w:val="0000FF"/>
                  <w:sz w:val="20"/>
                  <w:szCs w:val="20"/>
                  <w:u w:val="single"/>
                </w:rPr>
                <w:t>http://schoolgriva.ucoz.ru/Uchitelja/Gavrikova/Prikazaj/polozhenie_o_komissii-mu-1.docx</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2" w:history="1">
              <w:r w:rsidR="00553B6D" w:rsidRPr="00B07CC9">
                <w:rPr>
                  <w:rFonts w:ascii="Times New Roman" w:hAnsi="Times New Roman" w:cs="Times New Roman"/>
                  <w:color w:val="0000FF"/>
                  <w:sz w:val="20"/>
                  <w:szCs w:val="20"/>
                  <w:u w:val="single"/>
                </w:rPr>
                <w:t>http://schoolgriva.ucoz.ru/Uchitelja/Gavrikova/Prikazaj/primernyj_plan_protivodejstvija_korrupcii_v_mu-1.doc</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3" w:history="1">
              <w:r w:rsidR="00553B6D" w:rsidRPr="00B07CC9">
                <w:rPr>
                  <w:rFonts w:ascii="Times New Roman" w:hAnsi="Times New Roman" w:cs="Times New Roman"/>
                  <w:color w:val="0000FF"/>
                  <w:sz w:val="20"/>
                  <w:szCs w:val="20"/>
                  <w:u w:val="single"/>
                </w:rPr>
                <w:t>http://schoolgriva.ucoz.ru/Uchitelja/Gavrikova/Prikazaj/telefon_doverija-mu-1.doc</w:t>
              </w:r>
            </w:hyperlink>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10</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Муниципальное бюджетное образовательное </w:t>
            </w:r>
            <w:r w:rsidRPr="00B07CC9">
              <w:rPr>
                <w:rFonts w:ascii="Times New Roman" w:hAnsi="Times New Roman" w:cs="Times New Roman"/>
                <w:color w:val="000000"/>
                <w:sz w:val="20"/>
                <w:szCs w:val="20"/>
              </w:rPr>
              <w:lastRenderedPageBreak/>
              <w:t>учреждение  «ООШ» пст.Зимовка</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Приказ №91 от 02.10.2019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№91/3 от 02.10.2019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№91/3 от 02.10.2019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№91/1 от 02.10.2019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№91/1 от 02.10.2019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№91/2 от 02.10.2019 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№91/3 от 02.10.2019 г</w:t>
            </w:r>
          </w:p>
        </w:tc>
      </w:tr>
      <w:tr w:rsidR="00553B6D" w:rsidRPr="00B07CC9" w:rsidTr="00E82468">
        <w:trPr>
          <w:trHeight w:val="985"/>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4" w:history="1">
              <w:r w:rsidR="00553B6D" w:rsidRPr="00B07CC9">
                <w:rPr>
                  <w:rFonts w:ascii="Times New Roman" w:hAnsi="Times New Roman" w:cs="Times New Roman"/>
                  <w:color w:val="0000FF"/>
                  <w:sz w:val="20"/>
                  <w:szCs w:val="20"/>
                  <w:u w:val="single"/>
                </w:rPr>
                <w:t>http://zimovka-skool.ucoz.ru/doc/antikorrupcia/pr-o_naznachenii_otvetstvennykh_za_realizaciju_ant.pdf</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5" w:history="1">
              <w:r w:rsidR="00553B6D" w:rsidRPr="00B07CC9">
                <w:rPr>
                  <w:rFonts w:ascii="Times New Roman" w:hAnsi="Times New Roman" w:cs="Times New Roman"/>
                  <w:color w:val="0000FF"/>
                  <w:sz w:val="20"/>
                  <w:szCs w:val="20"/>
                  <w:u w:val="single"/>
                </w:rPr>
                <w:t>http://zimovka-skool.ucoz.ru/doc/antikorrupcia/kodeks_ehtiki_i_sluzhebnogo_povedenija_rabotnikov_.doc</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6" w:history="1">
              <w:r w:rsidR="00553B6D" w:rsidRPr="00B07CC9">
                <w:rPr>
                  <w:rFonts w:ascii="Times New Roman" w:hAnsi="Times New Roman" w:cs="Times New Roman"/>
                  <w:color w:val="0000FF"/>
                  <w:sz w:val="20"/>
                  <w:szCs w:val="20"/>
                  <w:u w:val="single"/>
                </w:rPr>
                <w:t>http://zimovka-skool.ucoz.ru/doc/antikorrupcia/polozhenie_o_predotvrashhenii_i_uregulirovanii_kon.doc</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7" w:history="1">
              <w:r w:rsidR="00553B6D" w:rsidRPr="00B07CC9">
                <w:rPr>
                  <w:rFonts w:ascii="Times New Roman" w:hAnsi="Times New Roman" w:cs="Times New Roman"/>
                  <w:color w:val="0000FF"/>
                  <w:sz w:val="20"/>
                  <w:szCs w:val="20"/>
                  <w:u w:val="single"/>
                </w:rPr>
                <w:t>http://zimovka-skool.ucoz.ru/doc/antikorrupcia/pr-o_sozdanii_komissii_po_voprosam_protivodejstvij.pdf</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8" w:history="1">
              <w:r w:rsidR="00553B6D" w:rsidRPr="00B07CC9">
                <w:rPr>
                  <w:rFonts w:ascii="Times New Roman" w:hAnsi="Times New Roman" w:cs="Times New Roman"/>
                  <w:color w:val="0000FF"/>
                  <w:sz w:val="20"/>
                  <w:szCs w:val="20"/>
                  <w:u w:val="single"/>
                </w:rPr>
                <w:t>http://zimovka-skool.ucoz.ru/doc/antikorrupcia/polozhenie_o_komissii_po_protivodejstviju_raboty.doc</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89" w:history="1">
              <w:r w:rsidR="00553B6D" w:rsidRPr="00B07CC9">
                <w:rPr>
                  <w:rFonts w:ascii="Times New Roman" w:hAnsi="Times New Roman" w:cs="Times New Roman"/>
                  <w:color w:val="0000FF"/>
                  <w:sz w:val="20"/>
                  <w:szCs w:val="20"/>
                  <w:u w:val="single"/>
                </w:rPr>
                <w:t>http://zimovka-skool.ucoz.ru/doc/antikorrupcia/plan_meroprijatij_po_protivodejmstviju_korrupcii_2.doc</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0" w:history="1">
              <w:r w:rsidR="00553B6D" w:rsidRPr="00B07CC9">
                <w:rPr>
                  <w:rFonts w:ascii="Times New Roman" w:hAnsi="Times New Roman" w:cs="Times New Roman"/>
                  <w:color w:val="0000FF"/>
                  <w:sz w:val="20"/>
                  <w:szCs w:val="20"/>
                  <w:u w:val="single"/>
                </w:rPr>
                <w:t>http://zimovka-skool.ucoz.ru/doc/antikorrupcia/polozhenie_o_telefone_doverija.doc</w:t>
              </w:r>
            </w:hyperlink>
          </w:p>
        </w:tc>
      </w:tr>
      <w:tr w:rsidR="00553B6D" w:rsidRPr="00B07CC9" w:rsidTr="00E82468">
        <w:trPr>
          <w:trHeight w:val="675"/>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11</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«ООШ» п.Кузьёль</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5</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1</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 Приложение 3</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2</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6</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4</w:t>
            </w:r>
          </w:p>
        </w:tc>
      </w:tr>
      <w:tr w:rsidR="00553B6D" w:rsidRPr="00B07CC9" w:rsidTr="00E82468">
        <w:trPr>
          <w:trHeight w:val="1948"/>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1" w:history="1">
              <w:r w:rsidR="00553B6D" w:rsidRPr="00B07CC9">
                <w:rPr>
                  <w:rFonts w:ascii="Times New Roman" w:hAnsi="Times New Roman" w:cs="Times New Roman"/>
                  <w:color w:val="0000FF"/>
                  <w:sz w:val="20"/>
                  <w:szCs w:val="20"/>
                  <w:u w:val="single"/>
                </w:rPr>
                <w:t>http://kyzelshkola.ucoz.ru/index/protivodejstvie_korrupcii/0-50</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2" w:history="1">
              <w:r w:rsidR="00553B6D" w:rsidRPr="00B07CC9">
                <w:rPr>
                  <w:rFonts w:ascii="Times New Roman" w:hAnsi="Times New Roman" w:cs="Times New Roman"/>
                  <w:color w:val="0000FF"/>
                  <w:sz w:val="20"/>
                  <w:szCs w:val="20"/>
                  <w:u w:val="single"/>
                </w:rPr>
                <w:t>http://kyzelshkola.ucoz.ru/korupcia/7.docx</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3" w:history="1">
              <w:r w:rsidR="00553B6D" w:rsidRPr="00B07CC9">
                <w:rPr>
                  <w:rFonts w:ascii="Times New Roman" w:hAnsi="Times New Roman" w:cs="Times New Roman"/>
                  <w:color w:val="0000FF"/>
                  <w:sz w:val="20"/>
                  <w:szCs w:val="20"/>
                  <w:u w:val="single"/>
                </w:rPr>
                <w:t>http://kyzelshkola.ucoz.ru/korupcia/3.docx</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4" w:history="1">
              <w:r w:rsidR="00553B6D" w:rsidRPr="00B07CC9">
                <w:rPr>
                  <w:rFonts w:ascii="Times New Roman" w:hAnsi="Times New Roman" w:cs="Times New Roman"/>
                  <w:color w:val="0000FF"/>
                  <w:sz w:val="20"/>
                  <w:szCs w:val="20"/>
                  <w:u w:val="single"/>
                </w:rPr>
                <w:t>http://kyzelshkola.ucoz.ru/index/protivodejstvie_korrupcii/0-50</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rPr>
                <w:t>+</w:t>
              </w:r>
              <w:r w:rsidR="00553B6D" w:rsidRPr="00B07CC9">
                <w:rPr>
                  <w:rFonts w:ascii="Times New Roman" w:hAnsi="Times New Roman" w:cs="Times New Roman"/>
                  <w:color w:val="0000FF"/>
                  <w:sz w:val="20"/>
                  <w:szCs w:val="20"/>
                  <w:u w:val="single"/>
                </w:rPr>
                <w:br/>
                <w:t>http://kyzelshkola.ucoz.ru/korupcia/5.docx</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5" w:history="1">
              <w:r w:rsidR="00553B6D" w:rsidRPr="00B07CC9">
                <w:rPr>
                  <w:rFonts w:ascii="Times New Roman" w:hAnsi="Times New Roman" w:cs="Times New Roman"/>
                  <w:color w:val="0000FF"/>
                  <w:sz w:val="20"/>
                  <w:szCs w:val="20"/>
                  <w:u w:val="single"/>
                </w:rPr>
                <w:t>http://kyzelshkola.ucoz.ru/korupcia/4.docx</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6" w:history="1">
              <w:r w:rsidR="00553B6D" w:rsidRPr="00B07CC9">
                <w:rPr>
                  <w:rFonts w:ascii="Times New Roman" w:hAnsi="Times New Roman" w:cs="Times New Roman"/>
                  <w:color w:val="0000FF"/>
                  <w:sz w:val="20"/>
                  <w:szCs w:val="20"/>
                  <w:u w:val="single"/>
                </w:rPr>
                <w:t>http://kyzelshkola.ucoz.ru/korupcia/8.docx</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7" w:history="1">
              <w:r w:rsidR="00553B6D" w:rsidRPr="00B07CC9">
                <w:rPr>
                  <w:rFonts w:ascii="Times New Roman" w:hAnsi="Times New Roman" w:cs="Times New Roman"/>
                  <w:color w:val="0000FF"/>
                  <w:sz w:val="20"/>
                  <w:szCs w:val="20"/>
                  <w:u w:val="single"/>
                </w:rPr>
                <w:t>http://kyzelshkola.ucoz.ru/korupcia/6.docx</w:t>
              </w:r>
            </w:hyperlink>
          </w:p>
        </w:tc>
      </w:tr>
      <w:tr w:rsidR="00553B6D" w:rsidRPr="00B07CC9" w:rsidTr="00E82468">
        <w:trPr>
          <w:trHeight w:val="675"/>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12</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образовательное учреждение  «ООШ пст.Вежъю»</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13.11.2017г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5</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1</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  Приложение 3</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2</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6</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4</w:t>
            </w:r>
          </w:p>
        </w:tc>
      </w:tr>
      <w:tr w:rsidR="00553B6D" w:rsidRPr="00B07CC9" w:rsidTr="00E82468">
        <w:trPr>
          <w:trHeight w:val="843"/>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8" w:history="1">
              <w:r w:rsidR="00553B6D" w:rsidRPr="00B07CC9">
                <w:rPr>
                  <w:rFonts w:ascii="Times New Roman" w:hAnsi="Times New Roman" w:cs="Times New Roman"/>
                  <w:color w:val="0000FF"/>
                  <w:sz w:val="20"/>
                  <w:szCs w:val="20"/>
                  <w:u w:val="single"/>
                </w:rPr>
                <w:t>http://skoolveju.ucoz.ru/index/0-52</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http://skoolveju.ucoz.ru/corruption/prikaz-vezhju.pdf</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99" w:history="1">
              <w:r w:rsidR="00553B6D" w:rsidRPr="00B07CC9">
                <w:rPr>
                  <w:rFonts w:ascii="Times New Roman" w:hAnsi="Times New Roman" w:cs="Times New Roman"/>
                  <w:color w:val="0000FF"/>
                  <w:sz w:val="20"/>
                  <w:szCs w:val="20"/>
                  <w:u w:val="single"/>
                </w:rPr>
                <w:t>http://skoolveju.ucoz.ru/corruption/kodeks_ehtiki_vezhjudoc.pdf</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0" w:history="1">
              <w:r w:rsidR="00553B6D" w:rsidRPr="00B07CC9">
                <w:rPr>
                  <w:rFonts w:ascii="Times New Roman" w:hAnsi="Times New Roman" w:cs="Times New Roman"/>
                  <w:color w:val="0000FF"/>
                  <w:sz w:val="20"/>
                  <w:szCs w:val="20"/>
                  <w:u w:val="single"/>
                </w:rPr>
                <w:t>http://skoolveju.ucoz.ru/corruption/polozhenie_o_konflikte_interesov-vezhju.pdf</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1" w:history="1">
              <w:r w:rsidR="00553B6D" w:rsidRPr="00B07CC9">
                <w:rPr>
                  <w:rFonts w:ascii="Times New Roman" w:hAnsi="Times New Roman" w:cs="Times New Roman"/>
                  <w:color w:val="0000FF"/>
                  <w:sz w:val="20"/>
                  <w:szCs w:val="20"/>
                  <w:u w:val="single"/>
                </w:rPr>
                <w:t>http://skoolveju.ucoz.ru/corruption/prikaz-vezhju.pdf</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rPr>
                <w:t>+</w:t>
              </w:r>
              <w:r w:rsidR="00553B6D" w:rsidRPr="00B07CC9">
                <w:rPr>
                  <w:rFonts w:ascii="Times New Roman" w:hAnsi="Times New Roman" w:cs="Times New Roman"/>
                  <w:color w:val="0000FF"/>
                  <w:sz w:val="20"/>
                  <w:szCs w:val="20"/>
                  <w:u w:val="single"/>
                </w:rPr>
                <w:br/>
                <w:t>http://skoolveju.ucoz.ru/corruption/polozhenie_o_komissii-vezhju.pdf</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2" w:history="1">
              <w:r w:rsidR="00553B6D" w:rsidRPr="00B07CC9">
                <w:rPr>
                  <w:rFonts w:ascii="Times New Roman" w:hAnsi="Times New Roman" w:cs="Times New Roman"/>
                  <w:color w:val="0000FF"/>
                  <w:sz w:val="20"/>
                  <w:szCs w:val="20"/>
                  <w:u w:val="single"/>
                </w:rPr>
                <w:t>http://skoolveju.ucoz.ru/corruption/polozhenie_o_komissii-vezhju.pdf</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3" w:history="1">
              <w:r w:rsidR="00553B6D" w:rsidRPr="00B07CC9">
                <w:rPr>
                  <w:rFonts w:ascii="Times New Roman" w:hAnsi="Times New Roman" w:cs="Times New Roman"/>
                  <w:color w:val="0000FF"/>
                  <w:sz w:val="20"/>
                  <w:szCs w:val="20"/>
                  <w:u w:val="single"/>
                </w:rPr>
                <w:t>http://skoolveju.ucoz.ru/corruption/primernyj_plan_protivodejstvija_korrupcii_vezhju1.pdf</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4" w:history="1">
              <w:r w:rsidR="00553B6D" w:rsidRPr="00B07CC9">
                <w:rPr>
                  <w:rFonts w:ascii="Times New Roman" w:hAnsi="Times New Roman" w:cs="Times New Roman"/>
                  <w:color w:val="0000FF"/>
                  <w:sz w:val="20"/>
                  <w:szCs w:val="20"/>
                  <w:u w:val="single"/>
                </w:rPr>
                <w:t>http://skoolveju.ucoz.ru/corruption/telefon_doverija-vezhju.pdf</w:t>
              </w:r>
            </w:hyperlink>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13</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образовательное учреждение  «НОШ пст.Койдин»</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№13 от13.11.2017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№13 от13.11.2017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r>
      <w:tr w:rsidR="00553B6D" w:rsidRPr="00B07CC9" w:rsidTr="004867FD">
        <w:trPr>
          <w:trHeight w:val="70"/>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5" w:history="1">
              <w:r w:rsidR="00553B6D" w:rsidRPr="00B07CC9">
                <w:rPr>
                  <w:rFonts w:ascii="Times New Roman" w:hAnsi="Times New Roman" w:cs="Times New Roman"/>
                  <w:color w:val="0000FF"/>
                  <w:sz w:val="20"/>
                  <w:szCs w:val="20"/>
                  <w:u w:val="single"/>
                </w:rPr>
                <w:t>http://nachalkakoydin.ucoz.ru/index/protivodejstvie_korrupcii/</w:t>
              </w:r>
              <w:r w:rsidR="00553B6D" w:rsidRPr="00B07CC9">
                <w:rPr>
                  <w:rFonts w:ascii="Times New Roman" w:hAnsi="Times New Roman" w:cs="Times New Roman"/>
                  <w:color w:val="0000FF"/>
                  <w:sz w:val="20"/>
                  <w:szCs w:val="20"/>
                  <w:u w:val="single"/>
                </w:rPr>
                <w:lastRenderedPageBreak/>
                <w:t>0-24</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6" w:history="1">
              <w:r w:rsidR="00553B6D" w:rsidRPr="00B07CC9">
                <w:rPr>
                  <w:rFonts w:ascii="Times New Roman" w:hAnsi="Times New Roman" w:cs="Times New Roman"/>
                  <w:color w:val="0000FF"/>
                  <w:sz w:val="20"/>
                  <w:szCs w:val="20"/>
                  <w:u w:val="single"/>
                </w:rPr>
                <w:t>http://nachalkakoydin.ucoz.ru/index/protivodejstvie_korrupcii/0-24</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7" w:history="1">
              <w:r w:rsidR="00553B6D" w:rsidRPr="00B07CC9">
                <w:rPr>
                  <w:rFonts w:ascii="Times New Roman" w:hAnsi="Times New Roman" w:cs="Times New Roman"/>
                  <w:color w:val="0000FF"/>
                  <w:sz w:val="20"/>
                  <w:szCs w:val="20"/>
                  <w:u w:val="single"/>
                </w:rPr>
                <w:t>http://nachalkakoydin.ucoz.ru/index/protivodejstvie_korrupcii/0-24</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8" w:history="1">
              <w:r w:rsidR="00553B6D" w:rsidRPr="00B07CC9">
                <w:rPr>
                  <w:rFonts w:ascii="Times New Roman" w:hAnsi="Times New Roman" w:cs="Times New Roman"/>
                  <w:color w:val="0000FF"/>
                  <w:sz w:val="20"/>
                  <w:szCs w:val="20"/>
                  <w:u w:val="single"/>
                </w:rPr>
                <w:t>http://nachalkakoydin.ucoz.ru/index/protivodejstvie_korrupcii/0-24</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09" w:history="1">
              <w:r w:rsidR="00553B6D" w:rsidRPr="00B07CC9">
                <w:rPr>
                  <w:rFonts w:ascii="Times New Roman" w:hAnsi="Times New Roman" w:cs="Times New Roman"/>
                  <w:color w:val="0000FF"/>
                  <w:sz w:val="20"/>
                  <w:szCs w:val="20"/>
                  <w:u w:val="single"/>
                </w:rPr>
                <w:t>http://nachalkakoydin.ucoz.ru/index/protivodejstvie_korrupcii/0-24</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0" w:history="1">
              <w:r w:rsidR="00553B6D" w:rsidRPr="00B07CC9">
                <w:rPr>
                  <w:rFonts w:ascii="Times New Roman" w:hAnsi="Times New Roman" w:cs="Times New Roman"/>
                  <w:color w:val="0000FF"/>
                  <w:sz w:val="20"/>
                  <w:szCs w:val="20"/>
                  <w:u w:val="single"/>
                </w:rPr>
                <w:t>http://nachalkakoydin.ucoz.ru/index/protivodejstvie_korrupcii/0-24</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1" w:history="1">
              <w:r w:rsidR="00553B6D" w:rsidRPr="00B07CC9">
                <w:rPr>
                  <w:rFonts w:ascii="Times New Roman" w:hAnsi="Times New Roman" w:cs="Times New Roman"/>
                  <w:color w:val="0000FF"/>
                  <w:sz w:val="20"/>
                  <w:szCs w:val="20"/>
                  <w:u w:val="single"/>
                </w:rPr>
                <w:t>http://nachalkakoydin.ucoz.ru/index/protivodejstvie_korrupcii/0-24</w:t>
              </w:r>
            </w:hyperlink>
          </w:p>
        </w:tc>
      </w:tr>
      <w:tr w:rsidR="00553B6D" w:rsidRPr="00B07CC9" w:rsidTr="00E82468">
        <w:trPr>
          <w:trHeight w:val="273"/>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14</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дошкольное образовательное учреждение  «Детский сад №1» с.Койгородок</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r>
      <w:tr w:rsidR="00553B6D" w:rsidRPr="00B07CC9" w:rsidTr="00E82468">
        <w:trPr>
          <w:trHeight w:val="1515"/>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2" w:history="1">
              <w:r w:rsidR="00553B6D" w:rsidRPr="00B07CC9">
                <w:rPr>
                  <w:rFonts w:ascii="Times New Roman" w:hAnsi="Times New Roman" w:cs="Times New Roman"/>
                  <w:color w:val="0000FF"/>
                  <w:sz w:val="20"/>
                  <w:szCs w:val="20"/>
                  <w:u w:val="single"/>
                </w:rPr>
                <w:t>http://sadik-koig.ucoz.ru/index/protivodejstvie_korrupcii/0-50</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3" w:history="1">
              <w:r w:rsidR="00553B6D" w:rsidRPr="00B07CC9">
                <w:rPr>
                  <w:rFonts w:ascii="Times New Roman" w:hAnsi="Times New Roman" w:cs="Times New Roman"/>
                  <w:color w:val="0000FF"/>
                  <w:sz w:val="20"/>
                  <w:szCs w:val="20"/>
                  <w:u w:val="single"/>
                </w:rPr>
                <w:t>http://sadik-koig.ucoz.ru/index/protivodejstvie_korrupcii/0-50</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4" w:history="1">
              <w:r w:rsidR="00553B6D" w:rsidRPr="00B07CC9">
                <w:rPr>
                  <w:rFonts w:ascii="Times New Roman" w:hAnsi="Times New Roman" w:cs="Times New Roman"/>
                  <w:color w:val="0000FF"/>
                  <w:sz w:val="20"/>
                  <w:szCs w:val="20"/>
                  <w:u w:val="single"/>
                </w:rPr>
                <w:t>http://sadik-koig.ucoz.ru/index/protivodejstvie_korrupcii/0-50</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5" w:history="1">
              <w:r w:rsidR="00553B6D" w:rsidRPr="00B07CC9">
                <w:rPr>
                  <w:rFonts w:ascii="Times New Roman" w:hAnsi="Times New Roman" w:cs="Times New Roman"/>
                  <w:color w:val="0000FF"/>
                  <w:sz w:val="20"/>
                  <w:szCs w:val="20"/>
                  <w:u w:val="single"/>
                </w:rPr>
                <w:t>http://sadik-koig.ucoz.ru/index/protivodejstvie_korrupcii/0-50</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6" w:history="1">
              <w:r w:rsidR="00553B6D" w:rsidRPr="00B07CC9">
                <w:rPr>
                  <w:rFonts w:ascii="Times New Roman" w:hAnsi="Times New Roman" w:cs="Times New Roman"/>
                  <w:color w:val="0000FF"/>
                  <w:sz w:val="20"/>
                  <w:szCs w:val="20"/>
                  <w:u w:val="single"/>
                </w:rPr>
                <w:t>http://sadik-koig.ucoz.ru/index/protivodejstvie_korrupcii/0-50</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7" w:history="1">
              <w:r w:rsidR="00553B6D" w:rsidRPr="00B07CC9">
                <w:rPr>
                  <w:rFonts w:ascii="Times New Roman" w:hAnsi="Times New Roman" w:cs="Times New Roman"/>
                  <w:color w:val="0000FF"/>
                  <w:sz w:val="20"/>
                  <w:szCs w:val="20"/>
                  <w:u w:val="single"/>
                </w:rPr>
                <w:t>http://sadik-koig.ucoz.ru/index/protivodejstvie_korrupcii/0-50</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8" w:history="1">
              <w:r w:rsidR="00553B6D" w:rsidRPr="00B07CC9">
                <w:rPr>
                  <w:rFonts w:ascii="Times New Roman" w:hAnsi="Times New Roman" w:cs="Times New Roman"/>
                  <w:color w:val="0000FF"/>
                  <w:sz w:val="20"/>
                  <w:szCs w:val="20"/>
                  <w:u w:val="single"/>
                </w:rPr>
                <w:t>http://sadik-koig.ucoz.ru/index/protivodejstvie_korrupcii/0-50</w:t>
              </w:r>
            </w:hyperlink>
          </w:p>
        </w:tc>
      </w:tr>
      <w:tr w:rsidR="00553B6D" w:rsidRPr="00B07CC9" w:rsidTr="00E82468">
        <w:trPr>
          <w:trHeight w:val="34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15</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МАДОУ «Детский сад №2 общеразвивающего вида» с.Койгородок </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r>
      <w:tr w:rsidR="00553B6D" w:rsidRPr="00B07CC9" w:rsidTr="00E82468">
        <w:trPr>
          <w:trHeight w:val="2190"/>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19" w:history="1">
              <w:r w:rsidR="00553B6D" w:rsidRPr="00B07CC9">
                <w:rPr>
                  <w:rFonts w:ascii="Times New Roman" w:hAnsi="Times New Roman" w:cs="Times New Roman"/>
                  <w:color w:val="0000FF"/>
                  <w:sz w:val="20"/>
                  <w:szCs w:val="20"/>
                  <w:u w:val="single"/>
                </w:rPr>
                <w:t>http://dc2-koig.ucoz.ru/index/protivodejstvie_korrupcii/0-52</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0" w:history="1">
              <w:r w:rsidR="00553B6D" w:rsidRPr="00B07CC9">
                <w:rPr>
                  <w:rFonts w:ascii="Times New Roman" w:hAnsi="Times New Roman" w:cs="Times New Roman"/>
                  <w:color w:val="0000FF"/>
                  <w:sz w:val="20"/>
                  <w:szCs w:val="20"/>
                  <w:u w:val="single"/>
                </w:rPr>
                <w:t>http://dc2-koig.ucoz.ru/index/protivodejstvie_korrupcii/0-52</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1" w:history="1">
              <w:r w:rsidR="00553B6D" w:rsidRPr="00B07CC9">
                <w:rPr>
                  <w:rFonts w:ascii="Times New Roman" w:hAnsi="Times New Roman" w:cs="Times New Roman"/>
                  <w:color w:val="0000FF"/>
                  <w:sz w:val="20"/>
                  <w:szCs w:val="20"/>
                  <w:u w:val="single"/>
                </w:rPr>
                <w:t>http://dc2-koig.ucoz.ru/index/protivodejstvie_korrupcii/0-52</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http://dc2-koig.ucoz.ru/polozh_o_pred-i_ureg_spechatju.docx</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2" w:history="1">
              <w:r w:rsidR="00553B6D" w:rsidRPr="00B07CC9">
                <w:rPr>
                  <w:rFonts w:ascii="Times New Roman" w:hAnsi="Times New Roman" w:cs="Times New Roman"/>
                  <w:color w:val="0000FF"/>
                  <w:sz w:val="20"/>
                  <w:szCs w:val="20"/>
                  <w:u w:val="single"/>
                </w:rPr>
                <w:t>http://dc2-koig.ucoz.ru/index/protivodejstvie_korrupcii/0-52</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3" w:history="1">
              <w:r w:rsidR="00553B6D" w:rsidRPr="00B07CC9">
                <w:rPr>
                  <w:rFonts w:ascii="Times New Roman" w:hAnsi="Times New Roman" w:cs="Times New Roman"/>
                  <w:color w:val="0000FF"/>
                  <w:sz w:val="20"/>
                  <w:szCs w:val="20"/>
                  <w:u w:val="single"/>
                </w:rPr>
                <w:t>http://dc2-koig.ucoz.ru/index/protivodejstvie_korrupcii/0-52</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http://dc2-koig.ucoz.ru/polozh_o_komissii_po_protivod_s_pech.docx</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4" w:history="1">
              <w:r w:rsidR="00553B6D" w:rsidRPr="00B07CC9">
                <w:rPr>
                  <w:rFonts w:ascii="Times New Roman" w:hAnsi="Times New Roman" w:cs="Times New Roman"/>
                  <w:color w:val="0000FF"/>
                  <w:sz w:val="20"/>
                  <w:szCs w:val="20"/>
                  <w:u w:val="single"/>
                </w:rPr>
                <w:t>http://dc2-koig.ucoz.ru/index/protivodejstvie_korrupcii/0-52</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http://dc2-koig.ucoz.ru/plan_po_protivodejstvijus_pechatju.docx</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5" w:history="1">
              <w:r w:rsidR="00553B6D" w:rsidRPr="00B07CC9">
                <w:rPr>
                  <w:rFonts w:ascii="Times New Roman" w:hAnsi="Times New Roman" w:cs="Times New Roman"/>
                  <w:color w:val="0000FF"/>
                  <w:sz w:val="20"/>
                  <w:szCs w:val="20"/>
                  <w:u w:val="single"/>
                </w:rPr>
                <w:t>http://dc2-koig.ucoz.ru/index/protivodejstvie_korrupcii/0-52</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http://dc2-koig.ucoz.ru/polozh-o_telef-doverija_v_madous_pech-kopija.doc</w:t>
              </w:r>
            </w:hyperlink>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16</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дошкольное образовательное учреждение  «Детский сад» пст.Подзь</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№16 от 08.09.2017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13 от 01.09.2017 г</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13 от 08.09.2017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16 от 08.09.2017 г</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№13 от 01.09.2017 г</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№14 от 08.09.2017 г</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14 от 08.09.2017 г</w:t>
            </w:r>
          </w:p>
        </w:tc>
      </w:tr>
      <w:tr w:rsidR="00553B6D" w:rsidRPr="00B07CC9" w:rsidTr="00E82468">
        <w:trPr>
          <w:trHeight w:val="1552"/>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6" w:history="1">
              <w:r w:rsidR="00553B6D" w:rsidRPr="00B07CC9">
                <w:rPr>
                  <w:rFonts w:ascii="Times New Roman" w:hAnsi="Times New Roman" w:cs="Times New Roman"/>
                  <w:color w:val="0000FF"/>
                  <w:sz w:val="20"/>
                  <w:szCs w:val="20"/>
                  <w:u w:val="single"/>
                </w:rPr>
                <w:t>http://sadik-podz.ucoz.ru/index/protivodejstvie_korrupcii/0-21</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7" w:history="1">
              <w:r w:rsidR="00553B6D" w:rsidRPr="00B07CC9">
                <w:rPr>
                  <w:rFonts w:ascii="Times New Roman" w:hAnsi="Times New Roman" w:cs="Times New Roman"/>
                  <w:color w:val="0000FF"/>
                  <w:sz w:val="20"/>
                  <w:szCs w:val="20"/>
                  <w:u w:val="single"/>
                </w:rPr>
                <w:t>http://sadik-podz.ucoz.ru/index/protivodejstvie_korrupcii/0-21</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http://sadik-podz.ucoz.ru/korrupcia/kodeks_ehtiki_i_sluzhebnogo_povedenija.pdf</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8" w:history="1">
              <w:r w:rsidR="00553B6D" w:rsidRPr="00B07CC9">
                <w:rPr>
                  <w:rFonts w:ascii="Times New Roman" w:hAnsi="Times New Roman" w:cs="Times New Roman"/>
                  <w:color w:val="0000FF"/>
                  <w:sz w:val="20"/>
                  <w:szCs w:val="20"/>
                  <w:u w:val="single"/>
                </w:rPr>
                <w:t>http://sadik-podz.ucoz.ru/index/protivodejstvie_korrupcii/0-21</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29" w:history="1">
              <w:r w:rsidR="00553B6D" w:rsidRPr="00B07CC9">
                <w:rPr>
                  <w:rFonts w:ascii="Times New Roman" w:hAnsi="Times New Roman" w:cs="Times New Roman"/>
                  <w:color w:val="0000FF"/>
                  <w:sz w:val="20"/>
                  <w:szCs w:val="20"/>
                  <w:u w:val="single"/>
                </w:rPr>
                <w:t>http://sadik-podz.ucoz.ru/index/protivodejstvie_korrupcii/0-21</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http://sadik-podz.ucoz.ru/korrupcia/prikaz-16_ot_08.09.2017_o_sozdanii_komissii_protiv.pdf</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0" w:history="1">
              <w:r w:rsidR="00553B6D" w:rsidRPr="00B07CC9">
                <w:rPr>
                  <w:rFonts w:ascii="Times New Roman" w:hAnsi="Times New Roman" w:cs="Times New Roman"/>
                  <w:color w:val="0000FF"/>
                  <w:sz w:val="20"/>
                  <w:szCs w:val="20"/>
                  <w:u w:val="single"/>
                </w:rPr>
                <w:t>http://sadik-podz.ucoz.ru/index/protivodejstvie_korrupcii/0-21</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http://sadik-podz.ucoz.ru/korrupcia/polozhenie_o_komissii.pdf</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1" w:history="1">
              <w:r w:rsidR="00553B6D" w:rsidRPr="00B07CC9">
                <w:rPr>
                  <w:rFonts w:ascii="Times New Roman" w:hAnsi="Times New Roman" w:cs="Times New Roman"/>
                  <w:color w:val="0000FF"/>
                  <w:sz w:val="20"/>
                  <w:szCs w:val="20"/>
                  <w:u w:val="single"/>
                </w:rPr>
                <w:t>http://sadik-podz.ucoz.ru/index/protivodejstvie_korrupcii/0-21</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http://sadik-podz.ucoz.ru/korrupcia/plan_raboty_po_protivodejstviju_korrupcii.pdf</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2" w:history="1">
              <w:r w:rsidR="00553B6D" w:rsidRPr="00B07CC9">
                <w:rPr>
                  <w:rFonts w:ascii="Times New Roman" w:hAnsi="Times New Roman" w:cs="Times New Roman"/>
                  <w:color w:val="0000FF"/>
                  <w:sz w:val="20"/>
                  <w:szCs w:val="20"/>
                  <w:u w:val="single"/>
                </w:rPr>
                <w:t>http://sadik-podz.ucoz.ru/index/protivodejstvie_korrupcii/0-21</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http://sadik-podz.ucoz.ru/korrupcia/polozhenie_o_telefone_doverija.pdf</w:t>
              </w:r>
            </w:hyperlink>
          </w:p>
        </w:tc>
      </w:tr>
      <w:tr w:rsidR="00553B6D" w:rsidRPr="00B07CC9" w:rsidTr="00E82468">
        <w:trPr>
          <w:trHeight w:val="450"/>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17</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Муниципальное бюджетное дошкольное </w:t>
            </w:r>
            <w:r w:rsidRPr="00B07CC9">
              <w:rPr>
                <w:rFonts w:ascii="Times New Roman" w:hAnsi="Times New Roman" w:cs="Times New Roman"/>
                <w:color w:val="000000"/>
                <w:sz w:val="20"/>
                <w:szCs w:val="20"/>
              </w:rPr>
              <w:lastRenderedPageBreak/>
              <w:t>образовательное учреждение  «Детский сад» пст. Кажым</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Приказ №157 от 21.09.2015 г</w:t>
            </w:r>
          </w:p>
        </w:tc>
        <w:tc>
          <w:tcPr>
            <w:tcW w:w="1734"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3" w:history="1">
              <w:r w:rsidR="00553B6D" w:rsidRPr="00B07CC9">
                <w:rPr>
                  <w:rFonts w:ascii="Times New Roman" w:hAnsi="Times New Roman" w:cs="Times New Roman"/>
                  <w:color w:val="0000FF"/>
                  <w:sz w:val="20"/>
                  <w:szCs w:val="20"/>
                  <w:u w:val="single"/>
                </w:rPr>
                <w:t>Приказ №157 от 21.09.2015 http://sadik-</w:t>
              </w:r>
              <w:r w:rsidR="00553B6D" w:rsidRPr="00B07CC9">
                <w:rPr>
                  <w:rFonts w:ascii="Times New Roman" w:hAnsi="Times New Roman" w:cs="Times New Roman"/>
                  <w:color w:val="0000FF"/>
                  <w:sz w:val="20"/>
                  <w:szCs w:val="20"/>
                  <w:u w:val="single"/>
                </w:rPr>
                <w:lastRenderedPageBreak/>
                <w:t>kajim.ucoz.ru/index/protivodejstvie_korrupcii/0-35</w:t>
              </w:r>
            </w:hyperlink>
          </w:p>
        </w:tc>
        <w:tc>
          <w:tcPr>
            <w:tcW w:w="1810"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4" w:history="1">
              <w:r w:rsidR="00553B6D" w:rsidRPr="00B07CC9">
                <w:rPr>
                  <w:rFonts w:ascii="Times New Roman" w:hAnsi="Times New Roman" w:cs="Times New Roman"/>
                  <w:color w:val="0000FF"/>
                  <w:sz w:val="20"/>
                  <w:szCs w:val="20"/>
                  <w:u w:val="single"/>
                </w:rPr>
                <w:t>Приказ №157 от 21.09.2015 http://sadik-</w:t>
              </w:r>
              <w:r w:rsidR="00553B6D" w:rsidRPr="00B07CC9">
                <w:rPr>
                  <w:rFonts w:ascii="Times New Roman" w:hAnsi="Times New Roman" w:cs="Times New Roman"/>
                  <w:color w:val="0000FF"/>
                  <w:sz w:val="20"/>
                  <w:szCs w:val="20"/>
                  <w:u w:val="single"/>
                </w:rPr>
                <w:lastRenderedPageBreak/>
                <w:t>kajim.ucoz.ru/index/protivodejstvie_korrupcii/0-35</w:t>
              </w:r>
            </w:hyperlink>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Приказ №194 от 15.11.2015 г</w:t>
            </w:r>
          </w:p>
        </w:tc>
        <w:tc>
          <w:tcPr>
            <w:tcW w:w="1711"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5" w:history="1">
              <w:r w:rsidR="00553B6D" w:rsidRPr="00B07CC9">
                <w:rPr>
                  <w:rFonts w:ascii="Times New Roman" w:hAnsi="Times New Roman" w:cs="Times New Roman"/>
                  <w:color w:val="0000FF"/>
                  <w:sz w:val="20"/>
                  <w:szCs w:val="20"/>
                  <w:u w:val="single"/>
                </w:rPr>
                <w:t>Приказ №157 от 21.09.2015 http://sadik-</w:t>
              </w:r>
              <w:r w:rsidR="00553B6D" w:rsidRPr="00B07CC9">
                <w:rPr>
                  <w:rFonts w:ascii="Times New Roman" w:hAnsi="Times New Roman" w:cs="Times New Roman"/>
                  <w:color w:val="0000FF"/>
                  <w:sz w:val="20"/>
                  <w:szCs w:val="20"/>
                  <w:u w:val="single"/>
                </w:rPr>
                <w:lastRenderedPageBreak/>
                <w:t>kajim.ucoz.ru/index/protivodejstvie_korrupcii/0-35</w:t>
              </w:r>
            </w:hyperlink>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Приказ 3158 от21.09.2015 г</w:t>
            </w:r>
          </w:p>
        </w:tc>
        <w:tc>
          <w:tcPr>
            <w:tcW w:w="1608" w:type="dxa"/>
            <w:vMerge w:val="restart"/>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6" w:history="1">
              <w:r w:rsidR="00553B6D" w:rsidRPr="00B07CC9">
                <w:rPr>
                  <w:rFonts w:ascii="Times New Roman" w:hAnsi="Times New Roman" w:cs="Times New Roman"/>
                  <w:color w:val="0000FF"/>
                  <w:sz w:val="20"/>
                  <w:szCs w:val="20"/>
                  <w:u w:val="single"/>
                </w:rPr>
                <w:t>Приказ №157 от 21.09.2015 http://sadik-</w:t>
              </w:r>
              <w:r w:rsidR="00553B6D" w:rsidRPr="00B07CC9">
                <w:rPr>
                  <w:rFonts w:ascii="Times New Roman" w:hAnsi="Times New Roman" w:cs="Times New Roman"/>
                  <w:color w:val="0000FF"/>
                  <w:sz w:val="20"/>
                  <w:szCs w:val="20"/>
                  <w:u w:val="single"/>
                </w:rPr>
                <w:lastRenderedPageBreak/>
                <w:t>kajim.ucoz.ru/index/protivodejstvie_korrupcii/0-35</w:t>
              </w:r>
            </w:hyperlink>
          </w:p>
        </w:tc>
      </w:tr>
      <w:tr w:rsidR="00553B6D" w:rsidRPr="00B07CC9" w:rsidTr="00E82468">
        <w:trPr>
          <w:trHeight w:val="902"/>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7" w:history="1">
              <w:r w:rsidR="00553B6D" w:rsidRPr="00B07CC9">
                <w:rPr>
                  <w:rFonts w:ascii="Times New Roman" w:hAnsi="Times New Roman" w:cs="Times New Roman"/>
                  <w:color w:val="0000FF"/>
                  <w:sz w:val="20"/>
                  <w:szCs w:val="20"/>
                  <w:u w:val="single"/>
                </w:rPr>
                <w:t>http://sadik-kajim.ucoz.ru/index/protivodejstvie_korrupcii/0-35</w:t>
              </w:r>
            </w:hyperlink>
          </w:p>
        </w:tc>
        <w:tc>
          <w:tcPr>
            <w:tcW w:w="1734"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c>
          <w:tcPr>
            <w:tcW w:w="1810"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8" w:history="1">
              <w:r w:rsidR="00553B6D" w:rsidRPr="00B07CC9">
                <w:rPr>
                  <w:rFonts w:ascii="Times New Roman" w:hAnsi="Times New Roman" w:cs="Times New Roman"/>
                  <w:color w:val="0000FF"/>
                  <w:sz w:val="20"/>
                  <w:szCs w:val="20"/>
                  <w:u w:val="single"/>
                </w:rPr>
                <w:t>http://sadik-kajim.ucoz.ru/index/protivodejstvie_korrupcii/0-35</w:t>
              </w:r>
            </w:hyperlink>
          </w:p>
        </w:tc>
        <w:tc>
          <w:tcPr>
            <w:tcW w:w="1711"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39" w:history="1">
              <w:r w:rsidR="00553B6D" w:rsidRPr="00B07CC9">
                <w:rPr>
                  <w:rFonts w:ascii="Times New Roman" w:hAnsi="Times New Roman" w:cs="Times New Roman"/>
                  <w:color w:val="0000FF"/>
                  <w:sz w:val="20"/>
                  <w:szCs w:val="20"/>
                  <w:u w:val="single"/>
                </w:rPr>
                <w:t>http://sadik-kajim.ucoz.ru/index/protivodejstvie_korrupcii/0-35</w:t>
              </w:r>
            </w:hyperlink>
          </w:p>
        </w:tc>
        <w:tc>
          <w:tcPr>
            <w:tcW w:w="1608" w:type="dxa"/>
            <w:vMerge/>
            <w:shd w:val="clear" w:color="auto" w:fill="auto"/>
            <w:hideMark/>
          </w:tcPr>
          <w:p w:rsidR="00553B6D" w:rsidRPr="00B07CC9" w:rsidRDefault="00553B6D" w:rsidP="00E82468">
            <w:pPr>
              <w:spacing w:after="0" w:line="240" w:lineRule="auto"/>
              <w:rPr>
                <w:rFonts w:ascii="Times New Roman" w:hAnsi="Times New Roman" w:cs="Times New Roman"/>
                <w:color w:val="0000FF"/>
                <w:sz w:val="20"/>
                <w:szCs w:val="20"/>
                <w:u w:val="single"/>
              </w:rPr>
            </w:pPr>
          </w:p>
        </w:tc>
      </w:tr>
      <w:tr w:rsidR="00553B6D" w:rsidRPr="00B07CC9" w:rsidTr="00E82468">
        <w:trPr>
          <w:trHeight w:val="403"/>
        </w:trPr>
        <w:tc>
          <w:tcPr>
            <w:tcW w:w="529"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18</w:t>
            </w:r>
          </w:p>
        </w:tc>
        <w:tc>
          <w:tcPr>
            <w:tcW w:w="1988" w:type="dxa"/>
            <w:vMerge w:val="restart"/>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Муниципальная организация дополнительного образования  «Центр Дополнительного Образования» с.Койгородок</w:t>
            </w:r>
          </w:p>
        </w:tc>
        <w:tc>
          <w:tcPr>
            <w:tcW w:w="1287"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w:t>
            </w:r>
          </w:p>
        </w:tc>
        <w:tc>
          <w:tcPr>
            <w:tcW w:w="1734"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5</w:t>
            </w:r>
          </w:p>
        </w:tc>
        <w:tc>
          <w:tcPr>
            <w:tcW w:w="1810"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1</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w:t>
            </w:r>
            <w:r w:rsidRPr="00B07CC9">
              <w:rPr>
                <w:rFonts w:ascii="Times New Roman" w:hAnsi="Times New Roman" w:cs="Times New Roman"/>
                <w:color w:val="000000"/>
                <w:sz w:val="20"/>
                <w:szCs w:val="20"/>
              </w:rPr>
              <w:br/>
              <w:t>Приказ №6 от 29.01.2020г.</w:t>
            </w:r>
          </w:p>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Приложение 3</w:t>
            </w:r>
          </w:p>
        </w:tc>
        <w:tc>
          <w:tcPr>
            <w:tcW w:w="1711"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2</w:t>
            </w:r>
          </w:p>
        </w:tc>
        <w:tc>
          <w:tcPr>
            <w:tcW w:w="197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6</w:t>
            </w:r>
          </w:p>
        </w:tc>
        <w:tc>
          <w:tcPr>
            <w:tcW w:w="1608" w:type="dxa"/>
            <w:shd w:val="clear" w:color="auto" w:fill="auto"/>
            <w:hideMark/>
          </w:tcPr>
          <w:p w:rsidR="00553B6D" w:rsidRPr="00B07CC9" w:rsidRDefault="00553B6D" w:rsidP="00E82468">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4</w:t>
            </w:r>
          </w:p>
        </w:tc>
      </w:tr>
      <w:tr w:rsidR="00553B6D" w:rsidRPr="00B07CC9" w:rsidTr="00E82468">
        <w:trPr>
          <w:trHeight w:val="1511"/>
        </w:trPr>
        <w:tc>
          <w:tcPr>
            <w:tcW w:w="529"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553B6D" w:rsidRPr="00B07CC9" w:rsidRDefault="00553B6D" w:rsidP="00E82468">
            <w:pPr>
              <w:spacing w:after="0" w:line="240" w:lineRule="auto"/>
              <w:rPr>
                <w:rFonts w:ascii="Times New Roman" w:hAnsi="Times New Roman" w:cs="Times New Roman"/>
                <w:color w:val="000000"/>
                <w:sz w:val="20"/>
                <w:szCs w:val="20"/>
              </w:rPr>
            </w:pP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0"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http://cdo-koig.ucoz.ru/osn_dok/Prikaz_po_korruptsii.pdf</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1"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http://cdo-koig.ucoz.ru/osn_dok/prilozhenie-5.doc</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2"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http://cdo-koig.ucoz.ru/osn_dok/prilozhenie-1.docx</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3"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http://cdo-koig.ucoz.ru/osn_dok/prilozhenie_3.docx</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4"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http://cdo-koig.ucoz.ru/osn_dok/prilozhenie-2.docx</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5"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http://cdo-koig.ucoz.ru/osn_dok/prilozhenie-6.doc</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6" w:history="1">
              <w:r w:rsidR="00553B6D" w:rsidRPr="00B07CC9">
                <w:rPr>
                  <w:rFonts w:ascii="Times New Roman" w:hAnsi="Times New Roman" w:cs="Times New Roman"/>
                  <w:color w:val="0000FF"/>
                  <w:sz w:val="20"/>
                  <w:szCs w:val="20"/>
                  <w:u w:val="single"/>
                </w:rPr>
                <w:t>http://cdo-koig.ucoz.ru/index/protivodejstvie_korrupcii/0-79</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http://cdo-koig.ucoz.ru/osn_dok/prilozhenie-4.doc</w:t>
              </w:r>
            </w:hyperlink>
          </w:p>
        </w:tc>
      </w:tr>
      <w:tr w:rsidR="00553B6D" w:rsidRPr="00B07CC9" w:rsidTr="00E82468">
        <w:trPr>
          <w:trHeight w:val="3070"/>
        </w:trPr>
        <w:tc>
          <w:tcPr>
            <w:tcW w:w="529" w:type="dxa"/>
            <w:shd w:val="clear" w:color="auto" w:fill="auto"/>
            <w:noWrap/>
            <w:hideMark/>
          </w:tcPr>
          <w:p w:rsidR="00553B6D" w:rsidRPr="00B07CC9" w:rsidRDefault="00553B6D" w:rsidP="00E82468">
            <w:pPr>
              <w:spacing w:after="0" w:line="240" w:lineRule="auto"/>
              <w:jc w:val="right"/>
              <w:rPr>
                <w:rFonts w:ascii="Times New Roman" w:hAnsi="Times New Roman" w:cs="Times New Roman"/>
                <w:color w:val="000000"/>
                <w:sz w:val="20"/>
                <w:szCs w:val="20"/>
              </w:rPr>
            </w:pPr>
            <w:r w:rsidRPr="00B07CC9">
              <w:rPr>
                <w:rFonts w:ascii="Times New Roman" w:hAnsi="Times New Roman" w:cs="Times New Roman"/>
                <w:color w:val="000000"/>
                <w:sz w:val="20"/>
                <w:szCs w:val="20"/>
              </w:rPr>
              <w:t>19</w:t>
            </w:r>
          </w:p>
        </w:tc>
        <w:tc>
          <w:tcPr>
            <w:tcW w:w="1988" w:type="dxa"/>
            <w:shd w:val="clear" w:color="auto" w:fill="auto"/>
            <w:noWrap/>
            <w:hideMark/>
          </w:tcPr>
          <w:p w:rsidR="00553B6D" w:rsidRPr="00B07CC9" w:rsidRDefault="00553B6D" w:rsidP="00E82468">
            <w:pPr>
              <w:spacing w:after="0" w:line="240" w:lineRule="auto"/>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Муниципальная бюджетная организация </w:t>
            </w:r>
            <w:proofErr w:type="gramStart"/>
            <w:r w:rsidRPr="00B07CC9">
              <w:rPr>
                <w:rFonts w:ascii="Times New Roman" w:hAnsi="Times New Roman" w:cs="Times New Roman"/>
                <w:color w:val="000000"/>
                <w:sz w:val="20"/>
                <w:szCs w:val="20"/>
              </w:rPr>
              <w:t>дополнительного</w:t>
            </w:r>
            <w:proofErr w:type="gramEnd"/>
            <w:r w:rsidRPr="00B07CC9">
              <w:rPr>
                <w:rFonts w:ascii="Times New Roman" w:hAnsi="Times New Roman" w:cs="Times New Roman"/>
                <w:color w:val="000000"/>
                <w:sz w:val="20"/>
                <w:szCs w:val="20"/>
              </w:rPr>
              <w:t xml:space="preserve"> образования  "Детская Юношеская Спортивная Школа"</w:t>
            </w:r>
          </w:p>
        </w:tc>
        <w:tc>
          <w:tcPr>
            <w:tcW w:w="1287"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7" w:history="1">
              <w:r w:rsidR="00553B6D" w:rsidRPr="00B07CC9">
                <w:rPr>
                  <w:rFonts w:ascii="Times New Roman" w:hAnsi="Times New Roman" w:cs="Times New Roman"/>
                  <w:color w:val="0000FF"/>
                  <w:sz w:val="20"/>
                  <w:szCs w:val="20"/>
                  <w:u w:val="single"/>
                </w:rPr>
                <w:t>Приказ №28 от 15.11.2017</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 xml:space="preserve"> http://dushkoigorodok.ucoz.net/index/korrupcija/0-55</w:t>
              </w:r>
            </w:hyperlink>
          </w:p>
        </w:tc>
        <w:tc>
          <w:tcPr>
            <w:tcW w:w="1734"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8" w:history="1">
              <w:r w:rsidR="00553B6D" w:rsidRPr="00B07CC9">
                <w:rPr>
                  <w:rFonts w:ascii="Times New Roman" w:hAnsi="Times New Roman" w:cs="Times New Roman"/>
                  <w:color w:val="0000FF"/>
                  <w:sz w:val="20"/>
                  <w:szCs w:val="20"/>
                  <w:u w:val="single"/>
                </w:rPr>
                <w:t>Приказ №28 от 15.11.2017</w:t>
              </w:r>
              <w:r w:rsidR="00553B6D" w:rsidRPr="00B07CC9">
                <w:rPr>
                  <w:rFonts w:ascii="Times New Roman" w:hAnsi="Times New Roman" w:cs="Times New Roman"/>
                  <w:color w:val="0000FF"/>
                  <w:sz w:val="20"/>
                  <w:szCs w:val="20"/>
                  <w:u w:val="single"/>
                </w:rPr>
                <w:br/>
                <w:t>Приложение 5</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 xml:space="preserve"> http://dushkoigorodok.ucoz.net/index/korrupcija/0-55</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http://dushkoigorodok.ucoz.net/dokyment/2017/kodeks_ehtiki.docx.pdf</w:t>
              </w:r>
            </w:hyperlink>
          </w:p>
        </w:tc>
        <w:tc>
          <w:tcPr>
            <w:tcW w:w="1810"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49" w:history="1">
              <w:r w:rsidR="00553B6D" w:rsidRPr="00B07CC9">
                <w:rPr>
                  <w:rFonts w:ascii="Times New Roman" w:hAnsi="Times New Roman" w:cs="Times New Roman"/>
                  <w:color w:val="0000FF"/>
                  <w:sz w:val="20"/>
                  <w:szCs w:val="20"/>
                  <w:u w:val="single"/>
                </w:rPr>
                <w:t>Приказ №28 от 15.11.2017</w:t>
              </w:r>
              <w:r w:rsidR="00553B6D" w:rsidRPr="00B07CC9">
                <w:rPr>
                  <w:rFonts w:ascii="Times New Roman" w:hAnsi="Times New Roman" w:cs="Times New Roman"/>
                  <w:color w:val="0000FF"/>
                  <w:sz w:val="20"/>
                  <w:szCs w:val="20"/>
                  <w:u w:val="single"/>
                </w:rPr>
                <w:br/>
                <w:t>Приложение 1</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 xml:space="preserve"> http://dushkoigorodok.ucoz.net/index/korrupcija/0-55</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http://dushkoigorodok.ucoz.net/dokyment/2017/polozhenie_o_predotvrashheniju_konfliktov.pdf</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50" w:history="1">
              <w:r w:rsidR="00553B6D" w:rsidRPr="00B07CC9">
                <w:rPr>
                  <w:rFonts w:ascii="Times New Roman" w:hAnsi="Times New Roman" w:cs="Times New Roman"/>
                  <w:color w:val="0000FF"/>
                  <w:sz w:val="20"/>
                  <w:szCs w:val="20"/>
                  <w:u w:val="single"/>
                </w:rPr>
                <w:t xml:space="preserve">Приказ №28 от 15.11.2017 </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Приказ 56 от 16.11.2017 (Приложение 3 - состав комиссии)</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 xml:space="preserve">http://dushkoigorodok.ucoz.net/index/korrupcija/0-55 </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http://dushkoigorodok.ucoz.net/dokyment/2017/polozhenie_protivodejstviju_korrupcii.pdf</w:t>
              </w:r>
            </w:hyperlink>
          </w:p>
        </w:tc>
        <w:tc>
          <w:tcPr>
            <w:tcW w:w="1711"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51" w:history="1">
              <w:r w:rsidR="00553B6D" w:rsidRPr="00B07CC9">
                <w:rPr>
                  <w:rFonts w:ascii="Times New Roman" w:hAnsi="Times New Roman" w:cs="Times New Roman"/>
                  <w:color w:val="0000FF"/>
                  <w:sz w:val="20"/>
                  <w:szCs w:val="20"/>
                  <w:u w:val="single"/>
                </w:rPr>
                <w:t xml:space="preserve">Приказ №28 от 15.11.2017 </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http://dushkoigorodok.ucoz.net/index/korrupcija/0-55</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http://dushkoigorodok.ucoz.net/dokyment/2017/polozhenie_protivodejstviju_korrupcii.pdf</w:t>
              </w:r>
            </w:hyperlink>
          </w:p>
        </w:tc>
        <w:tc>
          <w:tcPr>
            <w:tcW w:w="197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52" w:history="1">
              <w:r w:rsidR="00553B6D" w:rsidRPr="00B07CC9">
                <w:rPr>
                  <w:rFonts w:ascii="Times New Roman" w:hAnsi="Times New Roman" w:cs="Times New Roman"/>
                  <w:color w:val="0000FF"/>
                  <w:sz w:val="20"/>
                  <w:szCs w:val="20"/>
                  <w:u w:val="single"/>
                </w:rPr>
                <w:t>Приказ №28 от 15.11.2017</w:t>
              </w:r>
              <w:r w:rsidR="00553B6D" w:rsidRPr="00B07CC9">
                <w:rPr>
                  <w:rFonts w:ascii="Times New Roman" w:hAnsi="Times New Roman" w:cs="Times New Roman"/>
                  <w:color w:val="0000FF"/>
                  <w:sz w:val="20"/>
                  <w:szCs w:val="20"/>
                  <w:u w:val="single"/>
                </w:rPr>
                <w:br/>
                <w:t>Приложение 6</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 xml:space="preserve"> http://dushkoigorodok.ucoz.net/index/korrupcija/0-55</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http://dushkoigorodok.ucoz.net/dokyment/2017/primernyj_plan.docx.pdf</w:t>
              </w:r>
            </w:hyperlink>
          </w:p>
        </w:tc>
        <w:tc>
          <w:tcPr>
            <w:tcW w:w="1608" w:type="dxa"/>
            <w:shd w:val="clear" w:color="auto" w:fill="auto"/>
            <w:hideMark/>
          </w:tcPr>
          <w:p w:rsidR="00553B6D" w:rsidRPr="00B07CC9" w:rsidRDefault="000D392D" w:rsidP="00E82468">
            <w:pPr>
              <w:spacing w:after="0" w:line="240" w:lineRule="auto"/>
              <w:jc w:val="center"/>
              <w:rPr>
                <w:rFonts w:ascii="Times New Roman" w:hAnsi="Times New Roman" w:cs="Times New Roman"/>
                <w:color w:val="0000FF"/>
                <w:sz w:val="20"/>
                <w:szCs w:val="20"/>
                <w:u w:val="single"/>
              </w:rPr>
            </w:pPr>
            <w:hyperlink r:id="rId153" w:history="1">
              <w:r w:rsidR="00553B6D" w:rsidRPr="00B07CC9">
                <w:rPr>
                  <w:rFonts w:ascii="Times New Roman" w:hAnsi="Times New Roman" w:cs="Times New Roman"/>
                  <w:color w:val="0000FF"/>
                  <w:sz w:val="20"/>
                  <w:szCs w:val="20"/>
                  <w:u w:val="single"/>
                </w:rPr>
                <w:t>Приказ №28 от 15.11.2017</w:t>
              </w:r>
              <w:r w:rsidR="00553B6D" w:rsidRPr="00B07CC9">
                <w:rPr>
                  <w:rFonts w:ascii="Times New Roman" w:hAnsi="Times New Roman" w:cs="Times New Roman"/>
                  <w:color w:val="0000FF"/>
                  <w:sz w:val="20"/>
                  <w:szCs w:val="20"/>
                  <w:u w:val="single"/>
                </w:rPr>
                <w:br/>
                <w:t>Приложение 4</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 xml:space="preserve"> http://dushkoigorodok.ucoz.net/index/korrupcija/0-55</w:t>
              </w:r>
              <w:r w:rsidR="00553B6D" w:rsidRPr="00B07CC9">
                <w:rPr>
                  <w:rFonts w:ascii="Times New Roman" w:hAnsi="Times New Roman" w:cs="Times New Roman"/>
                  <w:color w:val="0000FF"/>
                  <w:sz w:val="20"/>
                  <w:szCs w:val="20"/>
                  <w:u w:val="single"/>
                </w:rPr>
                <w:br/>
              </w:r>
              <w:r w:rsidR="00553B6D" w:rsidRPr="00B07CC9">
                <w:rPr>
                  <w:rFonts w:ascii="Times New Roman" w:hAnsi="Times New Roman" w:cs="Times New Roman"/>
                  <w:color w:val="0000FF"/>
                  <w:sz w:val="20"/>
                  <w:szCs w:val="20"/>
                  <w:u w:val="single"/>
                </w:rPr>
                <w:br/>
                <w:t>http://dushkoigorodok.ucoz.net/dokyment/2017/polozhenie_o_telefone_doverija.pdf</w:t>
              </w:r>
            </w:hyperlink>
          </w:p>
        </w:tc>
      </w:tr>
    </w:tbl>
    <w:p w:rsidR="0045224B" w:rsidRPr="005E6B37" w:rsidRDefault="0045224B" w:rsidP="005E6B37">
      <w:pPr>
        <w:spacing w:after="0" w:line="240" w:lineRule="auto"/>
        <w:rPr>
          <w:rFonts w:ascii="Times New Roman" w:hAnsi="Times New Roman" w:cs="Times New Roman"/>
          <w:sz w:val="24"/>
          <w:szCs w:val="24"/>
        </w:rPr>
      </w:pPr>
    </w:p>
    <w:p w:rsidR="00D05B15" w:rsidRPr="005E6B37" w:rsidRDefault="0045224B" w:rsidP="005E6B37">
      <w:pPr>
        <w:spacing w:after="0" w:line="240" w:lineRule="auto"/>
        <w:rPr>
          <w:rFonts w:ascii="Times New Roman" w:hAnsi="Times New Roman" w:cs="Times New Roman"/>
          <w:sz w:val="24"/>
          <w:szCs w:val="24"/>
        </w:rPr>
      </w:pPr>
      <w:r w:rsidRPr="005E6B37">
        <w:rPr>
          <w:rFonts w:ascii="Times New Roman" w:hAnsi="Times New Roman" w:cs="Times New Roman"/>
          <w:sz w:val="24"/>
          <w:szCs w:val="24"/>
        </w:rPr>
        <w:t>* Необходимо при проведении мониторинга обращать внимание на соответствие правовых актов, принятых в муниципальных учреждениях, муниципальных унитарных предприятиях, действующим нормам законодательства в сфере противодействия коррупции.</w:t>
      </w:r>
    </w:p>
    <w:p w:rsidR="00D05B15" w:rsidRPr="005E6B37" w:rsidRDefault="00D05B15" w:rsidP="004049A6">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br w:type="page"/>
      </w:r>
      <w:r w:rsidRPr="005E6B37">
        <w:rPr>
          <w:rFonts w:ascii="Times New Roman" w:hAnsi="Times New Roman" w:cs="Times New Roman"/>
          <w:sz w:val="24"/>
          <w:szCs w:val="24"/>
        </w:rPr>
        <w:lastRenderedPageBreak/>
        <w:t>Таблица 12</w:t>
      </w:r>
    </w:p>
    <w:p w:rsidR="00D05B15" w:rsidRPr="005E6B37" w:rsidRDefault="00D05B15" w:rsidP="005E6B37">
      <w:pPr>
        <w:suppressAutoHyphens/>
        <w:autoSpaceDE w:val="0"/>
        <w:autoSpaceDN w:val="0"/>
        <w:spacing w:after="0" w:line="240" w:lineRule="auto"/>
        <w:jc w:val="center"/>
        <w:rPr>
          <w:rFonts w:ascii="Times New Roman" w:hAnsi="Times New Roman" w:cs="Times New Roman"/>
          <w:b/>
          <w:sz w:val="24"/>
          <w:szCs w:val="24"/>
        </w:rPr>
      </w:pPr>
    </w:p>
    <w:p w:rsidR="00D05B15" w:rsidRPr="005E6B37" w:rsidRDefault="00D05B15" w:rsidP="005E6B37">
      <w:pPr>
        <w:suppressAutoHyphens/>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Информация о проведении мероприятий, направленных на выявление личной заинтересованности (в том числе, скрытой аффилированности), которая приводит или может привести к конфликту интересов</w:t>
      </w:r>
    </w:p>
    <w:p w:rsidR="00D05B15" w:rsidRPr="005E6B37" w:rsidRDefault="00D05B15" w:rsidP="005E6B37">
      <w:pPr>
        <w:suppressAutoHyphens/>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(пункт 2.10 Региональной программы)</w:t>
      </w:r>
    </w:p>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B02423" w:rsidRPr="005E6B37" w:rsidRDefault="00B02423" w:rsidP="00B02423">
      <w:pPr>
        <w:spacing w:after="0" w:line="240" w:lineRule="auto"/>
        <w:ind w:right="-284"/>
        <w:jc w:val="center"/>
        <w:rPr>
          <w:rFonts w:ascii="Times New Roman" w:eastAsia="Calibri" w:hAnsi="Times New Roman" w:cs="Times New Roman"/>
          <w:b/>
          <w:sz w:val="24"/>
          <w:szCs w:val="24"/>
        </w:rPr>
      </w:pPr>
    </w:p>
    <w:p w:rsidR="00D05B15" w:rsidRPr="005E6B37" w:rsidRDefault="00B02423" w:rsidP="00B02423">
      <w:pPr>
        <w:spacing w:after="0" w:line="240" w:lineRule="auto"/>
        <w:ind w:left="-284" w:right="-284"/>
        <w:jc w:val="center"/>
        <w:rPr>
          <w:rFonts w:ascii="Times New Roman" w:hAnsi="Times New Roman" w:cs="Times New Roman"/>
          <w:b/>
          <w:sz w:val="24"/>
          <w:szCs w:val="24"/>
        </w:rPr>
      </w:pPr>
      <w:r w:rsidRPr="005E6B37">
        <w:rPr>
          <w:rFonts w:ascii="Times New Roman" w:hAnsi="Times New Roman" w:cs="Times New Roman"/>
          <w:b/>
          <w:i/>
          <w:sz w:val="24"/>
          <w:szCs w:val="24"/>
        </w:rPr>
        <w:t xml:space="preserve"> </w:t>
      </w:r>
      <w:r w:rsidR="00D05B15"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00D05B15" w:rsidRPr="005E6B37">
        <w:rPr>
          <w:rFonts w:ascii="Times New Roman" w:hAnsi="Times New Roman" w:cs="Times New Roman"/>
          <w:b/>
          <w:i/>
          <w:sz w:val="24"/>
          <w:szCs w:val="24"/>
        </w:rPr>
        <w:t>муниципального</w:t>
      </w:r>
      <w:proofErr w:type="gramEnd"/>
      <w:r w:rsidR="00D05B15" w:rsidRPr="005E6B37">
        <w:rPr>
          <w:rFonts w:ascii="Times New Roman" w:hAnsi="Times New Roman" w:cs="Times New Roman"/>
          <w:b/>
          <w:i/>
          <w:sz w:val="24"/>
          <w:szCs w:val="24"/>
        </w:rPr>
        <w:t xml:space="preserve"> района и поселений)</w:t>
      </w:r>
    </w:p>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926"/>
        <w:gridCol w:w="4871"/>
        <w:gridCol w:w="1917"/>
        <w:gridCol w:w="1695"/>
        <w:gridCol w:w="1972"/>
      </w:tblGrid>
      <w:tr w:rsidR="00D05B15" w:rsidRPr="005E6B37" w:rsidTr="003210FF">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p>
        </w:tc>
        <w:tc>
          <w:tcPr>
            <w:tcW w:w="632" w:type="pct"/>
            <w:tcBorders>
              <w:top w:val="single" w:sz="4" w:space="0" w:color="auto"/>
              <w:left w:val="single" w:sz="4" w:space="0" w:color="auto"/>
              <w:bottom w:val="single" w:sz="4" w:space="0" w:color="auto"/>
              <w:right w:val="single" w:sz="4" w:space="0" w:color="auto"/>
            </w:tcBorders>
            <w:hideMark/>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Количество лиц, замещающих соответствующие должности в муниципальном образовании (всего)</w:t>
            </w:r>
          </w:p>
        </w:tc>
        <w:tc>
          <w:tcPr>
            <w:tcW w:w="1598" w:type="pct"/>
            <w:tcBorders>
              <w:top w:val="single" w:sz="4" w:space="0" w:color="auto"/>
              <w:left w:val="single" w:sz="4" w:space="0" w:color="auto"/>
              <w:bottom w:val="single" w:sz="4" w:space="0" w:color="auto"/>
              <w:right w:val="single" w:sz="4" w:space="0" w:color="auto"/>
            </w:tcBorders>
            <w:hideMark/>
          </w:tcPr>
          <w:p w:rsidR="00D05B15" w:rsidRPr="005E6B37" w:rsidRDefault="00D05B15" w:rsidP="005E6B37">
            <w:pPr>
              <w:autoSpaceDE w:val="0"/>
              <w:autoSpaceDN w:val="0"/>
              <w:adjustRightInd w:val="0"/>
              <w:spacing w:after="0" w:line="240" w:lineRule="auto"/>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Количество лиц, в отношении которых проведены мероприятия в соответствии с Инструкцией по выявлению случаев возникновения конфликта интересов, одной из сторон которого являются лица, замещающие государственные (муниципальные) должности, должности государственной (муниципальной) службы, должности руководителей государственных (муниципальных) учреждений, государственных (муниципальных) унитарных предприятий</w:t>
            </w:r>
            <w:proofErr w:type="gramEnd"/>
          </w:p>
        </w:tc>
        <w:tc>
          <w:tcPr>
            <w:tcW w:w="629" w:type="pct"/>
            <w:tcBorders>
              <w:top w:val="single" w:sz="4" w:space="0" w:color="auto"/>
              <w:left w:val="single" w:sz="4" w:space="0" w:color="auto"/>
              <w:bottom w:val="single" w:sz="4" w:space="0" w:color="auto"/>
              <w:right w:val="single" w:sz="4" w:space="0" w:color="auto"/>
            </w:tcBorders>
            <w:hideMark/>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Количество выявленных фактов, содержащих признаки личной заинтересованности </w:t>
            </w:r>
          </w:p>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(в том числе </w:t>
            </w:r>
            <w:proofErr w:type="gramStart"/>
            <w:r w:rsidRPr="005E6B37">
              <w:rPr>
                <w:rFonts w:ascii="Times New Roman" w:hAnsi="Times New Roman" w:cs="Times New Roman"/>
                <w:b/>
                <w:sz w:val="24"/>
                <w:szCs w:val="24"/>
              </w:rPr>
              <w:t>скрытой</w:t>
            </w:r>
            <w:proofErr w:type="gramEnd"/>
            <w:r w:rsidRPr="005E6B37">
              <w:rPr>
                <w:rFonts w:ascii="Times New Roman" w:hAnsi="Times New Roman" w:cs="Times New Roman"/>
                <w:b/>
                <w:sz w:val="24"/>
                <w:szCs w:val="24"/>
              </w:rPr>
              <w:t xml:space="preserve"> аффилированности)</w:t>
            </w:r>
          </w:p>
        </w:tc>
        <w:tc>
          <w:tcPr>
            <w:tcW w:w="556"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ФИО и должность лица, в отношении которого установлен факт (указать суть выявленного нарушения)</w:t>
            </w:r>
          </w:p>
        </w:tc>
        <w:tc>
          <w:tcPr>
            <w:tcW w:w="647" w:type="pct"/>
            <w:tcBorders>
              <w:top w:val="single" w:sz="4" w:space="0" w:color="auto"/>
              <w:left w:val="single" w:sz="4" w:space="0" w:color="auto"/>
              <w:bottom w:val="single" w:sz="4" w:space="0" w:color="auto"/>
              <w:right w:val="single" w:sz="4" w:space="0" w:color="auto"/>
            </w:tcBorders>
            <w:hideMark/>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Меры, </w:t>
            </w:r>
          </w:p>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принятые для устранения личной заинтересованности</w:t>
            </w:r>
          </w:p>
        </w:tc>
      </w:tr>
      <w:tr w:rsidR="00D05B15" w:rsidRPr="005E6B37" w:rsidTr="003210FF">
        <w:trPr>
          <w:tblHeader/>
        </w:trPr>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1</w:t>
            </w:r>
          </w:p>
        </w:tc>
        <w:tc>
          <w:tcPr>
            <w:tcW w:w="632"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159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4</w:t>
            </w:r>
          </w:p>
        </w:tc>
        <w:tc>
          <w:tcPr>
            <w:tcW w:w="556"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5</w:t>
            </w:r>
          </w:p>
        </w:tc>
        <w:tc>
          <w:tcPr>
            <w:tcW w:w="647"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6</w:t>
            </w:r>
          </w:p>
        </w:tc>
      </w:tr>
      <w:tr w:rsidR="00D05B15" w:rsidRPr="005E6B37" w:rsidTr="003210FF">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Лица, заме</w:t>
            </w:r>
            <w:r w:rsidR="00E82468">
              <w:rPr>
                <w:rFonts w:ascii="Times New Roman" w:hAnsi="Times New Roman" w:cs="Times New Roman"/>
                <w:sz w:val="24"/>
                <w:szCs w:val="24"/>
              </w:rPr>
              <w:t xml:space="preserve">щающие муниципальные должности </w:t>
            </w:r>
            <w:r w:rsidRPr="005E6B37">
              <w:rPr>
                <w:rFonts w:ascii="Times New Roman" w:hAnsi="Times New Roman" w:cs="Times New Roman"/>
                <w:sz w:val="24"/>
                <w:szCs w:val="24"/>
              </w:rPr>
              <w:t xml:space="preserve"> и осуществляющие свои полномочия </w:t>
            </w:r>
            <w:r w:rsidRPr="005E6B37">
              <w:rPr>
                <w:rFonts w:ascii="Times New Roman" w:hAnsi="Times New Roman" w:cs="Times New Roman"/>
                <w:b/>
                <w:sz w:val="24"/>
                <w:szCs w:val="24"/>
              </w:rPr>
              <w:t>на постоянной основе</w:t>
            </w:r>
          </w:p>
        </w:tc>
        <w:tc>
          <w:tcPr>
            <w:tcW w:w="632" w:type="pct"/>
            <w:tcBorders>
              <w:top w:val="single" w:sz="4" w:space="0" w:color="auto"/>
              <w:left w:val="single" w:sz="4" w:space="0" w:color="auto"/>
              <w:bottom w:val="single" w:sz="4" w:space="0" w:color="auto"/>
              <w:right w:val="single" w:sz="4" w:space="0" w:color="auto"/>
            </w:tcBorders>
          </w:tcPr>
          <w:p w:rsidR="00E82468" w:rsidRDefault="00E82468" w:rsidP="005E6B37">
            <w:pPr>
              <w:autoSpaceDE w:val="0"/>
              <w:autoSpaceDN w:val="0"/>
              <w:spacing w:after="0" w:line="240" w:lineRule="auto"/>
              <w:jc w:val="center"/>
              <w:rPr>
                <w:rFonts w:ascii="Times New Roman" w:hAnsi="Times New Roman" w:cs="Times New Roman"/>
                <w:sz w:val="24"/>
                <w:szCs w:val="24"/>
              </w:rPr>
            </w:pPr>
          </w:p>
          <w:p w:rsidR="00E82468" w:rsidRDefault="00E82468" w:rsidP="005E6B37">
            <w:pPr>
              <w:autoSpaceDE w:val="0"/>
              <w:autoSpaceDN w:val="0"/>
              <w:spacing w:after="0" w:line="240" w:lineRule="auto"/>
              <w:jc w:val="center"/>
              <w:rPr>
                <w:rFonts w:ascii="Times New Roman" w:hAnsi="Times New Roman" w:cs="Times New Roman"/>
                <w:sz w:val="24"/>
                <w:szCs w:val="24"/>
              </w:rPr>
            </w:pPr>
          </w:p>
          <w:p w:rsidR="00D05B15" w:rsidRPr="00E82468" w:rsidRDefault="00E82468" w:rsidP="005E6B37">
            <w:pPr>
              <w:autoSpaceDE w:val="0"/>
              <w:autoSpaceDN w:val="0"/>
              <w:spacing w:after="0" w:line="240" w:lineRule="auto"/>
              <w:jc w:val="center"/>
              <w:rPr>
                <w:rFonts w:ascii="Times New Roman" w:hAnsi="Times New Roman" w:cs="Times New Roman"/>
                <w:b/>
                <w:sz w:val="24"/>
                <w:szCs w:val="24"/>
              </w:rPr>
            </w:pPr>
            <w:r w:rsidRPr="00E82468">
              <w:rPr>
                <w:rFonts w:ascii="Times New Roman" w:hAnsi="Times New Roman" w:cs="Times New Roman"/>
                <w:b/>
                <w:sz w:val="24"/>
                <w:szCs w:val="24"/>
              </w:rPr>
              <w:t>7</w:t>
            </w:r>
          </w:p>
        </w:tc>
        <w:tc>
          <w:tcPr>
            <w:tcW w:w="1598" w:type="pct"/>
            <w:tcBorders>
              <w:top w:val="single" w:sz="4" w:space="0" w:color="auto"/>
              <w:left w:val="single" w:sz="4" w:space="0" w:color="auto"/>
              <w:bottom w:val="single" w:sz="4" w:space="0" w:color="auto"/>
              <w:right w:val="single" w:sz="4" w:space="0" w:color="auto"/>
            </w:tcBorders>
          </w:tcPr>
          <w:p w:rsidR="00D05B15" w:rsidRDefault="00D05B15" w:rsidP="005E6B37">
            <w:pPr>
              <w:autoSpaceDE w:val="0"/>
              <w:autoSpaceDN w:val="0"/>
              <w:spacing w:after="0" w:line="240" w:lineRule="auto"/>
              <w:jc w:val="center"/>
              <w:rPr>
                <w:rFonts w:ascii="Times New Roman" w:hAnsi="Times New Roman" w:cs="Times New Roman"/>
                <w:sz w:val="24"/>
                <w:szCs w:val="24"/>
              </w:rPr>
            </w:pPr>
          </w:p>
          <w:p w:rsidR="0042046B" w:rsidRDefault="0042046B" w:rsidP="005E6B37">
            <w:pPr>
              <w:autoSpaceDE w:val="0"/>
              <w:autoSpaceDN w:val="0"/>
              <w:spacing w:after="0" w:line="240" w:lineRule="auto"/>
              <w:jc w:val="center"/>
              <w:rPr>
                <w:rFonts w:ascii="Times New Roman" w:hAnsi="Times New Roman" w:cs="Times New Roman"/>
                <w:sz w:val="24"/>
                <w:szCs w:val="24"/>
              </w:rPr>
            </w:pPr>
          </w:p>
          <w:p w:rsidR="0042046B" w:rsidRPr="005E6B37" w:rsidRDefault="0042046B"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29" w:type="pct"/>
            <w:tcBorders>
              <w:top w:val="single" w:sz="4" w:space="0" w:color="auto"/>
              <w:left w:val="single" w:sz="4" w:space="0" w:color="auto"/>
              <w:bottom w:val="single" w:sz="4" w:space="0" w:color="auto"/>
              <w:right w:val="single" w:sz="4" w:space="0" w:color="auto"/>
            </w:tcBorders>
          </w:tcPr>
          <w:p w:rsidR="00D05B15" w:rsidRDefault="00D05B15" w:rsidP="005E6B37">
            <w:pPr>
              <w:autoSpaceDE w:val="0"/>
              <w:autoSpaceDN w:val="0"/>
              <w:spacing w:after="0" w:line="240" w:lineRule="auto"/>
              <w:jc w:val="center"/>
              <w:rPr>
                <w:rFonts w:ascii="Times New Roman" w:hAnsi="Times New Roman" w:cs="Times New Roman"/>
                <w:sz w:val="24"/>
                <w:szCs w:val="24"/>
              </w:rPr>
            </w:pPr>
          </w:p>
          <w:p w:rsidR="0042046B" w:rsidRDefault="0042046B" w:rsidP="005E6B37">
            <w:pPr>
              <w:autoSpaceDE w:val="0"/>
              <w:autoSpaceDN w:val="0"/>
              <w:spacing w:after="0" w:line="240" w:lineRule="auto"/>
              <w:jc w:val="center"/>
              <w:rPr>
                <w:rFonts w:ascii="Times New Roman" w:hAnsi="Times New Roman" w:cs="Times New Roman"/>
                <w:sz w:val="24"/>
                <w:szCs w:val="24"/>
              </w:rPr>
            </w:pPr>
          </w:p>
          <w:p w:rsidR="0042046B" w:rsidRPr="005E6B37" w:rsidRDefault="0042046B"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42046B" w:rsidRDefault="0042046B" w:rsidP="005E6B37">
            <w:pPr>
              <w:autoSpaceDE w:val="0"/>
              <w:autoSpaceDN w:val="0"/>
              <w:spacing w:after="0" w:line="240" w:lineRule="auto"/>
              <w:jc w:val="center"/>
              <w:rPr>
                <w:rFonts w:ascii="Times New Roman" w:hAnsi="Times New Roman" w:cs="Times New Roman"/>
                <w:sz w:val="24"/>
                <w:szCs w:val="24"/>
              </w:rPr>
            </w:pPr>
          </w:p>
          <w:p w:rsidR="0042046B" w:rsidRDefault="0042046B" w:rsidP="005E6B37">
            <w:pPr>
              <w:autoSpaceDE w:val="0"/>
              <w:autoSpaceDN w:val="0"/>
              <w:spacing w:after="0" w:line="240" w:lineRule="auto"/>
              <w:jc w:val="center"/>
              <w:rPr>
                <w:rFonts w:ascii="Times New Roman" w:hAnsi="Times New Roman" w:cs="Times New Roman"/>
                <w:sz w:val="24"/>
                <w:szCs w:val="24"/>
              </w:rPr>
            </w:pPr>
          </w:p>
          <w:p w:rsidR="00D05B15" w:rsidRPr="005E6B37" w:rsidRDefault="0042046B"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42046B" w:rsidRDefault="0042046B" w:rsidP="005E6B37">
            <w:pPr>
              <w:autoSpaceDE w:val="0"/>
              <w:autoSpaceDN w:val="0"/>
              <w:spacing w:after="0" w:line="240" w:lineRule="auto"/>
              <w:jc w:val="center"/>
              <w:rPr>
                <w:rFonts w:ascii="Times New Roman" w:hAnsi="Times New Roman" w:cs="Times New Roman"/>
                <w:sz w:val="24"/>
                <w:szCs w:val="24"/>
              </w:rPr>
            </w:pPr>
          </w:p>
          <w:p w:rsidR="0042046B" w:rsidRDefault="0042046B" w:rsidP="005E6B37">
            <w:pPr>
              <w:autoSpaceDE w:val="0"/>
              <w:autoSpaceDN w:val="0"/>
              <w:spacing w:after="0" w:line="240" w:lineRule="auto"/>
              <w:jc w:val="center"/>
              <w:rPr>
                <w:rFonts w:ascii="Times New Roman" w:hAnsi="Times New Roman" w:cs="Times New Roman"/>
                <w:sz w:val="24"/>
                <w:szCs w:val="24"/>
              </w:rPr>
            </w:pPr>
          </w:p>
          <w:p w:rsidR="00D05B15" w:rsidRPr="005E6B37" w:rsidRDefault="0042046B"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05B15" w:rsidRPr="005E6B37" w:rsidTr="003210FF">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 xml:space="preserve">Лица, замещающие муниципальные должности и осуществляющие свои </w:t>
            </w:r>
            <w:r w:rsidRPr="005E6B37">
              <w:rPr>
                <w:rFonts w:ascii="Times New Roman" w:hAnsi="Times New Roman" w:cs="Times New Roman"/>
                <w:sz w:val="24"/>
                <w:szCs w:val="24"/>
              </w:rPr>
              <w:lastRenderedPageBreak/>
              <w:t xml:space="preserve">полномочия </w:t>
            </w:r>
            <w:r w:rsidRPr="005E6B37">
              <w:rPr>
                <w:rFonts w:ascii="Times New Roman" w:hAnsi="Times New Roman" w:cs="Times New Roman"/>
                <w:b/>
                <w:sz w:val="24"/>
                <w:szCs w:val="24"/>
              </w:rPr>
              <w:t>на непостоянной основе</w:t>
            </w:r>
          </w:p>
        </w:tc>
        <w:tc>
          <w:tcPr>
            <w:tcW w:w="632" w:type="pct"/>
            <w:tcBorders>
              <w:top w:val="single" w:sz="4" w:space="0" w:color="auto"/>
              <w:left w:val="single" w:sz="4" w:space="0" w:color="auto"/>
              <w:bottom w:val="single" w:sz="4" w:space="0" w:color="auto"/>
              <w:right w:val="single" w:sz="4" w:space="0" w:color="auto"/>
            </w:tcBorders>
          </w:tcPr>
          <w:p w:rsidR="00D05B15" w:rsidRPr="005E6B37" w:rsidRDefault="0042046B"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1598"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29"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B62F8" w:rsidRPr="005E6B37" w:rsidTr="003210FF">
        <w:tc>
          <w:tcPr>
            <w:tcW w:w="938" w:type="pct"/>
            <w:tcBorders>
              <w:top w:val="single" w:sz="4" w:space="0" w:color="auto"/>
              <w:left w:val="single" w:sz="4" w:space="0" w:color="auto"/>
              <w:bottom w:val="single" w:sz="4" w:space="0" w:color="auto"/>
              <w:right w:val="single" w:sz="4" w:space="0" w:color="auto"/>
            </w:tcBorders>
          </w:tcPr>
          <w:p w:rsidR="004B62F8" w:rsidRPr="005E6B37" w:rsidRDefault="004B62F8" w:rsidP="005E6B37">
            <w:pPr>
              <w:autoSpaceDE w:val="0"/>
              <w:autoSpaceDN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lastRenderedPageBreak/>
              <w:t>Иные работники органов местного самоуправления</w:t>
            </w:r>
          </w:p>
        </w:tc>
        <w:tc>
          <w:tcPr>
            <w:tcW w:w="632" w:type="pct"/>
            <w:tcBorders>
              <w:top w:val="single" w:sz="4" w:space="0" w:color="auto"/>
              <w:left w:val="single" w:sz="4" w:space="0" w:color="auto"/>
              <w:bottom w:val="single" w:sz="4" w:space="0" w:color="auto"/>
              <w:right w:val="single" w:sz="4" w:space="0" w:color="auto"/>
            </w:tcBorders>
          </w:tcPr>
          <w:p w:rsidR="00AD68A0" w:rsidRPr="00475939" w:rsidRDefault="0088667B"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 (МР+СП)</w:t>
            </w:r>
          </w:p>
        </w:tc>
        <w:tc>
          <w:tcPr>
            <w:tcW w:w="1598" w:type="pct"/>
            <w:tcBorders>
              <w:top w:val="single" w:sz="4" w:space="0" w:color="auto"/>
              <w:left w:val="single" w:sz="4" w:space="0" w:color="auto"/>
              <w:bottom w:val="single" w:sz="4" w:space="0" w:color="auto"/>
              <w:right w:val="single" w:sz="4" w:space="0" w:color="auto"/>
            </w:tcBorders>
          </w:tcPr>
          <w:p w:rsidR="004B62F8" w:rsidRPr="00475939" w:rsidRDefault="004B62F8"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9" w:type="pct"/>
            <w:tcBorders>
              <w:top w:val="single" w:sz="4" w:space="0" w:color="auto"/>
              <w:left w:val="single" w:sz="4" w:space="0" w:color="auto"/>
              <w:bottom w:val="single" w:sz="4" w:space="0" w:color="auto"/>
              <w:right w:val="single" w:sz="4" w:space="0" w:color="auto"/>
            </w:tcBorders>
          </w:tcPr>
          <w:p w:rsidR="004B62F8" w:rsidRPr="00475939" w:rsidRDefault="004B62F8"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4B62F8" w:rsidRPr="00475939" w:rsidRDefault="004B62F8"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4B62F8" w:rsidRPr="00475939" w:rsidRDefault="004B62F8"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226AD" w:rsidRPr="005E6B37" w:rsidTr="003210FF">
        <w:tc>
          <w:tcPr>
            <w:tcW w:w="938" w:type="pct"/>
            <w:tcBorders>
              <w:top w:val="single" w:sz="4" w:space="0" w:color="auto"/>
              <w:left w:val="single" w:sz="4" w:space="0" w:color="auto"/>
              <w:bottom w:val="single" w:sz="4" w:space="0" w:color="auto"/>
              <w:right w:val="single" w:sz="4" w:space="0" w:color="auto"/>
            </w:tcBorders>
          </w:tcPr>
          <w:p w:rsidR="004226AD" w:rsidRPr="005E6B37" w:rsidRDefault="004226AD" w:rsidP="005E6B37">
            <w:pPr>
              <w:autoSpaceDE w:val="0"/>
              <w:autoSpaceDN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Руководители муниципальных учреждений</w:t>
            </w:r>
          </w:p>
        </w:tc>
        <w:tc>
          <w:tcPr>
            <w:tcW w:w="632" w:type="pct"/>
            <w:tcBorders>
              <w:top w:val="single" w:sz="4" w:space="0" w:color="auto"/>
              <w:left w:val="single" w:sz="4" w:space="0" w:color="auto"/>
              <w:bottom w:val="single" w:sz="4" w:space="0" w:color="auto"/>
              <w:right w:val="single" w:sz="4" w:space="0" w:color="auto"/>
            </w:tcBorders>
          </w:tcPr>
          <w:p w:rsidR="004226AD" w:rsidRPr="005065ED" w:rsidRDefault="004226AD"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98" w:type="pct"/>
            <w:tcBorders>
              <w:top w:val="single" w:sz="4" w:space="0" w:color="auto"/>
              <w:left w:val="single" w:sz="4" w:space="0" w:color="auto"/>
              <w:bottom w:val="single" w:sz="4" w:space="0" w:color="auto"/>
              <w:right w:val="single" w:sz="4" w:space="0" w:color="auto"/>
            </w:tcBorders>
          </w:tcPr>
          <w:p w:rsidR="004226AD" w:rsidRPr="005065ED" w:rsidRDefault="004226AD"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9" w:type="pct"/>
            <w:tcBorders>
              <w:top w:val="single" w:sz="4" w:space="0" w:color="auto"/>
              <w:left w:val="single" w:sz="4" w:space="0" w:color="auto"/>
              <w:bottom w:val="single" w:sz="4" w:space="0" w:color="auto"/>
              <w:right w:val="single" w:sz="4" w:space="0" w:color="auto"/>
            </w:tcBorders>
          </w:tcPr>
          <w:p w:rsidR="004226AD" w:rsidRPr="005065ED" w:rsidRDefault="004226AD"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4226AD" w:rsidRPr="005065ED" w:rsidRDefault="004226AD"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4226AD" w:rsidRPr="005065ED" w:rsidRDefault="004226AD" w:rsidP="00205095">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05B15" w:rsidRPr="005E6B37" w:rsidTr="003210FF">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both"/>
              <w:rPr>
                <w:rFonts w:ascii="Times New Roman" w:hAnsi="Times New Roman" w:cs="Times New Roman"/>
                <w:sz w:val="24"/>
                <w:szCs w:val="24"/>
              </w:rPr>
            </w:pPr>
            <w:r w:rsidRPr="007A700F">
              <w:rPr>
                <w:rFonts w:ascii="Times New Roman" w:hAnsi="Times New Roman" w:cs="Times New Roman"/>
                <w:sz w:val="24"/>
                <w:szCs w:val="24"/>
              </w:rPr>
              <w:t>Работники муниципальных учреждений</w:t>
            </w:r>
          </w:p>
        </w:tc>
        <w:tc>
          <w:tcPr>
            <w:tcW w:w="632"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98" w:type="pct"/>
            <w:tcBorders>
              <w:top w:val="single" w:sz="4" w:space="0" w:color="auto"/>
              <w:left w:val="single" w:sz="4" w:space="0" w:color="auto"/>
              <w:bottom w:val="single" w:sz="4" w:space="0" w:color="auto"/>
              <w:right w:val="single" w:sz="4" w:space="0" w:color="auto"/>
            </w:tcBorders>
          </w:tcPr>
          <w:p w:rsidR="00D05B15" w:rsidRPr="005E6B37" w:rsidRDefault="007105C2"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29" w:type="pct"/>
            <w:tcBorders>
              <w:top w:val="single" w:sz="4" w:space="0" w:color="auto"/>
              <w:left w:val="single" w:sz="4" w:space="0" w:color="auto"/>
              <w:bottom w:val="single" w:sz="4" w:space="0" w:color="auto"/>
              <w:right w:val="single" w:sz="4" w:space="0" w:color="auto"/>
            </w:tcBorders>
          </w:tcPr>
          <w:p w:rsidR="00D05B15" w:rsidRPr="005E6B37" w:rsidRDefault="007105C2"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05B15" w:rsidRPr="005E6B37" w:rsidTr="003210FF">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Руководители муниципальных унитарных предприятий</w:t>
            </w:r>
          </w:p>
        </w:tc>
        <w:tc>
          <w:tcPr>
            <w:tcW w:w="632" w:type="pct"/>
            <w:tcBorders>
              <w:top w:val="single" w:sz="4" w:space="0" w:color="auto"/>
              <w:left w:val="single" w:sz="4" w:space="0" w:color="auto"/>
              <w:bottom w:val="single" w:sz="4" w:space="0" w:color="auto"/>
              <w:right w:val="single" w:sz="4" w:space="0" w:color="auto"/>
            </w:tcBorders>
          </w:tcPr>
          <w:p w:rsidR="00D05B15" w:rsidRPr="00AD68A0" w:rsidRDefault="00E82468" w:rsidP="005E6B37">
            <w:pPr>
              <w:autoSpaceDE w:val="0"/>
              <w:autoSpaceDN w:val="0"/>
              <w:spacing w:after="0" w:line="240" w:lineRule="auto"/>
              <w:jc w:val="center"/>
              <w:rPr>
                <w:rFonts w:ascii="Times New Roman" w:hAnsi="Times New Roman" w:cs="Times New Roman"/>
                <w:sz w:val="24"/>
                <w:szCs w:val="24"/>
              </w:rPr>
            </w:pPr>
            <w:r w:rsidRPr="00AD68A0">
              <w:rPr>
                <w:rFonts w:ascii="Times New Roman" w:hAnsi="Times New Roman" w:cs="Times New Roman"/>
                <w:sz w:val="24"/>
                <w:szCs w:val="24"/>
              </w:rPr>
              <w:t>0</w:t>
            </w:r>
          </w:p>
        </w:tc>
        <w:tc>
          <w:tcPr>
            <w:tcW w:w="1598" w:type="pct"/>
            <w:tcBorders>
              <w:top w:val="single" w:sz="4" w:space="0" w:color="auto"/>
              <w:left w:val="single" w:sz="4" w:space="0" w:color="auto"/>
              <w:bottom w:val="single" w:sz="4" w:space="0" w:color="auto"/>
              <w:right w:val="single" w:sz="4" w:space="0" w:color="auto"/>
            </w:tcBorders>
          </w:tcPr>
          <w:p w:rsidR="00D05B15" w:rsidRPr="005E6B37" w:rsidRDefault="007105C2"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29" w:type="pct"/>
            <w:tcBorders>
              <w:top w:val="single" w:sz="4" w:space="0" w:color="auto"/>
              <w:left w:val="single" w:sz="4" w:space="0" w:color="auto"/>
              <w:bottom w:val="single" w:sz="4" w:space="0" w:color="auto"/>
              <w:right w:val="single" w:sz="4" w:space="0" w:color="auto"/>
            </w:tcBorders>
          </w:tcPr>
          <w:p w:rsidR="00D05B15" w:rsidRPr="005E6B37" w:rsidRDefault="007105C2"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05B15" w:rsidRPr="005E6B37" w:rsidTr="003210FF">
        <w:tc>
          <w:tcPr>
            <w:tcW w:w="938" w:type="pct"/>
            <w:tcBorders>
              <w:top w:val="single" w:sz="4" w:space="0" w:color="auto"/>
              <w:left w:val="single" w:sz="4" w:space="0" w:color="auto"/>
              <w:bottom w:val="single" w:sz="4" w:space="0" w:color="auto"/>
              <w:right w:val="single" w:sz="4" w:space="0" w:color="auto"/>
            </w:tcBorders>
          </w:tcPr>
          <w:p w:rsidR="00D05B15" w:rsidRPr="005E6B37" w:rsidRDefault="00D05B15" w:rsidP="005E6B37">
            <w:pPr>
              <w:autoSpaceDE w:val="0"/>
              <w:autoSpaceDN w:val="0"/>
              <w:spacing w:after="0" w:line="240" w:lineRule="auto"/>
              <w:jc w:val="both"/>
              <w:rPr>
                <w:rFonts w:ascii="Times New Roman" w:hAnsi="Times New Roman" w:cs="Times New Roman"/>
                <w:sz w:val="24"/>
                <w:szCs w:val="24"/>
              </w:rPr>
            </w:pPr>
            <w:r w:rsidRPr="005E6B37">
              <w:rPr>
                <w:rFonts w:ascii="Times New Roman" w:hAnsi="Times New Roman" w:cs="Times New Roman"/>
                <w:sz w:val="24"/>
                <w:szCs w:val="24"/>
              </w:rPr>
              <w:t>Работники муниципальных унитарных предприятий</w:t>
            </w:r>
          </w:p>
        </w:tc>
        <w:tc>
          <w:tcPr>
            <w:tcW w:w="632" w:type="pct"/>
            <w:tcBorders>
              <w:top w:val="single" w:sz="4" w:space="0" w:color="auto"/>
              <w:left w:val="single" w:sz="4" w:space="0" w:color="auto"/>
              <w:bottom w:val="single" w:sz="4" w:space="0" w:color="auto"/>
              <w:right w:val="single" w:sz="4" w:space="0" w:color="auto"/>
            </w:tcBorders>
          </w:tcPr>
          <w:p w:rsidR="00D05B15" w:rsidRPr="00AD68A0" w:rsidRDefault="00E82468" w:rsidP="005E6B37">
            <w:pPr>
              <w:autoSpaceDE w:val="0"/>
              <w:autoSpaceDN w:val="0"/>
              <w:spacing w:after="0" w:line="240" w:lineRule="auto"/>
              <w:jc w:val="center"/>
              <w:rPr>
                <w:rFonts w:ascii="Times New Roman" w:hAnsi="Times New Roman" w:cs="Times New Roman"/>
                <w:sz w:val="24"/>
                <w:szCs w:val="24"/>
              </w:rPr>
            </w:pPr>
            <w:r w:rsidRPr="00AD68A0">
              <w:rPr>
                <w:rFonts w:ascii="Times New Roman" w:hAnsi="Times New Roman" w:cs="Times New Roman"/>
                <w:sz w:val="24"/>
                <w:szCs w:val="24"/>
              </w:rPr>
              <w:t>0</w:t>
            </w:r>
          </w:p>
        </w:tc>
        <w:tc>
          <w:tcPr>
            <w:tcW w:w="1598" w:type="pct"/>
            <w:tcBorders>
              <w:top w:val="single" w:sz="4" w:space="0" w:color="auto"/>
              <w:left w:val="single" w:sz="4" w:space="0" w:color="auto"/>
              <w:bottom w:val="single" w:sz="4" w:space="0" w:color="auto"/>
              <w:right w:val="single" w:sz="4" w:space="0" w:color="auto"/>
            </w:tcBorders>
          </w:tcPr>
          <w:p w:rsidR="00D05B15" w:rsidRPr="005E6B37" w:rsidRDefault="007105C2"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29" w:type="pct"/>
            <w:tcBorders>
              <w:top w:val="single" w:sz="4" w:space="0" w:color="auto"/>
              <w:left w:val="single" w:sz="4" w:space="0" w:color="auto"/>
              <w:bottom w:val="single" w:sz="4" w:space="0" w:color="auto"/>
              <w:right w:val="single" w:sz="4" w:space="0" w:color="auto"/>
            </w:tcBorders>
          </w:tcPr>
          <w:p w:rsidR="00D05B15" w:rsidRPr="005E6B37" w:rsidRDefault="007105C2"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6"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D05B15" w:rsidRPr="005E6B37" w:rsidRDefault="00C86F09" w:rsidP="005E6B37">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5224B" w:rsidRPr="005E6B37" w:rsidRDefault="0045224B" w:rsidP="005E6B37">
      <w:pPr>
        <w:spacing w:after="0" w:line="240" w:lineRule="auto"/>
        <w:rPr>
          <w:rFonts w:ascii="Times New Roman" w:hAnsi="Times New Roman" w:cs="Times New Roman"/>
          <w:sz w:val="24"/>
          <w:szCs w:val="24"/>
        </w:rPr>
      </w:pPr>
    </w:p>
    <w:p w:rsidR="00DA2AA2" w:rsidRPr="005E6B37" w:rsidRDefault="00DA2AA2" w:rsidP="005E6B37">
      <w:pPr>
        <w:spacing w:after="0" w:line="240" w:lineRule="auto"/>
        <w:rPr>
          <w:rFonts w:ascii="Times New Roman" w:hAnsi="Times New Roman" w:cs="Times New Roman"/>
          <w:b/>
          <w:sz w:val="24"/>
          <w:szCs w:val="24"/>
        </w:rPr>
      </w:pPr>
      <w:r w:rsidRPr="005E6B37">
        <w:rPr>
          <w:rFonts w:ascii="Times New Roman" w:hAnsi="Times New Roman" w:cs="Times New Roman"/>
          <w:b/>
          <w:sz w:val="24"/>
          <w:szCs w:val="24"/>
        </w:rPr>
        <w:br w:type="page"/>
      </w:r>
    </w:p>
    <w:p w:rsidR="00DA2AA2" w:rsidRPr="005E6B37" w:rsidRDefault="00DA2AA2"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13</w:t>
      </w:r>
    </w:p>
    <w:p w:rsidR="00DA2AA2" w:rsidRPr="005E6B37" w:rsidRDefault="00DA2AA2" w:rsidP="005E6B37">
      <w:pPr>
        <w:suppressAutoHyphens/>
        <w:spacing w:after="0" w:line="240" w:lineRule="auto"/>
        <w:jc w:val="right"/>
        <w:rPr>
          <w:rFonts w:ascii="Times New Roman" w:hAnsi="Times New Roman" w:cs="Times New Roman"/>
          <w:sz w:val="24"/>
          <w:szCs w:val="24"/>
        </w:rPr>
      </w:pPr>
    </w:p>
    <w:p w:rsidR="00DA2AA2" w:rsidRPr="005E6B37" w:rsidRDefault="00DA2AA2" w:rsidP="005E6B37">
      <w:pPr>
        <w:suppressAutoHyphens/>
        <w:spacing w:after="0" w:line="240" w:lineRule="auto"/>
        <w:ind w:right="-284"/>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 xml:space="preserve">Информация </w:t>
      </w:r>
      <w:r w:rsidRPr="005E6B37">
        <w:rPr>
          <w:rFonts w:ascii="Times New Roman" w:hAnsi="Times New Roman" w:cs="Times New Roman"/>
          <w:b/>
          <w:sz w:val="24"/>
          <w:szCs w:val="24"/>
          <w:u w:val="single"/>
        </w:rPr>
        <w:t xml:space="preserve">по состоянию на 1 июля 2020 г. (на 1 августа 2020 г. / 1 сентября 2020 г. / 1 октября 2020 г.) </w:t>
      </w:r>
      <w:r w:rsidRPr="005E6B37">
        <w:rPr>
          <w:rFonts w:ascii="Times New Roman" w:hAnsi="Times New Roman" w:cs="Times New Roman"/>
          <w:b/>
          <w:sz w:val="24"/>
          <w:szCs w:val="24"/>
        </w:rPr>
        <w:t>о проведении мониторинга применения предусмотренных федеральным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roofErr w:type="gramEnd"/>
    </w:p>
    <w:p w:rsidR="00DA2AA2" w:rsidRPr="005E6B37" w:rsidRDefault="00DA2AA2" w:rsidP="002B0637">
      <w:pPr>
        <w:suppressAutoHyphens/>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w:t>
      </w:r>
      <w:r w:rsidR="002B0637">
        <w:rPr>
          <w:rFonts w:ascii="Times New Roman" w:hAnsi="Times New Roman" w:cs="Times New Roman"/>
          <w:b/>
          <w:sz w:val="24"/>
          <w:szCs w:val="24"/>
        </w:rPr>
        <w:t>кт 2.11 Региональной программы)</w:t>
      </w:r>
    </w:p>
    <w:p w:rsidR="00B02423" w:rsidRPr="005E6B37" w:rsidRDefault="00B02423" w:rsidP="00B0242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самоуправления в Республике Коми)</w:t>
      </w:r>
    </w:p>
    <w:p w:rsidR="00DA2AA2" w:rsidRPr="005E6B37" w:rsidRDefault="00DA2AA2" w:rsidP="002B0637">
      <w:pPr>
        <w:spacing w:after="0" w:line="240" w:lineRule="auto"/>
        <w:ind w:right="-284"/>
        <w:rPr>
          <w:rFonts w:ascii="Times New Roman" w:eastAsia="Calibri" w:hAnsi="Times New Roman" w:cs="Times New Roman"/>
          <w:i/>
          <w:sz w:val="24"/>
          <w:szCs w:val="24"/>
        </w:rPr>
      </w:pPr>
    </w:p>
    <w:p w:rsidR="00DA2AA2" w:rsidRPr="005E6B37" w:rsidRDefault="00DA2AA2" w:rsidP="005E6B37">
      <w:pPr>
        <w:spacing w:after="0" w:line="240" w:lineRule="auto"/>
        <w:ind w:left="-284" w:right="-284"/>
        <w:jc w:val="center"/>
        <w:rPr>
          <w:rFonts w:ascii="Times New Roman" w:eastAsia="Calibri" w:hAnsi="Times New Roman" w:cs="Times New Roman"/>
          <w:b/>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DA2AA2" w:rsidRPr="005E6B37" w:rsidRDefault="00DA2AA2" w:rsidP="005E6B37">
      <w:pPr>
        <w:spacing w:after="0" w:line="240" w:lineRule="auto"/>
        <w:rPr>
          <w:rFonts w:ascii="Times New Roman" w:hAnsi="Times New Roman" w:cs="Times New Roman"/>
          <w:sz w:val="24"/>
          <w:szCs w:val="24"/>
        </w:rPr>
      </w:pPr>
    </w:p>
    <w:tbl>
      <w:tblPr>
        <w:tblW w:w="52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099"/>
        <w:gridCol w:w="1191"/>
        <w:gridCol w:w="1471"/>
        <w:gridCol w:w="1667"/>
        <w:gridCol w:w="1477"/>
        <w:gridCol w:w="1399"/>
        <w:gridCol w:w="2196"/>
        <w:gridCol w:w="1869"/>
        <w:gridCol w:w="1729"/>
      </w:tblGrid>
      <w:tr w:rsidR="00DA2AA2" w:rsidRPr="005E6B37" w:rsidTr="002774EE">
        <w:tc>
          <w:tcPr>
            <w:tcW w:w="145" w:type="pct"/>
            <w:vMerge w:val="restar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w:t>
            </w:r>
          </w:p>
        </w:tc>
        <w:tc>
          <w:tcPr>
            <w:tcW w:w="675" w:type="pct"/>
            <w:vMerge w:val="restart"/>
            <w:shd w:val="clear" w:color="auto" w:fill="auto"/>
          </w:tcPr>
          <w:p w:rsidR="00DA2AA2" w:rsidRPr="005E6B37" w:rsidRDefault="00DA2AA2"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 xml:space="preserve">Наименование должности </w:t>
            </w:r>
          </w:p>
          <w:p w:rsidR="00DA2AA2" w:rsidRPr="005E6B37" w:rsidRDefault="00DA2AA2" w:rsidP="005E6B37">
            <w:pPr>
              <w:spacing w:after="0" w:line="240" w:lineRule="auto"/>
              <w:jc w:val="center"/>
              <w:rPr>
                <w:rFonts w:ascii="Times New Roman" w:hAnsi="Times New Roman" w:cs="Times New Roman"/>
                <w:b/>
                <w:sz w:val="24"/>
                <w:szCs w:val="24"/>
              </w:rPr>
            </w:pPr>
            <w:r w:rsidRPr="005E6B37">
              <w:rPr>
                <w:rFonts w:ascii="Times New Roman" w:hAnsi="Times New Roman" w:cs="Times New Roman"/>
                <w:b/>
                <w:sz w:val="24"/>
                <w:szCs w:val="24"/>
              </w:rPr>
              <w:t>(муниципальной должности, должности муниципальной службы, руководителя муниципального учреждения)</w:t>
            </w:r>
          </w:p>
        </w:tc>
        <w:tc>
          <w:tcPr>
            <w:tcW w:w="383" w:type="pct"/>
            <w:vMerge w:val="restart"/>
            <w:shd w:val="clear" w:color="auto" w:fill="auto"/>
          </w:tcPr>
          <w:p w:rsidR="00DA2AA2" w:rsidRPr="005E6B37" w:rsidRDefault="00DA2AA2" w:rsidP="005E6B37">
            <w:pPr>
              <w:spacing w:after="0" w:line="240" w:lineRule="auto"/>
              <w:ind w:left="-50" w:right="-111"/>
              <w:jc w:val="center"/>
              <w:rPr>
                <w:rFonts w:ascii="Times New Roman" w:hAnsi="Times New Roman" w:cs="Times New Roman"/>
                <w:b/>
                <w:sz w:val="24"/>
                <w:szCs w:val="24"/>
              </w:rPr>
            </w:pPr>
            <w:r w:rsidRPr="005E6B37">
              <w:rPr>
                <w:rFonts w:ascii="Times New Roman" w:hAnsi="Times New Roman" w:cs="Times New Roman"/>
                <w:b/>
                <w:sz w:val="24"/>
                <w:szCs w:val="24"/>
              </w:rPr>
              <w:t xml:space="preserve">Фамилия, </w:t>
            </w:r>
            <w:r w:rsidRPr="005E6B37">
              <w:rPr>
                <w:rFonts w:ascii="Times New Roman" w:hAnsi="Times New Roman" w:cs="Times New Roman"/>
                <w:b/>
                <w:sz w:val="24"/>
                <w:szCs w:val="24"/>
              </w:rPr>
              <w:br/>
              <w:t xml:space="preserve">имя, </w:t>
            </w:r>
            <w:r w:rsidRPr="005E6B37">
              <w:rPr>
                <w:rFonts w:ascii="Times New Roman" w:hAnsi="Times New Roman" w:cs="Times New Roman"/>
                <w:b/>
                <w:sz w:val="24"/>
                <w:szCs w:val="24"/>
              </w:rPr>
              <w:br/>
              <w:t xml:space="preserve">отчество </w:t>
            </w:r>
          </w:p>
        </w:tc>
        <w:tc>
          <w:tcPr>
            <w:tcW w:w="1484" w:type="pct"/>
            <w:gridSpan w:val="3"/>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lang w:eastAsia="en-US"/>
              </w:rPr>
              <w:t>Проведение проверок</w:t>
            </w:r>
            <w:r w:rsidRPr="005E6B37">
              <w:rPr>
                <w:rFonts w:ascii="Times New Roman" w:hAnsi="Times New Roman" w:cs="Times New Roman"/>
                <w:b/>
                <w:sz w:val="24"/>
                <w:szCs w:val="24"/>
              </w:rPr>
              <w:t xml:space="preserve">, </w:t>
            </w:r>
          </w:p>
          <w:p w:rsidR="00DA2AA2" w:rsidRPr="005E6B37" w:rsidRDefault="00DA2AA2" w:rsidP="005E6B37">
            <w:pPr>
              <w:pStyle w:val="ConsPlusNormal"/>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предусмотренных</w:t>
            </w:r>
            <w:proofErr w:type="gramEnd"/>
            <w:r w:rsidRPr="005E6B37">
              <w:rPr>
                <w:rFonts w:ascii="Times New Roman" w:hAnsi="Times New Roman" w:cs="Times New Roman"/>
                <w:b/>
                <w:sz w:val="24"/>
                <w:szCs w:val="24"/>
              </w:rPr>
              <w:t xml:space="preserve"> законодательством по противодействию коррупции</w:t>
            </w:r>
            <w:r w:rsidRPr="005E6B37">
              <w:rPr>
                <w:rFonts w:ascii="Times New Roman" w:hAnsi="Times New Roman" w:cs="Times New Roman"/>
                <w:b/>
                <w:sz w:val="24"/>
                <w:szCs w:val="24"/>
                <w:lang w:eastAsia="en-US"/>
              </w:rPr>
              <w:t>*</w:t>
            </w:r>
          </w:p>
        </w:tc>
        <w:tc>
          <w:tcPr>
            <w:tcW w:w="1156" w:type="pct"/>
            <w:gridSpan w:val="2"/>
            <w:shd w:val="clear" w:color="auto" w:fill="auto"/>
          </w:tcPr>
          <w:p w:rsidR="00DA2AA2" w:rsidRPr="005E6B37" w:rsidRDefault="00DA2AA2" w:rsidP="00C5539C">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Рассмотрение результатов проверок, предусмотренных  законодательством по противодействию коррупции, на заседаниях комиссий по соблюдению требований к служебному поведению муниципальных служащих и урегулированию конфликта интересов, комиссии по противодействию корруп</w:t>
            </w:r>
            <w:r w:rsidR="00C5539C">
              <w:rPr>
                <w:rFonts w:ascii="Times New Roman" w:hAnsi="Times New Roman" w:cs="Times New Roman"/>
                <w:b/>
                <w:sz w:val="24"/>
                <w:szCs w:val="24"/>
              </w:rPr>
              <w:t xml:space="preserve">ции муниципального образования </w:t>
            </w:r>
          </w:p>
        </w:tc>
        <w:tc>
          <w:tcPr>
            <w:tcW w:w="1157" w:type="pct"/>
            <w:gridSpan w:val="2"/>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Информация о применении по результатам проверок, предусмотренных  законодательством по противодействию коррупции, мер юридической ответственности</w:t>
            </w:r>
          </w:p>
        </w:tc>
      </w:tr>
      <w:tr w:rsidR="004D4AEA" w:rsidRPr="005E6B37" w:rsidTr="004D4AEA">
        <w:trPr>
          <w:trHeight w:val="424"/>
        </w:trPr>
        <w:tc>
          <w:tcPr>
            <w:tcW w:w="145" w:type="pct"/>
            <w:vMerge/>
            <w:shd w:val="clear" w:color="auto" w:fill="auto"/>
          </w:tcPr>
          <w:p w:rsidR="00DA2AA2" w:rsidRPr="005E6B37" w:rsidRDefault="00DA2AA2" w:rsidP="005E6B37">
            <w:pPr>
              <w:pStyle w:val="ConsPlusNormal"/>
              <w:jc w:val="center"/>
              <w:rPr>
                <w:rFonts w:ascii="Times New Roman" w:hAnsi="Times New Roman" w:cs="Times New Roman"/>
                <w:b/>
                <w:sz w:val="24"/>
                <w:szCs w:val="24"/>
              </w:rPr>
            </w:pPr>
          </w:p>
        </w:tc>
        <w:tc>
          <w:tcPr>
            <w:tcW w:w="675" w:type="pct"/>
            <w:vMerge/>
            <w:shd w:val="clear" w:color="auto" w:fill="auto"/>
            <w:vAlign w:val="center"/>
          </w:tcPr>
          <w:p w:rsidR="00DA2AA2" w:rsidRPr="005E6B37" w:rsidRDefault="00DA2AA2" w:rsidP="005E6B37">
            <w:pPr>
              <w:spacing w:after="0" w:line="240" w:lineRule="auto"/>
              <w:jc w:val="center"/>
              <w:rPr>
                <w:rFonts w:ascii="Times New Roman" w:hAnsi="Times New Roman" w:cs="Times New Roman"/>
                <w:b/>
                <w:sz w:val="24"/>
                <w:szCs w:val="24"/>
              </w:rPr>
            </w:pPr>
          </w:p>
        </w:tc>
        <w:tc>
          <w:tcPr>
            <w:tcW w:w="383" w:type="pct"/>
            <w:vMerge/>
            <w:shd w:val="clear" w:color="auto" w:fill="auto"/>
            <w:vAlign w:val="center"/>
          </w:tcPr>
          <w:p w:rsidR="00DA2AA2" w:rsidRPr="005E6B37" w:rsidRDefault="00DA2AA2" w:rsidP="005E6B37">
            <w:pPr>
              <w:spacing w:after="0" w:line="240" w:lineRule="auto"/>
              <w:jc w:val="center"/>
              <w:rPr>
                <w:rFonts w:ascii="Times New Roman" w:hAnsi="Times New Roman" w:cs="Times New Roman"/>
                <w:b/>
                <w:sz w:val="24"/>
                <w:szCs w:val="24"/>
              </w:rPr>
            </w:pPr>
          </w:p>
        </w:tc>
        <w:tc>
          <w:tcPr>
            <w:tcW w:w="473"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Основание для проведения проверки</w:t>
            </w:r>
          </w:p>
        </w:tc>
        <w:tc>
          <w:tcPr>
            <w:tcW w:w="536" w:type="pct"/>
            <w:shd w:val="clear" w:color="auto" w:fill="auto"/>
          </w:tcPr>
          <w:p w:rsidR="00DA2AA2" w:rsidRPr="005E6B37" w:rsidRDefault="00DA2AA2" w:rsidP="005E6B37">
            <w:pPr>
              <w:pStyle w:val="ConsPlusNormal"/>
              <w:ind w:left="-85"/>
              <w:jc w:val="center"/>
              <w:rPr>
                <w:rFonts w:ascii="Times New Roman" w:hAnsi="Times New Roman" w:cs="Times New Roman"/>
                <w:b/>
                <w:sz w:val="24"/>
                <w:szCs w:val="24"/>
              </w:rPr>
            </w:pPr>
            <w:r w:rsidRPr="005E6B37">
              <w:rPr>
                <w:rFonts w:ascii="Times New Roman" w:hAnsi="Times New Roman" w:cs="Times New Roman"/>
                <w:b/>
                <w:sz w:val="24"/>
                <w:szCs w:val="24"/>
              </w:rPr>
              <w:t>Реквизиты решения о проведении проверки с указанием наименования проверки</w:t>
            </w:r>
          </w:p>
        </w:tc>
        <w:tc>
          <w:tcPr>
            <w:tcW w:w="475" w:type="pct"/>
          </w:tcPr>
          <w:p w:rsidR="00DA2AA2" w:rsidRPr="005E6B37" w:rsidRDefault="00DA2AA2" w:rsidP="005E6B37">
            <w:pPr>
              <w:pStyle w:val="ConsPlusNormal"/>
              <w:ind w:left="-58"/>
              <w:jc w:val="center"/>
              <w:rPr>
                <w:rFonts w:ascii="Times New Roman" w:hAnsi="Times New Roman" w:cs="Times New Roman"/>
                <w:b/>
                <w:sz w:val="24"/>
                <w:szCs w:val="24"/>
              </w:rPr>
            </w:pPr>
            <w:r w:rsidRPr="005E6B37">
              <w:rPr>
                <w:rFonts w:ascii="Times New Roman" w:hAnsi="Times New Roman" w:cs="Times New Roman"/>
                <w:b/>
                <w:sz w:val="24"/>
                <w:szCs w:val="24"/>
              </w:rPr>
              <w:t>Результаты проверки**</w:t>
            </w:r>
          </w:p>
        </w:tc>
        <w:tc>
          <w:tcPr>
            <w:tcW w:w="450" w:type="pct"/>
            <w:shd w:val="clear" w:color="auto" w:fill="auto"/>
          </w:tcPr>
          <w:p w:rsidR="00DA2AA2" w:rsidRPr="005E6B37" w:rsidRDefault="00DA2AA2" w:rsidP="005E6B37">
            <w:pPr>
              <w:pStyle w:val="ConsPlusNormal"/>
              <w:ind w:left="-87"/>
              <w:jc w:val="center"/>
              <w:rPr>
                <w:rFonts w:ascii="Times New Roman" w:hAnsi="Times New Roman" w:cs="Times New Roman"/>
                <w:b/>
                <w:sz w:val="24"/>
                <w:szCs w:val="24"/>
              </w:rPr>
            </w:pPr>
            <w:r w:rsidRPr="005E6B37">
              <w:rPr>
                <w:rFonts w:ascii="Times New Roman" w:hAnsi="Times New Roman" w:cs="Times New Roman"/>
                <w:b/>
                <w:sz w:val="24"/>
                <w:szCs w:val="24"/>
              </w:rPr>
              <w:t>Дата проведения заседания комиссии</w:t>
            </w:r>
          </w:p>
        </w:tc>
        <w:tc>
          <w:tcPr>
            <w:tcW w:w="706" w:type="pct"/>
            <w:shd w:val="clear" w:color="auto" w:fill="auto"/>
          </w:tcPr>
          <w:p w:rsidR="00DA2AA2" w:rsidRPr="005E6B37" w:rsidRDefault="00DA2AA2" w:rsidP="00C5539C">
            <w:pPr>
              <w:spacing w:after="0" w:line="240" w:lineRule="auto"/>
              <w:ind w:left="-44" w:right="-101"/>
              <w:jc w:val="center"/>
              <w:rPr>
                <w:rFonts w:ascii="Times New Roman" w:hAnsi="Times New Roman" w:cs="Times New Roman"/>
                <w:b/>
                <w:sz w:val="24"/>
                <w:szCs w:val="24"/>
              </w:rPr>
            </w:pPr>
            <w:r w:rsidRPr="005E6B37">
              <w:rPr>
                <w:rFonts w:ascii="Times New Roman" w:hAnsi="Times New Roman" w:cs="Times New Roman"/>
                <w:b/>
                <w:sz w:val="24"/>
                <w:szCs w:val="24"/>
              </w:rPr>
              <w:t xml:space="preserve">Решение, принятое по </w:t>
            </w:r>
            <w:r w:rsidR="00C5539C">
              <w:rPr>
                <w:rFonts w:ascii="Times New Roman" w:hAnsi="Times New Roman" w:cs="Times New Roman"/>
                <w:b/>
                <w:sz w:val="24"/>
                <w:szCs w:val="24"/>
              </w:rPr>
              <w:t xml:space="preserve">результатам заседания комиссии </w:t>
            </w:r>
          </w:p>
          <w:p w:rsidR="00DA2AA2" w:rsidRPr="005E6B37" w:rsidRDefault="00DA2AA2" w:rsidP="005E6B37">
            <w:pPr>
              <w:spacing w:after="0" w:line="240" w:lineRule="auto"/>
              <w:ind w:left="-44" w:right="-101"/>
              <w:jc w:val="center"/>
              <w:rPr>
                <w:rFonts w:ascii="Times New Roman" w:hAnsi="Times New Roman" w:cs="Times New Roman"/>
                <w:b/>
                <w:i/>
                <w:sz w:val="24"/>
                <w:szCs w:val="24"/>
              </w:rPr>
            </w:pPr>
            <w:r w:rsidRPr="005E6B37">
              <w:rPr>
                <w:rFonts w:ascii="Times New Roman" w:hAnsi="Times New Roman" w:cs="Times New Roman"/>
                <w:b/>
                <w:i/>
                <w:sz w:val="24"/>
                <w:szCs w:val="24"/>
              </w:rPr>
              <w:t xml:space="preserve">(если вынесено решение о неприменении меры юридической ответственности, </w:t>
            </w:r>
            <w:r w:rsidRPr="005E6B37">
              <w:rPr>
                <w:rFonts w:ascii="Times New Roman" w:hAnsi="Times New Roman" w:cs="Times New Roman"/>
                <w:b/>
                <w:i/>
                <w:sz w:val="24"/>
                <w:szCs w:val="24"/>
                <w:u w:val="single"/>
              </w:rPr>
              <w:t>указать обоснование</w:t>
            </w:r>
            <w:r w:rsidRPr="005E6B37">
              <w:rPr>
                <w:rFonts w:ascii="Times New Roman" w:hAnsi="Times New Roman" w:cs="Times New Roman"/>
                <w:b/>
                <w:i/>
                <w:sz w:val="24"/>
                <w:szCs w:val="24"/>
              </w:rPr>
              <w:t>)</w:t>
            </w:r>
          </w:p>
        </w:tc>
        <w:tc>
          <w:tcPr>
            <w:tcW w:w="601" w:type="pct"/>
            <w:shd w:val="clear" w:color="auto" w:fill="auto"/>
          </w:tcPr>
          <w:p w:rsidR="00DA2AA2" w:rsidRPr="005E6B37" w:rsidRDefault="00DA2AA2" w:rsidP="005E6B37">
            <w:pPr>
              <w:pStyle w:val="ConsPlusNormal"/>
              <w:ind w:left="-87" w:right="-79"/>
              <w:jc w:val="center"/>
              <w:rPr>
                <w:rFonts w:ascii="Times New Roman" w:hAnsi="Times New Roman" w:cs="Times New Roman"/>
                <w:b/>
                <w:sz w:val="24"/>
                <w:szCs w:val="24"/>
              </w:rPr>
            </w:pPr>
            <w:r w:rsidRPr="005E6B37">
              <w:rPr>
                <w:rFonts w:ascii="Times New Roman" w:hAnsi="Times New Roman" w:cs="Times New Roman"/>
                <w:b/>
                <w:sz w:val="24"/>
                <w:szCs w:val="24"/>
              </w:rPr>
              <w:t xml:space="preserve">Решение, принятое представителем нанимателя (работодателем) </w:t>
            </w:r>
          </w:p>
        </w:tc>
        <w:tc>
          <w:tcPr>
            <w:tcW w:w="556"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Реквизиты решения о применении меры юридической ответственности</w:t>
            </w:r>
          </w:p>
        </w:tc>
      </w:tr>
      <w:tr w:rsidR="004D4AEA" w:rsidRPr="005E6B37" w:rsidTr="004D4AEA">
        <w:tc>
          <w:tcPr>
            <w:tcW w:w="145"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lastRenderedPageBreak/>
              <w:t>1</w:t>
            </w:r>
          </w:p>
        </w:tc>
        <w:tc>
          <w:tcPr>
            <w:tcW w:w="675"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2</w:t>
            </w:r>
          </w:p>
        </w:tc>
        <w:tc>
          <w:tcPr>
            <w:tcW w:w="383"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3</w:t>
            </w:r>
          </w:p>
        </w:tc>
        <w:tc>
          <w:tcPr>
            <w:tcW w:w="473"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4</w:t>
            </w:r>
          </w:p>
        </w:tc>
        <w:tc>
          <w:tcPr>
            <w:tcW w:w="536"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5</w:t>
            </w:r>
          </w:p>
        </w:tc>
        <w:tc>
          <w:tcPr>
            <w:tcW w:w="475" w:type="pct"/>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6</w:t>
            </w:r>
          </w:p>
        </w:tc>
        <w:tc>
          <w:tcPr>
            <w:tcW w:w="450"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7</w:t>
            </w:r>
          </w:p>
        </w:tc>
        <w:tc>
          <w:tcPr>
            <w:tcW w:w="706"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8</w:t>
            </w:r>
          </w:p>
        </w:tc>
        <w:tc>
          <w:tcPr>
            <w:tcW w:w="601"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r w:rsidRPr="005E6B37">
              <w:rPr>
                <w:rFonts w:ascii="Times New Roman" w:hAnsi="Times New Roman" w:cs="Times New Roman"/>
                <w:b/>
                <w:sz w:val="24"/>
                <w:szCs w:val="24"/>
              </w:rPr>
              <w:t>9</w:t>
            </w:r>
          </w:p>
        </w:tc>
        <w:tc>
          <w:tcPr>
            <w:tcW w:w="556" w:type="pct"/>
            <w:shd w:val="clear" w:color="auto" w:fill="auto"/>
          </w:tcPr>
          <w:p w:rsidR="00DA2AA2" w:rsidRPr="005E6B37" w:rsidRDefault="00DA2AA2" w:rsidP="005E6B37">
            <w:pPr>
              <w:pStyle w:val="ConsPlusNormal"/>
              <w:ind w:left="-53"/>
              <w:jc w:val="center"/>
              <w:rPr>
                <w:rFonts w:ascii="Times New Roman" w:hAnsi="Times New Roman" w:cs="Times New Roman"/>
                <w:b/>
                <w:sz w:val="24"/>
                <w:szCs w:val="24"/>
              </w:rPr>
            </w:pPr>
            <w:r w:rsidRPr="005E6B37">
              <w:rPr>
                <w:rFonts w:ascii="Times New Roman" w:hAnsi="Times New Roman" w:cs="Times New Roman"/>
                <w:b/>
                <w:sz w:val="24"/>
                <w:szCs w:val="24"/>
              </w:rPr>
              <w:t>10</w:t>
            </w:r>
          </w:p>
        </w:tc>
      </w:tr>
      <w:tr w:rsidR="004D4AEA" w:rsidRPr="005E6B37" w:rsidTr="004D4AEA">
        <w:tc>
          <w:tcPr>
            <w:tcW w:w="145" w:type="pct"/>
            <w:shd w:val="clear" w:color="auto" w:fill="auto"/>
          </w:tcPr>
          <w:p w:rsidR="00DA2AA2" w:rsidRPr="005E6B37" w:rsidRDefault="00DA2AA2" w:rsidP="005E6B37">
            <w:pPr>
              <w:pStyle w:val="ConsPlusNormal"/>
              <w:jc w:val="center"/>
              <w:rPr>
                <w:rFonts w:ascii="Times New Roman" w:hAnsi="Times New Roman" w:cs="Times New Roman"/>
                <w:b/>
                <w:sz w:val="24"/>
                <w:szCs w:val="24"/>
              </w:rPr>
            </w:pPr>
          </w:p>
        </w:tc>
        <w:tc>
          <w:tcPr>
            <w:tcW w:w="675"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383"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73"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36"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75" w:type="pct"/>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50"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706"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601" w:type="pct"/>
            <w:shd w:val="clear" w:color="auto" w:fill="auto"/>
          </w:tcPr>
          <w:p w:rsidR="00DA2AA2" w:rsidRPr="005E6B37" w:rsidRDefault="002774EE" w:rsidP="005E6B3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56" w:type="pct"/>
            <w:shd w:val="clear" w:color="auto" w:fill="auto"/>
          </w:tcPr>
          <w:p w:rsidR="00DA2AA2" w:rsidRPr="005E6B37" w:rsidRDefault="002774EE" w:rsidP="005E6B37">
            <w:pPr>
              <w:pStyle w:val="ConsPlusNormal"/>
              <w:ind w:left="-53"/>
              <w:jc w:val="center"/>
              <w:rPr>
                <w:rFonts w:ascii="Times New Roman" w:hAnsi="Times New Roman" w:cs="Times New Roman"/>
                <w:b/>
                <w:sz w:val="24"/>
                <w:szCs w:val="24"/>
              </w:rPr>
            </w:pPr>
            <w:r>
              <w:rPr>
                <w:rFonts w:ascii="Times New Roman" w:hAnsi="Times New Roman" w:cs="Times New Roman"/>
                <w:b/>
                <w:sz w:val="24"/>
                <w:szCs w:val="24"/>
              </w:rPr>
              <w:t>-</w:t>
            </w:r>
          </w:p>
        </w:tc>
      </w:tr>
    </w:tbl>
    <w:p w:rsidR="00DA2AA2" w:rsidRPr="005E6B37" w:rsidRDefault="00DA2AA2" w:rsidP="005E6B37">
      <w:pPr>
        <w:pStyle w:val="a8"/>
        <w:spacing w:after="0" w:line="240" w:lineRule="auto"/>
        <w:ind w:left="0" w:right="-601"/>
        <w:jc w:val="both"/>
        <w:rPr>
          <w:rFonts w:ascii="Times New Roman" w:hAnsi="Times New Roman" w:cs="Times New Roman"/>
          <w:i/>
          <w:sz w:val="24"/>
          <w:szCs w:val="24"/>
        </w:rPr>
      </w:pPr>
      <w:r w:rsidRPr="005E6B37">
        <w:rPr>
          <w:rFonts w:ascii="Times New Roman" w:hAnsi="Times New Roman" w:cs="Times New Roman"/>
          <w:i/>
          <w:sz w:val="24"/>
          <w:szCs w:val="24"/>
        </w:rPr>
        <w:t>* Если проверка в отчетном периоде не завершена, то сведения о проверке не вносятся.</w:t>
      </w:r>
    </w:p>
    <w:p w:rsidR="00DA2AA2" w:rsidRPr="005E6B37" w:rsidRDefault="00DA2AA2" w:rsidP="005E6B37">
      <w:pPr>
        <w:pStyle w:val="a8"/>
        <w:suppressAutoHyphens/>
        <w:spacing w:after="0" w:line="240" w:lineRule="auto"/>
        <w:ind w:left="0" w:right="-601"/>
        <w:jc w:val="both"/>
        <w:rPr>
          <w:rFonts w:ascii="Times New Roman" w:hAnsi="Times New Roman" w:cs="Times New Roman"/>
          <w:i/>
          <w:sz w:val="24"/>
          <w:szCs w:val="24"/>
        </w:rPr>
      </w:pPr>
      <w:r w:rsidRPr="005E6B37">
        <w:rPr>
          <w:rFonts w:ascii="Times New Roman" w:hAnsi="Times New Roman" w:cs="Times New Roman"/>
          <w:i/>
          <w:sz w:val="24"/>
          <w:szCs w:val="24"/>
        </w:rPr>
        <w:t>** В данной графе подлежит указанию следующая информация «выявлено представление недостоверных сведений о доходах», или «выявлен факт несоблюдения обязанностей, ограничений и запретов».</w:t>
      </w:r>
    </w:p>
    <w:p w:rsidR="00DA2AA2" w:rsidRPr="005E6B37" w:rsidRDefault="00DA2AA2" w:rsidP="005E6B37">
      <w:pPr>
        <w:pStyle w:val="a8"/>
        <w:suppressAutoHyphens/>
        <w:spacing w:after="0" w:line="240" w:lineRule="auto"/>
        <w:ind w:left="0" w:right="-601" w:firstLine="567"/>
        <w:jc w:val="both"/>
        <w:rPr>
          <w:rFonts w:ascii="Times New Roman" w:hAnsi="Times New Roman" w:cs="Times New Roman"/>
          <w:i/>
          <w:sz w:val="24"/>
          <w:szCs w:val="24"/>
        </w:rPr>
      </w:pPr>
      <w:r w:rsidRPr="005E6B37">
        <w:rPr>
          <w:rFonts w:ascii="Times New Roman" w:hAnsi="Times New Roman" w:cs="Times New Roman"/>
          <w:i/>
          <w:sz w:val="24"/>
          <w:szCs w:val="24"/>
        </w:rPr>
        <w:t>1) В случае указания в данной графе формулировки «выявлено представление недостоверных сведений о доходах» необходимо дополнительно отразить следующую информацию, например:</w:t>
      </w:r>
    </w:p>
    <w:p w:rsidR="00DA2AA2" w:rsidRPr="005E6B37" w:rsidRDefault="00DA2AA2" w:rsidP="005E6B37">
      <w:pPr>
        <w:pStyle w:val="a8"/>
        <w:suppressAutoHyphens/>
        <w:spacing w:after="0" w:line="240" w:lineRule="auto"/>
        <w:ind w:left="0" w:right="-601" w:firstLine="567"/>
        <w:jc w:val="both"/>
        <w:rPr>
          <w:rFonts w:ascii="Times New Roman" w:hAnsi="Times New Roman" w:cs="Times New Roman"/>
          <w:i/>
          <w:sz w:val="24"/>
          <w:szCs w:val="24"/>
        </w:rPr>
      </w:pPr>
      <w:r w:rsidRPr="005E6B37">
        <w:rPr>
          <w:rFonts w:ascii="Times New Roman" w:hAnsi="Times New Roman" w:cs="Times New Roman"/>
          <w:i/>
          <w:sz w:val="24"/>
          <w:szCs w:val="24"/>
        </w:rPr>
        <w:t xml:space="preserve">- выявлены существенные нарушения (завышен (занижен) размер совокупного дохода </w:t>
      </w:r>
      <w:proofErr w:type="gramStart"/>
      <w:r w:rsidRPr="005E6B37">
        <w:rPr>
          <w:rFonts w:ascii="Times New Roman" w:hAnsi="Times New Roman" w:cs="Times New Roman"/>
          <w:i/>
          <w:sz w:val="24"/>
          <w:szCs w:val="24"/>
        </w:rPr>
        <w:t>на</w:t>
      </w:r>
      <w:proofErr w:type="gramEnd"/>
      <w:r w:rsidRPr="005E6B37">
        <w:rPr>
          <w:rFonts w:ascii="Times New Roman" w:hAnsi="Times New Roman" w:cs="Times New Roman"/>
          <w:i/>
          <w:sz w:val="24"/>
          <w:szCs w:val="24"/>
        </w:rPr>
        <w:t xml:space="preserve"> __ </w:t>
      </w:r>
      <w:proofErr w:type="gramStart"/>
      <w:r w:rsidRPr="005E6B37">
        <w:rPr>
          <w:rFonts w:ascii="Times New Roman" w:hAnsi="Times New Roman" w:cs="Times New Roman"/>
          <w:i/>
          <w:sz w:val="24"/>
          <w:szCs w:val="24"/>
        </w:rPr>
        <w:t>рублей</w:t>
      </w:r>
      <w:proofErr w:type="gramEnd"/>
      <w:r w:rsidRPr="005E6B37">
        <w:rPr>
          <w:rFonts w:ascii="Times New Roman" w:hAnsi="Times New Roman" w:cs="Times New Roman"/>
          <w:i/>
          <w:sz w:val="24"/>
          <w:szCs w:val="24"/>
        </w:rPr>
        <w:t xml:space="preserve">, не указано __ счетов, по которым остаток денежных средств на отчетную дату превышал 1 000 рублей и в течение отчетного периода осуществлялось движение денежных средств, не указаны сведения об объекте недвижимости, находящегося в собственности, и т.д.); </w:t>
      </w:r>
    </w:p>
    <w:p w:rsidR="00DA2AA2" w:rsidRPr="005E6B37" w:rsidRDefault="00DA2AA2" w:rsidP="005E6B37">
      <w:pPr>
        <w:pStyle w:val="a8"/>
        <w:suppressAutoHyphens/>
        <w:spacing w:after="0" w:line="240" w:lineRule="auto"/>
        <w:ind w:left="0" w:right="-601" w:firstLine="567"/>
        <w:jc w:val="both"/>
        <w:rPr>
          <w:rFonts w:ascii="Times New Roman" w:hAnsi="Times New Roman" w:cs="Times New Roman"/>
          <w:i/>
          <w:sz w:val="24"/>
          <w:szCs w:val="24"/>
        </w:rPr>
      </w:pPr>
      <w:r w:rsidRPr="005E6B37">
        <w:rPr>
          <w:rFonts w:ascii="Times New Roman" w:hAnsi="Times New Roman" w:cs="Times New Roman"/>
          <w:i/>
          <w:sz w:val="24"/>
          <w:szCs w:val="24"/>
        </w:rPr>
        <w:t>- выявлены несущественные нарушения (разница при суммировании доходов не превышает 10 000 рублей, площадь объекта недвижимости завышена (занижена) менее</w:t>
      </w:r>
      <w:proofErr w:type="gramStart"/>
      <w:r w:rsidRPr="005E6B37">
        <w:rPr>
          <w:rFonts w:ascii="Times New Roman" w:hAnsi="Times New Roman" w:cs="Times New Roman"/>
          <w:i/>
          <w:sz w:val="24"/>
          <w:szCs w:val="24"/>
        </w:rPr>
        <w:t>,</w:t>
      </w:r>
      <w:proofErr w:type="gramEnd"/>
      <w:r w:rsidRPr="005E6B37">
        <w:rPr>
          <w:rFonts w:ascii="Times New Roman" w:hAnsi="Times New Roman" w:cs="Times New Roman"/>
          <w:i/>
          <w:sz w:val="24"/>
          <w:szCs w:val="24"/>
        </w:rPr>
        <w:t xml:space="preserve"> чем 5 % и т.д.)</w:t>
      </w:r>
    </w:p>
    <w:p w:rsidR="00DA2AA2" w:rsidRPr="005E6B37" w:rsidRDefault="00DA2AA2" w:rsidP="005E6B37">
      <w:pPr>
        <w:pStyle w:val="a8"/>
        <w:suppressAutoHyphens/>
        <w:spacing w:after="0" w:line="240" w:lineRule="auto"/>
        <w:ind w:left="0" w:right="-601" w:firstLine="567"/>
        <w:jc w:val="both"/>
        <w:rPr>
          <w:rFonts w:ascii="Times New Roman" w:hAnsi="Times New Roman" w:cs="Times New Roman"/>
          <w:i/>
          <w:sz w:val="24"/>
          <w:szCs w:val="24"/>
        </w:rPr>
      </w:pPr>
      <w:r w:rsidRPr="005E6B37">
        <w:rPr>
          <w:rFonts w:ascii="Times New Roman" w:hAnsi="Times New Roman" w:cs="Times New Roman"/>
          <w:i/>
          <w:sz w:val="24"/>
          <w:szCs w:val="24"/>
        </w:rPr>
        <w:t xml:space="preserve">2) В случае указания в данной графе формулировки «выявлен факт несоблюдения обязанностей, ограничений и запретов» необходимо кратко </w:t>
      </w:r>
      <w:proofErr w:type="gramStart"/>
      <w:r w:rsidRPr="005E6B37">
        <w:rPr>
          <w:rFonts w:ascii="Times New Roman" w:hAnsi="Times New Roman" w:cs="Times New Roman"/>
          <w:i/>
          <w:sz w:val="24"/>
          <w:szCs w:val="24"/>
        </w:rPr>
        <w:t>отразить</w:t>
      </w:r>
      <w:proofErr w:type="gramEnd"/>
      <w:r w:rsidRPr="005E6B37">
        <w:rPr>
          <w:rFonts w:ascii="Times New Roman" w:hAnsi="Times New Roman" w:cs="Times New Roman"/>
          <w:i/>
          <w:sz w:val="24"/>
          <w:szCs w:val="24"/>
        </w:rPr>
        <w:t xml:space="preserve"> в чем именно состоит ситуация (например: конфликт интересов (невестка работает в подчинении, соответствующее уведомление в инициативном порядке не дано)).</w:t>
      </w:r>
    </w:p>
    <w:p w:rsidR="008B4AA7" w:rsidRPr="005E6B37" w:rsidRDefault="008B4AA7" w:rsidP="005E6B37">
      <w:pPr>
        <w:spacing w:after="0" w:line="240" w:lineRule="auto"/>
        <w:rPr>
          <w:rFonts w:ascii="Times New Roman" w:hAnsi="Times New Roman" w:cs="Times New Roman"/>
          <w:b/>
          <w:sz w:val="24"/>
          <w:szCs w:val="24"/>
        </w:rPr>
      </w:pPr>
      <w:r w:rsidRPr="005E6B37">
        <w:rPr>
          <w:rFonts w:ascii="Times New Roman" w:hAnsi="Times New Roman" w:cs="Times New Roman"/>
          <w:b/>
          <w:sz w:val="24"/>
          <w:szCs w:val="24"/>
        </w:rPr>
        <w:br w:type="page"/>
      </w:r>
    </w:p>
    <w:p w:rsidR="008B4AA7" w:rsidRPr="005E6B37" w:rsidRDefault="008B4AA7" w:rsidP="005E6B37">
      <w:pPr>
        <w:spacing w:after="0" w:line="240" w:lineRule="auto"/>
        <w:jc w:val="right"/>
        <w:rPr>
          <w:rFonts w:ascii="Times New Roman" w:hAnsi="Times New Roman" w:cs="Times New Roman"/>
          <w:sz w:val="24"/>
          <w:szCs w:val="24"/>
        </w:rPr>
      </w:pPr>
      <w:r w:rsidRPr="005E6B37">
        <w:rPr>
          <w:rFonts w:ascii="Times New Roman" w:hAnsi="Times New Roman" w:cs="Times New Roman"/>
          <w:sz w:val="24"/>
          <w:szCs w:val="24"/>
        </w:rPr>
        <w:lastRenderedPageBreak/>
        <w:t>Таблица 14</w:t>
      </w:r>
    </w:p>
    <w:p w:rsidR="008B4AA7" w:rsidRPr="005E6B37" w:rsidRDefault="008B4AA7" w:rsidP="005E6B37">
      <w:pPr>
        <w:spacing w:after="0" w:line="240" w:lineRule="auto"/>
        <w:rPr>
          <w:rFonts w:ascii="Times New Roman" w:hAnsi="Times New Roman" w:cs="Times New Roman"/>
          <w:b/>
          <w:sz w:val="24"/>
          <w:szCs w:val="24"/>
        </w:rPr>
      </w:pPr>
    </w:p>
    <w:p w:rsidR="008B4AA7" w:rsidRPr="005E6B37" w:rsidRDefault="008B4AA7" w:rsidP="005E6B37">
      <w:pPr>
        <w:spacing w:after="0" w:line="240" w:lineRule="auto"/>
        <w:ind w:right="-284"/>
        <w:jc w:val="center"/>
        <w:rPr>
          <w:rFonts w:ascii="Times New Roman" w:hAnsi="Times New Roman" w:cs="Times New Roman"/>
          <w:b/>
          <w:sz w:val="24"/>
          <w:szCs w:val="24"/>
        </w:rPr>
      </w:pPr>
      <w:proofErr w:type="gramStart"/>
      <w:r w:rsidRPr="005E6B37">
        <w:rPr>
          <w:rFonts w:ascii="Times New Roman" w:hAnsi="Times New Roman" w:cs="Times New Roman"/>
          <w:b/>
          <w:sz w:val="24"/>
          <w:szCs w:val="24"/>
        </w:rPr>
        <w:t>Информация о принятых мерах в 2020 году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8B4AA7" w:rsidRPr="005E6B37" w:rsidRDefault="008B4AA7" w:rsidP="00746383">
      <w:pPr>
        <w:spacing w:after="0" w:line="240" w:lineRule="auto"/>
        <w:ind w:right="-284"/>
        <w:jc w:val="center"/>
        <w:rPr>
          <w:rFonts w:ascii="Times New Roman" w:hAnsi="Times New Roman" w:cs="Times New Roman"/>
          <w:b/>
          <w:sz w:val="24"/>
          <w:szCs w:val="24"/>
        </w:rPr>
      </w:pPr>
      <w:r w:rsidRPr="005E6B37">
        <w:rPr>
          <w:rFonts w:ascii="Times New Roman" w:hAnsi="Times New Roman" w:cs="Times New Roman"/>
          <w:b/>
          <w:sz w:val="24"/>
          <w:szCs w:val="24"/>
        </w:rPr>
        <w:t>(пун</w:t>
      </w:r>
      <w:r w:rsidR="00746383">
        <w:rPr>
          <w:rFonts w:ascii="Times New Roman" w:hAnsi="Times New Roman" w:cs="Times New Roman"/>
          <w:b/>
          <w:sz w:val="24"/>
          <w:szCs w:val="24"/>
        </w:rPr>
        <w:t>кт 2.12 Региональной программы)</w:t>
      </w:r>
    </w:p>
    <w:p w:rsidR="008B4AA7" w:rsidRPr="00746383" w:rsidRDefault="00B02423" w:rsidP="00746383">
      <w:pPr>
        <w:spacing w:after="0" w:line="240" w:lineRule="auto"/>
        <w:ind w:right="-284"/>
        <w:jc w:val="center"/>
        <w:rPr>
          <w:rFonts w:ascii="Times New Roman" w:eastAsia="Calibri" w:hAnsi="Times New Roman" w:cs="Times New Roman"/>
          <w:i/>
          <w:sz w:val="24"/>
          <w:szCs w:val="24"/>
        </w:rPr>
      </w:pPr>
      <w:r w:rsidRPr="00B02423">
        <w:rPr>
          <w:rFonts w:ascii="Times New Roman" w:eastAsia="Calibri" w:hAnsi="Times New Roman" w:cs="Times New Roman"/>
          <w:b/>
          <w:sz w:val="24"/>
          <w:szCs w:val="24"/>
          <w:u w:val="single"/>
        </w:rPr>
        <w:t>МО МР «Койгородский»</w:t>
      </w:r>
      <w:r w:rsidRPr="00B02423">
        <w:rPr>
          <w:rFonts w:ascii="Times New Roman" w:eastAsia="Calibri" w:hAnsi="Times New Roman" w:cs="Times New Roman"/>
          <w:b/>
          <w:sz w:val="24"/>
          <w:szCs w:val="24"/>
          <w:u w:val="single"/>
        </w:rPr>
        <w:br/>
      </w:r>
      <w:r w:rsidRPr="005E6B37">
        <w:rPr>
          <w:rFonts w:ascii="Times New Roman" w:eastAsia="Calibri" w:hAnsi="Times New Roman" w:cs="Times New Roman"/>
          <w:i/>
          <w:sz w:val="24"/>
          <w:szCs w:val="24"/>
        </w:rPr>
        <w:t>(наименование органа местного са</w:t>
      </w:r>
      <w:r w:rsidR="00746383">
        <w:rPr>
          <w:rFonts w:ascii="Times New Roman" w:eastAsia="Calibri" w:hAnsi="Times New Roman" w:cs="Times New Roman"/>
          <w:i/>
          <w:sz w:val="24"/>
          <w:szCs w:val="24"/>
        </w:rPr>
        <w:t>моуправления в Республике Коми)</w:t>
      </w:r>
    </w:p>
    <w:p w:rsidR="008B4AA7" w:rsidRDefault="008B4AA7" w:rsidP="005E6B37">
      <w:pPr>
        <w:pStyle w:val="a8"/>
        <w:spacing w:after="0" w:line="240" w:lineRule="auto"/>
        <w:ind w:left="0"/>
        <w:jc w:val="center"/>
        <w:rPr>
          <w:rFonts w:ascii="Times New Roman" w:hAnsi="Times New Roman" w:cs="Times New Roman"/>
          <w:b/>
          <w:i/>
          <w:sz w:val="24"/>
          <w:szCs w:val="24"/>
        </w:rPr>
      </w:pPr>
      <w:r w:rsidRPr="005E6B37">
        <w:rPr>
          <w:rFonts w:ascii="Times New Roman" w:hAnsi="Times New Roman" w:cs="Times New Roman"/>
          <w:b/>
          <w:i/>
          <w:sz w:val="24"/>
          <w:szCs w:val="24"/>
        </w:rPr>
        <w:t xml:space="preserve">(администрациям муниципальных районов информацию необходимо представить в разрезе </w:t>
      </w:r>
      <w:proofErr w:type="gramStart"/>
      <w:r w:rsidRPr="005E6B37">
        <w:rPr>
          <w:rFonts w:ascii="Times New Roman" w:hAnsi="Times New Roman" w:cs="Times New Roman"/>
          <w:b/>
          <w:i/>
          <w:sz w:val="24"/>
          <w:szCs w:val="24"/>
        </w:rPr>
        <w:t>муниципального</w:t>
      </w:r>
      <w:proofErr w:type="gramEnd"/>
      <w:r w:rsidRPr="005E6B37">
        <w:rPr>
          <w:rFonts w:ascii="Times New Roman" w:hAnsi="Times New Roman" w:cs="Times New Roman"/>
          <w:b/>
          <w:i/>
          <w:sz w:val="24"/>
          <w:szCs w:val="24"/>
        </w:rPr>
        <w:t xml:space="preserve"> района и поселений)</w:t>
      </w:r>
    </w:p>
    <w:p w:rsidR="00E66A07" w:rsidRDefault="00E66A07" w:rsidP="002B0637">
      <w:pPr>
        <w:pStyle w:val="a8"/>
        <w:spacing w:after="0" w:line="240" w:lineRule="auto"/>
        <w:ind w:left="0"/>
        <w:rPr>
          <w:rFonts w:ascii="Times New Roman" w:hAnsi="Times New Roman" w:cs="Times New Roman"/>
          <w:b/>
          <w:i/>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639"/>
        <w:gridCol w:w="2624"/>
        <w:gridCol w:w="3229"/>
        <w:gridCol w:w="2667"/>
      </w:tblGrid>
      <w:tr w:rsidR="00E66A07" w:rsidRPr="00291B24" w:rsidTr="00016F6F">
        <w:trPr>
          <w:trHeight w:val="606"/>
        </w:trPr>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p>
        </w:tc>
        <w:tc>
          <w:tcPr>
            <w:tcW w:w="892" w:type="pct"/>
            <w:shd w:val="clear" w:color="auto" w:fill="auto"/>
          </w:tcPr>
          <w:p w:rsidR="00E66A07" w:rsidRPr="00291B24" w:rsidRDefault="00E66A07" w:rsidP="00016F6F">
            <w:pPr>
              <w:pStyle w:val="ConsPlusNormal"/>
              <w:ind w:left="-43"/>
              <w:jc w:val="center"/>
              <w:rPr>
                <w:rFonts w:ascii="Times New Roman" w:hAnsi="Times New Roman" w:cs="Times New Roman"/>
                <w:sz w:val="24"/>
                <w:szCs w:val="24"/>
              </w:rPr>
            </w:pPr>
            <w:r w:rsidRPr="00291B24">
              <w:rPr>
                <w:rFonts w:ascii="Times New Roman" w:hAnsi="Times New Roman" w:cs="Times New Roman"/>
                <w:sz w:val="24"/>
                <w:szCs w:val="24"/>
              </w:rPr>
              <w:t>Количество лиц, замещающих соответствующие должности в органе местного самоуправления (всего)</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sz w:val="24"/>
                <w:szCs w:val="24"/>
              </w:rPr>
              <w:t>Количество лиц, в отношении личных дел которых проведена инвентаризация содержащихся в них сведений</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sz w:val="24"/>
                <w:szCs w:val="24"/>
              </w:rPr>
              <w:t>Количество лиц, которыми  актуализированы сведения, содержащиеся в анкетах, представляемых при назначении (поступлении) на должности (службу)</w:t>
            </w:r>
          </w:p>
        </w:tc>
        <w:tc>
          <w:tcPr>
            <w:tcW w:w="902" w:type="pct"/>
            <w:shd w:val="clear" w:color="auto" w:fill="auto"/>
          </w:tcPr>
          <w:p w:rsidR="00E66A07"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sz w:val="24"/>
                <w:szCs w:val="24"/>
              </w:rPr>
              <w:t>Количество лиц, представивших информацию о лицах, состоящих в близком родстве или свойстве</w:t>
            </w:r>
          </w:p>
          <w:p w:rsidR="00E66A07" w:rsidRPr="00E66A07" w:rsidRDefault="00E66A07" w:rsidP="00016F6F">
            <w:pPr>
              <w:pStyle w:val="ConsPlusNormal"/>
              <w:jc w:val="center"/>
              <w:rPr>
                <w:rFonts w:ascii="Times New Roman" w:hAnsi="Times New Roman" w:cs="Times New Roman"/>
                <w:sz w:val="24"/>
                <w:szCs w:val="24"/>
              </w:rPr>
            </w:pPr>
            <w:r w:rsidRPr="00E66A07">
              <w:rPr>
                <w:rFonts w:ascii="Times New Roman" w:hAnsi="Times New Roman" w:cs="Times New Roman"/>
                <w:sz w:val="24"/>
                <w:szCs w:val="24"/>
              </w:rPr>
              <w:t>(дополнение к анкете по форме согласно приложению 3 к письму от 13 октября 2020 г. № 4523-03-1-18)</w:t>
            </w:r>
          </w:p>
        </w:tc>
      </w:tr>
      <w:tr w:rsidR="00E66A07" w:rsidRPr="00291B24" w:rsidTr="00BB5210">
        <w:trPr>
          <w:trHeight w:val="1113"/>
        </w:trPr>
        <w:tc>
          <w:tcPr>
            <w:tcW w:w="1226" w:type="pct"/>
            <w:shd w:val="clear" w:color="auto" w:fill="auto"/>
          </w:tcPr>
          <w:p w:rsidR="00E66A07" w:rsidRPr="00291B24" w:rsidRDefault="00E66A07" w:rsidP="00016F6F">
            <w:pPr>
              <w:pStyle w:val="ConsPlusNormal"/>
              <w:jc w:val="center"/>
              <w:rPr>
                <w:rFonts w:ascii="Times New Roman" w:hAnsi="Times New Roman" w:cs="Times New Roman"/>
                <w:b/>
                <w:sz w:val="24"/>
                <w:szCs w:val="24"/>
              </w:rPr>
            </w:pPr>
            <w:r w:rsidRPr="00291B24">
              <w:rPr>
                <w:rFonts w:ascii="Times New Roman" w:hAnsi="Times New Roman" w:cs="Times New Roman"/>
                <w:b/>
                <w:sz w:val="24"/>
                <w:szCs w:val="24"/>
              </w:rPr>
              <w:t xml:space="preserve">Лица, замещающие муниципальные должности в Республике Коми </w:t>
            </w:r>
            <w:r w:rsidRPr="00291B24">
              <w:rPr>
                <w:rFonts w:ascii="Times New Roman" w:hAnsi="Times New Roman" w:cs="Times New Roman"/>
                <w:b/>
                <w:sz w:val="24"/>
                <w:szCs w:val="24"/>
              </w:rPr>
              <w:br/>
              <w:t>(всего =МР+ГП+СП)</w:t>
            </w:r>
            <w:r>
              <w:rPr>
                <w:rFonts w:ascii="Times New Roman" w:hAnsi="Times New Roman" w:cs="Times New Roman"/>
                <w:sz w:val="24"/>
                <w:szCs w:val="24"/>
              </w:rPr>
              <w:t>, из них:</w:t>
            </w:r>
          </w:p>
        </w:tc>
        <w:tc>
          <w:tcPr>
            <w:tcW w:w="892" w:type="pct"/>
            <w:shd w:val="clear" w:color="auto" w:fill="auto"/>
            <w:vAlign w:val="center"/>
          </w:tcPr>
          <w:p w:rsidR="00E66A07" w:rsidRPr="00291B24" w:rsidRDefault="00E66A07" w:rsidP="00BB5210">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87" w:type="pct"/>
            <w:shd w:val="clear" w:color="auto" w:fill="auto"/>
            <w:vAlign w:val="center"/>
          </w:tcPr>
          <w:p w:rsidR="00E66A07" w:rsidRPr="00291B24" w:rsidRDefault="00E66A07" w:rsidP="00BB5210">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092" w:type="pct"/>
            <w:shd w:val="clear" w:color="auto" w:fill="auto"/>
            <w:vAlign w:val="center"/>
          </w:tcPr>
          <w:p w:rsidR="00E66A07" w:rsidRPr="00291B24" w:rsidRDefault="00E66A07" w:rsidP="00BB521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02" w:type="pct"/>
            <w:shd w:val="clear" w:color="auto" w:fill="auto"/>
            <w:vAlign w:val="center"/>
          </w:tcPr>
          <w:p w:rsidR="00E66A07" w:rsidRPr="00291B24" w:rsidRDefault="00E66A07" w:rsidP="00BB5210">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sz w:val="24"/>
                <w:szCs w:val="24"/>
              </w:rPr>
              <w:t xml:space="preserve">Совет МР </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sz w:val="24"/>
                <w:szCs w:val="24"/>
              </w:rPr>
              <w:t>Совет СП «</w:t>
            </w:r>
            <w:r>
              <w:rPr>
                <w:rFonts w:ascii="Times New Roman" w:hAnsi="Times New Roman" w:cs="Times New Roman"/>
                <w:sz w:val="24"/>
                <w:szCs w:val="24"/>
              </w:rPr>
              <w:t>Койгородок</w:t>
            </w:r>
            <w:r w:rsidRPr="00291B24">
              <w:rPr>
                <w:rFonts w:ascii="Times New Roman" w:hAnsi="Times New Roman" w:cs="Times New Roman"/>
                <w:sz w:val="24"/>
                <w:szCs w:val="24"/>
              </w:rPr>
              <w:t>»</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«Койдин</w:t>
            </w:r>
            <w:r w:rsidRPr="00291B24">
              <w:rPr>
                <w:rFonts w:ascii="Times New Roman" w:hAnsi="Times New Roman" w:cs="Times New Roman"/>
                <w:sz w:val="24"/>
                <w:szCs w:val="24"/>
              </w:rPr>
              <w:t>»</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«Подзь»</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«Кажым»</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«Ужга»</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«Нючпас»</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«Кузьель»</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Совет СП «Грива»</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b/>
                <w:sz w:val="24"/>
                <w:szCs w:val="24"/>
              </w:rPr>
            </w:pPr>
            <w:r w:rsidRPr="00291B24">
              <w:rPr>
                <w:rFonts w:ascii="Times New Roman" w:hAnsi="Times New Roman" w:cs="Times New Roman"/>
                <w:b/>
                <w:sz w:val="24"/>
                <w:szCs w:val="24"/>
              </w:rPr>
              <w:t>Муниципальные служащие</w:t>
            </w:r>
          </w:p>
          <w:p w:rsidR="00E66A07" w:rsidRPr="00291B24"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b/>
                <w:sz w:val="24"/>
                <w:szCs w:val="24"/>
              </w:rPr>
              <w:lastRenderedPageBreak/>
              <w:t>(всего =МР+ГП+СП)</w:t>
            </w:r>
            <w:r w:rsidRPr="00291B24">
              <w:rPr>
                <w:rFonts w:ascii="Times New Roman" w:hAnsi="Times New Roman" w:cs="Times New Roman"/>
                <w:sz w:val="24"/>
                <w:szCs w:val="24"/>
              </w:rPr>
              <w:t xml:space="preserve">, из </w:t>
            </w:r>
            <w:r>
              <w:rPr>
                <w:rFonts w:ascii="Times New Roman" w:hAnsi="Times New Roman" w:cs="Times New Roman"/>
                <w:sz w:val="24"/>
                <w:szCs w:val="24"/>
              </w:rPr>
              <w:t>них:</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sidRPr="00291B24">
              <w:rPr>
                <w:rFonts w:ascii="Times New Roman" w:hAnsi="Times New Roman" w:cs="Times New Roman"/>
                <w:sz w:val="24"/>
                <w:szCs w:val="24"/>
              </w:rPr>
              <w:t>МР</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sidRPr="00291B24">
              <w:rPr>
                <w:rFonts w:ascii="Times New Roman" w:hAnsi="Times New Roman" w:cs="Times New Roman"/>
                <w:sz w:val="24"/>
                <w:szCs w:val="24"/>
              </w:rPr>
              <w:t>СП «</w:t>
            </w:r>
            <w:r>
              <w:rPr>
                <w:rFonts w:ascii="Times New Roman" w:hAnsi="Times New Roman" w:cs="Times New Roman"/>
                <w:sz w:val="24"/>
                <w:szCs w:val="24"/>
              </w:rPr>
              <w:t>Койгородок</w:t>
            </w:r>
            <w:r w:rsidRPr="00291B24">
              <w:rPr>
                <w:rFonts w:ascii="Times New Roman" w:hAnsi="Times New Roman" w:cs="Times New Roman"/>
                <w:sz w:val="24"/>
                <w:szCs w:val="24"/>
              </w:rPr>
              <w:t>»</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«Койдин»</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«Подзь»</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«Кажым»</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«Ужга»</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«Нючпас»</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«Кузьель»</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66A07" w:rsidRPr="00291B24" w:rsidTr="00016F6F">
        <w:tc>
          <w:tcPr>
            <w:tcW w:w="1226"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СП «Грива»</w:t>
            </w:r>
          </w:p>
        </w:tc>
        <w:tc>
          <w:tcPr>
            <w:tcW w:w="8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87"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9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E66A07" w:rsidRPr="00291B24" w:rsidRDefault="00E66A07" w:rsidP="00016F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E66A07" w:rsidRPr="005E6B37" w:rsidRDefault="00E66A07" w:rsidP="005E6B37">
      <w:pPr>
        <w:pStyle w:val="a8"/>
        <w:spacing w:after="0" w:line="240" w:lineRule="auto"/>
        <w:ind w:left="0"/>
        <w:jc w:val="center"/>
        <w:rPr>
          <w:rFonts w:ascii="Times New Roman" w:hAnsi="Times New Roman" w:cs="Times New Roman"/>
          <w:i/>
          <w:sz w:val="24"/>
          <w:szCs w:val="24"/>
        </w:rPr>
      </w:pPr>
    </w:p>
    <w:p w:rsidR="008B4AA7" w:rsidRPr="005E6B37" w:rsidRDefault="008B4AA7" w:rsidP="005E6B37">
      <w:pPr>
        <w:spacing w:after="0" w:line="240" w:lineRule="auto"/>
        <w:jc w:val="right"/>
        <w:rPr>
          <w:rFonts w:ascii="Times New Roman" w:hAnsi="Times New Roman" w:cs="Times New Roman"/>
          <w:sz w:val="24"/>
          <w:szCs w:val="24"/>
        </w:rPr>
      </w:pPr>
    </w:p>
    <w:p w:rsidR="008B4AA7" w:rsidRPr="005E6B37" w:rsidRDefault="008B4AA7" w:rsidP="005E6B37">
      <w:pPr>
        <w:spacing w:after="0" w:line="240" w:lineRule="auto"/>
        <w:rPr>
          <w:rFonts w:ascii="Times New Roman" w:hAnsi="Times New Roman" w:cs="Times New Roman"/>
        </w:rPr>
      </w:pPr>
    </w:p>
    <w:p w:rsidR="008B4AA7" w:rsidRPr="005E6B37" w:rsidRDefault="008B4AA7" w:rsidP="005E6B37">
      <w:pPr>
        <w:spacing w:after="0" w:line="240" w:lineRule="auto"/>
        <w:rPr>
          <w:rFonts w:ascii="Times New Roman" w:hAnsi="Times New Roman" w:cs="Times New Roman"/>
          <w:b/>
          <w:sz w:val="24"/>
          <w:szCs w:val="24"/>
          <w:lang w:val="en-US"/>
        </w:rPr>
      </w:pPr>
    </w:p>
    <w:p w:rsidR="00E116A8" w:rsidRPr="005E6B37" w:rsidRDefault="00E116A8" w:rsidP="005E6B37">
      <w:pPr>
        <w:spacing w:after="0" w:line="240" w:lineRule="auto"/>
        <w:rPr>
          <w:rFonts w:ascii="Times New Roman" w:hAnsi="Times New Roman" w:cs="Times New Roman"/>
          <w:b/>
          <w:sz w:val="24"/>
          <w:szCs w:val="24"/>
        </w:rPr>
      </w:pPr>
    </w:p>
    <w:sectPr w:rsidR="00E116A8" w:rsidRPr="005E6B37" w:rsidSect="00C86F09">
      <w:headerReference w:type="default" r:id="rId154"/>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2D" w:rsidRDefault="000D392D" w:rsidP="00AF3218">
      <w:pPr>
        <w:spacing w:after="0" w:line="240" w:lineRule="auto"/>
      </w:pPr>
      <w:r>
        <w:separator/>
      </w:r>
    </w:p>
  </w:endnote>
  <w:endnote w:type="continuationSeparator" w:id="0">
    <w:p w:rsidR="000D392D" w:rsidRDefault="000D392D" w:rsidP="00AF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2D" w:rsidRDefault="000D392D" w:rsidP="00AF3218">
      <w:pPr>
        <w:spacing w:after="0" w:line="240" w:lineRule="auto"/>
      </w:pPr>
      <w:r>
        <w:separator/>
      </w:r>
    </w:p>
  </w:footnote>
  <w:footnote w:type="continuationSeparator" w:id="0">
    <w:p w:rsidR="000D392D" w:rsidRDefault="000D392D" w:rsidP="00AF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11616"/>
      <w:docPartObj>
        <w:docPartGallery w:val="Page Numbers (Top of Page)"/>
        <w:docPartUnique/>
      </w:docPartObj>
    </w:sdtPr>
    <w:sdtEndPr/>
    <w:sdtContent>
      <w:p w:rsidR="00BB5210" w:rsidRDefault="00BB5210">
        <w:pPr>
          <w:pStyle w:val="a3"/>
          <w:jc w:val="center"/>
        </w:pPr>
        <w:r>
          <w:fldChar w:fldCharType="begin"/>
        </w:r>
        <w:r>
          <w:instrText>PAGE   \* MERGEFORMAT</w:instrText>
        </w:r>
        <w:r>
          <w:fldChar w:fldCharType="separate"/>
        </w:r>
        <w:r w:rsidR="00EA6C2A">
          <w:rPr>
            <w:noProof/>
          </w:rPr>
          <w:t>91</w:t>
        </w:r>
        <w:r>
          <w:fldChar w:fldCharType="end"/>
        </w:r>
      </w:p>
    </w:sdtContent>
  </w:sdt>
  <w:p w:rsidR="00BB5210" w:rsidRDefault="00BB52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295C"/>
    <w:multiLevelType w:val="hybridMultilevel"/>
    <w:tmpl w:val="2F3C5ABE"/>
    <w:lvl w:ilvl="0" w:tplc="AB464DC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D3048D5"/>
    <w:multiLevelType w:val="hybridMultilevel"/>
    <w:tmpl w:val="5BE4A8AC"/>
    <w:lvl w:ilvl="0" w:tplc="6700E4FC">
      <w:start w:val="1"/>
      <w:numFmt w:val="decimal"/>
      <w:lvlText w:val="%1)"/>
      <w:lvlJc w:val="left"/>
      <w:pPr>
        <w:ind w:left="4613"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2">
    <w:nsid w:val="2F6857BE"/>
    <w:multiLevelType w:val="hybridMultilevel"/>
    <w:tmpl w:val="7EF84ECE"/>
    <w:lvl w:ilvl="0" w:tplc="3FA87D6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3">
    <w:nsid w:val="42F3273C"/>
    <w:multiLevelType w:val="hybridMultilevel"/>
    <w:tmpl w:val="7B5A8814"/>
    <w:lvl w:ilvl="0" w:tplc="11C8611A">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nsid w:val="430150F6"/>
    <w:multiLevelType w:val="hybridMultilevel"/>
    <w:tmpl w:val="1F681B3A"/>
    <w:lvl w:ilvl="0" w:tplc="FE90A054">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5">
    <w:nsid w:val="455928C1"/>
    <w:multiLevelType w:val="hybridMultilevel"/>
    <w:tmpl w:val="9DFC4DFE"/>
    <w:lvl w:ilvl="0" w:tplc="77F2EF0A">
      <w:start w:val="1"/>
      <w:numFmt w:val="decimal"/>
      <w:lvlText w:val="%1)"/>
      <w:lvlJc w:val="left"/>
      <w:pPr>
        <w:ind w:left="720" w:hanging="492"/>
      </w:pPr>
      <w:rPr>
        <w:rFonts w:ascii="Times New Roman" w:hAnsi="Times New Roman" w:cs="Times New Roman" w:hint="default"/>
        <w:color w:val="auto"/>
        <w:sz w:val="24"/>
      </w:rPr>
    </w:lvl>
    <w:lvl w:ilvl="1" w:tplc="04190019">
      <w:start w:val="1"/>
      <w:numFmt w:val="lowerLetter"/>
      <w:lvlText w:val="%2."/>
      <w:lvlJc w:val="left"/>
      <w:pPr>
        <w:ind w:left="1308" w:hanging="360"/>
      </w:pPr>
    </w:lvl>
    <w:lvl w:ilvl="2" w:tplc="0419001B">
      <w:start w:val="1"/>
      <w:numFmt w:val="lowerRoman"/>
      <w:lvlText w:val="%3."/>
      <w:lvlJc w:val="right"/>
      <w:pPr>
        <w:ind w:left="2028" w:hanging="180"/>
      </w:pPr>
    </w:lvl>
    <w:lvl w:ilvl="3" w:tplc="0419000F">
      <w:start w:val="1"/>
      <w:numFmt w:val="decimal"/>
      <w:lvlText w:val="%4."/>
      <w:lvlJc w:val="left"/>
      <w:pPr>
        <w:ind w:left="2748" w:hanging="360"/>
      </w:pPr>
    </w:lvl>
    <w:lvl w:ilvl="4" w:tplc="04190019">
      <w:start w:val="1"/>
      <w:numFmt w:val="lowerLetter"/>
      <w:lvlText w:val="%5."/>
      <w:lvlJc w:val="left"/>
      <w:pPr>
        <w:ind w:left="3468" w:hanging="360"/>
      </w:pPr>
    </w:lvl>
    <w:lvl w:ilvl="5" w:tplc="0419001B">
      <w:start w:val="1"/>
      <w:numFmt w:val="lowerRoman"/>
      <w:lvlText w:val="%6."/>
      <w:lvlJc w:val="right"/>
      <w:pPr>
        <w:ind w:left="4188" w:hanging="180"/>
      </w:pPr>
    </w:lvl>
    <w:lvl w:ilvl="6" w:tplc="0419000F">
      <w:start w:val="1"/>
      <w:numFmt w:val="decimal"/>
      <w:lvlText w:val="%7."/>
      <w:lvlJc w:val="left"/>
      <w:pPr>
        <w:ind w:left="4908" w:hanging="360"/>
      </w:pPr>
    </w:lvl>
    <w:lvl w:ilvl="7" w:tplc="04190019">
      <w:start w:val="1"/>
      <w:numFmt w:val="lowerLetter"/>
      <w:lvlText w:val="%8."/>
      <w:lvlJc w:val="left"/>
      <w:pPr>
        <w:ind w:left="5628" w:hanging="360"/>
      </w:pPr>
    </w:lvl>
    <w:lvl w:ilvl="8" w:tplc="0419001B">
      <w:start w:val="1"/>
      <w:numFmt w:val="lowerRoman"/>
      <w:lvlText w:val="%9."/>
      <w:lvlJc w:val="right"/>
      <w:pPr>
        <w:ind w:left="6348" w:hanging="180"/>
      </w:pPr>
    </w:lvl>
  </w:abstractNum>
  <w:abstractNum w:abstractNumId="6">
    <w:nsid w:val="4E7F349F"/>
    <w:multiLevelType w:val="hybridMultilevel"/>
    <w:tmpl w:val="8B9C4C5A"/>
    <w:lvl w:ilvl="0" w:tplc="15D274CE">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7">
    <w:nsid w:val="50BA40D0"/>
    <w:multiLevelType w:val="hybridMultilevel"/>
    <w:tmpl w:val="8376E7C8"/>
    <w:lvl w:ilvl="0" w:tplc="F1E0E562">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8">
    <w:nsid w:val="64056D34"/>
    <w:multiLevelType w:val="hybridMultilevel"/>
    <w:tmpl w:val="248A0A74"/>
    <w:lvl w:ilvl="0" w:tplc="21589C2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num w:numId="1">
    <w:abstractNumId w:val="3"/>
  </w:num>
  <w:num w:numId="2">
    <w:abstractNumId w:val="8"/>
  </w:num>
  <w:num w:numId="3">
    <w:abstractNumId w:val="2"/>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72"/>
    <w:rsid w:val="0000446D"/>
    <w:rsid w:val="00007B6F"/>
    <w:rsid w:val="00014F5B"/>
    <w:rsid w:val="00016F6F"/>
    <w:rsid w:val="000170FA"/>
    <w:rsid w:val="00026174"/>
    <w:rsid w:val="00030AFF"/>
    <w:rsid w:val="00036EC2"/>
    <w:rsid w:val="000469F5"/>
    <w:rsid w:val="00090E5B"/>
    <w:rsid w:val="000A4430"/>
    <w:rsid w:val="000A67B1"/>
    <w:rsid w:val="000C2D49"/>
    <w:rsid w:val="000C752F"/>
    <w:rsid w:val="000C7F88"/>
    <w:rsid w:val="000D043E"/>
    <w:rsid w:val="000D392D"/>
    <w:rsid w:val="00100238"/>
    <w:rsid w:val="00101EA5"/>
    <w:rsid w:val="00104FC7"/>
    <w:rsid w:val="001306CE"/>
    <w:rsid w:val="00134051"/>
    <w:rsid w:val="00144044"/>
    <w:rsid w:val="00161159"/>
    <w:rsid w:val="00181DAC"/>
    <w:rsid w:val="001926BE"/>
    <w:rsid w:val="001948B0"/>
    <w:rsid w:val="00197998"/>
    <w:rsid w:val="001C28CE"/>
    <w:rsid w:val="001C3513"/>
    <w:rsid w:val="001D3518"/>
    <w:rsid w:val="001E461C"/>
    <w:rsid w:val="001E4D8D"/>
    <w:rsid w:val="00205095"/>
    <w:rsid w:val="00224E12"/>
    <w:rsid w:val="002332E4"/>
    <w:rsid w:val="00243A4A"/>
    <w:rsid w:val="00245209"/>
    <w:rsid w:val="00257E19"/>
    <w:rsid w:val="00261816"/>
    <w:rsid w:val="00262106"/>
    <w:rsid w:val="002718C7"/>
    <w:rsid w:val="002774EE"/>
    <w:rsid w:val="002B0637"/>
    <w:rsid w:val="002B181B"/>
    <w:rsid w:val="002B62A5"/>
    <w:rsid w:val="002C41B6"/>
    <w:rsid w:val="002D32BC"/>
    <w:rsid w:val="002D5429"/>
    <w:rsid w:val="002E53B7"/>
    <w:rsid w:val="002E56B6"/>
    <w:rsid w:val="002E71DF"/>
    <w:rsid w:val="00307906"/>
    <w:rsid w:val="003210FF"/>
    <w:rsid w:val="003306D7"/>
    <w:rsid w:val="00334357"/>
    <w:rsid w:val="00345935"/>
    <w:rsid w:val="00367218"/>
    <w:rsid w:val="00383AF6"/>
    <w:rsid w:val="00397466"/>
    <w:rsid w:val="003A628F"/>
    <w:rsid w:val="003F116D"/>
    <w:rsid w:val="003F2E8F"/>
    <w:rsid w:val="004049A6"/>
    <w:rsid w:val="004117EC"/>
    <w:rsid w:val="00411E8B"/>
    <w:rsid w:val="0042046B"/>
    <w:rsid w:val="004226AD"/>
    <w:rsid w:val="00443255"/>
    <w:rsid w:val="00445D07"/>
    <w:rsid w:val="0045224B"/>
    <w:rsid w:val="00456A15"/>
    <w:rsid w:val="004867FD"/>
    <w:rsid w:val="00487FA9"/>
    <w:rsid w:val="0049355C"/>
    <w:rsid w:val="004A0F0A"/>
    <w:rsid w:val="004A64FA"/>
    <w:rsid w:val="004B62F8"/>
    <w:rsid w:val="004D272A"/>
    <w:rsid w:val="004D3BE4"/>
    <w:rsid w:val="004D45BD"/>
    <w:rsid w:val="004D4AEA"/>
    <w:rsid w:val="004F1AFC"/>
    <w:rsid w:val="004F7FD0"/>
    <w:rsid w:val="005020B4"/>
    <w:rsid w:val="005058FB"/>
    <w:rsid w:val="0051355B"/>
    <w:rsid w:val="00516FC1"/>
    <w:rsid w:val="005222CB"/>
    <w:rsid w:val="00532340"/>
    <w:rsid w:val="005500BE"/>
    <w:rsid w:val="00553B6D"/>
    <w:rsid w:val="005938AF"/>
    <w:rsid w:val="005D28FC"/>
    <w:rsid w:val="005E1524"/>
    <w:rsid w:val="005E6B37"/>
    <w:rsid w:val="005F1462"/>
    <w:rsid w:val="005F5CF5"/>
    <w:rsid w:val="006163DF"/>
    <w:rsid w:val="00621B7B"/>
    <w:rsid w:val="00653526"/>
    <w:rsid w:val="00653B7E"/>
    <w:rsid w:val="00653E50"/>
    <w:rsid w:val="0066116B"/>
    <w:rsid w:val="00667011"/>
    <w:rsid w:val="00670C12"/>
    <w:rsid w:val="00671DFD"/>
    <w:rsid w:val="00680751"/>
    <w:rsid w:val="00682278"/>
    <w:rsid w:val="006930A2"/>
    <w:rsid w:val="006A5015"/>
    <w:rsid w:val="006A51C4"/>
    <w:rsid w:val="006B04A8"/>
    <w:rsid w:val="006B6C9F"/>
    <w:rsid w:val="006D6DC3"/>
    <w:rsid w:val="006E19C4"/>
    <w:rsid w:val="006E3028"/>
    <w:rsid w:val="006F2F9F"/>
    <w:rsid w:val="006F4376"/>
    <w:rsid w:val="007105C2"/>
    <w:rsid w:val="0071606D"/>
    <w:rsid w:val="00721C5F"/>
    <w:rsid w:val="00723F4B"/>
    <w:rsid w:val="00727710"/>
    <w:rsid w:val="00731ADA"/>
    <w:rsid w:val="007327C8"/>
    <w:rsid w:val="00746383"/>
    <w:rsid w:val="00746CBD"/>
    <w:rsid w:val="00764A00"/>
    <w:rsid w:val="007801FB"/>
    <w:rsid w:val="0079238A"/>
    <w:rsid w:val="0079423D"/>
    <w:rsid w:val="007A38DD"/>
    <w:rsid w:val="007A700F"/>
    <w:rsid w:val="007A7792"/>
    <w:rsid w:val="007C1B17"/>
    <w:rsid w:val="007C1F8C"/>
    <w:rsid w:val="008072BE"/>
    <w:rsid w:val="00811237"/>
    <w:rsid w:val="008236F9"/>
    <w:rsid w:val="00835792"/>
    <w:rsid w:val="008411CA"/>
    <w:rsid w:val="00845967"/>
    <w:rsid w:val="00851681"/>
    <w:rsid w:val="00854F95"/>
    <w:rsid w:val="008559FE"/>
    <w:rsid w:val="008612BD"/>
    <w:rsid w:val="00871573"/>
    <w:rsid w:val="0088667B"/>
    <w:rsid w:val="0089221D"/>
    <w:rsid w:val="008B4AA7"/>
    <w:rsid w:val="008B7F1A"/>
    <w:rsid w:val="008C0187"/>
    <w:rsid w:val="008D65A1"/>
    <w:rsid w:val="008E5CF6"/>
    <w:rsid w:val="00902CA7"/>
    <w:rsid w:val="00905605"/>
    <w:rsid w:val="0092335A"/>
    <w:rsid w:val="009237AC"/>
    <w:rsid w:val="009379F9"/>
    <w:rsid w:val="00961103"/>
    <w:rsid w:val="009619E0"/>
    <w:rsid w:val="00961EA4"/>
    <w:rsid w:val="00963B97"/>
    <w:rsid w:val="00964738"/>
    <w:rsid w:val="00992727"/>
    <w:rsid w:val="009A4ABC"/>
    <w:rsid w:val="009B3842"/>
    <w:rsid w:val="009B62D5"/>
    <w:rsid w:val="009C4845"/>
    <w:rsid w:val="00A07D45"/>
    <w:rsid w:val="00A2091C"/>
    <w:rsid w:val="00A3630F"/>
    <w:rsid w:val="00A417E9"/>
    <w:rsid w:val="00A5144C"/>
    <w:rsid w:val="00A67FA1"/>
    <w:rsid w:val="00AB4CEF"/>
    <w:rsid w:val="00AB61E0"/>
    <w:rsid w:val="00AD5762"/>
    <w:rsid w:val="00AD68A0"/>
    <w:rsid w:val="00AE1472"/>
    <w:rsid w:val="00AE20E8"/>
    <w:rsid w:val="00AF3218"/>
    <w:rsid w:val="00AF4ED3"/>
    <w:rsid w:val="00AF58DD"/>
    <w:rsid w:val="00B02423"/>
    <w:rsid w:val="00B12251"/>
    <w:rsid w:val="00B4679B"/>
    <w:rsid w:val="00B5120B"/>
    <w:rsid w:val="00B64AA3"/>
    <w:rsid w:val="00B72536"/>
    <w:rsid w:val="00B7489B"/>
    <w:rsid w:val="00B774ED"/>
    <w:rsid w:val="00B86655"/>
    <w:rsid w:val="00B87DC9"/>
    <w:rsid w:val="00B95FC4"/>
    <w:rsid w:val="00BA0445"/>
    <w:rsid w:val="00BB5210"/>
    <w:rsid w:val="00BE033B"/>
    <w:rsid w:val="00BE1A3E"/>
    <w:rsid w:val="00C3063A"/>
    <w:rsid w:val="00C313B1"/>
    <w:rsid w:val="00C419AD"/>
    <w:rsid w:val="00C4335B"/>
    <w:rsid w:val="00C43DC9"/>
    <w:rsid w:val="00C5539C"/>
    <w:rsid w:val="00C802D8"/>
    <w:rsid w:val="00C86F09"/>
    <w:rsid w:val="00C95A61"/>
    <w:rsid w:val="00CA0B13"/>
    <w:rsid w:val="00CA180B"/>
    <w:rsid w:val="00CA6B0E"/>
    <w:rsid w:val="00CA7C12"/>
    <w:rsid w:val="00CB0E2D"/>
    <w:rsid w:val="00CB3600"/>
    <w:rsid w:val="00CB5207"/>
    <w:rsid w:val="00CC1307"/>
    <w:rsid w:val="00CC3210"/>
    <w:rsid w:val="00CD7B99"/>
    <w:rsid w:val="00CE0BD2"/>
    <w:rsid w:val="00D05B15"/>
    <w:rsid w:val="00D0636C"/>
    <w:rsid w:val="00D133FC"/>
    <w:rsid w:val="00D250BB"/>
    <w:rsid w:val="00D42B42"/>
    <w:rsid w:val="00D54636"/>
    <w:rsid w:val="00D610B1"/>
    <w:rsid w:val="00D641BE"/>
    <w:rsid w:val="00D65E10"/>
    <w:rsid w:val="00D76274"/>
    <w:rsid w:val="00D87995"/>
    <w:rsid w:val="00D915A7"/>
    <w:rsid w:val="00D916F4"/>
    <w:rsid w:val="00D973C2"/>
    <w:rsid w:val="00DA0840"/>
    <w:rsid w:val="00DA2AA2"/>
    <w:rsid w:val="00DC0A39"/>
    <w:rsid w:val="00DD2094"/>
    <w:rsid w:val="00DE3BEC"/>
    <w:rsid w:val="00E03316"/>
    <w:rsid w:val="00E116A8"/>
    <w:rsid w:val="00E1332E"/>
    <w:rsid w:val="00E2527D"/>
    <w:rsid w:val="00E25A3D"/>
    <w:rsid w:val="00E37A13"/>
    <w:rsid w:val="00E55C24"/>
    <w:rsid w:val="00E66A07"/>
    <w:rsid w:val="00E8113C"/>
    <w:rsid w:val="00E82468"/>
    <w:rsid w:val="00EA00FC"/>
    <w:rsid w:val="00EA076F"/>
    <w:rsid w:val="00EA50F7"/>
    <w:rsid w:val="00EA6C2A"/>
    <w:rsid w:val="00ED5A1B"/>
    <w:rsid w:val="00ED7B96"/>
    <w:rsid w:val="00EE2ED5"/>
    <w:rsid w:val="00EE5D3F"/>
    <w:rsid w:val="00EF458C"/>
    <w:rsid w:val="00F01419"/>
    <w:rsid w:val="00F02BA4"/>
    <w:rsid w:val="00F0793C"/>
    <w:rsid w:val="00F11D0F"/>
    <w:rsid w:val="00F20104"/>
    <w:rsid w:val="00F4685B"/>
    <w:rsid w:val="00F52A36"/>
    <w:rsid w:val="00F6550D"/>
    <w:rsid w:val="00F75637"/>
    <w:rsid w:val="00FC1849"/>
    <w:rsid w:val="00FC41EB"/>
    <w:rsid w:val="00FC667D"/>
    <w:rsid w:val="00FD0CDA"/>
    <w:rsid w:val="00FE3D2C"/>
    <w:rsid w:val="00FE5744"/>
    <w:rsid w:val="00FE7465"/>
    <w:rsid w:val="00FF4C7A"/>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4F5B"/>
    <w:pPr>
      <w:keepNext/>
      <w:spacing w:after="0" w:line="240" w:lineRule="auto"/>
      <w:jc w:val="center"/>
      <w:outlineLvl w:val="0"/>
    </w:pPr>
    <w:rPr>
      <w:rFonts w:ascii="SchoolBook" w:eastAsia="Times New Roman" w:hAnsi="SchoolBook" w:cs="Times New Roman"/>
      <w:sz w:val="4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47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F3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218"/>
  </w:style>
  <w:style w:type="paragraph" w:styleId="a5">
    <w:name w:val="footer"/>
    <w:basedOn w:val="a"/>
    <w:link w:val="a6"/>
    <w:uiPriority w:val="99"/>
    <w:unhideWhenUsed/>
    <w:rsid w:val="00AF3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218"/>
  </w:style>
  <w:style w:type="character" w:styleId="a7">
    <w:name w:val="Hyperlink"/>
    <w:basedOn w:val="a0"/>
    <w:uiPriority w:val="99"/>
    <w:unhideWhenUsed/>
    <w:rsid w:val="00F0793C"/>
    <w:rPr>
      <w:color w:val="0563C1" w:themeColor="hyperlink"/>
      <w:u w:val="single"/>
    </w:rPr>
  </w:style>
  <w:style w:type="paragraph" w:styleId="a8">
    <w:name w:val="List Paragraph"/>
    <w:basedOn w:val="a"/>
    <w:uiPriority w:val="34"/>
    <w:qFormat/>
    <w:rsid w:val="001E461C"/>
    <w:pPr>
      <w:ind w:left="720"/>
      <w:contextualSpacing/>
    </w:pPr>
  </w:style>
  <w:style w:type="table" w:styleId="a9">
    <w:name w:val="Table Grid"/>
    <w:basedOn w:val="a1"/>
    <w:uiPriority w:val="39"/>
    <w:rsid w:val="0025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C01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C0187"/>
    <w:rPr>
      <w:rFonts w:ascii="Segoe UI" w:hAnsi="Segoe UI" w:cs="Segoe UI"/>
      <w:sz w:val="18"/>
      <w:szCs w:val="18"/>
    </w:rPr>
  </w:style>
  <w:style w:type="character" w:customStyle="1" w:styleId="10">
    <w:name w:val="Заголовок 1 Знак"/>
    <w:basedOn w:val="a0"/>
    <w:link w:val="1"/>
    <w:rsid w:val="00014F5B"/>
    <w:rPr>
      <w:rFonts w:ascii="SchoolBook" w:eastAsia="Times New Roman" w:hAnsi="SchoolBook" w:cs="Times New Roman"/>
      <w:sz w:val="44"/>
      <w:szCs w:val="20"/>
      <w:lang w:val="x-none" w:eastAsia="ru-RU"/>
    </w:rPr>
  </w:style>
  <w:style w:type="character" w:customStyle="1" w:styleId="2">
    <w:name w:val="Основной текст2"/>
    <w:basedOn w:val="a0"/>
    <w:rsid w:val="001926BE"/>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style>
  <w:style w:type="character" w:customStyle="1" w:styleId="ConsPlusNormal0">
    <w:name w:val="ConsPlusNormal Знак"/>
    <w:link w:val="ConsPlusNormal"/>
    <w:locked/>
    <w:rsid w:val="00680751"/>
    <w:rPr>
      <w:rFonts w:ascii="Calibri" w:eastAsia="Times New Roman" w:hAnsi="Calibri" w:cs="Calibri"/>
      <w:szCs w:val="20"/>
      <w:lang w:eastAsia="ru-RU"/>
    </w:rPr>
  </w:style>
  <w:style w:type="character" w:styleId="ac">
    <w:name w:val="FollowedHyperlink"/>
    <w:basedOn w:val="a0"/>
    <w:uiPriority w:val="99"/>
    <w:semiHidden/>
    <w:unhideWhenUsed/>
    <w:rsid w:val="00E82468"/>
    <w:rPr>
      <w:color w:val="954F72" w:themeColor="followedHyperlink"/>
      <w:u w:val="single"/>
    </w:rPr>
  </w:style>
  <w:style w:type="paragraph" w:styleId="ad">
    <w:name w:val="No Spacing"/>
    <w:uiPriority w:val="1"/>
    <w:qFormat/>
    <w:rsid w:val="001D3518"/>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rsid w:val="001948B0"/>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Основной текст Знак"/>
    <w:basedOn w:val="a0"/>
    <w:link w:val="ae"/>
    <w:rsid w:val="001948B0"/>
    <w:rPr>
      <w:rFonts w:ascii="Times New Roman" w:eastAsia="Times New Roman" w:hAnsi="Times New Roman" w:cs="Times New Roman"/>
      <w:b/>
      <w:sz w:val="24"/>
      <w:szCs w:val="20"/>
      <w:lang w:eastAsia="ru-RU"/>
    </w:rPr>
  </w:style>
  <w:style w:type="paragraph" w:styleId="af0">
    <w:name w:val="Normal (Web)"/>
    <w:basedOn w:val="a"/>
    <w:uiPriority w:val="99"/>
    <w:unhideWhenUsed/>
    <w:rsid w:val="00FD0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FD0C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4F5B"/>
    <w:pPr>
      <w:keepNext/>
      <w:spacing w:after="0" w:line="240" w:lineRule="auto"/>
      <w:jc w:val="center"/>
      <w:outlineLvl w:val="0"/>
    </w:pPr>
    <w:rPr>
      <w:rFonts w:ascii="SchoolBook" w:eastAsia="Times New Roman" w:hAnsi="SchoolBook" w:cs="Times New Roman"/>
      <w:sz w:val="4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47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F3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218"/>
  </w:style>
  <w:style w:type="paragraph" w:styleId="a5">
    <w:name w:val="footer"/>
    <w:basedOn w:val="a"/>
    <w:link w:val="a6"/>
    <w:uiPriority w:val="99"/>
    <w:unhideWhenUsed/>
    <w:rsid w:val="00AF3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218"/>
  </w:style>
  <w:style w:type="character" w:styleId="a7">
    <w:name w:val="Hyperlink"/>
    <w:basedOn w:val="a0"/>
    <w:uiPriority w:val="99"/>
    <w:unhideWhenUsed/>
    <w:rsid w:val="00F0793C"/>
    <w:rPr>
      <w:color w:val="0563C1" w:themeColor="hyperlink"/>
      <w:u w:val="single"/>
    </w:rPr>
  </w:style>
  <w:style w:type="paragraph" w:styleId="a8">
    <w:name w:val="List Paragraph"/>
    <w:basedOn w:val="a"/>
    <w:uiPriority w:val="34"/>
    <w:qFormat/>
    <w:rsid w:val="001E461C"/>
    <w:pPr>
      <w:ind w:left="720"/>
      <w:contextualSpacing/>
    </w:pPr>
  </w:style>
  <w:style w:type="table" w:styleId="a9">
    <w:name w:val="Table Grid"/>
    <w:basedOn w:val="a1"/>
    <w:uiPriority w:val="39"/>
    <w:rsid w:val="0025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C01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C0187"/>
    <w:rPr>
      <w:rFonts w:ascii="Segoe UI" w:hAnsi="Segoe UI" w:cs="Segoe UI"/>
      <w:sz w:val="18"/>
      <w:szCs w:val="18"/>
    </w:rPr>
  </w:style>
  <w:style w:type="character" w:customStyle="1" w:styleId="10">
    <w:name w:val="Заголовок 1 Знак"/>
    <w:basedOn w:val="a0"/>
    <w:link w:val="1"/>
    <w:rsid w:val="00014F5B"/>
    <w:rPr>
      <w:rFonts w:ascii="SchoolBook" w:eastAsia="Times New Roman" w:hAnsi="SchoolBook" w:cs="Times New Roman"/>
      <w:sz w:val="44"/>
      <w:szCs w:val="20"/>
      <w:lang w:val="x-none" w:eastAsia="ru-RU"/>
    </w:rPr>
  </w:style>
  <w:style w:type="character" w:customStyle="1" w:styleId="2">
    <w:name w:val="Основной текст2"/>
    <w:basedOn w:val="a0"/>
    <w:rsid w:val="001926BE"/>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style>
  <w:style w:type="character" w:customStyle="1" w:styleId="ConsPlusNormal0">
    <w:name w:val="ConsPlusNormal Знак"/>
    <w:link w:val="ConsPlusNormal"/>
    <w:locked/>
    <w:rsid w:val="00680751"/>
    <w:rPr>
      <w:rFonts w:ascii="Calibri" w:eastAsia="Times New Roman" w:hAnsi="Calibri" w:cs="Calibri"/>
      <w:szCs w:val="20"/>
      <w:lang w:eastAsia="ru-RU"/>
    </w:rPr>
  </w:style>
  <w:style w:type="character" w:styleId="ac">
    <w:name w:val="FollowedHyperlink"/>
    <w:basedOn w:val="a0"/>
    <w:uiPriority w:val="99"/>
    <w:semiHidden/>
    <w:unhideWhenUsed/>
    <w:rsid w:val="00E82468"/>
    <w:rPr>
      <w:color w:val="954F72" w:themeColor="followedHyperlink"/>
      <w:u w:val="single"/>
    </w:rPr>
  </w:style>
  <w:style w:type="paragraph" w:styleId="ad">
    <w:name w:val="No Spacing"/>
    <w:uiPriority w:val="1"/>
    <w:qFormat/>
    <w:rsid w:val="001D3518"/>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rsid w:val="001948B0"/>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Основной текст Знак"/>
    <w:basedOn w:val="a0"/>
    <w:link w:val="ae"/>
    <w:rsid w:val="001948B0"/>
    <w:rPr>
      <w:rFonts w:ascii="Times New Roman" w:eastAsia="Times New Roman" w:hAnsi="Times New Roman" w:cs="Times New Roman"/>
      <w:b/>
      <w:sz w:val="24"/>
      <w:szCs w:val="20"/>
      <w:lang w:eastAsia="ru-RU"/>
    </w:rPr>
  </w:style>
  <w:style w:type="paragraph" w:styleId="af0">
    <w:name w:val="Normal (Web)"/>
    <w:basedOn w:val="a"/>
    <w:uiPriority w:val="99"/>
    <w:unhideWhenUsed/>
    <w:rsid w:val="00FD0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FD0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839">
      <w:bodyDiv w:val="1"/>
      <w:marLeft w:val="0"/>
      <w:marRight w:val="0"/>
      <w:marTop w:val="0"/>
      <w:marBottom w:val="0"/>
      <w:divBdr>
        <w:top w:val="none" w:sz="0" w:space="0" w:color="auto"/>
        <w:left w:val="none" w:sz="0" w:space="0" w:color="auto"/>
        <w:bottom w:val="none" w:sz="0" w:space="0" w:color="auto"/>
        <w:right w:val="none" w:sz="0" w:space="0" w:color="auto"/>
      </w:divBdr>
    </w:div>
    <w:div w:id="332345423">
      <w:bodyDiv w:val="1"/>
      <w:marLeft w:val="0"/>
      <w:marRight w:val="0"/>
      <w:marTop w:val="0"/>
      <w:marBottom w:val="0"/>
      <w:divBdr>
        <w:top w:val="none" w:sz="0" w:space="0" w:color="auto"/>
        <w:left w:val="none" w:sz="0" w:space="0" w:color="auto"/>
        <w:bottom w:val="none" w:sz="0" w:space="0" w:color="auto"/>
        <w:right w:val="none" w:sz="0" w:space="0" w:color="auto"/>
      </w:divBdr>
    </w:div>
    <w:div w:id="483083955">
      <w:bodyDiv w:val="1"/>
      <w:marLeft w:val="0"/>
      <w:marRight w:val="0"/>
      <w:marTop w:val="0"/>
      <w:marBottom w:val="0"/>
      <w:divBdr>
        <w:top w:val="none" w:sz="0" w:space="0" w:color="auto"/>
        <w:left w:val="none" w:sz="0" w:space="0" w:color="auto"/>
        <w:bottom w:val="none" w:sz="0" w:space="0" w:color="auto"/>
        <w:right w:val="none" w:sz="0" w:space="0" w:color="auto"/>
      </w:divBdr>
    </w:div>
    <w:div w:id="569465122">
      <w:bodyDiv w:val="1"/>
      <w:marLeft w:val="0"/>
      <w:marRight w:val="0"/>
      <w:marTop w:val="0"/>
      <w:marBottom w:val="0"/>
      <w:divBdr>
        <w:top w:val="none" w:sz="0" w:space="0" w:color="auto"/>
        <w:left w:val="none" w:sz="0" w:space="0" w:color="auto"/>
        <w:bottom w:val="none" w:sz="0" w:space="0" w:color="auto"/>
        <w:right w:val="none" w:sz="0" w:space="0" w:color="auto"/>
      </w:divBdr>
    </w:div>
    <w:div w:id="578827597">
      <w:bodyDiv w:val="1"/>
      <w:marLeft w:val="0"/>
      <w:marRight w:val="0"/>
      <w:marTop w:val="0"/>
      <w:marBottom w:val="0"/>
      <w:divBdr>
        <w:top w:val="none" w:sz="0" w:space="0" w:color="auto"/>
        <w:left w:val="none" w:sz="0" w:space="0" w:color="auto"/>
        <w:bottom w:val="none" w:sz="0" w:space="0" w:color="auto"/>
        <w:right w:val="none" w:sz="0" w:space="0" w:color="auto"/>
      </w:divBdr>
    </w:div>
    <w:div w:id="733090815">
      <w:bodyDiv w:val="1"/>
      <w:marLeft w:val="0"/>
      <w:marRight w:val="0"/>
      <w:marTop w:val="0"/>
      <w:marBottom w:val="0"/>
      <w:divBdr>
        <w:top w:val="none" w:sz="0" w:space="0" w:color="auto"/>
        <w:left w:val="none" w:sz="0" w:space="0" w:color="auto"/>
        <w:bottom w:val="none" w:sz="0" w:space="0" w:color="auto"/>
        <w:right w:val="none" w:sz="0" w:space="0" w:color="auto"/>
      </w:divBdr>
    </w:div>
    <w:div w:id="973946110">
      <w:bodyDiv w:val="1"/>
      <w:marLeft w:val="0"/>
      <w:marRight w:val="0"/>
      <w:marTop w:val="0"/>
      <w:marBottom w:val="0"/>
      <w:divBdr>
        <w:top w:val="none" w:sz="0" w:space="0" w:color="auto"/>
        <w:left w:val="none" w:sz="0" w:space="0" w:color="auto"/>
        <w:bottom w:val="none" w:sz="0" w:space="0" w:color="auto"/>
        <w:right w:val="none" w:sz="0" w:space="0" w:color="auto"/>
      </w:divBdr>
    </w:div>
    <w:div w:id="977027159">
      <w:bodyDiv w:val="1"/>
      <w:marLeft w:val="0"/>
      <w:marRight w:val="0"/>
      <w:marTop w:val="0"/>
      <w:marBottom w:val="0"/>
      <w:divBdr>
        <w:top w:val="none" w:sz="0" w:space="0" w:color="auto"/>
        <w:left w:val="none" w:sz="0" w:space="0" w:color="auto"/>
        <w:bottom w:val="none" w:sz="0" w:space="0" w:color="auto"/>
        <w:right w:val="none" w:sz="0" w:space="0" w:color="auto"/>
      </w:divBdr>
    </w:div>
    <w:div w:id="1033993741">
      <w:bodyDiv w:val="1"/>
      <w:marLeft w:val="0"/>
      <w:marRight w:val="0"/>
      <w:marTop w:val="0"/>
      <w:marBottom w:val="0"/>
      <w:divBdr>
        <w:top w:val="none" w:sz="0" w:space="0" w:color="auto"/>
        <w:left w:val="none" w:sz="0" w:space="0" w:color="auto"/>
        <w:bottom w:val="none" w:sz="0" w:space="0" w:color="auto"/>
        <w:right w:val="none" w:sz="0" w:space="0" w:color="auto"/>
      </w:divBdr>
    </w:div>
    <w:div w:id="1123884996">
      <w:bodyDiv w:val="1"/>
      <w:marLeft w:val="0"/>
      <w:marRight w:val="0"/>
      <w:marTop w:val="0"/>
      <w:marBottom w:val="0"/>
      <w:divBdr>
        <w:top w:val="none" w:sz="0" w:space="0" w:color="auto"/>
        <w:left w:val="none" w:sz="0" w:space="0" w:color="auto"/>
        <w:bottom w:val="none" w:sz="0" w:space="0" w:color="auto"/>
        <w:right w:val="none" w:sz="0" w:space="0" w:color="auto"/>
      </w:divBdr>
    </w:div>
    <w:div w:id="1438982721">
      <w:bodyDiv w:val="1"/>
      <w:marLeft w:val="0"/>
      <w:marRight w:val="0"/>
      <w:marTop w:val="0"/>
      <w:marBottom w:val="0"/>
      <w:divBdr>
        <w:top w:val="none" w:sz="0" w:space="0" w:color="auto"/>
        <w:left w:val="none" w:sz="0" w:space="0" w:color="auto"/>
        <w:bottom w:val="none" w:sz="0" w:space="0" w:color="auto"/>
        <w:right w:val="none" w:sz="0" w:space="0" w:color="auto"/>
      </w:divBdr>
    </w:div>
    <w:div w:id="1519275665">
      <w:bodyDiv w:val="1"/>
      <w:marLeft w:val="0"/>
      <w:marRight w:val="0"/>
      <w:marTop w:val="0"/>
      <w:marBottom w:val="0"/>
      <w:divBdr>
        <w:top w:val="none" w:sz="0" w:space="0" w:color="auto"/>
        <w:left w:val="none" w:sz="0" w:space="0" w:color="auto"/>
        <w:bottom w:val="none" w:sz="0" w:space="0" w:color="auto"/>
        <w:right w:val="none" w:sz="0" w:space="0" w:color="auto"/>
      </w:divBdr>
    </w:div>
    <w:div w:id="1628464994">
      <w:bodyDiv w:val="1"/>
      <w:marLeft w:val="0"/>
      <w:marRight w:val="0"/>
      <w:marTop w:val="0"/>
      <w:marBottom w:val="0"/>
      <w:divBdr>
        <w:top w:val="none" w:sz="0" w:space="0" w:color="auto"/>
        <w:left w:val="none" w:sz="0" w:space="0" w:color="auto"/>
        <w:bottom w:val="none" w:sz="0" w:space="0" w:color="auto"/>
        <w:right w:val="none" w:sz="0" w:space="0" w:color="auto"/>
      </w:divBdr>
    </w:div>
    <w:div w:id="1791782922">
      <w:bodyDiv w:val="1"/>
      <w:marLeft w:val="0"/>
      <w:marRight w:val="0"/>
      <w:marTop w:val="0"/>
      <w:marBottom w:val="0"/>
      <w:divBdr>
        <w:top w:val="none" w:sz="0" w:space="0" w:color="auto"/>
        <w:left w:val="none" w:sz="0" w:space="0" w:color="auto"/>
        <w:bottom w:val="none" w:sz="0" w:space="0" w:color="auto"/>
        <w:right w:val="none" w:sz="0" w:space="0" w:color="auto"/>
      </w:divBdr>
    </w:div>
    <w:div w:id="20936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jgorodok.ru/about/kultura/munitsipalnoe-byudzhetnoe-uchrezhdenie-kulturyi-kojgorodskoe-tsentralizovannoe-klubnoe-obedinenie/protivodejstvie-korruptsii/" TargetMode="External"/><Relationship Id="rId117" Type="http://schemas.openxmlformats.org/officeDocument/2006/relationships/hyperlink" Target="http://sadik-koig.ucoz.ru/index/protivodejstvie_korrupcii/0-50" TargetMode="External"/><Relationship Id="rId21" Type="http://schemas.openxmlformats.org/officeDocument/2006/relationships/hyperlink" Target="http://xn----etbdfjifbdvqcab1a8c.xn--p1ai/custom/24" TargetMode="External"/><Relationship Id="rId42" Type="http://schemas.openxmlformats.org/officeDocument/2006/relationships/hyperlink" Target="http://kojgorodok.ru/about/sport/munitsipalnoe-byudzhetnoe-uchrezhdenie-sportivnyij-kompleks-skojgorodok/protivodejstvie-korruptsii/" TargetMode="External"/><Relationship Id="rId47" Type="http://schemas.openxmlformats.org/officeDocument/2006/relationships/hyperlink" Target="http://koimcbs.ru/images/o_sisteme/pologenie_o_protivodeistvii.pdf" TargetMode="External"/><Relationship Id="rId63" Type="http://schemas.openxmlformats.org/officeDocument/2006/relationships/hyperlink" Target="http://kajim-hcola.ucoz.ru/index/protivodejstvie_korrupcii/0-283" TargetMode="External"/><Relationship Id="rId68" Type="http://schemas.openxmlformats.org/officeDocument/2006/relationships/hyperlink" Target="http://kajim-hcola.ucoz.ru/1/16/plan_meroprijatij_po_preduprezhdeniju_korrupcionny.pdf" TargetMode="External"/><Relationship Id="rId84" Type="http://schemas.openxmlformats.org/officeDocument/2006/relationships/hyperlink" Target="http://zimovka-skool.ucoz.ru/doc/antikorrupcia/pr-o_naznachenii_otvetstvennykh_za_realizaciju_ant.pdf" TargetMode="External"/><Relationship Id="rId89" Type="http://schemas.openxmlformats.org/officeDocument/2006/relationships/hyperlink" Target="http://zimovka-skool.ucoz.ru/doc/antikorrupcia/plan_meroprijatij_po_protivodejmstviju_korrupcii_2.doc" TargetMode="External"/><Relationship Id="rId112" Type="http://schemas.openxmlformats.org/officeDocument/2006/relationships/hyperlink" Target="http://sadik-koig.ucoz.ru/index/protivodejstvie_korrupcii/0-50" TargetMode="External"/><Relationship Id="rId133" Type="http://schemas.openxmlformats.org/officeDocument/2006/relationships/hyperlink" Target="http://sadik-kajim.ucoz.ru/index/protivodejstvie_korrupcii/0-35" TargetMode="External"/><Relationship Id="rId138" Type="http://schemas.openxmlformats.org/officeDocument/2006/relationships/hyperlink" Target="http://sadik-kajim.ucoz.ru/index/protivodejstvie_korrupcii/0-35" TargetMode="External"/><Relationship Id="rId154" Type="http://schemas.openxmlformats.org/officeDocument/2006/relationships/header" Target="header1.xml"/><Relationship Id="rId16" Type="http://schemas.openxmlformats.org/officeDocument/2006/relationships/hyperlink" Target="consultantplus://offline/ref=E70C8FE24827B26DCD61CBF2567CD996CE737F058ECF695BBFDE2DC56A272281DBB64652EF026389BF2DDD76B3h4nAI" TargetMode="External"/><Relationship Id="rId107" Type="http://schemas.openxmlformats.org/officeDocument/2006/relationships/hyperlink" Target="http://nachalkakoydin.ucoz.ru/index/protivodejstvie_korrupcii/0-24" TargetMode="External"/><Relationship Id="rId11" Type="http://schemas.openxmlformats.org/officeDocument/2006/relationships/hyperlink" Target="http://kojgorodok.ru/legislationmap/anticorruption/obratnaya-svyaz/" TargetMode="External"/><Relationship Id="rId32" Type="http://schemas.openxmlformats.org/officeDocument/2006/relationships/hyperlink" Target="http://kojgorodok.ru/about/kultura/munitsipalnoe-byudzhetnoe-uchrezhdenie-kulturyi-kojgorodskoe-tsentralizovannoe-klubnoe-obedinenie/normativnyie-aktyi/" TargetMode="External"/><Relationship Id="rId37" Type="http://schemas.openxmlformats.org/officeDocument/2006/relationships/hyperlink" Target="http://kojgorodok.ru/about/sport/munitsipalnoe-byudzhetnoe-uchrezhdenie-sportivnyij-kompleks-skojgorodok/protivodejstvie-korruptsii/" TargetMode="External"/><Relationship Id="rId53" Type="http://schemas.openxmlformats.org/officeDocument/2006/relationships/hyperlink" Target="http://dshi-kg.komi.muzkult.ru/Skool" TargetMode="External"/><Relationship Id="rId58" Type="http://schemas.openxmlformats.org/officeDocument/2006/relationships/hyperlink" Target="http://shkola-k.ucoz.ru/index/antikorrupcionnaja_politika/0-310" TargetMode="External"/><Relationship Id="rId74" Type="http://schemas.openxmlformats.org/officeDocument/2006/relationships/hyperlink" Target="http://schoolpodz12.ucoz.ru/index/protivodejstvie_korrupcii/0-136" TargetMode="External"/><Relationship Id="rId79" Type="http://schemas.openxmlformats.org/officeDocument/2006/relationships/hyperlink" Target="http://schoolgriva.ucoz.ru/Uchitelja/Gavrikova/Prikazaj/polozhenie_o_konflikte_interesov-mu-2.docx" TargetMode="External"/><Relationship Id="rId102" Type="http://schemas.openxmlformats.org/officeDocument/2006/relationships/hyperlink" Target="http://skoolveju.ucoz.ru/corruption/polozhenie_o_komissii-vezhju.pdf" TargetMode="External"/><Relationship Id="rId123" Type="http://schemas.openxmlformats.org/officeDocument/2006/relationships/hyperlink" Target="http://dc2-koig.ucoz.ru/index/protivodejstvie_korrupcii/0-52" TargetMode="External"/><Relationship Id="rId128" Type="http://schemas.openxmlformats.org/officeDocument/2006/relationships/hyperlink" Target="http://sadik-podz.ucoz.ru/index/protivodejstvie_korrupcii/0-21" TargetMode="External"/><Relationship Id="rId144" Type="http://schemas.openxmlformats.org/officeDocument/2006/relationships/hyperlink" Target="http://cdo-koig.ucoz.ru/index/protivodejstvie_korrupcii/0-79" TargetMode="External"/><Relationship Id="rId149" Type="http://schemas.openxmlformats.org/officeDocument/2006/relationships/hyperlink" Target="http://dushkoigorodok.ucoz.net/index/korrupcija/0-55" TargetMode="External"/><Relationship Id="rId5" Type="http://schemas.openxmlformats.org/officeDocument/2006/relationships/settings" Target="settings.xml"/><Relationship Id="rId90" Type="http://schemas.openxmlformats.org/officeDocument/2006/relationships/hyperlink" Target="http://zimovka-skool.ucoz.ru/doc/antikorrupcia/polozhenie_o_telefone_doverija.doc" TargetMode="External"/><Relationship Id="rId95" Type="http://schemas.openxmlformats.org/officeDocument/2006/relationships/hyperlink" Target="http://kyzelshkola.ucoz.ru/korupcia/4.docx" TargetMode="External"/><Relationship Id="rId22" Type="http://schemas.openxmlformats.org/officeDocument/2006/relationships/hyperlink" Target="http://xn----etbdfjifbdvqcab1a8c.xn--p1ai/custom/24" TargetMode="External"/><Relationship Id="rId27" Type="http://schemas.openxmlformats.org/officeDocument/2006/relationships/hyperlink" Target="http://kojgorodok.ru/about/kultura/munitsipalnoe-byudzhetnoe-uchrezhdenie-kulturyi-kojgorodskoe-tsentralizovannoe-klubnoe-obedinenie/protivodejstvie-korruptsii/" TargetMode="External"/><Relationship Id="rId43" Type="http://schemas.openxmlformats.org/officeDocument/2006/relationships/hyperlink" Target="http://koimcbs.ru/images/o_sisteme/prikaz.pdf" TargetMode="External"/><Relationship Id="rId48" Type="http://schemas.openxmlformats.org/officeDocument/2006/relationships/hyperlink" Target="http://koimcbs.ru/images/o_sisteme/plan_2019.pdf" TargetMode="External"/><Relationship Id="rId64" Type="http://schemas.openxmlformats.org/officeDocument/2006/relationships/hyperlink" Target="http://kajim-hcola.ucoz.ru/index/protivodejstvie_korrupcii/0-283" TargetMode="External"/><Relationship Id="rId69" Type="http://schemas.openxmlformats.org/officeDocument/2006/relationships/hyperlink" Target="http://kajim-hcola.ucoz.ru/index/protivodejstvie_korrupcii/0-283" TargetMode="External"/><Relationship Id="rId113" Type="http://schemas.openxmlformats.org/officeDocument/2006/relationships/hyperlink" Target="http://sadik-koig.ucoz.ru/index/protivodejstvie_korrupcii/0-50" TargetMode="External"/><Relationship Id="rId118" Type="http://schemas.openxmlformats.org/officeDocument/2006/relationships/hyperlink" Target="http://sadik-koig.ucoz.ru/index/protivodejstvie_korrupcii/0-50" TargetMode="External"/><Relationship Id="rId134" Type="http://schemas.openxmlformats.org/officeDocument/2006/relationships/hyperlink" Target="http://sadik-kajim.ucoz.ru/index/protivodejstvie_korrupcii/0-35" TargetMode="External"/><Relationship Id="rId139" Type="http://schemas.openxmlformats.org/officeDocument/2006/relationships/hyperlink" Target="http://sadik-kajim.ucoz.ru/index/protivodejstvie_korrupcii/0-35" TargetMode="External"/><Relationship Id="rId80" Type="http://schemas.openxmlformats.org/officeDocument/2006/relationships/hyperlink" Target="http://schoolgriva.ucoz.ru/index/protivodejstvie_korrupcii/0-91" TargetMode="External"/><Relationship Id="rId85" Type="http://schemas.openxmlformats.org/officeDocument/2006/relationships/hyperlink" Target="http://zimovka-skool.ucoz.ru/doc/antikorrupcia/kodeks_ehtiki_i_sluzhebnogo_povedenija_rabotnikov_.doc" TargetMode="External"/><Relationship Id="rId150" Type="http://schemas.openxmlformats.org/officeDocument/2006/relationships/hyperlink" Target="http://dushkoigorodok.ucoz.net/index/korrupcija/0-55" TargetMode="External"/><Relationship Id="rId155" Type="http://schemas.openxmlformats.org/officeDocument/2006/relationships/fontTable" Target="fontTable.xml"/><Relationship Id="rId12" Type="http://schemas.openxmlformats.org/officeDocument/2006/relationships/hyperlink" Target="consultantplus://offline/ref=E70C8FE24827B26DCD61CBF2567CD996CE727B0182C3695BBFDE2DC56A272281DBB64652EF026389BF2DDD76B3h4nAI" TargetMode="External"/><Relationship Id="rId17" Type="http://schemas.openxmlformats.org/officeDocument/2006/relationships/hyperlink" Target="http://pravo.rkomi.ru/" TargetMode="External"/><Relationship Id="rId25" Type="http://schemas.openxmlformats.org/officeDocument/2006/relationships/hyperlink" Target="http://xn----etbdfjifbdvqcab1a8c.xn--p1ai/custom/24" TargetMode="External"/><Relationship Id="rId33" Type="http://schemas.openxmlformats.org/officeDocument/2006/relationships/hyperlink" Target="http://kojgorodok.ru/about/kultura/munitsipalnoe-byudzhetnoe-uchrezhdenie-kulturyi-kojgorodskoe-tsentralizovannoe-klubnoe-obedinenie/normativnyie-aktyi/" TargetMode="External"/><Relationship Id="rId38" Type="http://schemas.openxmlformats.org/officeDocument/2006/relationships/hyperlink" Target="http://kojgorodok.ru/about/sport/munitsipalnoe-byudzhetnoe-uchrezhdenie-sportivnyij-kompleks-skojgorodok/protivodejstvie-korruptsii/" TargetMode="External"/><Relationship Id="rId46" Type="http://schemas.openxmlformats.org/officeDocument/2006/relationships/hyperlink" Target="http://koimcbs.ru/images/o_sisteme/pologenie_o_protivodeistvii.pdf" TargetMode="External"/><Relationship Id="rId59" Type="http://schemas.openxmlformats.org/officeDocument/2006/relationships/hyperlink" Target="http://shkola-k.ucoz.ru/index/antikorrupcionnaja_politika/0-310" TargetMode="External"/><Relationship Id="rId67" Type="http://schemas.openxmlformats.org/officeDocument/2006/relationships/hyperlink" Target="http://kajim-hcola.ucoz.ru/index/protivodejstvie_korrupcii/0-283" TargetMode="External"/><Relationship Id="rId103" Type="http://schemas.openxmlformats.org/officeDocument/2006/relationships/hyperlink" Target="http://skoolveju.ucoz.ru/corruption/primernyj_plan_protivodejstvija_korrupcii_vezhju1.pdf" TargetMode="External"/><Relationship Id="rId108" Type="http://schemas.openxmlformats.org/officeDocument/2006/relationships/hyperlink" Target="http://nachalkakoydin.ucoz.ru/index/protivodejstvie_korrupcii/0-24" TargetMode="External"/><Relationship Id="rId116" Type="http://schemas.openxmlformats.org/officeDocument/2006/relationships/hyperlink" Target="http://sadik-koig.ucoz.ru/index/protivodejstvie_korrupcii/0-50" TargetMode="External"/><Relationship Id="rId124" Type="http://schemas.openxmlformats.org/officeDocument/2006/relationships/hyperlink" Target="http://dc2-koig.ucoz.ru/index/protivodejstvie_korrupcii/0-52" TargetMode="External"/><Relationship Id="rId129" Type="http://schemas.openxmlformats.org/officeDocument/2006/relationships/hyperlink" Target="http://sadik-podz.ucoz.ru/index/protivodejstvie_korrupcii/0-21" TargetMode="External"/><Relationship Id="rId137" Type="http://schemas.openxmlformats.org/officeDocument/2006/relationships/hyperlink" Target="http://sadik-kajim.ucoz.ru/index/protivodejstvie_korrupcii/0-35" TargetMode="External"/><Relationship Id="rId20" Type="http://schemas.openxmlformats.org/officeDocument/2006/relationships/hyperlink" Target="http://xn----etbdfjifbdvqcab1a8c.xn--p1ai/custom/24" TargetMode="External"/><Relationship Id="rId41" Type="http://schemas.openxmlformats.org/officeDocument/2006/relationships/hyperlink" Target="http://kojgorodok.ru/about/sport/munitsipalnoe-byudzhetnoe-uchrezhdenie-sportivnyij-kompleks-skojgorodok/protivodejstvie-korruptsii/" TargetMode="External"/><Relationship Id="rId54" Type="http://schemas.openxmlformats.org/officeDocument/2006/relationships/hyperlink" Target="http://dshi-kg.komi.muzkult.ru/Skool" TargetMode="External"/><Relationship Id="rId62" Type="http://schemas.openxmlformats.org/officeDocument/2006/relationships/hyperlink" Target="http://shkola-k.ucoz.ru/index/antikorrupcionnaja_politika/0-310" TargetMode="External"/><Relationship Id="rId70" Type="http://schemas.openxmlformats.org/officeDocument/2006/relationships/hyperlink" Target="http://schoolpodz12.ucoz.ru/index/protivodejstvie_korrupcii/0-136" TargetMode="External"/><Relationship Id="rId75" Type="http://schemas.openxmlformats.org/officeDocument/2006/relationships/hyperlink" Target="http://schoolpodz12.ucoz.ru/index/protivodejstvie_korrupcii/0-136" TargetMode="External"/><Relationship Id="rId83" Type="http://schemas.openxmlformats.org/officeDocument/2006/relationships/hyperlink" Target="http://schoolgriva.ucoz.ru/Uchitelja/Gavrikova/Prikazaj/telefon_doverija-mu-1.doc" TargetMode="External"/><Relationship Id="rId88" Type="http://schemas.openxmlformats.org/officeDocument/2006/relationships/hyperlink" Target="http://zimovka-skool.ucoz.ru/doc/antikorrupcia/polozhenie_o_komissii_po_protivodejstviju_raboty.doc" TargetMode="External"/><Relationship Id="rId91" Type="http://schemas.openxmlformats.org/officeDocument/2006/relationships/hyperlink" Target="http://kyzelshkola.ucoz.ru/index/protivodejstvie_korrupcii/0-50" TargetMode="External"/><Relationship Id="rId96" Type="http://schemas.openxmlformats.org/officeDocument/2006/relationships/hyperlink" Target="http://kyzelshkola.ucoz.ru/korupcia/8.docx" TargetMode="External"/><Relationship Id="rId111" Type="http://schemas.openxmlformats.org/officeDocument/2006/relationships/hyperlink" Target="http://nachalkakoydin.ucoz.ru/index/protivodejstvie_korrupcii/0-24" TargetMode="External"/><Relationship Id="rId132" Type="http://schemas.openxmlformats.org/officeDocument/2006/relationships/hyperlink" Target="http://sadik-podz.ucoz.ru/index/protivodejstvie_korrupcii/0-21" TargetMode="External"/><Relationship Id="rId140" Type="http://schemas.openxmlformats.org/officeDocument/2006/relationships/hyperlink" Target="http://cdo-koig.ucoz.ru/index/protivodejstvie_korrupcii/0-79" TargetMode="External"/><Relationship Id="rId145" Type="http://schemas.openxmlformats.org/officeDocument/2006/relationships/hyperlink" Target="http://cdo-koig.ucoz.ru/index/protivodejstvie_korrupcii/0-79" TargetMode="External"/><Relationship Id="rId153" Type="http://schemas.openxmlformats.org/officeDocument/2006/relationships/hyperlink" Target="http://dushkoigorodok.ucoz.net/index/korrupcija/0-5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70C8FE24827B26DCD61CBF2567CD996CE727B0182C3695BBFDE2DC56A272281DBB64652EF026389BF2DDD76B3h4nAI" TargetMode="External"/><Relationship Id="rId23" Type="http://schemas.openxmlformats.org/officeDocument/2006/relationships/hyperlink" Target="http://xn----etbdfjifbdvqcab1a8c.xn--p1ai/custom/24" TargetMode="External"/><Relationship Id="rId28" Type="http://schemas.openxmlformats.org/officeDocument/2006/relationships/hyperlink" Target="http://kojgorodok.ru/about/kultura/munitsipalnoe-byudzhetnoe-uchrezhdenie-kulturyi-kojgorodskoe-tsentralizovannoe-klubnoe-obedinenie/protivodejstvie-korruptsii/" TargetMode="External"/><Relationship Id="rId36" Type="http://schemas.openxmlformats.org/officeDocument/2006/relationships/hyperlink" Target="http://kojgorodok.ru/about/sport/munitsipalnoe-byudzhetnoe-uchrezhdenie-sportivnyij-kompleks-skojgorodok/protivodejstvie-korruptsii/" TargetMode="External"/><Relationship Id="rId49" Type="http://schemas.openxmlformats.org/officeDocument/2006/relationships/hyperlink" Target="http://koimcbs.ru/images/o_sisteme/pologenie_o_protivodeistvii.pdf" TargetMode="External"/><Relationship Id="rId57" Type="http://schemas.openxmlformats.org/officeDocument/2006/relationships/hyperlink" Target="http://shkola-k.ucoz.ru/index/antikorrupcionnaja_politika/0-310" TargetMode="External"/><Relationship Id="rId106" Type="http://schemas.openxmlformats.org/officeDocument/2006/relationships/hyperlink" Target="http://nachalkakoydin.ucoz.ru/index/protivodejstvie_korrupcii/0-24" TargetMode="External"/><Relationship Id="rId114" Type="http://schemas.openxmlformats.org/officeDocument/2006/relationships/hyperlink" Target="http://sadik-koig.ucoz.ru/index/protivodejstvie_korrupcii/0-50" TargetMode="External"/><Relationship Id="rId119" Type="http://schemas.openxmlformats.org/officeDocument/2006/relationships/hyperlink" Target="http://dc2-koig.ucoz.ru/index/protivodejstvie_korrupcii/0-52" TargetMode="External"/><Relationship Id="rId127" Type="http://schemas.openxmlformats.org/officeDocument/2006/relationships/hyperlink" Target="http://sadik-podz.ucoz.ru/index/protivodejstvie_korrupcii/0-21" TargetMode="External"/><Relationship Id="rId10" Type="http://schemas.openxmlformats.org/officeDocument/2006/relationships/hyperlink" Target="http://kojgorodok.ru/legislationmap/anticorruption/" TargetMode="External"/><Relationship Id="rId31" Type="http://schemas.openxmlformats.org/officeDocument/2006/relationships/hyperlink" Target="http://kojgorodok.ru/about/kultura/munitsipalnoe-byudzhetnoe-uchrezhdenie-kulturyi-kojgorodskoe-tsentralizovannoe-klubnoe-obedinenie/normativnyie-aktyi/" TargetMode="External"/><Relationship Id="rId44" Type="http://schemas.openxmlformats.org/officeDocument/2006/relationships/hyperlink" Target="http://koimcbs.ru/images/o_sisteme/pologenie_o_protivodeistvii.pdf" TargetMode="External"/><Relationship Id="rId52" Type="http://schemas.openxmlformats.org/officeDocument/2006/relationships/hyperlink" Target="http://dshi-kg.komi.muzkult.ru/Skool" TargetMode="External"/><Relationship Id="rId60" Type="http://schemas.openxmlformats.org/officeDocument/2006/relationships/hyperlink" Target="http://shkola-k.ucoz.ru/index/antikorrupcionnaja_politika/0-310" TargetMode="External"/><Relationship Id="rId65" Type="http://schemas.openxmlformats.org/officeDocument/2006/relationships/hyperlink" Target="http://kajim-hcola.ucoz.ru/index/protivodejstvie_korrupcii/0-283" TargetMode="External"/><Relationship Id="rId73" Type="http://schemas.openxmlformats.org/officeDocument/2006/relationships/hyperlink" Target="http://schoolpodz12.ucoz.ru/index/protivodejstvie_korrupcii/0-136" TargetMode="External"/><Relationship Id="rId78" Type="http://schemas.openxmlformats.org/officeDocument/2006/relationships/hyperlink" Target="http://schoolgriva.ucoz.ru/Uchitelja/Gavrikova/Prikazaj/kodeks_ehtiki-mu-1.doc" TargetMode="External"/><Relationship Id="rId81" Type="http://schemas.openxmlformats.org/officeDocument/2006/relationships/hyperlink" Target="http://schoolgriva.ucoz.ru/Uchitelja/Gavrikova/Prikazaj/polozhenie_o_komissii-mu-1.docx" TargetMode="External"/><Relationship Id="rId86" Type="http://schemas.openxmlformats.org/officeDocument/2006/relationships/hyperlink" Target="http://zimovka-skool.ucoz.ru/doc/antikorrupcia/polozhenie_o_predotvrashhenii_i_uregulirovanii_kon.doc" TargetMode="External"/><Relationship Id="rId94" Type="http://schemas.openxmlformats.org/officeDocument/2006/relationships/hyperlink" Target="http://kyzelshkola.ucoz.ru/index/protivodejstvie_korrupcii/0-50" TargetMode="External"/><Relationship Id="rId99" Type="http://schemas.openxmlformats.org/officeDocument/2006/relationships/hyperlink" Target="http://skoolveju.ucoz.ru/corruption/kodeks_ehtiki_vezhjudoc.pdf" TargetMode="External"/><Relationship Id="rId101" Type="http://schemas.openxmlformats.org/officeDocument/2006/relationships/hyperlink" Target="http://skoolveju.ucoz.ru/corruption/prikaz-vezhju.pdf+" TargetMode="External"/><Relationship Id="rId122" Type="http://schemas.openxmlformats.org/officeDocument/2006/relationships/hyperlink" Target="http://dc2-koig.ucoz.ru/index/protivodejstvie_korrupcii/0-52" TargetMode="External"/><Relationship Id="rId130" Type="http://schemas.openxmlformats.org/officeDocument/2006/relationships/hyperlink" Target="http://sadik-podz.ucoz.ru/index/protivodejstvie_korrupcii/0-21" TargetMode="External"/><Relationship Id="rId135" Type="http://schemas.openxmlformats.org/officeDocument/2006/relationships/hyperlink" Target="http://sadik-kajim.ucoz.ru/index/protivodejstvie_korrupcii/0-35" TargetMode="External"/><Relationship Id="rId143" Type="http://schemas.openxmlformats.org/officeDocument/2006/relationships/hyperlink" Target="http://cdo-koig.ucoz.ru/index/protivodejstvie_korrupcii/0-79" TargetMode="External"/><Relationship Id="rId148" Type="http://schemas.openxmlformats.org/officeDocument/2006/relationships/hyperlink" Target="http://dushkoigorodok.ucoz.net/index/korrupcija/0-55" TargetMode="External"/><Relationship Id="rId151" Type="http://schemas.openxmlformats.org/officeDocument/2006/relationships/hyperlink" Target="http://dushkoigorodok.ucoz.net/index/korrupcija/0-55"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ojgorodok.ru/legislationmap/anticorruption/" TargetMode="External"/><Relationship Id="rId13" Type="http://schemas.openxmlformats.org/officeDocument/2006/relationships/hyperlink" Target="consultantplus://offline/ref=E70C8FE24827B26DCD61CBF2567CD996CE717A058FC4695BBFDE2DC56A272281C9B61E5EEE027C88BA388B27F616579116D064E0FD1B2F13h3nCI" TargetMode="External"/><Relationship Id="rId18" Type="http://schemas.openxmlformats.org/officeDocument/2006/relationships/hyperlink" Target="http://pravo.rkomi.ru/" TargetMode="External"/><Relationship Id="rId39" Type="http://schemas.openxmlformats.org/officeDocument/2006/relationships/hyperlink" Target="http://kojgorodok.ru/about/sport/munitsipalnoe-byudzhetnoe-uchrezhdenie-sportivnyij-kompleks-skojgorodok/protivodejstvie-korruptsii/" TargetMode="External"/><Relationship Id="rId109" Type="http://schemas.openxmlformats.org/officeDocument/2006/relationships/hyperlink" Target="http://nachalkakoydin.ucoz.ru/index/protivodejstvie_korrupcii/0-24" TargetMode="External"/><Relationship Id="rId34" Type="http://schemas.openxmlformats.org/officeDocument/2006/relationships/hyperlink" Target="http://kojgorodok.ru/about/kultura/munitsipalnoe-byudzhetnoe-uchrezhdenie-kulturyi-kojgorodskoe-tsentralizovannoe-klubnoe-obedinenie/normativnyie-aktyi/" TargetMode="External"/><Relationship Id="rId50" Type="http://schemas.openxmlformats.org/officeDocument/2006/relationships/hyperlink" Target="http://dshi-kg.komi.muzkult.ru/Skool" TargetMode="External"/><Relationship Id="rId55" Type="http://schemas.openxmlformats.org/officeDocument/2006/relationships/hyperlink" Target="http://dshi-kg.komi.muzkult.ru/Skool" TargetMode="External"/><Relationship Id="rId76" Type="http://schemas.openxmlformats.org/officeDocument/2006/relationships/hyperlink" Target="http://schoolpodz12.ucoz.ru/index/protivodejstvie_korrupcii/0-136" TargetMode="External"/><Relationship Id="rId97" Type="http://schemas.openxmlformats.org/officeDocument/2006/relationships/hyperlink" Target="http://kyzelshkola.ucoz.ru/korupcia/6.docx" TargetMode="External"/><Relationship Id="rId104" Type="http://schemas.openxmlformats.org/officeDocument/2006/relationships/hyperlink" Target="http://skoolveju.ucoz.ru/corruption/telefon_doverija-vezhju.pdf" TargetMode="External"/><Relationship Id="rId120" Type="http://schemas.openxmlformats.org/officeDocument/2006/relationships/hyperlink" Target="http://dc2-koig.ucoz.ru/index/protivodejstvie_korrupcii/0-52" TargetMode="External"/><Relationship Id="rId125" Type="http://schemas.openxmlformats.org/officeDocument/2006/relationships/hyperlink" Target="http://dc2-koig.ucoz.ru/index/protivodejstvie_korrupcii/0-52" TargetMode="External"/><Relationship Id="rId141" Type="http://schemas.openxmlformats.org/officeDocument/2006/relationships/hyperlink" Target="http://cdo-koig.ucoz.ru/index/protivodejstvie_korrupcii/0-79" TargetMode="External"/><Relationship Id="rId146" Type="http://schemas.openxmlformats.org/officeDocument/2006/relationships/hyperlink" Target="http://cdo-koig.ucoz.ru/index/protivodejstvie_korrupcii/0-79" TargetMode="External"/><Relationship Id="rId7" Type="http://schemas.openxmlformats.org/officeDocument/2006/relationships/footnotes" Target="footnotes.xml"/><Relationship Id="rId71" Type="http://schemas.openxmlformats.org/officeDocument/2006/relationships/hyperlink" Target="http://schoolpodz12.ucoz.ru/index/protivodejstvie_korrupcii/0-136" TargetMode="External"/><Relationship Id="rId92" Type="http://schemas.openxmlformats.org/officeDocument/2006/relationships/hyperlink" Target="http://kyzelshkola.ucoz.ru/korupcia/7.docx" TargetMode="External"/><Relationship Id="rId2" Type="http://schemas.openxmlformats.org/officeDocument/2006/relationships/numbering" Target="numbering.xml"/><Relationship Id="rId29" Type="http://schemas.openxmlformats.org/officeDocument/2006/relationships/hyperlink" Target="http://kojgorodok.ru/about/kultura/munitsipalnoe-byudzhetnoe-uchrezhdenie-kulturyi-kojgorodskoe-tsentralizovannoe-klubnoe-obedinenie/normativnyie-aktyi/" TargetMode="External"/><Relationship Id="rId24" Type="http://schemas.openxmlformats.org/officeDocument/2006/relationships/hyperlink" Target="http://xn----etbdfjifbdvqcab1a8c.xn--p1ai/custom/24" TargetMode="External"/><Relationship Id="rId40" Type="http://schemas.openxmlformats.org/officeDocument/2006/relationships/hyperlink" Target="http://kojgorodok.ru/about/sport/munitsipalnoe-byudzhetnoe-uchrezhdenie-sportivnyij-kompleks-skojgorodok/protivodejstvie-korruptsii/" TargetMode="External"/><Relationship Id="rId45" Type="http://schemas.openxmlformats.org/officeDocument/2006/relationships/hyperlink" Target="http://koimcbs.ru/images/o_sisteme/pologenie_o_protivodeistvii.pdf" TargetMode="External"/><Relationship Id="rId66" Type="http://schemas.openxmlformats.org/officeDocument/2006/relationships/hyperlink" Target="http://kajim-hcola.ucoz.ru/index/protivodejstvie_korrupcii/0-283" TargetMode="External"/><Relationship Id="rId87" Type="http://schemas.openxmlformats.org/officeDocument/2006/relationships/hyperlink" Target="http://zimovka-skool.ucoz.ru/doc/antikorrupcia/pr-o_sozdanii_komissii_po_voprosam_protivodejstvij.pdf" TargetMode="External"/><Relationship Id="rId110" Type="http://schemas.openxmlformats.org/officeDocument/2006/relationships/hyperlink" Target="http://nachalkakoydin.ucoz.ru/index/protivodejstvie_korrupcii/0-24" TargetMode="External"/><Relationship Id="rId115" Type="http://schemas.openxmlformats.org/officeDocument/2006/relationships/hyperlink" Target="http://sadik-koig.ucoz.ru/index/protivodejstvie_korrupcii/0-50" TargetMode="External"/><Relationship Id="rId131" Type="http://schemas.openxmlformats.org/officeDocument/2006/relationships/hyperlink" Target="http://sadik-podz.ucoz.ru/index/protivodejstvie_korrupcii/0-21" TargetMode="External"/><Relationship Id="rId136" Type="http://schemas.openxmlformats.org/officeDocument/2006/relationships/hyperlink" Target="http://sadik-kajim.ucoz.ru/index/protivodejstvie_korrupcii/0-35" TargetMode="External"/><Relationship Id="rId61" Type="http://schemas.openxmlformats.org/officeDocument/2006/relationships/hyperlink" Target="http://shkola-k.ucoz.ru/index/antikorrupcionnaja_politika/0-310" TargetMode="External"/><Relationship Id="rId82" Type="http://schemas.openxmlformats.org/officeDocument/2006/relationships/hyperlink" Target="http://schoolgriva.ucoz.ru/Uchitelja/Gavrikova/Prikazaj/primernyj_plan_protivodejstvija_korrupcii_v_mu-1.doc" TargetMode="External"/><Relationship Id="rId152" Type="http://schemas.openxmlformats.org/officeDocument/2006/relationships/hyperlink" Target="http://dushkoigorodok.ucoz.net/index/korrupcija/0-55" TargetMode="External"/><Relationship Id="rId19" Type="http://schemas.openxmlformats.org/officeDocument/2006/relationships/hyperlink" Target="http://xn----etbdfjifbdvqcab1a8c.xn--p1ai/custom/24" TargetMode="External"/><Relationship Id="rId14" Type="http://schemas.openxmlformats.org/officeDocument/2006/relationships/hyperlink" Target="consultantplus://offline/ref=E70C8FE24827B26DCD61CBF2567CD996CE737F058ECF695BBFDE2DC56A272281DBB64652EF026389BF2DDD76B3h4nAI" TargetMode="External"/><Relationship Id="rId30" Type="http://schemas.openxmlformats.org/officeDocument/2006/relationships/hyperlink" Target="http://kojgorodok.ru/about/kultura/munitsipalnoe-byudzhetnoe-uchrezhdenie-kulturyi-kojgorodskoe-tsentralizovannoe-klubnoe-obedinenie/protivodejstvie-korruptsii/" TargetMode="External"/><Relationship Id="rId35" Type="http://schemas.openxmlformats.org/officeDocument/2006/relationships/hyperlink" Target="http://kojgorodok.ru/about/kultura/munitsipalnoe-byudzhetnoe-uchrezhdenie-kulturyi-kojgorodskoe-tsentralizovannoe-klubnoe-obedinenie/normativnyie-aktyi/" TargetMode="External"/><Relationship Id="rId56" Type="http://schemas.openxmlformats.org/officeDocument/2006/relationships/hyperlink" Target="http://dshi-kg.komi.muzkult.ru/Skool" TargetMode="External"/><Relationship Id="rId77" Type="http://schemas.openxmlformats.org/officeDocument/2006/relationships/hyperlink" Target="http://schoolgriva.ucoz.ru/index/protivodejstvie_korrupcii/0-91" TargetMode="External"/><Relationship Id="rId100" Type="http://schemas.openxmlformats.org/officeDocument/2006/relationships/hyperlink" Target="http://skoolveju.ucoz.ru/corruption/polozhenie_o_konflikte_interesov-vezhju.pdf" TargetMode="External"/><Relationship Id="rId105" Type="http://schemas.openxmlformats.org/officeDocument/2006/relationships/hyperlink" Target="http://nachalkakoydin.ucoz.ru/index/protivodejstvie_korrupcii/0-24" TargetMode="External"/><Relationship Id="rId126" Type="http://schemas.openxmlformats.org/officeDocument/2006/relationships/hyperlink" Target="http://sadik-podz.ucoz.ru/index/protivodejstvie_korrupcii/0-21" TargetMode="External"/><Relationship Id="rId147" Type="http://schemas.openxmlformats.org/officeDocument/2006/relationships/hyperlink" Target="http://dushkoigorodok.ucoz.net/index/korrupcija/0-55" TargetMode="External"/><Relationship Id="rId8" Type="http://schemas.openxmlformats.org/officeDocument/2006/relationships/endnotes" Target="endnotes.xml"/><Relationship Id="rId51" Type="http://schemas.openxmlformats.org/officeDocument/2006/relationships/hyperlink" Target="http://dshi-kg.komi.muzkult.ru/Skool" TargetMode="External"/><Relationship Id="rId72" Type="http://schemas.openxmlformats.org/officeDocument/2006/relationships/hyperlink" Target="http://schoolpodz12.ucoz.ru/index/protivodejstvie_korrupcii/0-136" TargetMode="External"/><Relationship Id="rId93" Type="http://schemas.openxmlformats.org/officeDocument/2006/relationships/hyperlink" Target="http://kyzelshkola.ucoz.ru/korupcia/3.docx" TargetMode="External"/><Relationship Id="rId98" Type="http://schemas.openxmlformats.org/officeDocument/2006/relationships/hyperlink" Target="http://skoolveju.ucoz.ru/corruption/prikaz-vezhju.pdf" TargetMode="External"/><Relationship Id="rId121" Type="http://schemas.openxmlformats.org/officeDocument/2006/relationships/hyperlink" Target="http://dc2-koig.ucoz.ru/index/protivodejstvie_korrupcii/0-52" TargetMode="External"/><Relationship Id="rId142" Type="http://schemas.openxmlformats.org/officeDocument/2006/relationships/hyperlink" Target="http://cdo-koig.ucoz.ru/index/protivodejstvie_korrupcii/0-7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0F58-6532-48CD-BC88-EFCD009E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26303</Words>
  <Characters>149928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Владимировна</dc:creator>
  <cp:lastModifiedBy>User</cp:lastModifiedBy>
  <cp:revision>97</cp:revision>
  <cp:lastPrinted>2021-01-19T08:37:00Z</cp:lastPrinted>
  <dcterms:created xsi:type="dcterms:W3CDTF">2020-11-30T13:48:00Z</dcterms:created>
  <dcterms:modified xsi:type="dcterms:W3CDTF">2021-01-22T06:17:00Z</dcterms:modified>
</cp:coreProperties>
</file>