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0F" w:rsidRDefault="00CB1A0F" w:rsidP="00CB1A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B1A0F" w:rsidRPr="005D4731" w:rsidRDefault="005D4731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4731">
        <w:rPr>
          <w:rFonts w:ascii="Times New Roman" w:hAnsi="Times New Roman"/>
          <w:b/>
          <w:sz w:val="28"/>
          <w:szCs w:val="28"/>
        </w:rPr>
        <w:t>о работе комиссии администрации СП «Кузьёль» по соблюдению требований к служебному поведению муниципальных служащих и урегулированию конфликта интересов</w:t>
      </w:r>
    </w:p>
    <w:p w:rsidR="00CB1A0F" w:rsidRDefault="00CB1A0F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96"/>
        <w:gridCol w:w="3191"/>
      </w:tblGrid>
      <w:tr w:rsidR="00CB1A0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рассмотр</w:t>
            </w:r>
            <w:r w:rsidR="005D4731">
              <w:rPr>
                <w:rFonts w:ascii="Times New Roman" w:hAnsi="Times New Roman"/>
                <w:sz w:val="28"/>
                <w:szCs w:val="28"/>
              </w:rPr>
              <w:t xml:space="preserve">енные на заседании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B1A0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5D4731" w:rsidP="00D41C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41CED">
              <w:rPr>
                <w:rFonts w:ascii="Times New Roman" w:hAnsi="Times New Roman"/>
                <w:sz w:val="28"/>
                <w:szCs w:val="28"/>
              </w:rPr>
              <w:t>7</w:t>
            </w:r>
            <w:r w:rsidR="00CB1A0F">
              <w:rPr>
                <w:rFonts w:ascii="Times New Roman" w:hAnsi="Times New Roman"/>
                <w:sz w:val="28"/>
                <w:szCs w:val="28"/>
              </w:rPr>
              <w:t>.0</w:t>
            </w:r>
            <w:r w:rsidR="00350806">
              <w:rPr>
                <w:rFonts w:ascii="Times New Roman" w:hAnsi="Times New Roman"/>
                <w:sz w:val="28"/>
                <w:szCs w:val="28"/>
              </w:rPr>
              <w:t>6</w:t>
            </w:r>
            <w:r w:rsidR="00CB1A0F">
              <w:rPr>
                <w:rFonts w:ascii="Times New Roman" w:hAnsi="Times New Roman"/>
                <w:sz w:val="28"/>
                <w:szCs w:val="28"/>
              </w:rPr>
              <w:t>.20</w:t>
            </w:r>
            <w:r w:rsidR="00D41CED">
              <w:rPr>
                <w:rFonts w:ascii="Times New Roman" w:hAnsi="Times New Roman"/>
                <w:sz w:val="28"/>
                <w:szCs w:val="28"/>
              </w:rPr>
              <w:t>2</w:t>
            </w:r>
            <w:r w:rsidR="00CB1A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A0F" w:rsidRPr="00CB1A0F" w:rsidRDefault="00CB1A0F" w:rsidP="00CB1A0F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A0F">
              <w:rPr>
                <w:rFonts w:ascii="Times New Roman" w:hAnsi="Times New Roman"/>
                <w:sz w:val="28"/>
                <w:szCs w:val="28"/>
              </w:rPr>
              <w:t xml:space="preserve"> Рассмотрен</w:t>
            </w:r>
            <w:r w:rsidR="00D643E3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350806">
              <w:rPr>
                <w:rFonts w:ascii="Times New Roman" w:hAnsi="Times New Roman"/>
                <w:sz w:val="28"/>
                <w:szCs w:val="28"/>
              </w:rPr>
              <w:t xml:space="preserve"> итогов внутреннего мониторинга достоверности и полноты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Pr="00CB1A0F" w:rsidRDefault="00350806" w:rsidP="00D41CED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Установить соблюдение муниципальными служащими ограничений и запретов, предусмотренных законодательством о муниципальной службе и противодействии коррупции. Сведения о доходах, об имуществе и обязатель</w:t>
            </w:r>
            <w:r w:rsidR="005D4731">
              <w:rPr>
                <w:rFonts w:ascii="Times New Roman" w:hAnsi="Times New Roman"/>
                <w:sz w:val="28"/>
                <w:szCs w:val="28"/>
              </w:rPr>
              <w:t xml:space="preserve">ствах имущественного характера,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предоставленные муниципальными служащими за 20</w:t>
            </w:r>
            <w:r w:rsidR="00D41C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являются достоверными и полными.</w:t>
            </w:r>
          </w:p>
        </w:tc>
      </w:tr>
    </w:tbl>
    <w:p w:rsidR="00CB1A0F" w:rsidRDefault="00CB1A0F" w:rsidP="00CB1A0F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1123E6" w:rsidRPr="00CB1A0F" w:rsidRDefault="001123E6" w:rsidP="00CB1A0F">
      <w:pPr>
        <w:rPr>
          <w:szCs w:val="28"/>
        </w:rPr>
      </w:pPr>
    </w:p>
    <w:sectPr w:rsidR="001123E6" w:rsidRPr="00CB1A0F" w:rsidSect="00522ACA">
      <w:pgSz w:w="11909" w:h="16834"/>
      <w:pgMar w:top="326" w:right="709" w:bottom="1009" w:left="100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">
    <w:nsid w:val="468B0939"/>
    <w:multiLevelType w:val="hybridMultilevel"/>
    <w:tmpl w:val="450EA18A"/>
    <w:lvl w:ilvl="0" w:tplc="5C2ED134">
      <w:start w:val="1"/>
      <w:numFmt w:val="decimal"/>
      <w:lvlText w:val="%1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6A11679"/>
    <w:multiLevelType w:val="hybridMultilevel"/>
    <w:tmpl w:val="CE58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F50C58"/>
    <w:rsid w:val="00087807"/>
    <w:rsid w:val="000D60AB"/>
    <w:rsid w:val="000F273B"/>
    <w:rsid w:val="001123E6"/>
    <w:rsid w:val="00173A99"/>
    <w:rsid w:val="001837C7"/>
    <w:rsid w:val="001A29A9"/>
    <w:rsid w:val="001A67A0"/>
    <w:rsid w:val="001E20D9"/>
    <w:rsid w:val="002273F0"/>
    <w:rsid w:val="00267D73"/>
    <w:rsid w:val="00270177"/>
    <w:rsid w:val="002A0B12"/>
    <w:rsid w:val="002C6E7F"/>
    <w:rsid w:val="002C7FB6"/>
    <w:rsid w:val="00301960"/>
    <w:rsid w:val="00305171"/>
    <w:rsid w:val="0032728C"/>
    <w:rsid w:val="00350806"/>
    <w:rsid w:val="00382C4E"/>
    <w:rsid w:val="003858B8"/>
    <w:rsid w:val="00411B00"/>
    <w:rsid w:val="00425999"/>
    <w:rsid w:val="004574C4"/>
    <w:rsid w:val="00460825"/>
    <w:rsid w:val="0046582C"/>
    <w:rsid w:val="00471922"/>
    <w:rsid w:val="004A6D76"/>
    <w:rsid w:val="004D43BD"/>
    <w:rsid w:val="004D6090"/>
    <w:rsid w:val="00522ACA"/>
    <w:rsid w:val="00531C01"/>
    <w:rsid w:val="00561019"/>
    <w:rsid w:val="005D4731"/>
    <w:rsid w:val="0066578A"/>
    <w:rsid w:val="00665DEF"/>
    <w:rsid w:val="00671DDC"/>
    <w:rsid w:val="006E1E19"/>
    <w:rsid w:val="006E4D79"/>
    <w:rsid w:val="00705097"/>
    <w:rsid w:val="0072208E"/>
    <w:rsid w:val="007372C5"/>
    <w:rsid w:val="00782594"/>
    <w:rsid w:val="007D63EF"/>
    <w:rsid w:val="00841527"/>
    <w:rsid w:val="00843869"/>
    <w:rsid w:val="008B6DCE"/>
    <w:rsid w:val="00901650"/>
    <w:rsid w:val="00907B43"/>
    <w:rsid w:val="00913577"/>
    <w:rsid w:val="00962340"/>
    <w:rsid w:val="00983CB7"/>
    <w:rsid w:val="00A000FA"/>
    <w:rsid w:val="00A33780"/>
    <w:rsid w:val="00A7132B"/>
    <w:rsid w:val="00A739CC"/>
    <w:rsid w:val="00AB22F6"/>
    <w:rsid w:val="00AF0B03"/>
    <w:rsid w:val="00B2691A"/>
    <w:rsid w:val="00B43427"/>
    <w:rsid w:val="00B5051D"/>
    <w:rsid w:val="00B9490B"/>
    <w:rsid w:val="00BA0FCB"/>
    <w:rsid w:val="00BF21EE"/>
    <w:rsid w:val="00C117D8"/>
    <w:rsid w:val="00C30AD6"/>
    <w:rsid w:val="00C37FBF"/>
    <w:rsid w:val="00CB1A0F"/>
    <w:rsid w:val="00CC1D61"/>
    <w:rsid w:val="00CD553E"/>
    <w:rsid w:val="00CE249C"/>
    <w:rsid w:val="00D3025E"/>
    <w:rsid w:val="00D41CED"/>
    <w:rsid w:val="00D643E3"/>
    <w:rsid w:val="00D97518"/>
    <w:rsid w:val="00DA5E4C"/>
    <w:rsid w:val="00DC4CDE"/>
    <w:rsid w:val="00DD5B84"/>
    <w:rsid w:val="00E06C64"/>
    <w:rsid w:val="00E14712"/>
    <w:rsid w:val="00E33B63"/>
    <w:rsid w:val="00EB53CB"/>
    <w:rsid w:val="00EC7A11"/>
    <w:rsid w:val="00EF1109"/>
    <w:rsid w:val="00F50C58"/>
    <w:rsid w:val="00F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C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E33B63"/>
    <w:pPr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6E1E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A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2014-06-11T06:17:00Z</cp:lastPrinted>
  <dcterms:created xsi:type="dcterms:W3CDTF">2021-12-13T12:33:00Z</dcterms:created>
  <dcterms:modified xsi:type="dcterms:W3CDTF">2021-12-13T12:33:00Z</dcterms:modified>
</cp:coreProperties>
</file>