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2" w:rsidRDefault="004B12FB" w:rsidP="00200176">
      <w:pPr>
        <w:pStyle w:val="ConsPlusTitlePage"/>
      </w:pPr>
      <w:r>
        <w:br/>
      </w:r>
    </w:p>
    <w:p w:rsidR="008E07E2" w:rsidRDefault="008E07E2">
      <w:pPr>
        <w:pStyle w:val="ConsPlusTitle"/>
        <w:jc w:val="center"/>
      </w:pPr>
    </w:p>
    <w:tbl>
      <w:tblPr>
        <w:tblpPr w:leftFromText="180" w:rightFromText="180" w:vertAnchor="page" w:horzAnchor="margin" w:tblpY="1625"/>
        <w:tblW w:w="95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6"/>
        <w:gridCol w:w="989"/>
        <w:gridCol w:w="2684"/>
        <w:gridCol w:w="1653"/>
        <w:gridCol w:w="2022"/>
      </w:tblGrid>
      <w:tr w:rsidR="00222F86" w:rsidRPr="00DA5F08" w:rsidTr="00222F86">
        <w:trPr>
          <w:trHeight w:val="2072"/>
        </w:trPr>
        <w:tc>
          <w:tcPr>
            <w:tcW w:w="3180" w:type="dxa"/>
            <w:gridSpan w:val="3"/>
          </w:tcPr>
          <w:p w:rsidR="00222F86" w:rsidRPr="00DA5F08" w:rsidRDefault="00222F86" w:rsidP="00222F86">
            <w:pPr>
              <w:jc w:val="center"/>
            </w:pPr>
          </w:p>
          <w:p w:rsidR="00222F86" w:rsidRPr="00DA5F08" w:rsidRDefault="00222F86" w:rsidP="00222F86">
            <w:pPr>
              <w:jc w:val="center"/>
            </w:pPr>
          </w:p>
          <w:p w:rsidR="00222F86" w:rsidRDefault="00222F86" w:rsidP="00222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22F86" w:rsidRDefault="00222F86" w:rsidP="00222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муниципального района</w:t>
            </w:r>
          </w:p>
          <w:p w:rsidR="00222F86" w:rsidRPr="00DA5F08" w:rsidRDefault="00222F86" w:rsidP="00222F86">
            <w:pPr>
              <w:jc w:val="center"/>
            </w:pPr>
            <w:r>
              <w:rPr>
                <w:sz w:val="24"/>
              </w:rPr>
              <w:t xml:space="preserve"> «Койгородский» </w:t>
            </w:r>
          </w:p>
        </w:tc>
        <w:tc>
          <w:tcPr>
            <w:tcW w:w="2684" w:type="dxa"/>
          </w:tcPr>
          <w:p w:rsidR="00222F86" w:rsidRPr="00DA5F08" w:rsidRDefault="00222F86" w:rsidP="00222F86">
            <w:pPr>
              <w:jc w:val="center"/>
            </w:pPr>
          </w:p>
          <w:p w:rsidR="00222F86" w:rsidRPr="00DA5F08" w:rsidRDefault="00222F86" w:rsidP="00222F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BD8D3E" wp14:editId="7AE073FD">
                  <wp:extent cx="817245" cy="894715"/>
                  <wp:effectExtent l="0" t="0" r="1905" b="63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gridSpan w:val="2"/>
          </w:tcPr>
          <w:p w:rsidR="00222F86" w:rsidRPr="00DA5F08" w:rsidRDefault="00222F86" w:rsidP="00222F86">
            <w:pPr>
              <w:jc w:val="center"/>
            </w:pPr>
          </w:p>
          <w:p w:rsidR="00222F86" w:rsidRPr="00DA5F08" w:rsidRDefault="00222F86" w:rsidP="00222F86">
            <w:pPr>
              <w:jc w:val="center"/>
            </w:pPr>
          </w:p>
          <w:p w:rsidR="00222F86" w:rsidRDefault="00222F86" w:rsidP="00222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»</w:t>
            </w:r>
          </w:p>
          <w:p w:rsidR="00222F86" w:rsidRDefault="00222F86" w:rsidP="00222F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22F86" w:rsidRPr="00DA5F08" w:rsidRDefault="00222F86" w:rsidP="00222F86">
            <w:pPr>
              <w:contextualSpacing/>
              <w:jc w:val="center"/>
            </w:pPr>
            <w:r>
              <w:rPr>
                <w:sz w:val="24"/>
              </w:rPr>
              <w:t>администрация</w:t>
            </w:r>
            <w:r w:rsidRPr="00DA5F08">
              <w:t xml:space="preserve">  </w:t>
            </w:r>
          </w:p>
          <w:p w:rsidR="00222F86" w:rsidRPr="00DA5F08" w:rsidRDefault="00222F86" w:rsidP="00222F86">
            <w:pPr>
              <w:contextualSpacing/>
              <w:jc w:val="center"/>
            </w:pPr>
          </w:p>
        </w:tc>
      </w:tr>
      <w:tr w:rsidR="00222F86" w:rsidRPr="00DA5F08" w:rsidTr="00222F86">
        <w:trPr>
          <w:trHeight w:val="735"/>
        </w:trPr>
        <w:tc>
          <w:tcPr>
            <w:tcW w:w="3180" w:type="dxa"/>
            <w:gridSpan w:val="3"/>
          </w:tcPr>
          <w:p w:rsidR="00222F86" w:rsidRPr="00DA5F08" w:rsidRDefault="00222F86" w:rsidP="00222F86">
            <w:pPr>
              <w:jc w:val="center"/>
            </w:pPr>
          </w:p>
        </w:tc>
        <w:tc>
          <w:tcPr>
            <w:tcW w:w="2684" w:type="dxa"/>
          </w:tcPr>
          <w:p w:rsidR="00222F86" w:rsidRPr="00DA5F08" w:rsidRDefault="00222F86" w:rsidP="00222F86">
            <w:pPr>
              <w:jc w:val="center"/>
              <w:rPr>
                <w:sz w:val="28"/>
                <w:szCs w:val="28"/>
              </w:rPr>
            </w:pPr>
            <w:r w:rsidRPr="00DA5F08">
              <w:rPr>
                <w:sz w:val="28"/>
                <w:szCs w:val="28"/>
              </w:rPr>
              <w:t>ПОСТАНОВЛЕНИЕ</w:t>
            </w:r>
          </w:p>
          <w:p w:rsidR="00222F86" w:rsidRPr="00DA5F08" w:rsidRDefault="00222F86" w:rsidP="00222F86">
            <w:pPr>
              <w:jc w:val="center"/>
              <w:rPr>
                <w:sz w:val="28"/>
                <w:szCs w:val="28"/>
              </w:rPr>
            </w:pPr>
            <w:proofErr w:type="gramStart"/>
            <w:r w:rsidRPr="00DA5F08">
              <w:rPr>
                <w:sz w:val="28"/>
                <w:szCs w:val="28"/>
              </w:rPr>
              <w:t>ШУÖМ</w:t>
            </w:r>
            <w:proofErr w:type="gramEnd"/>
          </w:p>
          <w:p w:rsidR="00222F86" w:rsidRPr="00DA5F08" w:rsidRDefault="00222F86" w:rsidP="00222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222F86" w:rsidRPr="00DA5F08" w:rsidRDefault="00222F86" w:rsidP="00222F86">
            <w:pPr>
              <w:jc w:val="center"/>
            </w:pPr>
          </w:p>
          <w:p w:rsidR="00222F86" w:rsidRPr="00DA5F08" w:rsidRDefault="00222F86" w:rsidP="00222F86">
            <w:pPr>
              <w:jc w:val="center"/>
            </w:pPr>
          </w:p>
        </w:tc>
      </w:tr>
      <w:tr w:rsidR="00222F86" w:rsidRPr="007F3528" w:rsidTr="00222F86">
        <w:trPr>
          <w:trHeight w:val="363"/>
        </w:trPr>
        <w:tc>
          <w:tcPr>
            <w:tcW w:w="495" w:type="dxa"/>
          </w:tcPr>
          <w:p w:rsidR="00222F86" w:rsidRPr="007F3528" w:rsidRDefault="00222F86" w:rsidP="00222F86">
            <w:pPr>
              <w:jc w:val="center"/>
              <w:rPr>
                <w:sz w:val="24"/>
                <w:szCs w:val="24"/>
              </w:rPr>
            </w:pPr>
            <w:r w:rsidRPr="007F3528">
              <w:rPr>
                <w:sz w:val="24"/>
                <w:szCs w:val="24"/>
              </w:rPr>
              <w:t>от</w:t>
            </w:r>
          </w:p>
        </w:tc>
        <w:tc>
          <w:tcPr>
            <w:tcW w:w="1696" w:type="dxa"/>
            <w:tcBorders>
              <w:bottom w:val="single" w:sz="6" w:space="0" w:color="auto"/>
            </w:tcBorders>
          </w:tcPr>
          <w:p w:rsidR="00222F86" w:rsidRPr="007F3528" w:rsidRDefault="00115C0C" w:rsidP="0022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июля </w:t>
            </w:r>
          </w:p>
        </w:tc>
        <w:tc>
          <w:tcPr>
            <w:tcW w:w="989" w:type="dxa"/>
          </w:tcPr>
          <w:p w:rsidR="00222F86" w:rsidRPr="007F3528" w:rsidRDefault="00222F86" w:rsidP="0022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F3528">
              <w:rPr>
                <w:sz w:val="24"/>
                <w:szCs w:val="24"/>
              </w:rPr>
              <w:t>г.</w:t>
            </w:r>
          </w:p>
        </w:tc>
        <w:tc>
          <w:tcPr>
            <w:tcW w:w="4337" w:type="dxa"/>
            <w:gridSpan w:val="2"/>
          </w:tcPr>
          <w:p w:rsidR="00222F86" w:rsidRPr="007F3528" w:rsidRDefault="00222F86" w:rsidP="00222F86">
            <w:pPr>
              <w:jc w:val="right"/>
              <w:rPr>
                <w:sz w:val="24"/>
                <w:szCs w:val="24"/>
              </w:rPr>
            </w:pPr>
            <w:r w:rsidRPr="007F352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022" w:type="dxa"/>
            <w:tcBorders>
              <w:bottom w:val="single" w:sz="6" w:space="0" w:color="auto"/>
            </w:tcBorders>
          </w:tcPr>
          <w:p w:rsidR="00222F86" w:rsidRPr="007F3528" w:rsidRDefault="00222F86" w:rsidP="0022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C0C">
              <w:rPr>
                <w:sz w:val="24"/>
                <w:szCs w:val="24"/>
              </w:rPr>
              <w:t>09/07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2F86" w:rsidRPr="00DA5F08" w:rsidTr="00222F86">
        <w:trPr>
          <w:trHeight w:val="348"/>
        </w:trPr>
        <w:tc>
          <w:tcPr>
            <w:tcW w:w="3180" w:type="dxa"/>
            <w:gridSpan w:val="3"/>
          </w:tcPr>
          <w:p w:rsidR="00222F86" w:rsidRPr="00DA5F08" w:rsidRDefault="00222F86" w:rsidP="00222F86">
            <w:pPr>
              <w:rPr>
                <w:sz w:val="28"/>
                <w:vertAlign w:val="superscript"/>
              </w:rPr>
            </w:pPr>
            <w:r w:rsidRPr="00DA5F08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59" w:type="dxa"/>
            <w:gridSpan w:val="3"/>
          </w:tcPr>
          <w:p w:rsidR="00222F86" w:rsidRPr="009037BA" w:rsidRDefault="00222F86" w:rsidP="00222F86">
            <w:pPr>
              <w:jc w:val="right"/>
              <w:rPr>
                <w:sz w:val="28"/>
              </w:rPr>
            </w:pPr>
          </w:p>
        </w:tc>
      </w:tr>
    </w:tbl>
    <w:p w:rsidR="00222F86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r w:rsidRPr="00664D6F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б утверждении Программы оздоровления</w:t>
      </w:r>
    </w:p>
    <w:p w:rsidR="00222F86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муниципальных финансов (оптимизации расходов)</w:t>
      </w:r>
    </w:p>
    <w:p w:rsidR="00222F86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муниципального образования муниципального района</w:t>
      </w:r>
    </w:p>
    <w:p w:rsidR="00222F86" w:rsidRPr="00664D6F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«Койгородский» на период 2017-2019 годов</w:t>
      </w:r>
    </w:p>
    <w:p w:rsidR="00222F86" w:rsidRPr="00222F86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</w:p>
    <w:p w:rsidR="00222F86" w:rsidRPr="00222F86" w:rsidRDefault="00222F86" w:rsidP="00222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F86">
        <w:rPr>
          <w:rFonts w:ascii="Times New Roman" w:hAnsi="Times New Roman" w:cs="Times New Roman"/>
          <w:sz w:val="24"/>
          <w:szCs w:val="24"/>
        </w:rPr>
        <w:t xml:space="preserve">В </w:t>
      </w:r>
      <w:r w:rsidR="00821D20">
        <w:rPr>
          <w:rFonts w:ascii="Times New Roman" w:hAnsi="Times New Roman" w:cs="Times New Roman"/>
          <w:sz w:val="24"/>
          <w:szCs w:val="24"/>
        </w:rPr>
        <w:t xml:space="preserve"> целях реализации пункта 4</w:t>
      </w:r>
      <w:r w:rsidRPr="00222F86">
        <w:rPr>
          <w:rFonts w:ascii="Times New Roman" w:hAnsi="Times New Roman" w:cs="Times New Roman"/>
          <w:sz w:val="24"/>
          <w:szCs w:val="24"/>
        </w:rPr>
        <w:t xml:space="preserve"> </w:t>
      </w:r>
      <w:r w:rsidR="00CF72EC">
        <w:t xml:space="preserve"> </w:t>
      </w:r>
      <w:r w:rsidR="00CF72E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222F86">
        <w:rPr>
          <w:rFonts w:ascii="Times New Roman" w:hAnsi="Times New Roman" w:cs="Times New Roman"/>
          <w:sz w:val="24"/>
          <w:szCs w:val="24"/>
        </w:rPr>
        <w:t xml:space="preserve">Правительства Республики Коми от 29 марта 2017 г. N 151-р </w:t>
      </w:r>
      <w:r w:rsidR="00821D20">
        <w:rPr>
          <w:rFonts w:ascii="Times New Roman" w:hAnsi="Times New Roman" w:cs="Times New Roman"/>
          <w:sz w:val="24"/>
          <w:szCs w:val="24"/>
        </w:rPr>
        <w:t xml:space="preserve"> «Об утверждении Программы оздоровления государственны</w:t>
      </w:r>
      <w:r w:rsidR="00A9297B">
        <w:rPr>
          <w:rFonts w:ascii="Times New Roman" w:hAnsi="Times New Roman" w:cs="Times New Roman"/>
          <w:sz w:val="24"/>
          <w:szCs w:val="24"/>
        </w:rPr>
        <w:t>х</w:t>
      </w:r>
      <w:r w:rsidR="00821D20">
        <w:rPr>
          <w:rFonts w:ascii="Times New Roman" w:hAnsi="Times New Roman" w:cs="Times New Roman"/>
          <w:sz w:val="24"/>
          <w:szCs w:val="24"/>
        </w:rPr>
        <w:t xml:space="preserve"> фин</w:t>
      </w:r>
      <w:r w:rsidR="00A9297B">
        <w:rPr>
          <w:rFonts w:ascii="Times New Roman" w:hAnsi="Times New Roman" w:cs="Times New Roman"/>
          <w:sz w:val="24"/>
          <w:szCs w:val="24"/>
        </w:rPr>
        <w:t>а</w:t>
      </w:r>
      <w:r w:rsidR="00821D20">
        <w:rPr>
          <w:rFonts w:ascii="Times New Roman" w:hAnsi="Times New Roman" w:cs="Times New Roman"/>
          <w:sz w:val="24"/>
          <w:szCs w:val="24"/>
        </w:rPr>
        <w:t>нсов</w:t>
      </w:r>
      <w:r w:rsidR="00531350">
        <w:rPr>
          <w:rFonts w:ascii="Times New Roman" w:hAnsi="Times New Roman" w:cs="Times New Roman"/>
          <w:sz w:val="24"/>
          <w:szCs w:val="24"/>
        </w:rPr>
        <w:t xml:space="preserve"> (оптимизации расходов) Республики Коми на период 2017-2019 годов</w:t>
      </w:r>
      <w:r w:rsidR="001240A8">
        <w:rPr>
          <w:rFonts w:ascii="Times New Roman" w:hAnsi="Times New Roman" w:cs="Times New Roman"/>
          <w:sz w:val="24"/>
          <w:szCs w:val="24"/>
        </w:rPr>
        <w:t>»</w:t>
      </w:r>
    </w:p>
    <w:p w:rsidR="00222F86" w:rsidRPr="00664D6F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</w:p>
    <w:p w:rsidR="00222F86" w:rsidRPr="00664D6F" w:rsidRDefault="00222F86" w:rsidP="00222F86">
      <w:pPr>
        <w:ind w:firstLine="708"/>
        <w:contextualSpacing/>
        <w:jc w:val="both"/>
        <w:rPr>
          <w:sz w:val="24"/>
          <w:szCs w:val="24"/>
        </w:rPr>
      </w:pPr>
    </w:p>
    <w:p w:rsidR="00222F86" w:rsidRPr="009037BA" w:rsidRDefault="00222F86" w:rsidP="00222F86">
      <w:pPr>
        <w:ind w:firstLine="708"/>
        <w:contextualSpacing/>
        <w:jc w:val="center"/>
        <w:rPr>
          <w:spacing w:val="-2"/>
          <w:sz w:val="24"/>
          <w:szCs w:val="24"/>
        </w:rPr>
      </w:pPr>
      <w:r w:rsidRPr="009037BA">
        <w:rPr>
          <w:sz w:val="24"/>
          <w:szCs w:val="24"/>
        </w:rPr>
        <w:t>администрация муниципального района «Койгородский» постановляет</w:t>
      </w:r>
      <w:r w:rsidRPr="009037BA">
        <w:rPr>
          <w:spacing w:val="-2"/>
          <w:sz w:val="24"/>
          <w:szCs w:val="24"/>
        </w:rPr>
        <w:t>:</w:t>
      </w:r>
    </w:p>
    <w:p w:rsidR="00222F86" w:rsidRPr="009037BA" w:rsidRDefault="00222F86" w:rsidP="00222F86">
      <w:pPr>
        <w:ind w:firstLine="708"/>
        <w:contextualSpacing/>
        <w:jc w:val="center"/>
        <w:rPr>
          <w:spacing w:val="-2"/>
          <w:sz w:val="24"/>
          <w:szCs w:val="24"/>
        </w:rPr>
      </w:pPr>
    </w:p>
    <w:p w:rsidR="00325A78" w:rsidRPr="009037BA" w:rsidRDefault="00222F86" w:rsidP="00325A78">
      <w:pPr>
        <w:shd w:val="clear" w:color="auto" w:fill="FFFFFF"/>
        <w:ind w:right="11" w:firstLine="426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1.  Утвердить Программу оздоровления муниципальных финансов (оптимизации расходов) муниципального образования муниципального района «Койгородский»</w:t>
      </w:r>
      <w:r w:rsidR="005A4BA2" w:rsidRPr="009037BA">
        <w:rPr>
          <w:sz w:val="24"/>
          <w:szCs w:val="24"/>
        </w:rPr>
        <w:t xml:space="preserve"> </w:t>
      </w:r>
      <w:r w:rsidRPr="009037BA">
        <w:rPr>
          <w:sz w:val="24"/>
          <w:szCs w:val="24"/>
        </w:rPr>
        <w:t xml:space="preserve"> на период  2017-2019 годов (далее –</w:t>
      </w:r>
      <w:r w:rsidR="00325A78" w:rsidRPr="009037BA">
        <w:rPr>
          <w:sz w:val="24"/>
          <w:szCs w:val="24"/>
        </w:rPr>
        <w:t xml:space="preserve"> </w:t>
      </w:r>
      <w:r w:rsidRPr="009037BA">
        <w:rPr>
          <w:sz w:val="24"/>
          <w:szCs w:val="24"/>
        </w:rPr>
        <w:t>Программа) согласно приложе</w:t>
      </w:r>
      <w:r w:rsidR="00325A78" w:rsidRPr="009037BA">
        <w:rPr>
          <w:sz w:val="24"/>
          <w:szCs w:val="24"/>
        </w:rPr>
        <w:t>нию к настоящему постановлению.</w:t>
      </w:r>
    </w:p>
    <w:p w:rsidR="001240A8" w:rsidRPr="009037BA" w:rsidRDefault="00325A78" w:rsidP="006131F0">
      <w:pPr>
        <w:shd w:val="clear" w:color="auto" w:fill="FFFFFF"/>
        <w:ind w:right="11" w:firstLine="426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2. </w:t>
      </w:r>
      <w:r w:rsidR="006131F0" w:rsidRPr="009037BA">
        <w:rPr>
          <w:sz w:val="24"/>
          <w:szCs w:val="24"/>
        </w:rPr>
        <w:t>Ответственным за реализацию Программы в пределах предоставленных полномочий</w:t>
      </w:r>
      <w:r w:rsidR="001240A8" w:rsidRPr="009037BA">
        <w:rPr>
          <w:sz w:val="24"/>
          <w:szCs w:val="24"/>
        </w:rPr>
        <w:t xml:space="preserve"> и в порядке, установленном законодательством:</w:t>
      </w:r>
    </w:p>
    <w:p w:rsidR="00325A78" w:rsidRPr="009037BA" w:rsidRDefault="001240A8" w:rsidP="006131F0">
      <w:pPr>
        <w:shd w:val="clear" w:color="auto" w:fill="FFFFFF"/>
        <w:ind w:right="11" w:firstLine="426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2.1. </w:t>
      </w:r>
      <w:r w:rsidR="006131F0" w:rsidRPr="009037BA">
        <w:rPr>
          <w:sz w:val="24"/>
          <w:szCs w:val="24"/>
        </w:rPr>
        <w:t xml:space="preserve">обеспечить </w:t>
      </w:r>
      <w:r w:rsidRPr="009037BA">
        <w:rPr>
          <w:sz w:val="24"/>
          <w:szCs w:val="24"/>
        </w:rPr>
        <w:t xml:space="preserve"> достижение ожидаемых результатов и целевых индикаторов, установленных Программой на соответствующий финансовый год;</w:t>
      </w:r>
    </w:p>
    <w:p w:rsidR="001240A8" w:rsidRPr="009037BA" w:rsidRDefault="001240A8" w:rsidP="006131F0">
      <w:pPr>
        <w:shd w:val="clear" w:color="auto" w:fill="FFFFFF"/>
        <w:ind w:right="11" w:firstLine="426"/>
        <w:jc w:val="both"/>
        <w:rPr>
          <w:spacing w:val="-1"/>
          <w:sz w:val="24"/>
          <w:szCs w:val="24"/>
        </w:rPr>
      </w:pPr>
      <w:r w:rsidRPr="009037BA">
        <w:rPr>
          <w:sz w:val="24"/>
          <w:szCs w:val="24"/>
        </w:rPr>
        <w:t xml:space="preserve">2.2. </w:t>
      </w:r>
      <w:r w:rsidR="00BB02FC" w:rsidRPr="009037BA">
        <w:rPr>
          <w:sz w:val="24"/>
          <w:szCs w:val="24"/>
        </w:rPr>
        <w:t xml:space="preserve">представить информацию о выполнении мероприятий Программы в Финансовое управление администрации муниципального района «Койгородский» в следующие сроки: за </w:t>
      </w:r>
      <w:r w:rsidR="00BB02FC" w:rsidRPr="009037BA">
        <w:rPr>
          <w:sz w:val="24"/>
          <w:szCs w:val="24"/>
          <w:lang w:val="en-US"/>
        </w:rPr>
        <w:t>I</w:t>
      </w:r>
      <w:r w:rsidR="00BB02FC" w:rsidRPr="009037BA">
        <w:rPr>
          <w:sz w:val="24"/>
          <w:szCs w:val="24"/>
        </w:rPr>
        <w:t xml:space="preserve"> полугодие –</w:t>
      </w:r>
      <w:r w:rsidR="00DE601A" w:rsidRPr="009037BA">
        <w:rPr>
          <w:sz w:val="24"/>
          <w:szCs w:val="24"/>
        </w:rPr>
        <w:t xml:space="preserve"> </w:t>
      </w:r>
      <w:r w:rsidR="00BB02FC" w:rsidRPr="009037BA">
        <w:rPr>
          <w:sz w:val="24"/>
          <w:szCs w:val="24"/>
        </w:rPr>
        <w:t xml:space="preserve">не позднее 5 июля текущего года финансового года, за </w:t>
      </w:r>
      <w:proofErr w:type="gramStart"/>
      <w:r w:rsidR="00BB02FC" w:rsidRPr="009037BA">
        <w:rPr>
          <w:sz w:val="24"/>
          <w:szCs w:val="24"/>
        </w:rPr>
        <w:t>отчетный</w:t>
      </w:r>
      <w:proofErr w:type="gramEnd"/>
      <w:r w:rsidR="00BB02FC" w:rsidRPr="009037BA">
        <w:rPr>
          <w:sz w:val="24"/>
          <w:szCs w:val="24"/>
        </w:rPr>
        <w:t xml:space="preserve"> год-не позднее 1 февраля текущего года</w:t>
      </w:r>
      <w:r w:rsidR="00DE601A" w:rsidRPr="009037BA">
        <w:rPr>
          <w:sz w:val="24"/>
          <w:szCs w:val="24"/>
        </w:rPr>
        <w:t xml:space="preserve"> по форме согласно приложению № 2 к Программе</w:t>
      </w:r>
      <w:r w:rsidRPr="009037BA">
        <w:rPr>
          <w:sz w:val="24"/>
          <w:szCs w:val="24"/>
        </w:rPr>
        <w:t>.</w:t>
      </w:r>
    </w:p>
    <w:p w:rsidR="00325A78" w:rsidRPr="009037BA" w:rsidRDefault="006131F0" w:rsidP="00325A78">
      <w:pPr>
        <w:shd w:val="clear" w:color="auto" w:fill="FFFFFF"/>
        <w:ind w:right="11"/>
        <w:jc w:val="both"/>
        <w:rPr>
          <w:sz w:val="24"/>
          <w:szCs w:val="24"/>
        </w:rPr>
      </w:pPr>
      <w:r w:rsidRPr="009037BA">
        <w:rPr>
          <w:spacing w:val="-2"/>
          <w:sz w:val="24"/>
          <w:szCs w:val="24"/>
        </w:rPr>
        <w:t xml:space="preserve">       </w:t>
      </w:r>
      <w:r w:rsidR="00325A78" w:rsidRPr="009037BA">
        <w:rPr>
          <w:sz w:val="24"/>
          <w:szCs w:val="24"/>
        </w:rPr>
        <w:t>3</w:t>
      </w:r>
      <w:r w:rsidR="00222F86" w:rsidRPr="009037BA">
        <w:rPr>
          <w:sz w:val="24"/>
          <w:szCs w:val="24"/>
        </w:rPr>
        <w:t xml:space="preserve">. </w:t>
      </w:r>
      <w:r w:rsidR="00325A78" w:rsidRPr="009037BA">
        <w:rPr>
          <w:sz w:val="24"/>
          <w:szCs w:val="24"/>
        </w:rPr>
        <w:t xml:space="preserve"> Признать утратившим силу:</w:t>
      </w:r>
    </w:p>
    <w:p w:rsidR="00325A78" w:rsidRPr="009037BA" w:rsidRDefault="00325A78" w:rsidP="00222F86">
      <w:pPr>
        <w:shd w:val="clear" w:color="auto" w:fill="FFFFFF"/>
        <w:ind w:right="11" w:firstLine="426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3.1.  Постановление  администрации  муниципального района</w:t>
      </w:r>
      <w:r w:rsidR="00222F86" w:rsidRPr="009037BA">
        <w:rPr>
          <w:sz w:val="24"/>
          <w:szCs w:val="24"/>
        </w:rPr>
        <w:t xml:space="preserve"> «Койгородский»  от 07  мая 2015 года № 11/05 «</w:t>
      </w:r>
      <w:r w:rsidR="00222F86" w:rsidRPr="009037BA">
        <w:rPr>
          <w:spacing w:val="-1"/>
          <w:sz w:val="24"/>
          <w:szCs w:val="24"/>
        </w:rPr>
        <w:t xml:space="preserve">«Об утверждении </w:t>
      </w:r>
      <w:r w:rsidR="00222F86" w:rsidRPr="009037BA">
        <w:rPr>
          <w:sz w:val="24"/>
          <w:szCs w:val="24"/>
        </w:rPr>
        <w:t xml:space="preserve">  Программы повышения эффективности управления муниципальными финансами муниципального образования муниципального района «Койгородский» на период до 2018 года</w:t>
      </w:r>
      <w:r w:rsidRPr="009037BA">
        <w:rPr>
          <w:sz w:val="24"/>
          <w:szCs w:val="24"/>
        </w:rPr>
        <w:t>».</w:t>
      </w:r>
    </w:p>
    <w:p w:rsidR="00222F86" w:rsidRPr="009037BA" w:rsidRDefault="00325A78" w:rsidP="00325A78">
      <w:pPr>
        <w:shd w:val="clear" w:color="auto" w:fill="FFFFFF"/>
        <w:ind w:right="11" w:firstLine="426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3.2.</w:t>
      </w:r>
      <w:r w:rsidR="00222F86" w:rsidRPr="009037BA">
        <w:rPr>
          <w:sz w:val="24"/>
          <w:szCs w:val="24"/>
        </w:rPr>
        <w:t xml:space="preserve">  </w:t>
      </w:r>
      <w:r w:rsidRPr="009037BA">
        <w:rPr>
          <w:sz w:val="24"/>
          <w:szCs w:val="24"/>
        </w:rPr>
        <w:t xml:space="preserve"> Постановление  администрации  муниципального района «Койгородский»</w:t>
      </w:r>
      <w:r w:rsidR="00760CE9" w:rsidRPr="009037BA">
        <w:rPr>
          <w:sz w:val="24"/>
          <w:szCs w:val="24"/>
        </w:rPr>
        <w:t xml:space="preserve"> от 29 сентября 2016 года № 45/09</w:t>
      </w:r>
      <w:r w:rsidRPr="009037BA">
        <w:rPr>
          <w:sz w:val="24"/>
          <w:szCs w:val="24"/>
        </w:rPr>
        <w:t xml:space="preserve">  «О внесении изменений в постановление администрации  МР «Койгородский»  от 07  мая 2015 года № 11/05 «</w:t>
      </w:r>
      <w:r w:rsidRPr="009037BA">
        <w:rPr>
          <w:spacing w:val="-1"/>
          <w:sz w:val="24"/>
          <w:szCs w:val="24"/>
        </w:rPr>
        <w:t xml:space="preserve">«Об утверждении </w:t>
      </w:r>
      <w:r w:rsidRPr="009037BA">
        <w:rPr>
          <w:sz w:val="24"/>
          <w:szCs w:val="24"/>
        </w:rPr>
        <w:t xml:space="preserve">  Программы повышения эффективности управления муниципальными финансами муниципального образования муниципального района «Койгородский» на период до 2018 года»».</w:t>
      </w:r>
    </w:p>
    <w:p w:rsidR="00222F86" w:rsidRPr="009037BA" w:rsidRDefault="00325A78" w:rsidP="00222F8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4</w:t>
      </w:r>
      <w:r w:rsidR="00222F86" w:rsidRPr="009037B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подписания и подлежит официальному опубликованию в Информационном вестнике Совета и администрации  </w:t>
      </w:r>
      <w:r w:rsidR="00222F86" w:rsidRPr="009037B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«Койгородский»</w:t>
      </w:r>
    </w:p>
    <w:p w:rsidR="00222F86" w:rsidRPr="009037BA" w:rsidRDefault="00325A78" w:rsidP="00222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5</w:t>
      </w:r>
      <w:r w:rsidR="00222F86" w:rsidRPr="009037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F86" w:rsidRPr="009037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2F86" w:rsidRPr="009037BA">
        <w:rPr>
          <w:rFonts w:ascii="Times New Roman" w:hAnsi="Times New Roman" w:cs="Times New Roman"/>
          <w:sz w:val="24"/>
          <w:szCs w:val="24"/>
        </w:rPr>
        <w:t xml:space="preserve"> выполнением настоящего по</w:t>
      </w:r>
      <w:r w:rsidR="00406B7E" w:rsidRPr="009037BA">
        <w:rPr>
          <w:rFonts w:ascii="Times New Roman" w:hAnsi="Times New Roman" w:cs="Times New Roman"/>
          <w:sz w:val="24"/>
          <w:szCs w:val="24"/>
        </w:rPr>
        <w:t>становления оставляю за собой</w:t>
      </w:r>
      <w:r w:rsidR="00222F86" w:rsidRPr="009037BA">
        <w:rPr>
          <w:rFonts w:ascii="Times New Roman" w:hAnsi="Times New Roman" w:cs="Times New Roman"/>
          <w:sz w:val="24"/>
          <w:szCs w:val="24"/>
        </w:rPr>
        <w:t>.</w:t>
      </w:r>
    </w:p>
    <w:p w:rsidR="00222F86" w:rsidRPr="009037BA" w:rsidRDefault="00222F86" w:rsidP="00222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F86" w:rsidRPr="009037BA" w:rsidRDefault="00222F86" w:rsidP="00222F86"/>
    <w:p w:rsidR="00222F86" w:rsidRPr="009037BA" w:rsidRDefault="00222F86" w:rsidP="00222F86"/>
    <w:p w:rsidR="00222F86" w:rsidRPr="009037BA" w:rsidRDefault="00222F86" w:rsidP="00222F86"/>
    <w:p w:rsidR="00222F86" w:rsidRPr="009037BA" w:rsidRDefault="00222F86" w:rsidP="00222F86"/>
    <w:p w:rsidR="00222F86" w:rsidRPr="009037BA" w:rsidRDefault="00222F86" w:rsidP="00222F86"/>
    <w:p w:rsidR="00222F86" w:rsidRPr="009037BA" w:rsidRDefault="00222F86" w:rsidP="00222F86"/>
    <w:p w:rsidR="00222F86" w:rsidRPr="009037BA" w:rsidRDefault="00222F86" w:rsidP="00222F86"/>
    <w:p w:rsidR="00222F86" w:rsidRPr="009037BA" w:rsidRDefault="00222F86" w:rsidP="00222F86">
      <w:pPr>
        <w:rPr>
          <w:sz w:val="24"/>
          <w:szCs w:val="24"/>
        </w:rPr>
      </w:pPr>
      <w:r w:rsidRPr="009037BA">
        <w:rPr>
          <w:sz w:val="24"/>
          <w:szCs w:val="24"/>
        </w:rPr>
        <w:t>Руководитель администрации</w:t>
      </w:r>
    </w:p>
    <w:p w:rsidR="00222F86" w:rsidRDefault="00222F86" w:rsidP="00222F86">
      <w:pPr>
        <w:rPr>
          <w:sz w:val="24"/>
          <w:szCs w:val="24"/>
        </w:rPr>
      </w:pPr>
      <w:r w:rsidRPr="009037BA">
        <w:rPr>
          <w:sz w:val="24"/>
          <w:szCs w:val="24"/>
        </w:rPr>
        <w:t xml:space="preserve"> МР «Койгородский»                                                                                        Л.</w:t>
      </w:r>
      <w:r w:rsidR="00DA7A72" w:rsidRPr="009037BA">
        <w:rPr>
          <w:sz w:val="24"/>
          <w:szCs w:val="24"/>
        </w:rPr>
        <w:t xml:space="preserve"> </w:t>
      </w:r>
      <w:r w:rsidRPr="009037BA">
        <w:rPr>
          <w:sz w:val="24"/>
          <w:szCs w:val="24"/>
        </w:rPr>
        <w:t>Ю.</w:t>
      </w:r>
      <w:r w:rsidR="00DA7A72" w:rsidRPr="009037BA">
        <w:rPr>
          <w:sz w:val="24"/>
          <w:szCs w:val="24"/>
        </w:rPr>
        <w:t xml:space="preserve"> </w:t>
      </w:r>
      <w:r w:rsidRPr="009037BA">
        <w:rPr>
          <w:sz w:val="24"/>
          <w:szCs w:val="24"/>
        </w:rPr>
        <w:t>Ушакова</w:t>
      </w:r>
    </w:p>
    <w:p w:rsidR="00222F86" w:rsidRDefault="00222F86" w:rsidP="00222F8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2F86" w:rsidRPr="00C04D05" w:rsidRDefault="00222F86" w:rsidP="00222F86">
      <w:pPr>
        <w:rPr>
          <w:sz w:val="24"/>
          <w:szCs w:val="24"/>
        </w:rPr>
      </w:pPr>
    </w:p>
    <w:p w:rsidR="008E07E2" w:rsidRDefault="008E07E2">
      <w:pPr>
        <w:pStyle w:val="ConsPlusTitle"/>
        <w:jc w:val="center"/>
      </w:pPr>
    </w:p>
    <w:p w:rsidR="008E07E2" w:rsidRPr="00654E8D" w:rsidRDefault="008E07E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E07E2" w:rsidRDefault="008E07E2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9037BA" w:rsidRDefault="009037BA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553997" w:rsidRPr="009037BA" w:rsidRDefault="009037BA" w:rsidP="00903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Постановление  администрации МР «Койгородский» </w:t>
      </w:r>
      <w:r w:rsidRPr="00654E8D">
        <w:rPr>
          <w:rFonts w:ascii="Times New Roman" w:hAnsi="Times New Roman" w:cs="Times New Roman"/>
          <w:sz w:val="24"/>
          <w:szCs w:val="24"/>
        </w:rPr>
        <w:t>№09/07 от 06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(в ред. Постановлений</w:t>
      </w:r>
      <w:r w:rsidRPr="00654E8D">
        <w:rPr>
          <w:rFonts w:ascii="Times New Roman" w:hAnsi="Times New Roman" w:cs="Times New Roman"/>
          <w:sz w:val="24"/>
          <w:szCs w:val="24"/>
        </w:rPr>
        <w:t xml:space="preserve"> администрации МР «Койгородский»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4E8D">
        <w:rPr>
          <w:rFonts w:ascii="Times New Roman" w:hAnsi="Times New Roman" w:cs="Times New Roman"/>
          <w:sz w:val="24"/>
          <w:szCs w:val="24"/>
        </w:rPr>
        <w:t xml:space="preserve"> от №35/08 от 24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E8D">
        <w:rPr>
          <w:rFonts w:ascii="Times New Roman" w:hAnsi="Times New Roman" w:cs="Times New Roman"/>
          <w:sz w:val="24"/>
          <w:szCs w:val="24"/>
        </w:rPr>
        <w:t>вгуста 2017 года</w:t>
      </w:r>
      <w:r>
        <w:rPr>
          <w:rFonts w:ascii="Times New Roman" w:hAnsi="Times New Roman" w:cs="Times New Roman"/>
          <w:sz w:val="24"/>
          <w:szCs w:val="24"/>
        </w:rPr>
        <w:t>,  от 10 мая 2018 года № 13/05, от 05 марта 2019 года № 09/03).</w:t>
      </w:r>
    </w:p>
    <w:p w:rsidR="004B12FB" w:rsidRDefault="004B12FB">
      <w:pPr>
        <w:pStyle w:val="ConsPlusNormal"/>
      </w:pPr>
    </w:p>
    <w:p w:rsidR="00D008E1" w:rsidRDefault="00D008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B12FB" w:rsidRPr="00325A78" w:rsidRDefault="004B1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31F6" w:rsidRDefault="00325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</w:p>
    <w:p w:rsidR="004B12FB" w:rsidRPr="00325A78" w:rsidRDefault="007F3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июля 2017 года № 09/07</w:t>
      </w:r>
    </w:p>
    <w:p w:rsidR="004B12FB" w:rsidRPr="00325A78" w:rsidRDefault="004B12FB" w:rsidP="0032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325A78">
        <w:rPr>
          <w:rFonts w:ascii="Times New Roman" w:hAnsi="Times New Roman" w:cs="Times New Roman"/>
          <w:sz w:val="24"/>
          <w:szCs w:val="24"/>
        </w:rPr>
        <w:t>ПРОГРАММА</w:t>
      </w:r>
    </w:p>
    <w:p w:rsidR="004B12FB" w:rsidRPr="00325A78" w:rsidRDefault="004B12FB" w:rsidP="00325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 xml:space="preserve">ОЗДОРОВЛЕНИЯ МУНИЦИПАЛЬНЫХ </w:t>
      </w:r>
      <w:r w:rsidR="00325A78">
        <w:rPr>
          <w:rFonts w:ascii="Times New Roman" w:hAnsi="Times New Roman" w:cs="Times New Roman"/>
          <w:sz w:val="24"/>
          <w:szCs w:val="24"/>
        </w:rPr>
        <w:t>ФИНАНСОВ (ОПТИМИЗАЦИИ РАСХОДОВ) МУНИЦИПАЛЬНОГО ОБРАЗОВАНИЯ МУНИЦИПАЛЬНОГО РАЙНА «КОЙГОРОДС</w:t>
      </w:r>
      <w:r w:rsidR="009F265D">
        <w:rPr>
          <w:rFonts w:ascii="Times New Roman" w:hAnsi="Times New Roman" w:cs="Times New Roman"/>
          <w:sz w:val="24"/>
          <w:szCs w:val="24"/>
        </w:rPr>
        <w:t>КИЙ»  НА ПЕРИОД 2017 - 2019 ГОДОВ</w:t>
      </w: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148" w:rsidRDefault="004B12FB" w:rsidP="00250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A78">
        <w:rPr>
          <w:rFonts w:ascii="Times New Roman" w:hAnsi="Times New Roman" w:cs="Times New Roman"/>
          <w:sz w:val="24"/>
          <w:szCs w:val="24"/>
        </w:rPr>
        <w:t>Программа оздоровления муниципальных финансо</w:t>
      </w:r>
      <w:r w:rsidR="00250148">
        <w:rPr>
          <w:rFonts w:ascii="Times New Roman" w:hAnsi="Times New Roman" w:cs="Times New Roman"/>
          <w:sz w:val="24"/>
          <w:szCs w:val="24"/>
        </w:rPr>
        <w:t>в (оптимизации расходов) муниципального образования муниципального района «Койгород</w:t>
      </w:r>
      <w:r w:rsidR="009F265D">
        <w:rPr>
          <w:rFonts w:ascii="Times New Roman" w:hAnsi="Times New Roman" w:cs="Times New Roman"/>
          <w:sz w:val="24"/>
          <w:szCs w:val="24"/>
        </w:rPr>
        <w:t>ский» на период 2017 - 2019 годов</w:t>
      </w:r>
      <w:r w:rsidRPr="00325A78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в целях формировани</w:t>
      </w:r>
      <w:r w:rsidR="00250148">
        <w:rPr>
          <w:rFonts w:ascii="Times New Roman" w:hAnsi="Times New Roman" w:cs="Times New Roman"/>
          <w:sz w:val="24"/>
          <w:szCs w:val="24"/>
        </w:rPr>
        <w:t>я бюджетной политики  муниципального образования муниципального района «Койгородский»</w:t>
      </w:r>
      <w:r w:rsidR="005A4BA2">
        <w:rPr>
          <w:rFonts w:ascii="Times New Roman" w:hAnsi="Times New Roman" w:cs="Times New Roman"/>
          <w:sz w:val="24"/>
          <w:szCs w:val="24"/>
        </w:rPr>
        <w:t xml:space="preserve"> (далее - МО МР «Койгородский»)</w:t>
      </w:r>
      <w:r w:rsidRPr="00325A78">
        <w:rPr>
          <w:rFonts w:ascii="Times New Roman" w:hAnsi="Times New Roman" w:cs="Times New Roman"/>
          <w:sz w:val="24"/>
          <w:szCs w:val="24"/>
        </w:rPr>
        <w:t>, ориентированной на социально-экономическое развитие и фин</w:t>
      </w:r>
      <w:r w:rsidR="00250148">
        <w:rPr>
          <w:rFonts w:ascii="Times New Roman" w:hAnsi="Times New Roman" w:cs="Times New Roman"/>
          <w:sz w:val="24"/>
          <w:szCs w:val="24"/>
        </w:rPr>
        <w:t>ансовое оздоровление</w:t>
      </w:r>
      <w:r w:rsidR="00CF72EC">
        <w:rPr>
          <w:rFonts w:ascii="Times New Roman" w:hAnsi="Times New Roman" w:cs="Times New Roman"/>
          <w:sz w:val="24"/>
          <w:szCs w:val="24"/>
        </w:rPr>
        <w:t xml:space="preserve">  МО МР «Койгородский» </w:t>
      </w:r>
      <w:r w:rsidRPr="00325A78">
        <w:rPr>
          <w:rFonts w:ascii="Times New Roman" w:hAnsi="Times New Roman" w:cs="Times New Roman"/>
          <w:sz w:val="24"/>
          <w:szCs w:val="24"/>
        </w:rPr>
        <w:t>для укрепления устойчивос</w:t>
      </w:r>
      <w:r w:rsidR="00250148">
        <w:rPr>
          <w:rFonts w:ascii="Times New Roman" w:hAnsi="Times New Roman" w:cs="Times New Roman"/>
          <w:sz w:val="24"/>
          <w:szCs w:val="24"/>
        </w:rPr>
        <w:t>ти бю</w:t>
      </w:r>
      <w:r w:rsidR="00CF72EC">
        <w:rPr>
          <w:rFonts w:ascii="Times New Roman" w:hAnsi="Times New Roman" w:cs="Times New Roman"/>
          <w:sz w:val="24"/>
          <w:szCs w:val="24"/>
        </w:rPr>
        <w:t xml:space="preserve">джетной системы  МО МР </w:t>
      </w:r>
      <w:r w:rsidR="00250148">
        <w:rPr>
          <w:rFonts w:ascii="Times New Roman" w:hAnsi="Times New Roman" w:cs="Times New Roman"/>
          <w:sz w:val="24"/>
          <w:szCs w:val="24"/>
        </w:rPr>
        <w:t xml:space="preserve"> «Койгородский».</w:t>
      </w:r>
      <w:proofErr w:type="gramEnd"/>
    </w:p>
    <w:p w:rsidR="00250148" w:rsidRPr="00250148" w:rsidRDefault="00250148" w:rsidP="00250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0148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деятельности органов местного самоупр</w:t>
      </w:r>
      <w:r w:rsidR="005A4BA2">
        <w:rPr>
          <w:rFonts w:ascii="Times New Roman" w:hAnsi="Times New Roman" w:cs="Times New Roman"/>
          <w:sz w:val="24"/>
          <w:szCs w:val="24"/>
        </w:rPr>
        <w:t>авления  МО МР «Койгородский»</w:t>
      </w:r>
      <w:r w:rsidRPr="00250148">
        <w:rPr>
          <w:rFonts w:ascii="Times New Roman" w:hAnsi="Times New Roman" w:cs="Times New Roman"/>
          <w:sz w:val="24"/>
          <w:szCs w:val="24"/>
        </w:rPr>
        <w:t>,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Pr="00250148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</w:t>
      </w:r>
      <w:r w:rsidR="00CF72EC">
        <w:rPr>
          <w:rFonts w:ascii="Times New Roman" w:hAnsi="Times New Roman" w:cs="Times New Roman"/>
          <w:sz w:val="24"/>
          <w:szCs w:val="24"/>
        </w:rPr>
        <w:t xml:space="preserve">ав  МО МР </w:t>
      </w:r>
      <w:r>
        <w:rPr>
          <w:rFonts w:ascii="Times New Roman" w:hAnsi="Times New Roman" w:cs="Times New Roman"/>
          <w:sz w:val="24"/>
          <w:szCs w:val="24"/>
        </w:rPr>
        <w:t xml:space="preserve"> "Койгородский</w:t>
      </w:r>
      <w:r w:rsidRPr="00250148">
        <w:rPr>
          <w:rFonts w:ascii="Times New Roman" w:hAnsi="Times New Roman" w:cs="Times New Roman"/>
          <w:sz w:val="24"/>
          <w:szCs w:val="24"/>
        </w:rPr>
        <w:t xml:space="preserve">", в сфере мобилизации доходов, оптимизации и </w:t>
      </w:r>
      <w:proofErr w:type="spellStart"/>
      <w:r w:rsidRPr="00250148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Pr="00250148"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муниципального района "Койгородский</w:t>
      </w:r>
      <w:r w:rsidRPr="00250148">
        <w:rPr>
          <w:rFonts w:ascii="Times New Roman" w:hAnsi="Times New Roman" w:cs="Times New Roman"/>
          <w:sz w:val="24"/>
          <w:szCs w:val="24"/>
        </w:rPr>
        <w:t>" (далее - бюдж</w:t>
      </w:r>
      <w:r>
        <w:rPr>
          <w:rFonts w:ascii="Times New Roman" w:hAnsi="Times New Roman" w:cs="Times New Roman"/>
          <w:sz w:val="24"/>
          <w:szCs w:val="24"/>
        </w:rPr>
        <w:t>ет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>
        <w:rPr>
          <w:rFonts w:ascii="Times New Roman" w:hAnsi="Times New Roman" w:cs="Times New Roman"/>
          <w:sz w:val="24"/>
          <w:szCs w:val="24"/>
        </w:rPr>
        <w:t xml:space="preserve">) и бюджетов </w:t>
      </w:r>
      <w:r w:rsidRPr="00250148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</w:t>
      </w:r>
      <w:r w:rsidR="00760CE9">
        <w:rPr>
          <w:rFonts w:ascii="Times New Roman" w:hAnsi="Times New Roman" w:cs="Times New Roman"/>
          <w:sz w:val="24"/>
          <w:szCs w:val="24"/>
        </w:rPr>
        <w:t xml:space="preserve">ав  МО МР </w:t>
      </w:r>
      <w:r>
        <w:rPr>
          <w:rFonts w:ascii="Times New Roman" w:hAnsi="Times New Roman" w:cs="Times New Roman"/>
          <w:sz w:val="24"/>
          <w:szCs w:val="24"/>
        </w:rPr>
        <w:t xml:space="preserve"> "Койгородский</w:t>
      </w:r>
      <w:r w:rsidRPr="00250148">
        <w:rPr>
          <w:rFonts w:ascii="Times New Roman" w:hAnsi="Times New Roman" w:cs="Times New Roman"/>
          <w:sz w:val="24"/>
          <w:szCs w:val="24"/>
        </w:rPr>
        <w:t xml:space="preserve">" (далее - местные </w:t>
      </w:r>
      <w:r w:rsidR="008F6D2C">
        <w:rPr>
          <w:rFonts w:ascii="Times New Roman" w:hAnsi="Times New Roman" w:cs="Times New Roman"/>
          <w:sz w:val="24"/>
          <w:szCs w:val="24"/>
        </w:rPr>
        <w:t>бюджеты поселений) в условиях ограниченности бюджетных ресурсов.</w:t>
      </w:r>
      <w:proofErr w:type="gramEnd"/>
    </w:p>
    <w:p w:rsidR="00250148" w:rsidRPr="00325A78" w:rsidRDefault="002501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II. Цели и задачи</w:t>
      </w:r>
      <w:r w:rsidR="008F6D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F6D2C" w:rsidRDefault="008F6D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1. Цель Программы - улучшение состояния бюджетной системы и оздоровление муниципальных финансо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4BA2">
        <w:rPr>
          <w:rFonts w:ascii="Times New Roman" w:hAnsi="Times New Roman" w:cs="Times New Roman"/>
          <w:sz w:val="24"/>
          <w:szCs w:val="24"/>
        </w:rPr>
        <w:t xml:space="preserve">  МО МР</w:t>
      </w:r>
      <w:r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>, направленное на удержание роста расходов консолидированного бюдж</w:t>
      </w:r>
      <w:r w:rsidR="005A4BA2">
        <w:rPr>
          <w:rFonts w:ascii="Times New Roman" w:hAnsi="Times New Roman" w:cs="Times New Roman"/>
          <w:sz w:val="24"/>
          <w:szCs w:val="24"/>
        </w:rPr>
        <w:t>ета  МО МР</w:t>
      </w:r>
      <w:r w:rsidR="007D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>, при безусловной реализации приоритетов и целей социально-экономического развит</w:t>
      </w:r>
      <w:r w:rsidR="002E049B">
        <w:rPr>
          <w:rFonts w:ascii="Times New Roman" w:hAnsi="Times New Roman" w:cs="Times New Roman"/>
          <w:sz w:val="24"/>
          <w:szCs w:val="24"/>
        </w:rPr>
        <w:t>ия муниципального района "Койгородский</w:t>
      </w:r>
      <w:r w:rsidRPr="008F6D2C">
        <w:rPr>
          <w:rFonts w:ascii="Times New Roman" w:hAnsi="Times New Roman" w:cs="Times New Roman"/>
          <w:sz w:val="24"/>
          <w:szCs w:val="24"/>
        </w:rPr>
        <w:t>".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2. Достижение поставленных целей будет осуществляться посредством решения следующих задач Программы: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а) сохранение устойчивости бюджетной систе</w:t>
      </w:r>
      <w:r w:rsidR="002E049B">
        <w:rPr>
          <w:rFonts w:ascii="Times New Roman" w:hAnsi="Times New Roman" w:cs="Times New Roman"/>
          <w:sz w:val="24"/>
          <w:szCs w:val="24"/>
        </w:rPr>
        <w:t>мы муниципального района "Койгородский</w:t>
      </w:r>
      <w:r w:rsidRPr="008F6D2C">
        <w:rPr>
          <w:rFonts w:ascii="Times New Roman" w:hAnsi="Times New Roman" w:cs="Times New Roman"/>
          <w:sz w:val="24"/>
          <w:szCs w:val="24"/>
        </w:rPr>
        <w:t>" и обеспечение сбалансированности бюджета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 xml:space="preserve"> и местных бюджетов поселений;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б) обеспечение роста налоговых и неналоговых доходов бюджета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 xml:space="preserve"> и местных бюджетов поселений, в том числе путем: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предоставляемых налоговых льгот;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имущества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 xml:space="preserve"> и поселений;</w:t>
      </w:r>
    </w:p>
    <w:p w:rsidR="00C123E8" w:rsidRDefault="008F6D2C" w:rsidP="00C12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в) удержание роста расходов бюджета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 xml:space="preserve"> и местных бюджетов поселений, в том числе путем:</w:t>
      </w:r>
    </w:p>
    <w:p w:rsidR="008F6D2C" w:rsidRPr="008F6D2C" w:rsidRDefault="008F6D2C" w:rsidP="00C12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расходных обязательств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>, не связанных с решением вопросов, отнесенных к полномочиям органов местного самоуправлен</w:t>
      </w:r>
      <w:r w:rsidR="002E049B">
        <w:rPr>
          <w:rFonts w:ascii="Times New Roman" w:hAnsi="Times New Roman" w:cs="Times New Roman"/>
          <w:sz w:val="24"/>
          <w:szCs w:val="24"/>
        </w:rPr>
        <w:t>ия муниципального района "Койгородский</w:t>
      </w:r>
      <w:r w:rsidRPr="008F6D2C">
        <w:rPr>
          <w:rFonts w:ascii="Times New Roman" w:hAnsi="Times New Roman" w:cs="Times New Roman"/>
          <w:sz w:val="24"/>
          <w:szCs w:val="24"/>
        </w:rPr>
        <w:t>";</w:t>
      </w:r>
    </w:p>
    <w:p w:rsidR="005A4BA2" w:rsidRDefault="008F6D2C" w:rsidP="005A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lastRenderedPageBreak/>
        <w:t>оптимизации расходов на функционирование органов местного самоуправления муниципального рай</w:t>
      </w:r>
      <w:r w:rsidR="00C123E8">
        <w:rPr>
          <w:rFonts w:ascii="Times New Roman" w:hAnsi="Times New Roman" w:cs="Times New Roman"/>
          <w:sz w:val="24"/>
          <w:szCs w:val="24"/>
        </w:rPr>
        <w:t>она "Койгородский</w:t>
      </w:r>
      <w:r w:rsidR="00AE704C">
        <w:rPr>
          <w:rFonts w:ascii="Times New Roman" w:hAnsi="Times New Roman" w:cs="Times New Roman"/>
          <w:sz w:val="24"/>
          <w:szCs w:val="24"/>
        </w:rPr>
        <w:t xml:space="preserve"> и сельских поселений</w:t>
      </w:r>
      <w:r w:rsidRPr="008F6D2C">
        <w:rPr>
          <w:rFonts w:ascii="Times New Roman" w:hAnsi="Times New Roman" w:cs="Times New Roman"/>
          <w:sz w:val="24"/>
          <w:szCs w:val="24"/>
        </w:rPr>
        <w:t>";</w:t>
      </w:r>
    </w:p>
    <w:p w:rsidR="008F6D2C" w:rsidRPr="008F6D2C" w:rsidRDefault="008F6D2C" w:rsidP="005A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планирования бюджета МО МР в программно-целевой структуре;</w:t>
      </w:r>
    </w:p>
    <w:p w:rsidR="008F6D2C" w:rsidRPr="008F6D2C" w:rsidRDefault="008F6D2C" w:rsidP="008F6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A8">
        <w:rPr>
          <w:rFonts w:ascii="Times New Roman" w:hAnsi="Times New Roman" w:cs="Times New Roman"/>
          <w:sz w:val="24"/>
          <w:szCs w:val="24"/>
        </w:rPr>
        <w:t>оптимизации прочих расходов бюджета МО МР</w:t>
      </w:r>
      <w:r w:rsidR="00AE704C" w:rsidRPr="001240A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1240A8">
        <w:rPr>
          <w:rFonts w:ascii="Times New Roman" w:hAnsi="Times New Roman" w:cs="Times New Roman"/>
          <w:sz w:val="24"/>
          <w:szCs w:val="24"/>
        </w:rPr>
        <w:t xml:space="preserve"> и местных бюджетов поселений</w:t>
      </w:r>
      <w:r w:rsidR="001240A8">
        <w:rPr>
          <w:rFonts w:ascii="Times New Roman" w:hAnsi="Times New Roman" w:cs="Times New Roman"/>
          <w:sz w:val="24"/>
          <w:szCs w:val="24"/>
        </w:rPr>
        <w:t>.</w:t>
      </w:r>
    </w:p>
    <w:p w:rsidR="008F6D2C" w:rsidRPr="008F6D2C" w:rsidRDefault="008F6D2C" w:rsidP="008F6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Высвобождаемые средства бюджета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мероприятий Программы (бюджетный эффект) будут направлены на сокращение дефицита бюджета МО МР</w:t>
      </w:r>
      <w:r w:rsidR="00C123E8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</w:p>
    <w:p w:rsidR="008F6D2C" w:rsidRPr="008F6D2C" w:rsidRDefault="008F6D2C" w:rsidP="008F6D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9037BA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21B" w:rsidRPr="009037BA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III. Характеристика текущего состояния</w:t>
      </w:r>
    </w:p>
    <w:p w:rsidR="004B12FB" w:rsidRPr="009037BA" w:rsidRDefault="00727E56" w:rsidP="00B022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м</w:t>
      </w:r>
      <w:r w:rsidR="004B12FB" w:rsidRPr="009037BA">
        <w:rPr>
          <w:rFonts w:ascii="Times New Roman" w:hAnsi="Times New Roman" w:cs="Times New Roman"/>
          <w:sz w:val="24"/>
          <w:szCs w:val="24"/>
        </w:rPr>
        <w:t>униципальных</w:t>
      </w:r>
      <w:r w:rsidR="00B0221B" w:rsidRPr="009037BA">
        <w:rPr>
          <w:rFonts w:ascii="Times New Roman" w:hAnsi="Times New Roman" w:cs="Times New Roman"/>
          <w:sz w:val="24"/>
          <w:szCs w:val="24"/>
        </w:rPr>
        <w:t xml:space="preserve"> финансов </w:t>
      </w:r>
    </w:p>
    <w:p w:rsidR="004B12FB" w:rsidRPr="009037BA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9037BA" w:rsidRDefault="004538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ab/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proofErr w:type="gramStart"/>
      <w:r w:rsidRPr="009037BA">
        <w:rPr>
          <w:sz w:val="24"/>
          <w:szCs w:val="24"/>
        </w:rPr>
        <w:t>Современное состояние бюджетной системы  МО МР «Койгородский» оценивается как стабильное, характеризуется проведением ответственной бюджетной политики, оптимизацией бюджетных расходов на   муниципальное управление и социальную сферу, концентрацией ресурсов на приоритетных направлениях деятельности (мероприятий по реализации указов и стратегических инициатив Президента Российской Федерации, муниципальных  программ района  и мероприятий с привлечением средств из федерального бюджета, государственной корпорации – Фонда содействия реформированию жилищно-коммунального хозяйства).</w:t>
      </w:r>
      <w:proofErr w:type="gramEnd"/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В последние годы администрацией района принимались меры, направленные на повышение эффективности бюджетных расходов и мобилизации источников доходов.   С 2013 года мероприятия, направленные на консолидацию бюджетных средств,  приобрели структурированный и комплексный характер в рамках реализации  программ администрации муниципального района «Койгородский»:  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 - по  повышению эффективности бюджетных расходов муниципального образования муниципального района «Койгородский» (постановление администрации муниципального района» Койгородский» от 27.12.2012 № 104/12);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 по  повышению эффективности управления муниципальными  финансами муниципального образования муниципального района «Койгородский» на период до 2018 г.           (постановление администрации муниципального района «Койгородский» от 07.05.2015 № 11/05.).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Общий экономический эффект за 2011-2016 гг. от реализации всех мероприятий, направленных на сокращение бюджетных расходов составил 40966 </w:t>
      </w:r>
      <w:proofErr w:type="spellStart"/>
      <w:r w:rsidRPr="009037BA">
        <w:rPr>
          <w:sz w:val="24"/>
          <w:szCs w:val="24"/>
        </w:rPr>
        <w:t>тыс</w:t>
      </w:r>
      <w:proofErr w:type="gramStart"/>
      <w:r w:rsidRPr="009037BA">
        <w:rPr>
          <w:sz w:val="24"/>
          <w:szCs w:val="24"/>
        </w:rPr>
        <w:t>.р</w:t>
      </w:r>
      <w:proofErr w:type="gramEnd"/>
      <w:r w:rsidRPr="009037BA">
        <w:rPr>
          <w:sz w:val="24"/>
          <w:szCs w:val="24"/>
        </w:rPr>
        <w:t>уб</w:t>
      </w:r>
      <w:proofErr w:type="spellEnd"/>
      <w:r w:rsidRPr="009037BA">
        <w:rPr>
          <w:sz w:val="24"/>
          <w:szCs w:val="24"/>
        </w:rPr>
        <w:t xml:space="preserve">., в том числе экономия средств республиканского бюджета составила-30335,7 </w:t>
      </w:r>
      <w:proofErr w:type="spellStart"/>
      <w:r w:rsidRPr="009037BA">
        <w:rPr>
          <w:sz w:val="24"/>
          <w:szCs w:val="24"/>
        </w:rPr>
        <w:t>тыс.руб</w:t>
      </w:r>
      <w:proofErr w:type="spellEnd"/>
      <w:r w:rsidRPr="009037BA">
        <w:rPr>
          <w:sz w:val="24"/>
          <w:szCs w:val="24"/>
        </w:rPr>
        <w:t xml:space="preserve">.  </w:t>
      </w:r>
    </w:p>
    <w:p w:rsidR="008B1F77" w:rsidRPr="009037BA" w:rsidRDefault="008B1F77" w:rsidP="008B1F77">
      <w:pPr>
        <w:jc w:val="both"/>
        <w:rPr>
          <w:b/>
          <w:i/>
          <w:sz w:val="24"/>
          <w:szCs w:val="24"/>
        </w:rPr>
      </w:pPr>
    </w:p>
    <w:p w:rsidR="008B1F77" w:rsidRPr="009037BA" w:rsidRDefault="008B1F77" w:rsidP="008B1F77">
      <w:pPr>
        <w:jc w:val="both"/>
        <w:rPr>
          <w:b/>
          <w:i/>
          <w:sz w:val="24"/>
          <w:szCs w:val="24"/>
        </w:rPr>
      </w:pPr>
      <w:r w:rsidRPr="009037BA">
        <w:rPr>
          <w:b/>
          <w:i/>
          <w:sz w:val="24"/>
          <w:szCs w:val="24"/>
        </w:rPr>
        <w:t>Образование.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В 2010 году на территории Койгородского района функционировало 24 образовательных организаций (в том числе организаций дошкольного образования-10, школ – 11, организаций дополнительного образования детей -3), штатная численность персонала которых составляла 368 штатных единиц и 190 педагогических ставок.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Оптимизация сети и штатов образовательных учреждений проводилась по нескольким направлениям: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-реорганизация неэффективных образовательных учреждений, в том числе посредством их закрытия, присоединения к более крупным образовательным учреждениям (организация филиальной сети), организации дошкольных групп при школах;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lastRenderedPageBreak/>
        <w:t>- оптимизация штатной численности путем сокращения классов с малой наполняемостью, объединения классов в классы-комплекты, увеличения интенсивности труда педагогических работников.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В результате проводимых мероприятий количество образовательных организаций снизилось на 8 единиц, в том числе организаций </w:t>
      </w:r>
      <w:proofErr w:type="gramStart"/>
      <w:r w:rsidRPr="009037BA">
        <w:rPr>
          <w:sz w:val="24"/>
          <w:szCs w:val="24"/>
        </w:rPr>
        <w:t>дошкольного</w:t>
      </w:r>
      <w:proofErr w:type="gramEnd"/>
      <w:r w:rsidRPr="009037BA">
        <w:rPr>
          <w:sz w:val="24"/>
          <w:szCs w:val="24"/>
        </w:rPr>
        <w:t xml:space="preserve"> образования-5, школ – 3; количество штатных единиц снизилось на  71 единицу, педагогических ставок на 7,9 единиц.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Общий экономический эффект  за 2011-2016 гг. составил 35801,8 тыс. руб., в том числе экономия средств республиканского бюджета составила -30335,7 </w:t>
      </w:r>
      <w:proofErr w:type="spellStart"/>
      <w:r w:rsidRPr="009037BA">
        <w:rPr>
          <w:sz w:val="24"/>
          <w:szCs w:val="24"/>
        </w:rPr>
        <w:t>тыс</w:t>
      </w:r>
      <w:proofErr w:type="gramStart"/>
      <w:r w:rsidRPr="009037BA">
        <w:rPr>
          <w:sz w:val="24"/>
          <w:szCs w:val="24"/>
        </w:rPr>
        <w:t>.р</w:t>
      </w:r>
      <w:proofErr w:type="gramEnd"/>
      <w:r w:rsidRPr="009037BA">
        <w:rPr>
          <w:sz w:val="24"/>
          <w:szCs w:val="24"/>
        </w:rPr>
        <w:t>уб</w:t>
      </w:r>
      <w:proofErr w:type="spellEnd"/>
      <w:r w:rsidRPr="009037BA">
        <w:rPr>
          <w:sz w:val="24"/>
          <w:szCs w:val="24"/>
        </w:rPr>
        <w:t>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Реорганизация  позволила выйти на выполнение целевых показателей «Плана мероприятий («дорожной карты») </w:t>
      </w:r>
      <w:r w:rsidRPr="009037BA">
        <w:rPr>
          <w:sz w:val="24"/>
          <w:szCs w:val="24"/>
        </w:rPr>
        <w:tab/>
        <w:t>в сфере образования МО МР «Койгородский»» по итогам 2016 года:</w:t>
      </w:r>
    </w:p>
    <w:p w:rsidR="008B1F77" w:rsidRPr="009037BA" w:rsidRDefault="008B1F77" w:rsidP="008B1F77">
      <w:pPr>
        <w:jc w:val="both"/>
        <w:rPr>
          <w:sz w:val="24"/>
          <w:szCs w:val="24"/>
        </w:rPr>
      </w:pPr>
      <w:r w:rsidRPr="009037BA">
        <w:rPr>
          <w:sz w:val="24"/>
          <w:szCs w:val="24"/>
        </w:rPr>
        <w:t>-численность педагогических работников общеобразовательных учреждений составила 117,4 ед. (93% от целевого показателя);</w:t>
      </w:r>
    </w:p>
    <w:p w:rsidR="008B1F77" w:rsidRPr="009037BA" w:rsidRDefault="008B1F77" w:rsidP="008B1F77">
      <w:pPr>
        <w:jc w:val="both"/>
        <w:rPr>
          <w:sz w:val="24"/>
          <w:szCs w:val="24"/>
        </w:rPr>
      </w:pPr>
      <w:r w:rsidRPr="009037BA">
        <w:rPr>
          <w:sz w:val="24"/>
          <w:szCs w:val="24"/>
        </w:rPr>
        <w:t>-численность педагогов дошкольных образовательных учреждений составила 47,1 ед. (96,7 от целевого показателя).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Произведенные мероприятия к 2017 году  привели соотношение доли годового фонда оплаты труда административно-хозяйственного, учебно-вспомогательного и обслуживающего персонала и педагогических работников к 36/64 процентам.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Учитывая необходимость в сокращении расходов консолидированного бюджета  района, работа по оптимизации сети и штатов образовательных организаций продолжается и в 2017 году.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Ведется подготовка:</w:t>
      </w:r>
    </w:p>
    <w:p w:rsidR="008B1F77" w:rsidRPr="009037BA" w:rsidRDefault="008B1F77" w:rsidP="008B1F77">
      <w:pPr>
        <w:ind w:left="708" w:firstLine="1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 к сокращению 2 групп в дошкольных организациях, в связи с малым количеством воспитанников;</w:t>
      </w:r>
    </w:p>
    <w:p w:rsidR="008B1F77" w:rsidRPr="009037BA" w:rsidRDefault="008B1F77" w:rsidP="008B1F77">
      <w:pPr>
        <w:ind w:left="708" w:firstLine="1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  сокращение количества ставок в одной из организаций дополнительного образования детей, путем объединения ряда кружков одной направленности.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Прорабатывается возможность оптимизации штатных расписаний действующих образовательных организаций.</w:t>
      </w:r>
    </w:p>
    <w:p w:rsidR="008B1F77" w:rsidRPr="009037BA" w:rsidRDefault="008B1F77" w:rsidP="008B1F77">
      <w:pPr>
        <w:ind w:firstLine="708"/>
        <w:jc w:val="both"/>
        <w:rPr>
          <w:b/>
          <w:i/>
          <w:sz w:val="24"/>
          <w:szCs w:val="24"/>
        </w:rPr>
      </w:pPr>
      <w:r w:rsidRPr="009037BA">
        <w:rPr>
          <w:b/>
          <w:i/>
          <w:sz w:val="24"/>
          <w:szCs w:val="24"/>
        </w:rPr>
        <w:t>Культура</w:t>
      </w:r>
    </w:p>
    <w:p w:rsidR="008B1F77" w:rsidRPr="009037BA" w:rsidRDefault="008B1F77" w:rsidP="008B1F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37BA">
        <w:rPr>
          <w:b/>
          <w:i/>
          <w:sz w:val="24"/>
          <w:szCs w:val="24"/>
        </w:rPr>
        <w:t xml:space="preserve"> </w:t>
      </w:r>
      <w:r w:rsidRPr="009037BA">
        <w:rPr>
          <w:sz w:val="24"/>
          <w:szCs w:val="24"/>
        </w:rPr>
        <w:t xml:space="preserve">В  2010 году  на территории Койгородского района функционировало 4 учреждения культуры (в том числе  централизованное  клубное объединение (включающее в себя 14 клубных учреждений), </w:t>
      </w:r>
      <w:proofErr w:type="spellStart"/>
      <w:r w:rsidRPr="009037BA">
        <w:rPr>
          <w:sz w:val="24"/>
          <w:szCs w:val="24"/>
        </w:rPr>
        <w:t>межпоселенческая</w:t>
      </w:r>
      <w:proofErr w:type="spellEnd"/>
      <w:r w:rsidRPr="009037BA">
        <w:rPr>
          <w:sz w:val="24"/>
          <w:szCs w:val="24"/>
        </w:rPr>
        <w:t xml:space="preserve"> централизованная библиотечная система (включающая в себя 12 библиотек), краеведческого музея, киновидеоцентра), штатная численность  персонала которых составляла 103,25 единиц.</w:t>
      </w:r>
    </w:p>
    <w:p w:rsidR="008B1F77" w:rsidRPr="009037BA" w:rsidRDefault="008B1F77" w:rsidP="008B1F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F77" w:rsidRPr="009037BA" w:rsidRDefault="008B1F77" w:rsidP="008B1F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  В 2013 году оптимизация сети и штатов муниципальных учреждений культуры проводилась путем  вывода хозяйственного персонала из состава муниципальных учреждений культуры.</w:t>
      </w:r>
    </w:p>
    <w:p w:rsidR="008B1F77" w:rsidRPr="009037BA" w:rsidRDefault="008B1F77" w:rsidP="008B1F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Произведенные мероприятия позволили сократить  долю  расходов на оплату  труда работников административно-хозяйственного, учебно-вспомогательного и обслуживающего персонала  в фонде начисленной заработной платы труда работников сферы культуры до 40%.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Учитывая необходимость в сокращении расходов консолидированного бюджета  района, работа по оптимизации сети и штатов  учреждений культуры  продолжится в 2017-2019гг.</w:t>
      </w:r>
    </w:p>
    <w:p w:rsidR="008B1F77" w:rsidRPr="009037BA" w:rsidRDefault="008B1F77" w:rsidP="008B1F77">
      <w:pPr>
        <w:jc w:val="both"/>
        <w:rPr>
          <w:b/>
          <w:i/>
          <w:sz w:val="24"/>
          <w:szCs w:val="24"/>
        </w:rPr>
      </w:pPr>
    </w:p>
    <w:p w:rsidR="008B1F77" w:rsidRPr="009037BA" w:rsidRDefault="008B1F77" w:rsidP="008B1F77">
      <w:pPr>
        <w:jc w:val="both"/>
        <w:rPr>
          <w:b/>
          <w:i/>
          <w:sz w:val="24"/>
          <w:szCs w:val="24"/>
        </w:rPr>
      </w:pPr>
    </w:p>
    <w:p w:rsidR="008B1F77" w:rsidRPr="009037BA" w:rsidRDefault="008B1F77" w:rsidP="008B1F77">
      <w:pPr>
        <w:ind w:firstLine="708"/>
        <w:jc w:val="both"/>
        <w:rPr>
          <w:b/>
          <w:i/>
          <w:sz w:val="24"/>
          <w:szCs w:val="24"/>
        </w:rPr>
      </w:pPr>
      <w:r w:rsidRPr="009037BA">
        <w:rPr>
          <w:b/>
          <w:i/>
          <w:sz w:val="24"/>
          <w:szCs w:val="24"/>
        </w:rPr>
        <w:t xml:space="preserve"> Мероприятия в сфере муниципального управления</w:t>
      </w:r>
    </w:p>
    <w:p w:rsidR="008B1F77" w:rsidRPr="009037BA" w:rsidRDefault="008B1F77" w:rsidP="008B1F77">
      <w:pPr>
        <w:ind w:firstLine="70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За период 2011-2016 годы  проведена оптимизация штатной численности  органов местного самоуправления в количестве 7,5 единиц.  В 2016 году    объединены  СП </w:t>
      </w:r>
      <w:r w:rsidRPr="009037BA">
        <w:rPr>
          <w:sz w:val="24"/>
          <w:szCs w:val="24"/>
        </w:rPr>
        <w:lastRenderedPageBreak/>
        <w:t>«</w:t>
      </w:r>
      <w:proofErr w:type="spellStart"/>
      <w:r w:rsidRPr="009037BA">
        <w:rPr>
          <w:sz w:val="24"/>
          <w:szCs w:val="24"/>
        </w:rPr>
        <w:t>Кажым</w:t>
      </w:r>
      <w:proofErr w:type="spellEnd"/>
      <w:r w:rsidRPr="009037BA">
        <w:rPr>
          <w:sz w:val="24"/>
          <w:szCs w:val="24"/>
        </w:rPr>
        <w:t>» и СП «</w:t>
      </w:r>
      <w:proofErr w:type="gramStart"/>
      <w:r w:rsidRPr="009037BA">
        <w:rPr>
          <w:sz w:val="24"/>
          <w:szCs w:val="24"/>
        </w:rPr>
        <w:t>Нижний</w:t>
      </w:r>
      <w:proofErr w:type="gramEnd"/>
      <w:r w:rsidRPr="009037BA">
        <w:rPr>
          <w:sz w:val="24"/>
          <w:szCs w:val="24"/>
        </w:rPr>
        <w:t xml:space="preserve"> </w:t>
      </w:r>
      <w:proofErr w:type="spellStart"/>
      <w:r w:rsidRPr="009037BA">
        <w:rPr>
          <w:sz w:val="24"/>
          <w:szCs w:val="24"/>
        </w:rPr>
        <w:t>Турунъю</w:t>
      </w:r>
      <w:proofErr w:type="spellEnd"/>
      <w:r w:rsidRPr="009037BA">
        <w:rPr>
          <w:sz w:val="24"/>
          <w:szCs w:val="24"/>
        </w:rPr>
        <w:t>», и создано вновь образованное СП «</w:t>
      </w:r>
      <w:proofErr w:type="spellStart"/>
      <w:r w:rsidRPr="009037BA">
        <w:rPr>
          <w:sz w:val="24"/>
          <w:szCs w:val="24"/>
        </w:rPr>
        <w:t>Кажым</w:t>
      </w:r>
      <w:proofErr w:type="spellEnd"/>
      <w:r w:rsidRPr="009037BA">
        <w:rPr>
          <w:sz w:val="24"/>
          <w:szCs w:val="24"/>
        </w:rPr>
        <w:t xml:space="preserve">»,  сокращены 3 штатные  единицы.    В целом сокращение штатной численности составило 10,5 единиц (более 9%  от общей штатной численности). 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 Общий экономический эффект за 2011-2016 гг. составил 5164,2 </w:t>
      </w:r>
      <w:proofErr w:type="spellStart"/>
      <w:r w:rsidRPr="009037BA">
        <w:rPr>
          <w:sz w:val="24"/>
          <w:szCs w:val="24"/>
        </w:rPr>
        <w:t>тыс</w:t>
      </w:r>
      <w:proofErr w:type="gramStart"/>
      <w:r w:rsidRPr="009037BA">
        <w:rPr>
          <w:sz w:val="24"/>
          <w:szCs w:val="24"/>
        </w:rPr>
        <w:t>.р</w:t>
      </w:r>
      <w:proofErr w:type="gramEnd"/>
      <w:r w:rsidRPr="009037BA">
        <w:rPr>
          <w:sz w:val="24"/>
          <w:szCs w:val="24"/>
        </w:rPr>
        <w:t>уб</w:t>
      </w:r>
      <w:proofErr w:type="spellEnd"/>
      <w:r w:rsidRPr="009037BA">
        <w:rPr>
          <w:sz w:val="24"/>
          <w:szCs w:val="24"/>
        </w:rPr>
        <w:t>.</w:t>
      </w:r>
    </w:p>
    <w:p w:rsidR="008B1F77" w:rsidRPr="009037BA" w:rsidRDefault="008B1F77" w:rsidP="008B1F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7BA">
        <w:rPr>
          <w:sz w:val="24"/>
          <w:szCs w:val="24"/>
        </w:rPr>
        <w:tab/>
        <w:t xml:space="preserve"> В целях сокращения бюджетных расходов работа по объединению  сельских поселений   и оптимизации  штатной численности органов местного самоуправления   будет продолжена  в 2017-2019 гг.</w:t>
      </w:r>
    </w:p>
    <w:p w:rsidR="008B1F77" w:rsidRPr="009037BA" w:rsidRDefault="008B1F77" w:rsidP="008B1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F77" w:rsidRPr="009037BA" w:rsidRDefault="008B1F77" w:rsidP="008B1F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Ежегодно, на очередной финансовый год и плановый период, администрацией МР "Койгородский " определяется бюджетная политика, главными ориентирами которой являются обеспечение платежеспособности МО МР "Койгородский", соответствия параметров бюджета МО МР "Койгородский" ограничениям, установленным в Бюджетном </w:t>
      </w:r>
      <w:hyperlink r:id="rId7" w:history="1">
        <w:r w:rsidRPr="009037BA">
          <w:rPr>
            <w:color w:val="0000FF"/>
            <w:sz w:val="24"/>
            <w:szCs w:val="24"/>
          </w:rPr>
          <w:t>кодексе</w:t>
        </w:r>
      </w:hyperlink>
      <w:r w:rsidRPr="009037BA">
        <w:rPr>
          <w:sz w:val="24"/>
          <w:szCs w:val="24"/>
        </w:rPr>
        <w:t xml:space="preserve"> Российской Федерации, устранение риска неисполнения финансовых обязательств, поддержание сбалансированности бюджета МО МР "Койгородский".</w:t>
      </w:r>
    </w:p>
    <w:p w:rsidR="008B1F77" w:rsidRPr="009037BA" w:rsidRDefault="008B1F77" w:rsidP="008B1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F77" w:rsidRPr="009037BA" w:rsidRDefault="008B1F77" w:rsidP="008B1F77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Информация о параметрах бюджета  МО МР «Койгородский» приведена в таблице.</w:t>
      </w:r>
    </w:p>
    <w:p w:rsidR="008B1F77" w:rsidRPr="009037BA" w:rsidRDefault="008B1F77" w:rsidP="008B1F77">
      <w:pPr>
        <w:autoSpaceDE w:val="0"/>
        <w:autoSpaceDN w:val="0"/>
        <w:adjustRightInd w:val="0"/>
        <w:rPr>
          <w:sz w:val="24"/>
          <w:szCs w:val="24"/>
        </w:rPr>
      </w:pPr>
    </w:p>
    <w:p w:rsidR="008B1F77" w:rsidRPr="009037BA" w:rsidRDefault="008B1F77" w:rsidP="008B1F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37BA">
        <w:rPr>
          <w:sz w:val="24"/>
          <w:szCs w:val="24"/>
        </w:rPr>
        <w:t>Таблица</w:t>
      </w:r>
    </w:p>
    <w:p w:rsidR="008B1F77" w:rsidRPr="009037BA" w:rsidRDefault="008B1F77" w:rsidP="008B1F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20"/>
      </w:tblGrid>
      <w:tr w:rsidR="008B1F77" w:rsidRPr="009037BA" w:rsidTr="004D0A2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2016</w:t>
            </w:r>
          </w:p>
        </w:tc>
      </w:tr>
      <w:tr w:rsidR="008B1F77" w:rsidRPr="009037BA" w:rsidTr="004D0A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тыс. рублей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309 588,0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398 737,7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462 279,4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372 315,2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395 882,0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68 275,4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90 056,7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96 743,6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111 317,1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112 476,0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241 312,6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308 681,0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365 535,8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260 998,1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283 406,0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 xml:space="preserve">в </w:t>
            </w:r>
            <w:proofErr w:type="spellStart"/>
            <w:r w:rsidRPr="009037BA">
              <w:rPr>
                <w:sz w:val="24"/>
                <w:szCs w:val="24"/>
              </w:rPr>
              <w:t>т.ч</w:t>
            </w:r>
            <w:proofErr w:type="spellEnd"/>
            <w:r w:rsidRPr="009037BA">
              <w:rPr>
                <w:sz w:val="24"/>
                <w:szCs w:val="24"/>
              </w:rPr>
              <w:t>. безвозмездные поступления от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237 349,7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299 981,4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362 904,9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259 020,6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277 575,5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310 520,5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372 063,6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445 023,2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400 850,7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375 222,2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Дефицит</w:t>
            </w:r>
            <w:proofErr w:type="gramStart"/>
            <w:r w:rsidRPr="009037BA">
              <w:rPr>
                <w:sz w:val="24"/>
                <w:szCs w:val="24"/>
              </w:rPr>
              <w:t xml:space="preserve"> (-), </w:t>
            </w:r>
            <w:proofErr w:type="gramEnd"/>
            <w:r w:rsidRPr="009037BA">
              <w:rPr>
                <w:sz w:val="24"/>
                <w:szCs w:val="24"/>
              </w:rPr>
              <w:t>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-932,5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+26 674,1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+17 256,2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-28 535,5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+20659,8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Объем муниципального долга муниципального образования муниципального района "Койгородский" на 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11 223,2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14 027,4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16 801,8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13528,9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10914,8</w:t>
            </w:r>
          </w:p>
        </w:tc>
      </w:tr>
      <w:tr w:rsidR="008B1F77" w:rsidRPr="009037BA" w:rsidTr="004D0A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lastRenderedPageBreak/>
              <w:t>Отношение объема муниципального долга муниципального образования муниципального района "Койгородский" к собственным доходам,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12,2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037BA" w:rsidRDefault="008B1F77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7BA">
              <w:rPr>
                <w:sz w:val="24"/>
                <w:szCs w:val="24"/>
              </w:rPr>
              <w:t>9,7</w:t>
            </w:r>
          </w:p>
        </w:tc>
      </w:tr>
    </w:tbl>
    <w:p w:rsidR="008B1F77" w:rsidRPr="009037BA" w:rsidRDefault="008B1F77" w:rsidP="008B1F77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Вместе с тем, в сфере обеспечения финансовой устойчивости района ключевыми проблемами являются следующие: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недостаточность объема поступлений налоговых и неналоговых доходов (в абсолютном размере) в консолидированный  бюджет  МО МР «Койгородский»  для решения задач социально-экономического развития Койгородского района; 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превышение роста расходных обязательств над уровнем доходов бюджета  МО МР «Койгородский», что приводит к необходимости кредитования;</w:t>
      </w:r>
    </w:p>
    <w:p w:rsidR="008B1F77" w:rsidRPr="009037BA" w:rsidRDefault="008B1F77" w:rsidP="008B1F77">
      <w:pPr>
        <w:ind w:firstLine="709"/>
        <w:jc w:val="both"/>
        <w:rPr>
          <w:sz w:val="24"/>
          <w:szCs w:val="24"/>
        </w:rPr>
      </w:pPr>
      <w:r w:rsidRPr="009037BA">
        <w:rPr>
          <w:sz w:val="24"/>
          <w:szCs w:val="24"/>
        </w:rPr>
        <w:t xml:space="preserve"> низкая эффективность осуществляемых бюджетных расходов  и как следствие, получаемый социально-экономический эффект несоизмерим с объемом израсходованных средств;</w:t>
      </w:r>
    </w:p>
    <w:p w:rsidR="008B1F77" w:rsidRPr="009037BA" w:rsidRDefault="008B1F77" w:rsidP="008B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 xml:space="preserve">  наличие задолженности налогоплательщиков по налоговым и неналоговым доходам, поступающим в бюджет  МО МР «Койгородский».</w:t>
      </w:r>
    </w:p>
    <w:p w:rsidR="008B1F77" w:rsidRPr="009037BA" w:rsidRDefault="008B1F77" w:rsidP="008B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F77" w:rsidRPr="009037BA" w:rsidRDefault="008B1F77" w:rsidP="008B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Для стабилизации ситуации в бюджетной сфере муниципального образования муниципального района «Койгородский» 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 нивелировать дефицит бюджета МО МР «Койгородский» и долговую нагрузку.</w:t>
      </w:r>
    </w:p>
    <w:p w:rsidR="008B1F77" w:rsidRPr="009037BA" w:rsidRDefault="008B1F77" w:rsidP="008B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 xml:space="preserve">Инструментом по консолидации мероприятий в целях оздоровления муниципальных финансов муниципального образования муниципального района «Койгородский» станет </w:t>
      </w:r>
      <w:r w:rsidR="004F6C4F" w:rsidRPr="009037BA"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Pr="009037BA">
        <w:rPr>
          <w:rFonts w:ascii="Times New Roman" w:hAnsi="Times New Roman" w:cs="Times New Roman"/>
          <w:sz w:val="24"/>
          <w:szCs w:val="24"/>
        </w:rPr>
        <w:t>.</w:t>
      </w:r>
    </w:p>
    <w:p w:rsidR="008B1F77" w:rsidRPr="009037BA" w:rsidRDefault="008B1F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9037BA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IV. Основные направления реализации Программы</w:t>
      </w:r>
    </w:p>
    <w:p w:rsidR="004B12FB" w:rsidRPr="009037BA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9037BA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4B12FB" w:rsidRPr="009037BA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1) увеличение поступлений налоговых и неналог</w:t>
      </w:r>
      <w:r w:rsidR="0020615B" w:rsidRPr="009037BA">
        <w:rPr>
          <w:rFonts w:ascii="Times New Roman" w:hAnsi="Times New Roman" w:cs="Times New Roman"/>
          <w:sz w:val="24"/>
          <w:szCs w:val="24"/>
        </w:rPr>
        <w:t>овых доходов бюджета МО МР «Койгородский» и местных бюджетов поселений</w:t>
      </w:r>
      <w:r w:rsidRPr="009037BA">
        <w:rPr>
          <w:rFonts w:ascii="Times New Roman" w:hAnsi="Times New Roman" w:cs="Times New Roman"/>
          <w:sz w:val="24"/>
          <w:szCs w:val="24"/>
        </w:rPr>
        <w:t>;</w:t>
      </w:r>
    </w:p>
    <w:p w:rsidR="004B12FB" w:rsidRPr="009037BA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2) оптимиза</w:t>
      </w:r>
      <w:r w:rsidR="0020615B" w:rsidRPr="009037BA">
        <w:rPr>
          <w:rFonts w:ascii="Times New Roman" w:hAnsi="Times New Roman" w:cs="Times New Roman"/>
          <w:sz w:val="24"/>
          <w:szCs w:val="24"/>
        </w:rPr>
        <w:t>ция расходов бюджета МО МР «Койгородский» и местных бюджетов поселений</w:t>
      </w:r>
      <w:r w:rsidRPr="009037BA">
        <w:rPr>
          <w:rFonts w:ascii="Times New Roman" w:hAnsi="Times New Roman" w:cs="Times New Roman"/>
          <w:sz w:val="24"/>
          <w:szCs w:val="24"/>
        </w:rPr>
        <w:t>;</w:t>
      </w:r>
    </w:p>
    <w:p w:rsidR="004B12FB" w:rsidRPr="009037BA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3) сокращение</w:t>
      </w:r>
      <w:r w:rsidR="0020615B" w:rsidRPr="009037BA">
        <w:rPr>
          <w:rFonts w:ascii="Times New Roman" w:hAnsi="Times New Roman" w:cs="Times New Roman"/>
          <w:sz w:val="24"/>
          <w:szCs w:val="24"/>
        </w:rPr>
        <w:t xml:space="preserve"> муниципального долга МО МР «Койгородский»</w:t>
      </w:r>
      <w:r w:rsidRPr="009037BA">
        <w:rPr>
          <w:rFonts w:ascii="Times New Roman" w:hAnsi="Times New Roman" w:cs="Times New Roman"/>
          <w:sz w:val="24"/>
          <w:szCs w:val="24"/>
        </w:rPr>
        <w:t>".</w:t>
      </w:r>
    </w:p>
    <w:p w:rsidR="004B12FB" w:rsidRPr="009037BA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</w:t>
      </w:r>
      <w:hyperlink w:anchor="P203" w:history="1">
        <w:r w:rsidRPr="009037B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9037BA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</w:t>
      </w:r>
      <w:r w:rsidR="0020615B" w:rsidRPr="009037BA">
        <w:rPr>
          <w:rFonts w:ascii="Times New Roman" w:hAnsi="Times New Roman" w:cs="Times New Roman"/>
          <w:sz w:val="24"/>
          <w:szCs w:val="24"/>
        </w:rPr>
        <w:t>нсов (оптимизации расходов) муниципального образования муниципального района "Койгород</w:t>
      </w:r>
      <w:r w:rsidR="009F265D" w:rsidRPr="009037BA">
        <w:rPr>
          <w:rFonts w:ascii="Times New Roman" w:hAnsi="Times New Roman" w:cs="Times New Roman"/>
          <w:sz w:val="24"/>
          <w:szCs w:val="24"/>
        </w:rPr>
        <w:t>ский" на период 2017 - 2019 годов</w:t>
      </w:r>
      <w:r w:rsidRPr="009037BA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настоящей Программе.</w:t>
      </w:r>
    </w:p>
    <w:p w:rsidR="004B12FB" w:rsidRPr="009037BA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C4F" w:rsidRPr="009037BA" w:rsidRDefault="004F6C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12FB" w:rsidRPr="009037BA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lastRenderedPageBreak/>
        <w:t>V. Ожидаемые результаты реализации Программы</w:t>
      </w:r>
      <w:r w:rsidR="004F6C4F" w:rsidRPr="009037BA">
        <w:rPr>
          <w:rFonts w:ascii="Times New Roman" w:hAnsi="Times New Roman" w:cs="Times New Roman"/>
          <w:sz w:val="24"/>
          <w:szCs w:val="24"/>
        </w:rPr>
        <w:t xml:space="preserve"> и возможные риски</w:t>
      </w:r>
    </w:p>
    <w:p w:rsidR="004F6C4F" w:rsidRPr="009037BA" w:rsidRDefault="004F6C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6C4F" w:rsidRPr="009037BA" w:rsidRDefault="004F6C4F" w:rsidP="004F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Реализация Программы позволит осуществить оздоровление муниципальных финансов МО МР  "Койгородский", а именно:</w:t>
      </w:r>
    </w:p>
    <w:p w:rsidR="004F6C4F" w:rsidRPr="009037BA" w:rsidRDefault="004F6C4F" w:rsidP="004F6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1) укрепить устойчивость бюджетной системы МО МР «Койгородский";</w:t>
      </w:r>
    </w:p>
    <w:p w:rsidR="004F6C4F" w:rsidRPr="009037BA" w:rsidRDefault="004F6C4F" w:rsidP="004F6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2) удержать рост расходов бюджета МО МР «Койгородский» и местных бюджетов поселений  при оптимизации и эффективном использовании бюджетных средств;</w:t>
      </w:r>
    </w:p>
    <w:p w:rsidR="004F6C4F" w:rsidRPr="009037BA" w:rsidRDefault="004F6C4F" w:rsidP="004F6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3) обеспечить сокращение долговой нагрузки на бюджетную систему МО МР "Койгородский".</w:t>
      </w:r>
    </w:p>
    <w:p w:rsidR="004F6C4F" w:rsidRPr="009037BA" w:rsidRDefault="004F6C4F" w:rsidP="004F6C4F">
      <w:pPr>
        <w:shd w:val="clear" w:color="auto" w:fill="FFFFFF"/>
        <w:ind w:left="19" w:firstLine="667"/>
        <w:jc w:val="both"/>
        <w:rPr>
          <w:sz w:val="24"/>
          <w:szCs w:val="24"/>
        </w:rPr>
      </w:pPr>
      <w:r w:rsidRPr="009037BA">
        <w:rPr>
          <w:spacing w:val="-6"/>
          <w:sz w:val="24"/>
          <w:szCs w:val="24"/>
        </w:rPr>
        <w:t xml:space="preserve">Реализация Программы связана с возникновением рисков как внешнего, так и </w:t>
      </w:r>
      <w:r w:rsidRPr="009037BA">
        <w:rPr>
          <w:sz w:val="24"/>
          <w:szCs w:val="24"/>
        </w:rPr>
        <w:t>внутреннего характера.</w:t>
      </w:r>
    </w:p>
    <w:p w:rsidR="004F6C4F" w:rsidRPr="009037BA" w:rsidRDefault="004F6C4F" w:rsidP="004F6C4F">
      <w:pPr>
        <w:shd w:val="clear" w:color="auto" w:fill="FFFFFF"/>
        <w:ind w:left="696" w:right="1325"/>
        <w:rPr>
          <w:spacing w:val="-8"/>
          <w:sz w:val="24"/>
          <w:szCs w:val="24"/>
        </w:rPr>
      </w:pPr>
      <w:r w:rsidRPr="009037BA">
        <w:rPr>
          <w:spacing w:val="-8"/>
          <w:sz w:val="24"/>
          <w:szCs w:val="24"/>
        </w:rPr>
        <w:t xml:space="preserve">К основным рискам реализации настоящей Программы относятся: </w:t>
      </w:r>
    </w:p>
    <w:p w:rsidR="004F6C4F" w:rsidRPr="009037BA" w:rsidRDefault="004F6C4F" w:rsidP="004F6C4F">
      <w:pPr>
        <w:shd w:val="clear" w:color="auto" w:fill="FFFFFF"/>
        <w:ind w:left="696" w:right="1325"/>
        <w:rPr>
          <w:sz w:val="24"/>
          <w:szCs w:val="24"/>
        </w:rPr>
      </w:pPr>
      <w:r w:rsidRPr="009037BA">
        <w:rPr>
          <w:spacing w:val="-7"/>
          <w:sz w:val="24"/>
          <w:szCs w:val="24"/>
        </w:rPr>
        <w:t>1) в области доходов бюджета  МО МР «Койгородский»:</w:t>
      </w:r>
    </w:p>
    <w:p w:rsidR="004F6C4F" w:rsidRPr="009037BA" w:rsidRDefault="004F6C4F" w:rsidP="004F6C4F">
      <w:pPr>
        <w:shd w:val="clear" w:color="auto" w:fill="FFFFFF"/>
        <w:tabs>
          <w:tab w:val="left" w:pos="907"/>
        </w:tabs>
        <w:ind w:left="10" w:right="5" w:firstLine="6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</w:r>
      <w:r w:rsidRPr="009037BA">
        <w:rPr>
          <w:spacing w:val="-7"/>
          <w:sz w:val="24"/>
          <w:szCs w:val="24"/>
        </w:rPr>
        <w:t>возможное изменение налогового и бюджетного законодательства в части</w:t>
      </w:r>
      <w:r w:rsidRPr="009037BA">
        <w:rPr>
          <w:spacing w:val="-7"/>
          <w:sz w:val="24"/>
          <w:szCs w:val="24"/>
        </w:rPr>
        <w:br/>
      </w:r>
      <w:r w:rsidRPr="009037BA">
        <w:rPr>
          <w:spacing w:val="-8"/>
          <w:sz w:val="24"/>
          <w:szCs w:val="24"/>
        </w:rPr>
        <w:t>налогообложения и нормативов зачисления налоговых и неналоговых доходов в бюджеты</w:t>
      </w:r>
      <w:r w:rsidRPr="009037BA">
        <w:rPr>
          <w:spacing w:val="-8"/>
          <w:sz w:val="24"/>
          <w:szCs w:val="24"/>
        </w:rPr>
        <w:br/>
      </w:r>
      <w:r w:rsidRPr="009037BA">
        <w:rPr>
          <w:sz w:val="24"/>
          <w:szCs w:val="24"/>
        </w:rPr>
        <w:t>бюджетной системы Российской Федерации;</w:t>
      </w:r>
    </w:p>
    <w:p w:rsidR="004F6C4F" w:rsidRPr="009037BA" w:rsidRDefault="004F6C4F" w:rsidP="004F6C4F">
      <w:pPr>
        <w:shd w:val="clear" w:color="auto" w:fill="FFFFFF"/>
        <w:tabs>
          <w:tab w:val="left" w:pos="806"/>
        </w:tabs>
        <w:ind w:left="5" w:right="10" w:firstLine="6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</w:r>
      <w:r w:rsidRPr="009037BA">
        <w:rPr>
          <w:spacing w:val="-5"/>
          <w:sz w:val="24"/>
          <w:szCs w:val="24"/>
        </w:rPr>
        <w:t>рост сокрытой налоговой базы, в том числе по налогу на доходы физических лиц</w:t>
      </w:r>
      <w:r w:rsidRPr="009037BA">
        <w:rPr>
          <w:spacing w:val="-5"/>
          <w:sz w:val="24"/>
          <w:szCs w:val="24"/>
        </w:rPr>
        <w:br/>
      </w:r>
      <w:r w:rsidRPr="009037BA">
        <w:rPr>
          <w:sz w:val="24"/>
          <w:szCs w:val="24"/>
        </w:rPr>
        <w:t>в связи с возможным ростом «теневой» заработной платы;</w:t>
      </w:r>
    </w:p>
    <w:p w:rsidR="004F6C4F" w:rsidRPr="009037BA" w:rsidRDefault="004F6C4F" w:rsidP="004F6C4F">
      <w:pPr>
        <w:shd w:val="clear" w:color="auto" w:fill="FFFFFF"/>
        <w:tabs>
          <w:tab w:val="left" w:pos="869"/>
        </w:tabs>
        <w:ind w:right="19" w:firstLine="6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</w:r>
      <w:r w:rsidRPr="009037BA">
        <w:rPr>
          <w:spacing w:val="-7"/>
          <w:sz w:val="24"/>
          <w:szCs w:val="24"/>
        </w:rPr>
        <w:t>неисполнение налогоплательщиками налоговых обязательств или исполнение</w:t>
      </w:r>
      <w:r w:rsidRPr="009037BA">
        <w:rPr>
          <w:spacing w:val="-7"/>
          <w:sz w:val="24"/>
          <w:szCs w:val="24"/>
        </w:rPr>
        <w:br/>
      </w:r>
      <w:r w:rsidRPr="009037BA">
        <w:rPr>
          <w:sz w:val="24"/>
          <w:szCs w:val="24"/>
        </w:rPr>
        <w:t>налоговых обязательств не в полном объеме;</w:t>
      </w:r>
    </w:p>
    <w:p w:rsidR="004F6C4F" w:rsidRPr="009037BA" w:rsidRDefault="004F6C4F" w:rsidP="004F6C4F">
      <w:pPr>
        <w:shd w:val="clear" w:color="auto" w:fill="FFFFFF"/>
        <w:tabs>
          <w:tab w:val="left" w:pos="922"/>
        </w:tabs>
        <w:ind w:left="43" w:right="10" w:firstLine="658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  <w:t>риски, обусловленные сокращением финансовой помощи из вышестоящего</w:t>
      </w:r>
      <w:r w:rsidRPr="009037BA">
        <w:rPr>
          <w:sz w:val="24"/>
          <w:szCs w:val="24"/>
        </w:rPr>
        <w:br/>
        <w:t>бюджета.</w:t>
      </w:r>
    </w:p>
    <w:p w:rsidR="004F6C4F" w:rsidRPr="009037BA" w:rsidRDefault="004F6C4F" w:rsidP="004F6C4F">
      <w:pPr>
        <w:shd w:val="clear" w:color="auto" w:fill="FFFFFF"/>
        <w:ind w:left="696"/>
        <w:rPr>
          <w:sz w:val="24"/>
          <w:szCs w:val="24"/>
        </w:rPr>
      </w:pPr>
      <w:r w:rsidRPr="009037BA">
        <w:rPr>
          <w:sz w:val="24"/>
          <w:szCs w:val="24"/>
        </w:rPr>
        <w:t>2) в области расходов бюджета  МО МР «Койгородский»:</w:t>
      </w:r>
    </w:p>
    <w:p w:rsidR="004F6C4F" w:rsidRPr="009037BA" w:rsidRDefault="004F6C4F" w:rsidP="004F6C4F">
      <w:pPr>
        <w:shd w:val="clear" w:color="auto" w:fill="FFFFFF"/>
        <w:tabs>
          <w:tab w:val="left" w:pos="821"/>
        </w:tabs>
        <w:ind w:left="701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  <w:t>риски, вызванные инфляционным давлением на текущие расходы;</w:t>
      </w:r>
    </w:p>
    <w:p w:rsidR="004F6C4F" w:rsidRPr="009037BA" w:rsidRDefault="004F6C4F" w:rsidP="004F6C4F">
      <w:pPr>
        <w:shd w:val="clear" w:color="auto" w:fill="FFFFFF"/>
        <w:tabs>
          <w:tab w:val="left" w:pos="912"/>
        </w:tabs>
        <w:ind w:left="29" w:right="19" w:firstLine="6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  <w:t>риски, связанные с принятием на федеральном и республиканском уровне</w:t>
      </w:r>
      <w:r w:rsidRPr="009037BA">
        <w:rPr>
          <w:sz w:val="24"/>
          <w:szCs w:val="24"/>
        </w:rPr>
        <w:br/>
        <w:t>решений, влияющих на увеличение расходных обязательств нижестоящих уровней;</w:t>
      </w:r>
    </w:p>
    <w:p w:rsidR="004F6C4F" w:rsidRPr="009037BA" w:rsidRDefault="004F6C4F" w:rsidP="004F6C4F">
      <w:pPr>
        <w:shd w:val="clear" w:color="auto" w:fill="FFFFFF"/>
        <w:tabs>
          <w:tab w:val="left" w:pos="850"/>
        </w:tabs>
        <w:ind w:left="29" w:right="24" w:firstLine="6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  <w:t>риски, связанные с возникновением непредвиденных ситуаций форс-мажорного</w:t>
      </w:r>
      <w:r w:rsidRPr="009037BA">
        <w:rPr>
          <w:sz w:val="24"/>
          <w:szCs w:val="24"/>
        </w:rPr>
        <w:br/>
        <w:t>характера;</w:t>
      </w:r>
    </w:p>
    <w:p w:rsidR="004F6C4F" w:rsidRPr="009037BA" w:rsidRDefault="004F6C4F" w:rsidP="004F6C4F">
      <w:pPr>
        <w:shd w:val="clear" w:color="auto" w:fill="FFFFFF"/>
        <w:tabs>
          <w:tab w:val="left" w:pos="926"/>
        </w:tabs>
        <w:ind w:left="29" w:right="19" w:firstLine="662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  <w:t>риски усиления социальной напряженности, связанные с высвобождением</w:t>
      </w:r>
      <w:r w:rsidRPr="009037BA">
        <w:rPr>
          <w:sz w:val="24"/>
          <w:szCs w:val="24"/>
        </w:rPr>
        <w:br/>
        <w:t>работников и трудностями их последующего трудоустройства без смены места</w:t>
      </w:r>
      <w:r w:rsidRPr="009037BA">
        <w:rPr>
          <w:sz w:val="24"/>
          <w:szCs w:val="24"/>
        </w:rPr>
        <w:br/>
        <w:t>жительства.</w:t>
      </w:r>
    </w:p>
    <w:p w:rsidR="004F6C4F" w:rsidRPr="009037BA" w:rsidRDefault="004F6C4F" w:rsidP="004F6C4F">
      <w:pPr>
        <w:shd w:val="clear" w:color="auto" w:fill="FFFFFF"/>
        <w:ind w:left="686"/>
        <w:rPr>
          <w:sz w:val="24"/>
          <w:szCs w:val="24"/>
        </w:rPr>
      </w:pPr>
      <w:r w:rsidRPr="009037BA">
        <w:rPr>
          <w:sz w:val="24"/>
          <w:szCs w:val="24"/>
        </w:rPr>
        <w:t>3) в области управления муниципальным долгом МО МР «Койгородский»:</w:t>
      </w:r>
    </w:p>
    <w:p w:rsidR="004F6C4F" w:rsidRPr="00727E56" w:rsidRDefault="004F6C4F" w:rsidP="009037BA">
      <w:pPr>
        <w:shd w:val="clear" w:color="auto" w:fill="FFFFFF"/>
        <w:tabs>
          <w:tab w:val="left" w:pos="811"/>
        </w:tabs>
        <w:ind w:left="14" w:right="29" w:firstLine="667"/>
        <w:jc w:val="both"/>
        <w:rPr>
          <w:sz w:val="24"/>
          <w:szCs w:val="24"/>
        </w:rPr>
      </w:pPr>
      <w:r w:rsidRPr="009037BA">
        <w:rPr>
          <w:sz w:val="24"/>
          <w:szCs w:val="24"/>
        </w:rPr>
        <w:t>-</w:t>
      </w:r>
      <w:r w:rsidRPr="009037BA">
        <w:rPr>
          <w:sz w:val="24"/>
          <w:szCs w:val="24"/>
        </w:rPr>
        <w:tab/>
        <w:t>риск ликвидности - риск неисполнения долговых обязательств. Данный вид риска связан с недостаточностью средств бюджета для полного исполнения обязательств муниципального образования в срок. Основным источником риска ликвидности является нарушение баланса финансовых активов и финансовых обязательств бюджета муниципального образования и (или) возникновения непредвиденной необходимости немедленного и единовременного исполнения финансовых обязательств.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VI. Методика оценки реализации Программы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Оценка реализации Программы представляет собой механизм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по реализации Программы.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E56">
        <w:rPr>
          <w:rFonts w:ascii="Times New Roman" w:hAnsi="Times New Roman" w:cs="Times New Roman"/>
          <w:sz w:val="24"/>
          <w:szCs w:val="24"/>
        </w:rPr>
        <w:t>Результативность и эффективность выполнения мероприятий Программы оценивается Финансовы</w:t>
      </w:r>
      <w:r w:rsidR="00727E56">
        <w:rPr>
          <w:rFonts w:ascii="Times New Roman" w:hAnsi="Times New Roman" w:cs="Times New Roman"/>
          <w:sz w:val="24"/>
          <w:szCs w:val="24"/>
        </w:rPr>
        <w:t>м управлением администрации муниципального района "Койгородский»</w:t>
      </w:r>
      <w:r w:rsidRPr="00727E56">
        <w:rPr>
          <w:rFonts w:ascii="Times New Roman" w:hAnsi="Times New Roman" w:cs="Times New Roman"/>
          <w:sz w:val="24"/>
          <w:szCs w:val="24"/>
        </w:rPr>
        <w:t xml:space="preserve">" ежегодно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203" w:history="1">
        <w:r w:rsidRPr="00727E56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727E56">
        <w:rPr>
          <w:rFonts w:ascii="Times New Roman" w:hAnsi="Times New Roman" w:cs="Times New Roman"/>
          <w:sz w:val="24"/>
          <w:szCs w:val="24"/>
        </w:rPr>
        <w:t xml:space="preserve"> к настоящей Программе, по формуле:</w:t>
      </w:r>
      <w:proofErr w:type="gramEnd"/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350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lastRenderedPageBreak/>
        <w:pict>
          <v:shape id="_x0000_i1025" style="width:79.5pt;height:33.75pt" coordsize="" o:spt="100" adj="0,,0" path="" filled="f" stroked="f">
            <v:stroke joinstyle="miter"/>
            <v:imagedata r:id="rId8" o:title="base_23648_135169_1"/>
            <v:formulas/>
            <v:path o:connecttype="segments"/>
          </v:shape>
        </w:pic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где: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), %;</w:t>
      </w:r>
      <w:proofErr w:type="gramEnd"/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i - количество достигнутых целевых показателей (индикаторов), ед.;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n - общее количество целевых показателей (индикаторов), ед.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 приведены в таблице.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543"/>
      </w:tblGrid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Результаты оценки реализации Программы ежегодно, до 10 апреля года, следующего за отчетным, представляются Финансовым упра</w:t>
      </w:r>
      <w:r w:rsidR="00727E56">
        <w:rPr>
          <w:rFonts w:ascii="Times New Roman" w:hAnsi="Times New Roman" w:cs="Times New Roman"/>
          <w:sz w:val="24"/>
          <w:szCs w:val="24"/>
        </w:rPr>
        <w:t>влением администрации муниципального района "Койгородский</w:t>
      </w:r>
      <w:r w:rsidRPr="00727E56">
        <w:rPr>
          <w:rFonts w:ascii="Times New Roman" w:hAnsi="Times New Roman" w:cs="Times New Roman"/>
          <w:sz w:val="24"/>
          <w:szCs w:val="24"/>
        </w:rPr>
        <w:t>"</w:t>
      </w:r>
      <w:r w:rsidR="00727E56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муниципального района "Койгородский</w:t>
      </w:r>
      <w:r w:rsidRPr="00727E56">
        <w:rPr>
          <w:rFonts w:ascii="Times New Roman" w:hAnsi="Times New Roman" w:cs="Times New Roman"/>
          <w:sz w:val="24"/>
          <w:szCs w:val="24"/>
        </w:rPr>
        <w:t>".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FB" w:rsidRPr="008F6D2C" w:rsidRDefault="004B12FB">
      <w:pPr>
        <w:rPr>
          <w:sz w:val="24"/>
          <w:szCs w:val="24"/>
          <w:highlight w:val="yellow"/>
        </w:rPr>
        <w:sectPr w:rsidR="004B12FB" w:rsidRPr="008F6D2C" w:rsidSect="00222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2FB" w:rsidRPr="0020615B" w:rsidRDefault="004B12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B12FB" w:rsidRPr="0020615B" w:rsidRDefault="0020615B" w:rsidP="00206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оздоровления </w:t>
      </w:r>
      <w:r w:rsidR="004B12FB" w:rsidRPr="0020615B">
        <w:rPr>
          <w:rFonts w:ascii="Times New Roman" w:hAnsi="Times New Roman" w:cs="Times New Roman"/>
          <w:sz w:val="24"/>
          <w:szCs w:val="24"/>
        </w:rPr>
        <w:t>муниципальных финансов</w:t>
      </w:r>
    </w:p>
    <w:p w:rsidR="0020615B" w:rsidRDefault="004B1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(оптимизации расходов)</w:t>
      </w:r>
      <w:r w:rsidR="002061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B12FB" w:rsidRPr="0020615B" w:rsidRDefault="0020615B" w:rsidP="00206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 </w:t>
      </w:r>
      <w:r w:rsidR="004B12FB" w:rsidRPr="0020615B">
        <w:rPr>
          <w:rFonts w:ascii="Times New Roman" w:hAnsi="Times New Roman" w:cs="Times New Roman"/>
          <w:sz w:val="24"/>
          <w:szCs w:val="24"/>
        </w:rPr>
        <w:t>на период 2</w:t>
      </w:r>
      <w:r w:rsidR="009F265D">
        <w:rPr>
          <w:rFonts w:ascii="Times New Roman" w:hAnsi="Times New Roman" w:cs="Times New Roman"/>
          <w:sz w:val="24"/>
          <w:szCs w:val="24"/>
        </w:rPr>
        <w:t>017 - 2019 годов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3"/>
      <w:bookmarkEnd w:id="1"/>
      <w:r w:rsidRPr="0020615B">
        <w:rPr>
          <w:rFonts w:ascii="Times New Roman" w:hAnsi="Times New Roman" w:cs="Times New Roman"/>
          <w:sz w:val="24"/>
          <w:szCs w:val="24"/>
        </w:rPr>
        <w:t>ПЛАН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Pr="0020615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F265D">
        <w:rPr>
          <w:rFonts w:ascii="Times New Roman" w:hAnsi="Times New Roman" w:cs="Times New Roman"/>
          <w:sz w:val="24"/>
          <w:szCs w:val="24"/>
        </w:rPr>
        <w:t>2017 - 2019 ГОДОВ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1814"/>
        <w:gridCol w:w="1814"/>
        <w:gridCol w:w="1872"/>
        <w:gridCol w:w="142"/>
        <w:gridCol w:w="142"/>
        <w:gridCol w:w="283"/>
        <w:gridCol w:w="567"/>
        <w:gridCol w:w="284"/>
        <w:gridCol w:w="1530"/>
        <w:gridCol w:w="29"/>
        <w:gridCol w:w="142"/>
        <w:gridCol w:w="994"/>
        <w:gridCol w:w="140"/>
        <w:gridCol w:w="1110"/>
        <w:gridCol w:w="24"/>
        <w:gridCol w:w="142"/>
        <w:gridCol w:w="1086"/>
        <w:gridCol w:w="1134"/>
      </w:tblGrid>
      <w:tr w:rsidR="004B12FB" w:rsidRPr="008F6D2C" w:rsidTr="007209B7">
        <w:tc>
          <w:tcPr>
            <w:tcW w:w="737" w:type="dxa"/>
            <w:gridSpan w:val="2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2156" w:type="dxa"/>
            <w:gridSpan w:val="3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6331" w:type="dxa"/>
            <w:gridSpan w:val="10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исполнения мероприятия</w:t>
            </w:r>
          </w:p>
        </w:tc>
      </w:tr>
      <w:tr w:rsidR="004B12FB" w:rsidRPr="008F6D2C" w:rsidTr="007209B7">
        <w:tc>
          <w:tcPr>
            <w:tcW w:w="737" w:type="dxa"/>
            <w:gridSpan w:val="2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96" w:type="dxa"/>
            <w:gridSpan w:val="5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Значение, в том числе по годам</w:t>
            </w:r>
          </w:p>
        </w:tc>
      </w:tr>
      <w:tr w:rsidR="004B12FB" w:rsidRPr="008F6D2C" w:rsidTr="007209B7">
        <w:tc>
          <w:tcPr>
            <w:tcW w:w="737" w:type="dxa"/>
            <w:gridSpan w:val="2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B12FB" w:rsidRPr="00725C19" w:rsidRDefault="004B12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6" w:type="dxa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B12FB" w:rsidRPr="008F6D2C" w:rsidTr="00D008E1">
        <w:trPr>
          <w:trHeight w:val="207"/>
        </w:trPr>
        <w:tc>
          <w:tcPr>
            <w:tcW w:w="737" w:type="dxa"/>
            <w:gridSpan w:val="2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3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12FB" w:rsidRPr="00725C19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133" w:rsidRPr="008F6D2C" w:rsidTr="007209B7">
        <w:tc>
          <w:tcPr>
            <w:tcW w:w="737" w:type="dxa"/>
            <w:gridSpan w:val="2"/>
          </w:tcPr>
          <w:p w:rsidR="00B75133" w:rsidRPr="00B75133" w:rsidRDefault="00B75133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49" w:type="dxa"/>
            <w:gridSpan w:val="18"/>
          </w:tcPr>
          <w:p w:rsidR="00B75133" w:rsidRPr="00B75133" w:rsidRDefault="00B75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Меры по совершенствованию системы управления общественными финансами</w:t>
            </w:r>
          </w:p>
        </w:tc>
      </w:tr>
      <w:tr w:rsidR="00B75133" w:rsidRPr="008F6D2C" w:rsidTr="007209B7">
        <w:tc>
          <w:tcPr>
            <w:tcW w:w="737" w:type="dxa"/>
            <w:gridSpan w:val="2"/>
          </w:tcPr>
          <w:p w:rsidR="00B75133" w:rsidRPr="00B75133" w:rsidRDefault="00B75133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249" w:type="dxa"/>
            <w:gridSpan w:val="18"/>
          </w:tcPr>
          <w:p w:rsidR="00B75133" w:rsidRPr="00B75133" w:rsidRDefault="00B75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8D2D4F" w:rsidRPr="008F6D2C" w:rsidTr="007209B7">
        <w:tc>
          <w:tcPr>
            <w:tcW w:w="737" w:type="dxa"/>
            <w:gridSpan w:val="2"/>
          </w:tcPr>
          <w:p w:rsidR="008D2D4F" w:rsidRPr="00B75133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8D2D4F" w:rsidRPr="00B75133" w:rsidRDefault="008D2D4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бюджетной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налоговой политики МО МР "Койгородский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</w:tcPr>
          <w:p w:rsidR="008D2D4F" w:rsidRPr="00B75133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и утверждение нормативных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равовых актов ОМСУ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направлениях бюджетной и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 МО МР "Койгородский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6" w:type="dxa"/>
            <w:gridSpan w:val="3"/>
          </w:tcPr>
          <w:p w:rsidR="008D2D4F" w:rsidRPr="00B75133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1134" w:type="dxa"/>
            <w:gridSpan w:val="3"/>
          </w:tcPr>
          <w:p w:rsidR="008D2D4F" w:rsidRPr="00B75133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8D2D4F" w:rsidRPr="00B75133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Наличие проекта 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администрации МР "Койгородский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" об основных направлениях бюджетной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налоговой политики МО МР "Койгородский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" на очередной год и плановый 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gridSpan w:val="2"/>
          </w:tcPr>
          <w:p w:rsidR="008D2D4F" w:rsidRPr="00F85B26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8D2D4F" w:rsidRPr="00F85B26" w:rsidRDefault="008D2D4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8D2D4F" w:rsidRPr="00F85B26" w:rsidRDefault="008D2D4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D2D4F" w:rsidRPr="00F85B26" w:rsidRDefault="008D2D4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2D4F" w:rsidRPr="008F6D2C" w:rsidTr="007209B7">
        <w:tc>
          <w:tcPr>
            <w:tcW w:w="737" w:type="dxa"/>
            <w:gridSpan w:val="2"/>
          </w:tcPr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14" w:type="dxa"/>
          </w:tcPr>
          <w:p w:rsidR="008D2D4F" w:rsidRPr="00CA2CEA" w:rsidRDefault="008D2D4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Бюджетного прогноза МО МР "Койгородский" на долгосрочный период</w:t>
            </w:r>
          </w:p>
        </w:tc>
        <w:tc>
          <w:tcPr>
            <w:tcW w:w="1814" w:type="dxa"/>
          </w:tcPr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нормативно-правового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CA2CEA"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прогноза  при подготовке проекта решения о бюджете на очередной финансовый год и плановый период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gridSpan w:val="3"/>
          </w:tcPr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CA2CEA" w:rsidRPr="00CA2CEA" w:rsidRDefault="00CA2CEA" w:rsidP="00CA2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проекта нормативно-правового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Наличие проекта изменений Бю</w:t>
            </w:r>
            <w:r w:rsidR="00CA2CEA" w:rsidRPr="00CA2CEA">
              <w:rPr>
                <w:rFonts w:ascii="Times New Roman" w:hAnsi="Times New Roman" w:cs="Times New Roman"/>
                <w:sz w:val="24"/>
                <w:szCs w:val="24"/>
              </w:rPr>
              <w:t>джетного прогноза МО МР "Койгородский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" при внесении проекта решения о бюджете </w:t>
            </w:r>
            <w:r w:rsidR="00CA2CEA" w:rsidRPr="00CA2CEA">
              <w:rPr>
                <w:rFonts w:ascii="Times New Roman" w:hAnsi="Times New Roman" w:cs="Times New Roman"/>
                <w:sz w:val="24"/>
                <w:szCs w:val="24"/>
              </w:rPr>
              <w:t>Совета МР "Койгородский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2"/>
          </w:tcPr>
          <w:p w:rsidR="008D2D4F" w:rsidRPr="00CA2CEA" w:rsidRDefault="008D2D4F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8D2D4F" w:rsidRPr="00CA2CEA" w:rsidRDefault="008D2D4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8D2D4F" w:rsidRPr="00CA2CEA" w:rsidRDefault="008D2D4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D2D4F" w:rsidRPr="00CA2CEA" w:rsidRDefault="008D2D4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14" w:type="dxa"/>
          </w:tcPr>
          <w:p w:rsidR="00B26742" w:rsidRPr="00CA2CEA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муниципальных программ МО 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"Койгородский"</w:t>
            </w:r>
          </w:p>
        </w:tc>
        <w:tc>
          <w:tcPr>
            <w:tcW w:w="1814" w:type="dxa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сводного годового доклада о ходе реализации и 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эффективности муниципальных программ</w:t>
            </w:r>
          </w:p>
        </w:tc>
        <w:tc>
          <w:tcPr>
            <w:tcW w:w="2156" w:type="dxa"/>
            <w:gridSpan w:val="3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доклад о ходе реализации и оценке 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муниципальных программ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2003C5" w:rsidRDefault="00B26742" w:rsidP="00654E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:rsidR="00B26742" w:rsidRPr="002003C5" w:rsidRDefault="00B26742" w:rsidP="00654E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6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«Койгородский», отраслевые  (функциональные)</w:t>
            </w:r>
          </w:p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249" w:type="dxa"/>
            <w:gridSpan w:val="18"/>
          </w:tcPr>
          <w:p w:rsidR="00B26742" w:rsidRPr="00B26742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государственного финансового контроля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единой методики осуществления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рекомендаций по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156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методике осуществления внутреннего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2003C5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26742" w:rsidRPr="00725C19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6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«Койгородский», отраслевые (фун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2003C5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725C19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249" w:type="dxa"/>
            <w:gridSpan w:val="18"/>
          </w:tcPr>
          <w:p w:rsidR="00B26742" w:rsidRPr="00B26742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общественных финансов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6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информационной брошюры в информационно-телекоммуникационной сети "Интернет" (далее - ИТС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"Интернет") на официальном сайте администрации МР «Койгородский»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2003C5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725C19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муниципальных учреждений МО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"Койгородский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Наполнение и актуализация данных о муниципальных услугах, муниципальных работах,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учреждениях МО МР "Койгородский»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6" w:type="dxa"/>
            <w:gridSpan w:val="3"/>
          </w:tcPr>
          <w:p w:rsidR="00B26742" w:rsidRPr="0046746C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</w:t>
            </w:r>
          </w:p>
          <w:p w:rsidR="00B26742" w:rsidRPr="00C3278A" w:rsidRDefault="00B26742" w:rsidP="00654E8D">
            <w:pPr>
              <w:rPr>
                <w:sz w:val="24"/>
                <w:szCs w:val="24"/>
              </w:rPr>
            </w:pPr>
            <w:r w:rsidRPr="0046746C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 размещении данных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учреждениями МО МР "Койгородский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2003C5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725C19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Развитие инициативного бюджетиров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на территории МО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"Койгородский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"Народный бюджет"</w:t>
            </w:r>
          </w:p>
        </w:tc>
        <w:tc>
          <w:tcPr>
            <w:tcW w:w="2156" w:type="dxa"/>
            <w:gridSpan w:val="3"/>
          </w:tcPr>
          <w:p w:rsidR="00B26742" w:rsidRPr="00B26742" w:rsidRDefault="00384C5A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</w:t>
            </w:r>
            <w:r w:rsidR="00B26742"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, 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рганы администрации МР "Койгородский</w:t>
            </w:r>
            <w:r w:rsidR="00B26742" w:rsidRPr="00B26742">
              <w:rPr>
                <w:rFonts w:ascii="Times New Roman" w:hAnsi="Times New Roman" w:cs="Times New Roman"/>
                <w:sz w:val="24"/>
                <w:szCs w:val="24"/>
              </w:rPr>
              <w:t>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ходе реализации проекта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"Народный бюджет" в ИТС "Интернет" на оф</w:t>
            </w:r>
            <w:r w:rsidR="00384C5A">
              <w:rPr>
                <w:rFonts w:ascii="Times New Roman" w:hAnsi="Times New Roman" w:cs="Times New Roman"/>
                <w:sz w:val="24"/>
                <w:szCs w:val="24"/>
              </w:rPr>
              <w:t>ициальном сайте администрации  МР "Койгородский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", в социальных сетях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2003C5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725C19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37" w:type="dxa"/>
            <w:gridSpan w:val="2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финансового менеджмента</w:t>
            </w:r>
          </w:p>
        </w:tc>
        <w:tc>
          <w:tcPr>
            <w:tcW w:w="1814" w:type="dxa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6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1134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B26742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1134" w:type="dxa"/>
            <w:gridSpan w:val="2"/>
          </w:tcPr>
          <w:p w:rsidR="00B26742" w:rsidRPr="00CA2CEA" w:rsidRDefault="00B26742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CA2CEA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2003C5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725C19" w:rsidRDefault="00B267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13986" w:type="dxa"/>
            <w:gridSpan w:val="20"/>
          </w:tcPr>
          <w:p w:rsidR="00B26742" w:rsidRPr="00B75133" w:rsidRDefault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742" w:rsidRPr="00B75133">
              <w:rPr>
                <w:rFonts w:ascii="Times New Roman" w:hAnsi="Times New Roman" w:cs="Times New Roman"/>
                <w:sz w:val="24"/>
                <w:szCs w:val="24"/>
              </w:rPr>
              <w:t>. Меры по увеличению поступлений налоговых и неналоговых доходов</w:t>
            </w:r>
          </w:p>
        </w:tc>
      </w:tr>
      <w:tr w:rsidR="00B26742" w:rsidRPr="008F6D2C" w:rsidTr="007209B7">
        <w:tc>
          <w:tcPr>
            <w:tcW w:w="709" w:type="dxa"/>
          </w:tcPr>
          <w:p w:rsidR="00B26742" w:rsidRPr="00B75133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6742" w:rsidRPr="00B7513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2" w:type="dxa"/>
            <w:gridSpan w:val="2"/>
          </w:tcPr>
          <w:p w:rsidR="00B26742" w:rsidRPr="00B75133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4" w:type="dxa"/>
          </w:tcPr>
          <w:p w:rsidR="00B26742" w:rsidRPr="00B75133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 результатах проведенных мероприятий</w:t>
            </w:r>
          </w:p>
        </w:tc>
        <w:tc>
          <w:tcPr>
            <w:tcW w:w="2439" w:type="dxa"/>
            <w:gridSpan w:val="4"/>
          </w:tcPr>
          <w:p w:rsidR="00B26742" w:rsidRPr="00B75133" w:rsidRDefault="00DC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851" w:type="dxa"/>
            <w:gridSpan w:val="2"/>
          </w:tcPr>
          <w:p w:rsidR="00B26742" w:rsidRPr="00B75133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B26742" w:rsidRPr="00B75133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B75133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B75133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B75133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42" w:rsidRPr="008F6D2C" w:rsidTr="007209B7">
        <w:tc>
          <w:tcPr>
            <w:tcW w:w="709" w:type="dxa"/>
            <w:vMerge w:val="restart"/>
          </w:tcPr>
          <w:p w:rsidR="00B26742" w:rsidRPr="00CB417E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7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842" w:type="dxa"/>
            <w:gridSpan w:val="2"/>
            <w:vMerge w:val="restart"/>
          </w:tcPr>
          <w:p w:rsidR="00B26742" w:rsidRPr="00F85B26" w:rsidRDefault="00B26742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предоставляемых органами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 МО МР «Койгородский»</w:t>
            </w:r>
          </w:p>
        </w:tc>
        <w:tc>
          <w:tcPr>
            <w:tcW w:w="1814" w:type="dxa"/>
            <w:vMerge w:val="restart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9" w:type="dxa"/>
            <w:gridSpan w:val="4"/>
            <w:vMerge w:val="restart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851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09" w:type="dxa"/>
            <w:vMerge/>
          </w:tcPr>
          <w:p w:rsidR="00B26742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26742" w:rsidRPr="00F85B26" w:rsidRDefault="00B26742" w:rsidP="005A4BA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742" w:rsidRPr="00F85B26" w:rsidRDefault="00B26742" w:rsidP="005A4BA2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/>
          </w:tcPr>
          <w:p w:rsidR="00B26742" w:rsidRPr="00F85B26" w:rsidRDefault="00B26742" w:rsidP="005A4B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1134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8F6D2C" w:rsidTr="007209B7">
        <w:tc>
          <w:tcPr>
            <w:tcW w:w="709" w:type="dxa"/>
          </w:tcPr>
          <w:p w:rsidR="00B26742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2" w:type="dxa"/>
            <w:gridSpan w:val="2"/>
          </w:tcPr>
          <w:p w:rsidR="00B26742" w:rsidRPr="00A70211" w:rsidRDefault="00B26742" w:rsidP="005A4BA2">
            <w:pPr>
              <w:rPr>
                <w:sz w:val="24"/>
                <w:szCs w:val="24"/>
              </w:rPr>
            </w:pPr>
            <w:r w:rsidRPr="00A70211">
              <w:rPr>
                <w:sz w:val="24"/>
                <w:szCs w:val="24"/>
              </w:rPr>
              <w:t xml:space="preserve">Продолжение работы по </w:t>
            </w:r>
            <w:r w:rsidRPr="00A70211">
              <w:rPr>
                <w:sz w:val="24"/>
                <w:szCs w:val="24"/>
              </w:rPr>
              <w:lastRenderedPageBreak/>
              <w:t xml:space="preserve">сплошной инвентаризации </w:t>
            </w:r>
            <w:r>
              <w:rPr>
                <w:sz w:val="24"/>
                <w:szCs w:val="24"/>
              </w:rPr>
              <w:t xml:space="preserve">неучтенных объектов муниципального </w:t>
            </w:r>
            <w:r w:rsidRPr="00A70211">
              <w:rPr>
                <w:sz w:val="24"/>
                <w:szCs w:val="24"/>
              </w:rPr>
              <w:t>имущества</w:t>
            </w:r>
          </w:p>
        </w:tc>
        <w:tc>
          <w:tcPr>
            <w:tcW w:w="1814" w:type="dxa"/>
          </w:tcPr>
          <w:p w:rsidR="00B26742" w:rsidRPr="001338D2" w:rsidRDefault="00B26742" w:rsidP="005A4BA2">
            <w:pPr>
              <w:rPr>
                <w:sz w:val="24"/>
                <w:szCs w:val="24"/>
              </w:rPr>
            </w:pPr>
            <w:r w:rsidRPr="001338D2">
              <w:rPr>
                <w:sz w:val="24"/>
                <w:szCs w:val="24"/>
              </w:rPr>
              <w:lastRenderedPageBreak/>
              <w:t xml:space="preserve">Продолжение работы Рабочей </w:t>
            </w:r>
            <w:r w:rsidRPr="001338D2">
              <w:rPr>
                <w:sz w:val="24"/>
                <w:szCs w:val="24"/>
              </w:rPr>
              <w:lastRenderedPageBreak/>
              <w:t>группы для проведения сплошной инвентаризации неучтенных объектов 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9" w:type="dxa"/>
            <w:gridSpan w:val="4"/>
          </w:tcPr>
          <w:p w:rsidR="00B26742" w:rsidRPr="00CB417E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  <w:gridSpan w:val="3"/>
          </w:tcPr>
          <w:p w:rsidR="00B26742" w:rsidRPr="00A70211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A70211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A70211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A70211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A70211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09" w:type="dxa"/>
          </w:tcPr>
          <w:p w:rsidR="00B26742" w:rsidRPr="00CB417E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26742" w:rsidRPr="00CB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B26742" w:rsidRPr="008E2777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4" w:type="dxa"/>
          </w:tcPr>
          <w:p w:rsidR="00B26742" w:rsidRPr="008E2777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</w:t>
            </w:r>
            <w:r w:rsidRPr="008E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 по их продаже или сдаче в аренду</w:t>
            </w:r>
          </w:p>
        </w:tc>
        <w:tc>
          <w:tcPr>
            <w:tcW w:w="2439" w:type="dxa"/>
            <w:gridSpan w:val="4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09" w:type="dxa"/>
          </w:tcPr>
          <w:p w:rsidR="00B26742" w:rsidRPr="00CB417E" w:rsidRDefault="00CF0BAB" w:rsidP="00CB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6742" w:rsidRPr="00CB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742" w:rsidRPr="00CB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B26742" w:rsidRPr="00CB417E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A4BA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МР «Койгородский»</w:t>
            </w:r>
          </w:p>
        </w:tc>
        <w:tc>
          <w:tcPr>
            <w:tcW w:w="1814" w:type="dxa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9" w:type="dxa"/>
            <w:gridSpan w:val="4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CB417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CB417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09" w:type="dxa"/>
          </w:tcPr>
          <w:p w:rsidR="00B26742" w:rsidRPr="00031BAE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26742" w:rsidRPr="0003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B26742" w:rsidRPr="00031BAE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снижению уровня неформальной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отраслях экономики  МО МР «Койгородский»</w:t>
            </w:r>
          </w:p>
        </w:tc>
        <w:tc>
          <w:tcPr>
            <w:tcW w:w="1814" w:type="dxa"/>
          </w:tcPr>
          <w:p w:rsidR="00B26742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рабочей группы по снижению неформальной занятости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26742" w:rsidRPr="00F85B26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ежведомственной комиссии по ликвидации задолженности по выплате заработной платы, уплате страховых взносов на обязательное пенсионное страхование и </w:t>
            </w:r>
            <w:r w:rsidRPr="00F8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 платежам во все уровни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gridSpan w:val="4"/>
          </w:tcPr>
          <w:p w:rsidR="00B26742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</w:p>
          <w:p w:rsidR="00B26742" w:rsidRPr="00031BA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B26742" w:rsidRPr="00031BA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031BA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2"/>
          </w:tcPr>
          <w:p w:rsidR="00B26742" w:rsidRPr="00031BAE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031BA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031BA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031BAE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09" w:type="dxa"/>
          </w:tcPr>
          <w:p w:rsidR="00B26742" w:rsidRPr="00031BAE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B2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B26742" w:rsidRPr="00F85B26" w:rsidRDefault="00B26742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BA2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4" w:type="dxa"/>
          </w:tcPr>
          <w:p w:rsidR="00B26742" w:rsidRDefault="00B26742" w:rsidP="00F8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B26742" w:rsidRPr="00A70211" w:rsidRDefault="00B26742" w:rsidP="00F8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комиссии </w:t>
            </w: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работодателей, имеющих задолженность по налогу на доходы физических лиц</w:t>
            </w:r>
          </w:p>
        </w:tc>
        <w:tc>
          <w:tcPr>
            <w:tcW w:w="2439" w:type="dxa"/>
            <w:gridSpan w:val="4"/>
          </w:tcPr>
          <w:p w:rsidR="00B26742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«Койгородский»,</w:t>
            </w:r>
          </w:p>
          <w:p w:rsidR="00B26742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Межра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йонная инспекция ИФНС России N 1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 (по согласованию)</w:t>
            </w:r>
          </w:p>
          <w:p w:rsidR="00B26742" w:rsidRPr="00F85B26" w:rsidRDefault="00B26742" w:rsidP="00133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не менее 1</w:t>
            </w: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DC66C8">
              <w:rPr>
                <w:rFonts w:ascii="Times New Roman" w:hAnsi="Times New Roman" w:cs="Times New Roman"/>
                <w:sz w:val="24"/>
                <w:szCs w:val="24"/>
              </w:rPr>
              <w:t>а в полугодие</w:t>
            </w:r>
          </w:p>
        </w:tc>
        <w:tc>
          <w:tcPr>
            <w:tcW w:w="1134" w:type="dxa"/>
            <w:gridSpan w:val="2"/>
          </w:tcPr>
          <w:p w:rsidR="00B26742" w:rsidRPr="00F85B26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F85B26" w:rsidRDefault="00B267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13986" w:type="dxa"/>
            <w:gridSpan w:val="20"/>
          </w:tcPr>
          <w:p w:rsidR="00B26742" w:rsidRPr="00325A78" w:rsidRDefault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742" w:rsidRPr="00325A78">
              <w:rPr>
                <w:rFonts w:ascii="Times New Roman" w:hAnsi="Times New Roman" w:cs="Times New Roman"/>
                <w:sz w:val="24"/>
                <w:szCs w:val="24"/>
              </w:rPr>
              <w:t>. Меры по оптимизации расходов</w:t>
            </w:r>
          </w:p>
        </w:tc>
      </w:tr>
      <w:tr w:rsidR="00B26742" w:rsidRPr="00325A78" w:rsidTr="007209B7">
        <w:tc>
          <w:tcPr>
            <w:tcW w:w="13986" w:type="dxa"/>
            <w:gridSpan w:val="20"/>
          </w:tcPr>
          <w:p w:rsidR="00B26742" w:rsidRPr="00C3278A" w:rsidRDefault="00CF0BAB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26742" w:rsidRPr="00C3278A">
              <w:rPr>
                <w:rFonts w:ascii="Times New Roman" w:hAnsi="Times New Roman" w:cs="Times New Roman"/>
                <w:sz w:val="24"/>
                <w:szCs w:val="24"/>
              </w:rPr>
              <w:t>Оптимизация расходных обязательств, в части расход</w:t>
            </w:r>
            <w:r w:rsidR="00B26742">
              <w:rPr>
                <w:rFonts w:ascii="Times New Roman" w:hAnsi="Times New Roman" w:cs="Times New Roman"/>
                <w:sz w:val="24"/>
                <w:szCs w:val="24"/>
              </w:rPr>
              <w:t>ных обязательств  МО МР «Койгородский»</w:t>
            </w:r>
            <w:r w:rsidR="00B26742"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, не связанных с решением вопросов, отнесенных </w:t>
            </w:r>
            <w:hyperlink r:id="rId9" w:history="1">
              <w:r w:rsidR="00B26742" w:rsidRPr="00C327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Конституцией</w:t>
              </w:r>
            </w:hyperlink>
            <w:r w:rsidR="00B26742"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</w:tr>
      <w:tr w:rsidR="00B26742" w:rsidRPr="00325A78" w:rsidTr="007209B7">
        <w:tc>
          <w:tcPr>
            <w:tcW w:w="737" w:type="dxa"/>
            <w:gridSpan w:val="2"/>
            <w:vMerge w:val="restart"/>
          </w:tcPr>
          <w:p w:rsidR="00B26742" w:rsidRPr="00325A78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742" w:rsidRPr="00325A7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Merge w:val="restart"/>
          </w:tcPr>
          <w:p w:rsidR="00B26742" w:rsidRPr="00725C19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Оптимиз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МО МР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, в части расходных обязательств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"Койгородский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, не связанных с решением вопросов, отнесенных </w:t>
            </w:r>
            <w:hyperlink r:id="rId10" w:history="1">
              <w:r w:rsidRPr="00725C19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4" w:type="dxa"/>
            <w:vMerge w:val="restart"/>
          </w:tcPr>
          <w:p w:rsidR="00B26742" w:rsidRPr="00725C19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расходных обязательств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"Койгородский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, не связанных с решением вопросов, отнесенных </w:t>
            </w:r>
            <w:hyperlink r:id="rId11" w:history="1">
              <w:r w:rsidRPr="00725C19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федеральными законами к полномочиям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самоуправления.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реализация Плана по отмене с 1 января 2018 года расходных обязательств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"Койгородский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", не связанных с решением вопросов, отнесенных </w:t>
            </w:r>
            <w:hyperlink r:id="rId12" w:history="1">
              <w:r w:rsidRPr="00725C19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федеральными 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к полномочиям органов местного самоуправления</w:t>
            </w:r>
          </w:p>
        </w:tc>
        <w:tc>
          <w:tcPr>
            <w:tcW w:w="1872" w:type="dxa"/>
            <w:vMerge w:val="restart"/>
          </w:tcPr>
          <w:p w:rsidR="00B26742" w:rsidRPr="00725C19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 МР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1134" w:type="dxa"/>
            <w:gridSpan w:val="4"/>
          </w:tcPr>
          <w:p w:rsidR="00B26742" w:rsidRPr="00725C19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14" w:type="dxa"/>
            <w:gridSpan w:val="2"/>
          </w:tcPr>
          <w:p w:rsidR="00B26742" w:rsidRPr="00725C19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"Койгородский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", не связанных с решением </w:t>
            </w:r>
            <w:proofErr w:type="gramStart"/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отнесенных </w:t>
            </w:r>
            <w:hyperlink r:id="rId13" w:history="1">
              <w:r w:rsidRPr="00725C19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1165" w:type="dxa"/>
            <w:gridSpan w:val="3"/>
          </w:tcPr>
          <w:p w:rsidR="00B26742" w:rsidRPr="00725C19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50" w:type="dxa"/>
            <w:gridSpan w:val="2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37" w:type="dxa"/>
            <w:gridSpan w:val="2"/>
            <w:vMerge/>
          </w:tcPr>
          <w:p w:rsidR="00B26742" w:rsidRPr="00325A78" w:rsidRDefault="00B267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742" w:rsidRPr="00325A78" w:rsidRDefault="00B267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742" w:rsidRPr="00325A78" w:rsidRDefault="00B2674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26742" w:rsidRPr="00325A78" w:rsidRDefault="00B267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4" w:type="dxa"/>
            <w:gridSpan w:val="2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1165" w:type="dxa"/>
            <w:gridSpan w:val="3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42" w:rsidRPr="00325A78" w:rsidTr="007209B7">
        <w:tc>
          <w:tcPr>
            <w:tcW w:w="13986" w:type="dxa"/>
            <w:gridSpan w:val="20"/>
          </w:tcPr>
          <w:p w:rsidR="00B26742" w:rsidRPr="00325A78" w:rsidRDefault="00C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B26742">
              <w:rPr>
                <w:rFonts w:ascii="Times New Roman" w:hAnsi="Times New Roman" w:cs="Times New Roman"/>
                <w:sz w:val="24"/>
                <w:szCs w:val="24"/>
              </w:rPr>
              <w:t>.Оптимизация расходов на содержание органов местного самоуправления</w:t>
            </w:r>
          </w:p>
        </w:tc>
      </w:tr>
      <w:tr w:rsidR="00B26742" w:rsidRPr="00325A78" w:rsidTr="007209B7">
        <w:tc>
          <w:tcPr>
            <w:tcW w:w="737" w:type="dxa"/>
            <w:gridSpan w:val="2"/>
          </w:tcPr>
          <w:p w:rsidR="00B26742" w:rsidRPr="009037BA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814" w:type="dxa"/>
          </w:tcPr>
          <w:p w:rsidR="00B26742" w:rsidRPr="009037BA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4" w:type="dxa"/>
          </w:tcPr>
          <w:p w:rsidR="00B26742" w:rsidRPr="009037BA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72" w:type="dxa"/>
          </w:tcPr>
          <w:p w:rsidR="00B26742" w:rsidRPr="009037BA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 МР</w:t>
            </w:r>
            <w:r w:rsidR="00D008E1" w:rsidRPr="0090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1134" w:type="dxa"/>
            <w:gridSpan w:val="4"/>
          </w:tcPr>
          <w:p w:rsidR="00B26742" w:rsidRPr="009037BA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B26742" w:rsidRPr="009037BA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принят</w:t>
            </w:r>
          </w:p>
        </w:tc>
        <w:tc>
          <w:tcPr>
            <w:tcW w:w="1165" w:type="dxa"/>
            <w:gridSpan w:val="3"/>
          </w:tcPr>
          <w:p w:rsidR="00B26742" w:rsidRPr="009037BA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B26742" w:rsidRPr="009037BA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B26742" w:rsidRPr="009037BA" w:rsidRDefault="00B10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9037BA" w:rsidRDefault="00B10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37" w:type="dxa"/>
            <w:gridSpan w:val="2"/>
          </w:tcPr>
          <w:p w:rsidR="00B26742" w:rsidRPr="00325A78" w:rsidRDefault="00CF0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814" w:type="dxa"/>
          </w:tcPr>
          <w:p w:rsidR="00B26742" w:rsidRPr="00325A78" w:rsidRDefault="00B26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4" w:type="dxa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записки с предложениями по выведению непрофильных специалистов из числа 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872" w:type="dxa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«Койгородский»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 (курирующий заместитель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«Койгородский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14" w:type="dxa"/>
            <w:gridSpan w:val="2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B26742" w:rsidRPr="00325A78" w:rsidRDefault="00B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3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325A78" w:rsidRDefault="00B26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604" w:rsidRPr="0056215E" w:rsidTr="00654E8D">
        <w:tc>
          <w:tcPr>
            <w:tcW w:w="737" w:type="dxa"/>
            <w:gridSpan w:val="2"/>
            <w:vMerge w:val="restart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1814" w:type="dxa"/>
            <w:vMerge w:val="restart"/>
          </w:tcPr>
          <w:p w:rsidR="00615604" w:rsidRPr="009037BA" w:rsidRDefault="00615604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4" w:type="dxa"/>
            <w:vMerge w:val="restart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72" w:type="dxa"/>
            <w:vMerge w:val="restart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Койгородский»</w:t>
            </w:r>
            <w:proofErr w:type="gramStart"/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 w:rsidRPr="009037B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10AFA" w:rsidRPr="009037BA" w:rsidRDefault="00B10AFA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3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</w:tc>
        <w:tc>
          <w:tcPr>
            <w:tcW w:w="1136" w:type="dxa"/>
            <w:gridSpan w:val="2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4" w:type="dxa"/>
            <w:gridSpan w:val="3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5604" w:rsidRPr="0056215E" w:rsidTr="00654E8D">
        <w:tc>
          <w:tcPr>
            <w:tcW w:w="737" w:type="dxa"/>
            <w:gridSpan w:val="2"/>
            <w:vMerge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15604" w:rsidRPr="009037BA" w:rsidRDefault="00615604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Бюджетный эффект (прогноз)</w:t>
            </w:r>
          </w:p>
        </w:tc>
        <w:tc>
          <w:tcPr>
            <w:tcW w:w="1136" w:type="dxa"/>
            <w:gridSpan w:val="2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4" w:type="dxa"/>
            <w:gridSpan w:val="3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</w:tcPr>
          <w:p w:rsidR="00615604" w:rsidRPr="009037BA" w:rsidRDefault="00B10A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15604" w:rsidRPr="009037BA" w:rsidRDefault="00B10A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</w:p>
        </w:tc>
      </w:tr>
      <w:tr w:rsidR="00615604" w:rsidRPr="009F5695" w:rsidTr="00654E8D">
        <w:tc>
          <w:tcPr>
            <w:tcW w:w="737" w:type="dxa"/>
            <w:gridSpan w:val="2"/>
            <w:vMerge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15604" w:rsidRPr="009037BA" w:rsidRDefault="00615604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72" w:type="dxa"/>
            <w:vMerge/>
          </w:tcPr>
          <w:p w:rsidR="00615604" w:rsidRPr="009037BA" w:rsidRDefault="00615604" w:rsidP="00654E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3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6" w:type="dxa"/>
            <w:gridSpan w:val="2"/>
          </w:tcPr>
          <w:p w:rsidR="00615604" w:rsidRPr="009037BA" w:rsidRDefault="00615604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4" w:type="dxa"/>
            <w:gridSpan w:val="3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8" w:type="dxa"/>
            <w:gridSpan w:val="2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15604" w:rsidRPr="009037BA" w:rsidRDefault="0061560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37" w:type="dxa"/>
            <w:gridSpan w:val="2"/>
            <w:vMerge w:val="restart"/>
          </w:tcPr>
          <w:p w:rsidR="00B26742" w:rsidRDefault="00CF0BAB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1814" w:type="dxa"/>
            <w:vMerge w:val="restart"/>
          </w:tcPr>
          <w:p w:rsidR="00B26742" w:rsidRPr="009F5695" w:rsidRDefault="00B267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детального анализа </w:t>
            </w:r>
            <w:r w:rsidRPr="009F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функций отраслевых (функциональных) органов и структурных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администрации МР «Койгородский»</w:t>
            </w: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дублирования</w:t>
            </w:r>
          </w:p>
        </w:tc>
        <w:tc>
          <w:tcPr>
            <w:tcW w:w="1814" w:type="dxa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существующих функций, </w:t>
            </w:r>
            <w:r w:rsidRPr="009F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предложений отраслевых (функциональных) органов и структурных подразде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администрации МР «Койгородский»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по перераспределению функций</w:t>
            </w:r>
          </w:p>
        </w:tc>
        <w:tc>
          <w:tcPr>
            <w:tcW w:w="1872" w:type="dxa"/>
            <w:vMerge w:val="restart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B26742" w:rsidRPr="009F5695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B26742" w:rsidRPr="009F5695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9F5695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6742" w:rsidRPr="00325A78" w:rsidTr="007209B7">
        <w:tc>
          <w:tcPr>
            <w:tcW w:w="737" w:type="dxa"/>
            <w:gridSpan w:val="2"/>
            <w:vMerge/>
          </w:tcPr>
          <w:p w:rsidR="00B26742" w:rsidRDefault="00B2674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742" w:rsidRPr="009F5695" w:rsidRDefault="00B267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Сбор, обработка информации от отраслевых (функциональных) органов и структурных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елений администрации МР «Койгородский»</w:t>
            </w:r>
          </w:p>
        </w:tc>
        <w:tc>
          <w:tcPr>
            <w:tcW w:w="1872" w:type="dxa"/>
            <w:vMerge/>
          </w:tcPr>
          <w:p w:rsidR="00B26742" w:rsidRPr="009F5695" w:rsidRDefault="00B26742" w:rsidP="009F56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B26742" w:rsidRPr="009F5695" w:rsidRDefault="00B26742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B26742" w:rsidRPr="009F5695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B26742" w:rsidRPr="009F5695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6742" w:rsidRPr="009F5695" w:rsidRDefault="00B267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09B7" w:rsidRPr="00325A78" w:rsidTr="007209B7">
        <w:trPr>
          <w:trHeight w:val="880"/>
        </w:trPr>
        <w:tc>
          <w:tcPr>
            <w:tcW w:w="737" w:type="dxa"/>
            <w:gridSpan w:val="2"/>
            <w:vMerge w:val="restart"/>
          </w:tcPr>
          <w:p w:rsidR="007209B7" w:rsidRPr="001A0B75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1814" w:type="dxa"/>
            <w:vMerge w:val="restart"/>
          </w:tcPr>
          <w:p w:rsidR="007209B7" w:rsidRPr="001A0B75" w:rsidRDefault="007209B7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муниципальном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4" w:type="dxa"/>
            <w:vMerge w:val="restart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записки с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72" w:type="dxa"/>
            <w:vMerge w:val="restart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14" w:type="dxa"/>
            <w:gridSpan w:val="2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7209B7" w:rsidRPr="001A0B75" w:rsidRDefault="007209B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3"/>
          </w:tcPr>
          <w:p w:rsidR="007209B7" w:rsidRPr="001A0B75" w:rsidRDefault="00B10A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09B7" w:rsidRPr="001A0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209B7" w:rsidRPr="001A0B75" w:rsidRDefault="00B10A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9B7" w:rsidRPr="00325A78" w:rsidTr="007209B7">
        <w:trPr>
          <w:trHeight w:val="2625"/>
        </w:trPr>
        <w:tc>
          <w:tcPr>
            <w:tcW w:w="737" w:type="dxa"/>
            <w:gridSpan w:val="2"/>
            <w:vMerge/>
          </w:tcPr>
          <w:p w:rsidR="007209B7" w:rsidRPr="001A0B75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209B7" w:rsidRPr="001A0B75" w:rsidRDefault="007209B7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Бюджетный эффект (прогноз)</w:t>
            </w:r>
          </w:p>
        </w:tc>
        <w:tc>
          <w:tcPr>
            <w:tcW w:w="1165" w:type="dxa"/>
            <w:gridSpan w:val="3"/>
          </w:tcPr>
          <w:p w:rsidR="007209B7" w:rsidRPr="001A0B75" w:rsidRDefault="007209B7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50" w:type="dxa"/>
            <w:gridSpan w:val="2"/>
          </w:tcPr>
          <w:p w:rsidR="007209B7" w:rsidRPr="001A0B75" w:rsidRDefault="007209B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3"/>
          </w:tcPr>
          <w:p w:rsidR="007209B7" w:rsidRPr="001A0B75" w:rsidRDefault="00B10A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  <w:tc>
          <w:tcPr>
            <w:tcW w:w="1134" w:type="dxa"/>
          </w:tcPr>
          <w:p w:rsidR="007209B7" w:rsidRPr="001A0B75" w:rsidRDefault="00B10A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2271,3</w:t>
            </w:r>
          </w:p>
        </w:tc>
      </w:tr>
      <w:tr w:rsidR="007209B7" w:rsidRPr="00325A78" w:rsidTr="007209B7">
        <w:tc>
          <w:tcPr>
            <w:tcW w:w="13986" w:type="dxa"/>
            <w:gridSpan w:val="20"/>
          </w:tcPr>
          <w:p w:rsidR="007209B7" w:rsidRDefault="007209B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B7" w:rsidRPr="0097371B" w:rsidRDefault="007209B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3.3.Оптимизация расходов местных бюджетов</w:t>
            </w:r>
          </w:p>
        </w:tc>
      </w:tr>
      <w:tr w:rsidR="007209B7" w:rsidRPr="00325A78" w:rsidTr="007209B7">
        <w:tc>
          <w:tcPr>
            <w:tcW w:w="737" w:type="dxa"/>
            <w:gridSpan w:val="2"/>
          </w:tcPr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814" w:type="dxa"/>
          </w:tcPr>
          <w:p w:rsidR="007209B7" w:rsidRPr="0046746C" w:rsidRDefault="007209B7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эффективности сферы образования, культуры</w:t>
            </w:r>
          </w:p>
        </w:tc>
        <w:tc>
          <w:tcPr>
            <w:tcW w:w="1814" w:type="dxa"/>
          </w:tcPr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14" w:type="dxa"/>
            <w:gridSpan w:val="2"/>
          </w:tcPr>
          <w:p w:rsidR="007209B7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«Койгородский»,</w:t>
            </w:r>
          </w:p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</w:t>
            </w:r>
          </w:p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физической культуры и спорта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</w:t>
            </w:r>
          </w:p>
        </w:tc>
        <w:tc>
          <w:tcPr>
            <w:tcW w:w="992" w:type="dxa"/>
            <w:gridSpan w:val="3"/>
          </w:tcPr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14" w:type="dxa"/>
            <w:gridSpan w:val="2"/>
          </w:tcPr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эффективности образования, культуры</w:t>
            </w:r>
          </w:p>
        </w:tc>
        <w:tc>
          <w:tcPr>
            <w:tcW w:w="1165" w:type="dxa"/>
            <w:gridSpan w:val="3"/>
          </w:tcPr>
          <w:p w:rsidR="007209B7" w:rsidRPr="0046746C" w:rsidRDefault="007209B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50" w:type="dxa"/>
            <w:gridSpan w:val="2"/>
          </w:tcPr>
          <w:p w:rsidR="007209B7" w:rsidRPr="0046746C" w:rsidRDefault="007209B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7209B7" w:rsidRPr="0046746C" w:rsidRDefault="007209B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209B7" w:rsidRPr="0046746C" w:rsidRDefault="007209B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5BC" w:rsidRPr="00325A78" w:rsidTr="007209B7">
        <w:tc>
          <w:tcPr>
            <w:tcW w:w="737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1814" w:type="dxa"/>
          </w:tcPr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оптимизации бюджетных расходов на 2017 - 2019 годы по соответствующим отраслям (сферам):</w:t>
            </w:r>
          </w:p>
        </w:tc>
        <w:tc>
          <w:tcPr>
            <w:tcW w:w="1814" w:type="dxa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Разработка Планов оптимизации бюджетных расходов на 2017 - 2019 годы по соответствующим отраслям (сферам)</w:t>
            </w: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«Койгородский».</w:t>
            </w: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«Койгородский»,</w:t>
            </w: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физической культуры и спорта администрации МР «Койгородский»</w:t>
            </w:r>
          </w:p>
          <w:p w:rsidR="00E365BC" w:rsidRPr="001A0B75" w:rsidRDefault="00E365BC" w:rsidP="004D0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814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1165" w:type="dxa"/>
            <w:gridSpan w:val="3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E365BC" w:rsidRPr="001A0B75" w:rsidRDefault="00E365BC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E365BC" w:rsidRPr="001A0B75" w:rsidRDefault="00E365BC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65BC" w:rsidRPr="001A0B75" w:rsidRDefault="00E365BC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5BC" w:rsidRPr="00325A78" w:rsidTr="007209B7">
        <w:tc>
          <w:tcPr>
            <w:tcW w:w="737" w:type="dxa"/>
            <w:gridSpan w:val="2"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3.3.2.1</w:t>
            </w:r>
          </w:p>
        </w:tc>
        <w:tc>
          <w:tcPr>
            <w:tcW w:w="1814" w:type="dxa"/>
          </w:tcPr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по оптимизации бюджетной сети муниципальных учреждений, в том числе: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 МО МР "Койгородский", и не соответствует сфере деятельности учреждения);</w:t>
            </w:r>
          </w:p>
          <w:p w:rsidR="00E365BC" w:rsidRPr="001A0B75" w:rsidRDefault="00E365B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б) укрупнение (объединение, присоединение) муниципальных учреждений</w:t>
            </w:r>
          </w:p>
        </w:tc>
        <w:tc>
          <w:tcPr>
            <w:tcW w:w="1814" w:type="dxa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E365BC" w:rsidRPr="001A0B75" w:rsidRDefault="00E365BC" w:rsidP="006D2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Бюджетный эффект (прогноз)</w:t>
            </w:r>
          </w:p>
        </w:tc>
        <w:tc>
          <w:tcPr>
            <w:tcW w:w="1165" w:type="dxa"/>
            <w:gridSpan w:val="3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  <w:proofErr w:type="spellStart"/>
            <w:r w:rsidRPr="001A0B75">
              <w:rPr>
                <w:sz w:val="24"/>
                <w:szCs w:val="24"/>
              </w:rPr>
              <w:t>Тыс</w:t>
            </w:r>
            <w:proofErr w:type="gramStart"/>
            <w:r w:rsidRPr="001A0B75">
              <w:rPr>
                <w:sz w:val="24"/>
                <w:szCs w:val="24"/>
              </w:rPr>
              <w:t>.р</w:t>
            </w:r>
            <w:proofErr w:type="gramEnd"/>
            <w:r w:rsidRPr="001A0B75">
              <w:rPr>
                <w:sz w:val="24"/>
                <w:szCs w:val="24"/>
              </w:rPr>
              <w:t>уб</w:t>
            </w:r>
            <w:proofErr w:type="spellEnd"/>
            <w:r w:rsidRPr="001A0B75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3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1150,8</w:t>
            </w:r>
          </w:p>
        </w:tc>
        <w:tc>
          <w:tcPr>
            <w:tcW w:w="1134" w:type="dxa"/>
          </w:tcPr>
          <w:p w:rsidR="00E365BC" w:rsidRPr="001A0B75" w:rsidRDefault="00E365BC" w:rsidP="009F5695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2486,5</w:t>
            </w:r>
          </w:p>
        </w:tc>
      </w:tr>
      <w:tr w:rsidR="00E365BC" w:rsidRPr="00325A78" w:rsidTr="007209B7">
        <w:tc>
          <w:tcPr>
            <w:tcW w:w="737" w:type="dxa"/>
            <w:gridSpan w:val="2"/>
            <w:vMerge w:val="restart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3.3.2.2</w:t>
            </w:r>
          </w:p>
        </w:tc>
        <w:tc>
          <w:tcPr>
            <w:tcW w:w="1814" w:type="dxa"/>
            <w:vMerge w:val="restart"/>
          </w:tcPr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по оптимизации расходов на оказание муниципальных услуг (выполнение работ), в том числе: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а) анализ муниципальных услуг на предмет: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 целесообразности их оказания (выполнения) муниципальными учреждениями;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возможности их оказания иными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методами, способами;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не более 40%;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в) соблюдение нормативов нагрузки на основной персонал;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г) соблюдение кратности руководителей и работников учреждений;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д) создание  межотраслевых централизованных бухгалтерий, централизованных хозяйственных учреждений;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ж) реализацию (продажу), консервацию излишнего (неиспользуемого) имущества </w:t>
            </w: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 </w:t>
            </w:r>
          </w:p>
        </w:tc>
        <w:tc>
          <w:tcPr>
            <w:tcW w:w="1814" w:type="dxa"/>
            <w:vMerge w:val="restart"/>
          </w:tcPr>
          <w:p w:rsidR="00E365BC" w:rsidRPr="001A0B75" w:rsidRDefault="00E365BC" w:rsidP="004D0A20">
            <w:pPr>
              <w:rPr>
                <w:sz w:val="24"/>
                <w:szCs w:val="24"/>
              </w:rPr>
            </w:pPr>
          </w:p>
          <w:p w:rsidR="00E365BC" w:rsidRPr="001A0B75" w:rsidRDefault="00E365BC" w:rsidP="004D0A20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Мониторинг реализации Планов оптимизации бюджетных расходов на 2017 - 2019 годы</w:t>
            </w:r>
          </w:p>
        </w:tc>
        <w:tc>
          <w:tcPr>
            <w:tcW w:w="2014" w:type="dxa"/>
            <w:gridSpan w:val="2"/>
            <w:vMerge w:val="restart"/>
          </w:tcPr>
          <w:p w:rsidR="00E365BC" w:rsidRPr="001A0B75" w:rsidRDefault="00E365BC" w:rsidP="004D0A20">
            <w:pPr>
              <w:rPr>
                <w:sz w:val="24"/>
                <w:szCs w:val="24"/>
              </w:rPr>
            </w:pPr>
          </w:p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«Койгородский»,</w:t>
            </w:r>
          </w:p>
          <w:p w:rsidR="00E365BC" w:rsidRPr="001A0B75" w:rsidRDefault="00E365BC" w:rsidP="004D0A20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E365BC" w:rsidRPr="001A0B75" w:rsidRDefault="00E365BC" w:rsidP="004D0A20">
            <w:pPr>
              <w:rPr>
                <w:sz w:val="24"/>
                <w:szCs w:val="24"/>
              </w:rPr>
            </w:pPr>
          </w:p>
          <w:p w:rsidR="00E365BC" w:rsidRPr="001A0B75" w:rsidRDefault="00E365BC" w:rsidP="004D0A20">
            <w:pPr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Ежегодно до 1 июля</w:t>
            </w:r>
          </w:p>
        </w:tc>
        <w:tc>
          <w:tcPr>
            <w:tcW w:w="1814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республиканского бюджета</w:t>
            </w:r>
          </w:p>
        </w:tc>
        <w:tc>
          <w:tcPr>
            <w:tcW w:w="1165" w:type="dxa"/>
            <w:gridSpan w:val="3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E365BC" w:rsidRPr="001A0B75" w:rsidRDefault="00E365BC" w:rsidP="004D0A20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3"/>
          </w:tcPr>
          <w:p w:rsidR="00E365BC" w:rsidRPr="001A0B75" w:rsidRDefault="00E365BC" w:rsidP="004D0A20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976,8</w:t>
            </w:r>
          </w:p>
        </w:tc>
        <w:tc>
          <w:tcPr>
            <w:tcW w:w="1134" w:type="dxa"/>
          </w:tcPr>
          <w:p w:rsidR="00E365BC" w:rsidRPr="001A0B75" w:rsidRDefault="00E365BC" w:rsidP="004D0A20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1406,7</w:t>
            </w:r>
          </w:p>
        </w:tc>
      </w:tr>
      <w:tr w:rsidR="00E365BC" w:rsidRPr="00325A78" w:rsidTr="007209B7">
        <w:tc>
          <w:tcPr>
            <w:tcW w:w="737" w:type="dxa"/>
            <w:gridSpan w:val="2"/>
            <w:vMerge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65BC" w:rsidRPr="001A0B75" w:rsidRDefault="00E365BC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E365BC" w:rsidRPr="001A0B75" w:rsidRDefault="00E365BC" w:rsidP="006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365BC" w:rsidRPr="001A0B75" w:rsidRDefault="00E365BC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Планов оптимизации бюджетных расходов на 2017 - 2019 годы</w:t>
            </w:r>
          </w:p>
        </w:tc>
        <w:tc>
          <w:tcPr>
            <w:tcW w:w="1165" w:type="dxa"/>
            <w:gridSpan w:val="3"/>
          </w:tcPr>
          <w:p w:rsidR="00E365BC" w:rsidRPr="001A0B75" w:rsidRDefault="00E365BC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E365BC" w:rsidRPr="001A0B75" w:rsidRDefault="00E365B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E365BC" w:rsidRPr="001A0B75" w:rsidRDefault="00E365B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365BC" w:rsidRPr="001A0B75" w:rsidRDefault="00E365B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5BC" w:rsidRPr="00325A78" w:rsidTr="007209B7">
        <w:tc>
          <w:tcPr>
            <w:tcW w:w="737" w:type="dxa"/>
            <w:gridSpan w:val="2"/>
            <w:vMerge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65BC" w:rsidRPr="001A0B75" w:rsidRDefault="00E365BC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E365BC" w:rsidRPr="001A0B75" w:rsidRDefault="00E365BC" w:rsidP="006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E365BC" w:rsidRPr="001A0B75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Бюджетный эффект (прогноз)</w:t>
            </w:r>
          </w:p>
          <w:p w:rsidR="00E365BC" w:rsidRPr="001A0B75" w:rsidRDefault="00E365BC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E365BC" w:rsidRPr="001A0B75" w:rsidRDefault="00E365BC" w:rsidP="006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E365BC" w:rsidRPr="001A0B75" w:rsidRDefault="00E365B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</w:tc>
        <w:tc>
          <w:tcPr>
            <w:tcW w:w="1252" w:type="dxa"/>
            <w:gridSpan w:val="3"/>
          </w:tcPr>
          <w:p w:rsidR="00E365BC" w:rsidRPr="001A0B75" w:rsidRDefault="00E365B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10106,9</w:t>
            </w:r>
          </w:p>
        </w:tc>
        <w:tc>
          <w:tcPr>
            <w:tcW w:w="1134" w:type="dxa"/>
          </w:tcPr>
          <w:p w:rsidR="00E365BC" w:rsidRPr="001A0B75" w:rsidRDefault="00E365B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19289,5</w:t>
            </w:r>
          </w:p>
        </w:tc>
      </w:tr>
      <w:tr w:rsidR="00E365BC" w:rsidRPr="00325A78" w:rsidTr="007209B7">
        <w:tc>
          <w:tcPr>
            <w:tcW w:w="737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65BC" w:rsidRPr="001A0B75" w:rsidRDefault="00E365BC" w:rsidP="004D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республиканского бюджета</w:t>
            </w:r>
          </w:p>
        </w:tc>
        <w:tc>
          <w:tcPr>
            <w:tcW w:w="1165" w:type="dxa"/>
            <w:gridSpan w:val="3"/>
          </w:tcPr>
          <w:p w:rsidR="00E365BC" w:rsidRPr="001A0B75" w:rsidRDefault="00E365BC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E365BC" w:rsidRPr="001A0B75" w:rsidRDefault="00E365BC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3"/>
          </w:tcPr>
          <w:p w:rsidR="00E365BC" w:rsidRPr="001A0B75" w:rsidRDefault="00E365BC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134" w:type="dxa"/>
          </w:tcPr>
          <w:p w:rsidR="00E365BC" w:rsidRPr="001A0B75" w:rsidRDefault="00E365BC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7911,4</w:t>
            </w:r>
          </w:p>
        </w:tc>
      </w:tr>
      <w:tr w:rsidR="00E365BC" w:rsidRPr="00325A78" w:rsidTr="007209B7">
        <w:tc>
          <w:tcPr>
            <w:tcW w:w="737" w:type="dxa"/>
            <w:gridSpan w:val="2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1814" w:type="dxa"/>
          </w:tcPr>
          <w:p w:rsidR="00E365BC" w:rsidRPr="00C3278A" w:rsidRDefault="00E365BC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порядком, установленным администрацией МР «Койгородский» 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мониторинга. Обеспечение возврата субсидий</w:t>
            </w:r>
          </w:p>
        </w:tc>
        <w:tc>
          <w:tcPr>
            <w:tcW w:w="2014" w:type="dxa"/>
            <w:gridSpan w:val="2"/>
          </w:tcPr>
          <w:p w:rsidR="00E365BC" w:rsidRPr="0046746C" w:rsidRDefault="00E365BC" w:rsidP="00666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</w:t>
            </w:r>
          </w:p>
          <w:p w:rsidR="00E365BC" w:rsidRPr="00C3278A" w:rsidRDefault="00E365BC" w:rsidP="00666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Ежегодно в установленные Порядком сроки</w:t>
            </w:r>
          </w:p>
        </w:tc>
        <w:tc>
          <w:tcPr>
            <w:tcW w:w="1814" w:type="dxa"/>
            <w:gridSpan w:val="2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1165" w:type="dxa"/>
            <w:gridSpan w:val="3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E365BC" w:rsidRPr="00C3278A" w:rsidRDefault="00E365B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E365BC" w:rsidRPr="00C3278A" w:rsidRDefault="00E365B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365BC" w:rsidRPr="00C3278A" w:rsidRDefault="00E365B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5BC" w:rsidRPr="00325A78" w:rsidTr="007209B7">
        <w:tc>
          <w:tcPr>
            <w:tcW w:w="737" w:type="dxa"/>
            <w:gridSpan w:val="2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1814" w:type="dxa"/>
          </w:tcPr>
          <w:p w:rsidR="00E365BC" w:rsidRPr="00C3278A" w:rsidRDefault="00E365BC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Неприменение при расчете объема финансового обеспечения выполнения муниципального задания, начиная с муниципального задания на 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4" w:type="dxa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на плановый период 2020 и 2021 годов</w:t>
            </w:r>
          </w:p>
        </w:tc>
        <w:tc>
          <w:tcPr>
            <w:tcW w:w="2014" w:type="dxa"/>
            <w:gridSpan w:val="2"/>
          </w:tcPr>
          <w:p w:rsidR="00E365BC" w:rsidRPr="0046746C" w:rsidRDefault="00E365BC" w:rsidP="00666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</w:t>
            </w:r>
          </w:p>
          <w:p w:rsidR="00E365BC" w:rsidRPr="00C3278A" w:rsidRDefault="00E365BC" w:rsidP="00666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«Койгородский»</w:t>
            </w:r>
          </w:p>
        </w:tc>
        <w:tc>
          <w:tcPr>
            <w:tcW w:w="992" w:type="dxa"/>
            <w:gridSpan w:val="3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14" w:type="dxa"/>
            <w:gridSpan w:val="2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Выполнение положений, предусмотренных Порядком</w:t>
            </w:r>
          </w:p>
        </w:tc>
        <w:tc>
          <w:tcPr>
            <w:tcW w:w="1165" w:type="dxa"/>
            <w:gridSpan w:val="3"/>
          </w:tcPr>
          <w:p w:rsidR="00E365BC" w:rsidRPr="00C3278A" w:rsidRDefault="00E365BC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E365BC" w:rsidRPr="00C3278A" w:rsidRDefault="00E365B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  <w:gridSpan w:val="3"/>
          </w:tcPr>
          <w:p w:rsidR="00E365BC" w:rsidRPr="00C3278A" w:rsidRDefault="00E365B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365BC" w:rsidRPr="00C3278A" w:rsidRDefault="00E365B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5BC" w:rsidRPr="00325A78" w:rsidTr="007209B7">
        <w:tc>
          <w:tcPr>
            <w:tcW w:w="737" w:type="dxa"/>
            <w:gridSpan w:val="2"/>
            <w:vMerge w:val="restart"/>
          </w:tcPr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1814" w:type="dxa"/>
          </w:tcPr>
          <w:p w:rsidR="00E365BC" w:rsidRPr="00AF1B90" w:rsidRDefault="00E36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4" w:type="dxa"/>
            <w:vMerge w:val="restart"/>
          </w:tcPr>
          <w:p w:rsidR="00E365BC" w:rsidRPr="00AF1B90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правовые акты администрации МР «Койгородский»</w:t>
            </w: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</w:t>
            </w: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в случае нарушения условий, установленных при их предоставлении, </w:t>
            </w:r>
            <w:proofErr w:type="gramStart"/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не достижении</w:t>
            </w:r>
            <w:proofErr w:type="gramEnd"/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2014" w:type="dxa"/>
            <w:gridSpan w:val="2"/>
            <w:vMerge w:val="restart"/>
          </w:tcPr>
          <w:p w:rsidR="00E365BC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экономической политики администрации </w:t>
            </w:r>
          </w:p>
          <w:p w:rsidR="00E365BC" w:rsidRPr="00AF1B90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E365BC" w:rsidRPr="00AF1B90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4" w:type="dxa"/>
            <w:gridSpan w:val="2"/>
            <w:vMerge w:val="restart"/>
          </w:tcPr>
          <w:p w:rsidR="00E365BC" w:rsidRPr="00AF1B90" w:rsidRDefault="00DC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редакций НПА МО МР «Койгородский»</w:t>
            </w:r>
            <w:r w:rsidR="00DB7CFC">
              <w:rPr>
                <w:rFonts w:ascii="Times New Roman" w:hAnsi="Times New Roman" w:cs="Times New Roman"/>
                <w:sz w:val="24"/>
                <w:szCs w:val="24"/>
              </w:rPr>
              <w:t>, устанавливающие обязательные условия</w:t>
            </w:r>
          </w:p>
        </w:tc>
        <w:tc>
          <w:tcPr>
            <w:tcW w:w="1165" w:type="dxa"/>
            <w:gridSpan w:val="3"/>
            <w:vMerge w:val="restart"/>
          </w:tcPr>
          <w:p w:rsidR="00E365BC" w:rsidRPr="00AF1B90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  <w:vMerge w:val="restart"/>
          </w:tcPr>
          <w:p w:rsidR="00E365BC" w:rsidRPr="00AF1B90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E365BC" w:rsidRPr="00AF1B90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65BC" w:rsidRPr="00AF1B90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5BC" w:rsidRPr="00325A78" w:rsidTr="007209B7">
        <w:tc>
          <w:tcPr>
            <w:tcW w:w="737" w:type="dxa"/>
            <w:gridSpan w:val="2"/>
            <w:vMerge/>
          </w:tcPr>
          <w:p w:rsidR="00E365BC" w:rsidRPr="00325A78" w:rsidRDefault="00E365B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365BC" w:rsidRPr="00AF1B90" w:rsidRDefault="00E36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а) установление показателей </w:t>
            </w:r>
            <w:r w:rsidRPr="00A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и (или) право главного распорядителя устанавливать их в соглашении;</w:t>
            </w:r>
          </w:p>
          <w:p w:rsidR="00E365BC" w:rsidRPr="00AF1B90" w:rsidRDefault="00E36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результативности, включающие требования:</w:t>
            </w:r>
          </w:p>
          <w:p w:rsidR="00E365BC" w:rsidRPr="00AF1B90" w:rsidRDefault="00E36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возврата в бюджет  МО МР «Койгородский»</w:t>
            </w: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нарушения условий, установленных при их предоставлении, </w:t>
            </w:r>
            <w:proofErr w:type="spellStart"/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AF1B9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1814" w:type="dxa"/>
            <w:vMerge/>
          </w:tcPr>
          <w:p w:rsidR="00E365BC" w:rsidRPr="00FC57C9" w:rsidRDefault="00E365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  <w:vMerge/>
          </w:tcPr>
          <w:p w:rsidR="00E365BC" w:rsidRPr="00FC57C9" w:rsidRDefault="00E365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E365BC" w:rsidRPr="00FC57C9" w:rsidRDefault="00E365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gridSpan w:val="2"/>
            <w:vMerge/>
          </w:tcPr>
          <w:p w:rsidR="00E365BC" w:rsidRPr="00FC57C9" w:rsidRDefault="00E365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gridSpan w:val="3"/>
            <w:vMerge/>
          </w:tcPr>
          <w:p w:rsidR="00E365BC" w:rsidRPr="00FC57C9" w:rsidRDefault="00E365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0" w:type="dxa"/>
            <w:gridSpan w:val="2"/>
            <w:vMerge/>
          </w:tcPr>
          <w:p w:rsidR="00E365BC" w:rsidRPr="00FC57C9" w:rsidRDefault="00E365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gridSpan w:val="3"/>
          </w:tcPr>
          <w:p w:rsidR="00E365BC" w:rsidRPr="00AF1B90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65BC" w:rsidRPr="00AF1B90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5BC" w:rsidRPr="00325A78" w:rsidTr="007209B7">
        <w:tc>
          <w:tcPr>
            <w:tcW w:w="737" w:type="dxa"/>
            <w:gridSpan w:val="2"/>
          </w:tcPr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3.3.8.</w:t>
            </w:r>
          </w:p>
        </w:tc>
        <w:tc>
          <w:tcPr>
            <w:tcW w:w="1814" w:type="dxa"/>
          </w:tcPr>
          <w:p w:rsidR="00E365BC" w:rsidRPr="00325A78" w:rsidRDefault="00E36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814" w:type="dxa"/>
          </w:tcPr>
          <w:p w:rsidR="00E365BC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</w:t>
            </w:r>
          </w:p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14" w:type="dxa"/>
            <w:gridSpan w:val="2"/>
          </w:tcPr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«Койгородский»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14" w:type="dxa"/>
            <w:gridSpan w:val="2"/>
          </w:tcPr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E365BC" w:rsidRPr="00325A78" w:rsidRDefault="00E36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E365BC" w:rsidRPr="00325A78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E365BC" w:rsidRPr="00325A78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365BC" w:rsidRPr="00325A78" w:rsidRDefault="00E36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577" w:rsidRPr="00325A78" w:rsidTr="007209B7">
        <w:tc>
          <w:tcPr>
            <w:tcW w:w="737" w:type="dxa"/>
            <w:gridSpan w:val="2"/>
          </w:tcPr>
          <w:p w:rsidR="00DE1577" w:rsidRPr="001A0B75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3.3.9.</w:t>
            </w:r>
          </w:p>
        </w:tc>
        <w:tc>
          <w:tcPr>
            <w:tcW w:w="1814" w:type="dxa"/>
          </w:tcPr>
          <w:p w:rsidR="00DE1577" w:rsidRPr="001A0B75" w:rsidRDefault="00DE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4" w:type="dxa"/>
          </w:tcPr>
          <w:p w:rsidR="00DE1577" w:rsidRPr="001A0B75" w:rsidRDefault="00DE1577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порядка проведения закупок на все закупочные процедуры муниципалитетов и муниципальных учреждений </w:t>
            </w:r>
          </w:p>
        </w:tc>
        <w:tc>
          <w:tcPr>
            <w:tcW w:w="2014" w:type="dxa"/>
            <w:gridSpan w:val="2"/>
          </w:tcPr>
          <w:p w:rsidR="00DE1577" w:rsidRPr="001A0B75" w:rsidRDefault="00DE1577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 МР «Койгородский»</w:t>
            </w:r>
            <w:proofErr w:type="gram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DE1577" w:rsidRPr="001A0B75" w:rsidRDefault="00DE1577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DE1577" w:rsidRPr="001A0B75" w:rsidRDefault="00DE1577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proofErr w:type="gramStart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проекта изменений Порядка проведения закупок</w:t>
            </w:r>
            <w:proofErr w:type="gramEnd"/>
            <w:r w:rsidRPr="001A0B75">
              <w:rPr>
                <w:rFonts w:ascii="Times New Roman" w:hAnsi="Times New Roman" w:cs="Times New Roman"/>
                <w:sz w:val="24"/>
                <w:szCs w:val="24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1165" w:type="dxa"/>
            <w:gridSpan w:val="3"/>
          </w:tcPr>
          <w:p w:rsidR="00DE1577" w:rsidRPr="001A0B75" w:rsidRDefault="00DE1577" w:rsidP="004D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DE1577" w:rsidRPr="001A0B75" w:rsidRDefault="00DE1577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DE1577" w:rsidRPr="001A0B75" w:rsidRDefault="00DE1577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E1577" w:rsidRPr="001A0B75" w:rsidRDefault="00DE1577" w:rsidP="004D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577" w:rsidRPr="00325A78" w:rsidTr="007209B7">
        <w:tc>
          <w:tcPr>
            <w:tcW w:w="13986" w:type="dxa"/>
            <w:gridSpan w:val="20"/>
          </w:tcPr>
          <w:p w:rsidR="00DE1577" w:rsidRPr="00325A78" w:rsidRDefault="00DE15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. Меры по сокращению муниципального долга</w:t>
            </w:r>
          </w:p>
        </w:tc>
      </w:tr>
      <w:tr w:rsidR="00DE1577" w:rsidRPr="00325A78" w:rsidTr="007209B7">
        <w:tc>
          <w:tcPr>
            <w:tcW w:w="737" w:type="dxa"/>
            <w:gridSpan w:val="2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14" w:type="dxa"/>
          </w:tcPr>
          <w:p w:rsidR="00DE1577" w:rsidRPr="00325A78" w:rsidRDefault="00DE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процентных ставок по кредитам кредитных организаций в целях оптимизации 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обслуживание муниципального долга</w:t>
            </w:r>
          </w:p>
        </w:tc>
        <w:tc>
          <w:tcPr>
            <w:tcW w:w="1814" w:type="dxa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запросов в кредитные организации о возможной величине процентной ставки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кредитованию бюджета МО МР «Койгородский»</w:t>
            </w:r>
          </w:p>
        </w:tc>
        <w:tc>
          <w:tcPr>
            <w:tcW w:w="2014" w:type="dxa"/>
            <w:gridSpan w:val="2"/>
          </w:tcPr>
          <w:p w:rsidR="00DE1577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администрации</w:t>
            </w:r>
          </w:p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DE1577" w:rsidRPr="00325A78" w:rsidRDefault="00DE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DE1577" w:rsidRPr="00325A78" w:rsidRDefault="00DE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E1577" w:rsidRPr="00325A78" w:rsidRDefault="00DE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577" w:rsidRPr="00325A78" w:rsidTr="007209B7">
        <w:tc>
          <w:tcPr>
            <w:tcW w:w="737" w:type="dxa"/>
            <w:gridSpan w:val="2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814" w:type="dxa"/>
          </w:tcPr>
          <w:p w:rsidR="00DE1577" w:rsidRPr="00325A78" w:rsidRDefault="00DE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Ограничение объема предоставления муниципальных гарантий 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4" w:type="dxa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Предоставление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гарантий муниципального образования муниципального района «Койгородский»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наличии соответствующего обеспечения</w:t>
            </w:r>
          </w:p>
        </w:tc>
        <w:tc>
          <w:tcPr>
            <w:tcW w:w="2014" w:type="dxa"/>
            <w:gridSpan w:val="2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Финансовое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DE1577" w:rsidRPr="00325A78" w:rsidRDefault="00DE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</w:tcPr>
          <w:p w:rsidR="00DE1577" w:rsidRPr="00325A78" w:rsidRDefault="00DE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3"/>
          </w:tcPr>
          <w:p w:rsidR="00DE1577" w:rsidRPr="00325A78" w:rsidRDefault="00DE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E1577" w:rsidRPr="00325A78" w:rsidRDefault="00DE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54E8D" w:rsidRDefault="00654E8D" w:rsidP="00654E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654E8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F7A29" w:rsidRDefault="00CF7A29" w:rsidP="00654E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654E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654E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654E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7BA" w:rsidRDefault="009037BA" w:rsidP="00CF7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037BA" w:rsidSect="00C75AD4">
          <w:pgSz w:w="16838" w:h="11905" w:orient="landscape"/>
          <w:pgMar w:top="851" w:right="1134" w:bottom="568" w:left="1134" w:header="0" w:footer="0" w:gutter="0"/>
          <w:cols w:space="720"/>
          <w:docGrid w:linePitch="272"/>
        </w:sectPr>
      </w:pPr>
    </w:p>
    <w:p w:rsidR="00CF7A29" w:rsidRPr="00325A78" w:rsidRDefault="00CF7A29" w:rsidP="00CF7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F7A29" w:rsidRPr="00325A78" w:rsidRDefault="00CF7A29" w:rsidP="00CF7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F7A29" w:rsidRDefault="00CF7A29" w:rsidP="00CF7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</w:p>
    <w:p w:rsidR="00CF7A29" w:rsidRPr="00325A78" w:rsidRDefault="00CF7A29" w:rsidP="00CF7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июля 2017 года № 09/07</w:t>
      </w: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64AE">
        <w:rPr>
          <w:sz w:val="24"/>
          <w:szCs w:val="24"/>
        </w:rPr>
        <w:t>ИНФОРМАЦИЯ</w:t>
      </w: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64AE">
        <w:rPr>
          <w:sz w:val="24"/>
          <w:szCs w:val="24"/>
        </w:rPr>
        <w:t>о реализации Плана мероприятий по оздоровлению муниципальных</w:t>
      </w:r>
    </w:p>
    <w:p w:rsidR="00813942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64AE">
        <w:rPr>
          <w:sz w:val="24"/>
          <w:szCs w:val="24"/>
        </w:rPr>
        <w:t>финансов (о</w:t>
      </w:r>
      <w:r>
        <w:rPr>
          <w:sz w:val="24"/>
          <w:szCs w:val="24"/>
        </w:rPr>
        <w:t>птимизации расходов)  муниципального образования</w:t>
      </w: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64AE">
        <w:rPr>
          <w:sz w:val="24"/>
          <w:szCs w:val="24"/>
        </w:rPr>
        <w:t>на период 2017 - 2019 годов</w:t>
      </w: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64AE">
        <w:rPr>
          <w:sz w:val="24"/>
          <w:szCs w:val="24"/>
        </w:rPr>
        <w:t>за ____________________ 20__ год</w:t>
      </w:r>
    </w:p>
    <w:p w:rsidR="00813942" w:rsidRPr="004064AE" w:rsidRDefault="00813942" w:rsidP="008139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64AE">
        <w:rPr>
          <w:sz w:val="24"/>
          <w:szCs w:val="24"/>
        </w:rPr>
        <w:t>по ________________________________________________________________________</w:t>
      </w:r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064AE">
        <w:rPr>
          <w:sz w:val="24"/>
          <w:szCs w:val="24"/>
        </w:rPr>
        <w:t>(наименование отраслевого (функционального) органа</w:t>
      </w:r>
      <w:proofErr w:type="gramEnd"/>
    </w:p>
    <w:p w:rsidR="00813942" w:rsidRPr="004064AE" w:rsidRDefault="00813942" w:rsidP="0081394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МР «Койгородский»</w:t>
      </w:r>
      <w:r w:rsidRPr="004064AE">
        <w:rPr>
          <w:sz w:val="24"/>
          <w:szCs w:val="24"/>
        </w:rPr>
        <w:t>)</w:t>
      </w:r>
    </w:p>
    <w:p w:rsidR="00813942" w:rsidRPr="004064AE" w:rsidRDefault="00813942" w:rsidP="0081394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247"/>
        <w:gridCol w:w="1247"/>
        <w:gridCol w:w="992"/>
        <w:gridCol w:w="1020"/>
        <w:gridCol w:w="1247"/>
        <w:gridCol w:w="2015"/>
      </w:tblGrid>
      <w:tr w:rsidR="00813942" w:rsidRPr="004064AE" w:rsidTr="004D0A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 xml:space="preserve">N </w:t>
            </w:r>
            <w:proofErr w:type="gramStart"/>
            <w:r w:rsidRPr="004064AE">
              <w:rPr>
                <w:sz w:val="24"/>
                <w:szCs w:val="24"/>
              </w:rPr>
              <w:t>п</w:t>
            </w:r>
            <w:proofErr w:type="gramEnd"/>
            <w:r w:rsidRPr="004064AE">
              <w:rPr>
                <w:sz w:val="24"/>
                <w:szCs w:val="24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Индикатор (показатель) исполнения мероприятия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813942" w:rsidRPr="004064AE" w:rsidTr="004D0A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План на отчетный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Фактическое исполнение за отчетный период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42" w:rsidRPr="004064AE" w:rsidTr="004D0A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4AE">
              <w:rPr>
                <w:sz w:val="24"/>
                <w:szCs w:val="24"/>
              </w:rPr>
              <w:t>8</w:t>
            </w:r>
          </w:p>
        </w:tc>
      </w:tr>
      <w:tr w:rsidR="00813942" w:rsidRPr="004064AE" w:rsidTr="004D0A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3942" w:rsidRPr="004064AE" w:rsidTr="004D0A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2" w:rsidRPr="004064AE" w:rsidRDefault="00813942" w:rsidP="004D0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3942" w:rsidRPr="00A53DDB" w:rsidRDefault="00813942" w:rsidP="00813942">
      <w:pPr>
        <w:shd w:val="clear" w:color="auto" w:fill="FFFFFF"/>
        <w:tabs>
          <w:tab w:val="left" w:pos="811"/>
        </w:tabs>
        <w:ind w:left="14" w:right="29" w:firstLine="667"/>
        <w:jc w:val="both"/>
        <w:rPr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7BA" w:rsidRDefault="009037BA" w:rsidP="009037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7BA" w:rsidRPr="00325A78" w:rsidRDefault="009037BA" w:rsidP="009037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7A29" w:rsidRDefault="00CF7A29" w:rsidP="00CF7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F7A29" w:rsidSect="009037BA">
      <w:pgSz w:w="11905" w:h="16838" w:code="9"/>
      <w:pgMar w:top="1134" w:right="567" w:bottom="1134" w:left="85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132EA"/>
    <w:rsid w:val="00031BAE"/>
    <w:rsid w:val="00092BD7"/>
    <w:rsid w:val="000A02FE"/>
    <w:rsid w:val="001038A4"/>
    <w:rsid w:val="00115C0C"/>
    <w:rsid w:val="001218BD"/>
    <w:rsid w:val="001240A8"/>
    <w:rsid w:val="001338D2"/>
    <w:rsid w:val="001A0B75"/>
    <w:rsid w:val="001A2393"/>
    <w:rsid w:val="001A4FC5"/>
    <w:rsid w:val="00200176"/>
    <w:rsid w:val="002003C5"/>
    <w:rsid w:val="0020615B"/>
    <w:rsid w:val="00222F86"/>
    <w:rsid w:val="0024605D"/>
    <w:rsid w:val="00250148"/>
    <w:rsid w:val="0027592F"/>
    <w:rsid w:val="002E049B"/>
    <w:rsid w:val="00325A78"/>
    <w:rsid w:val="0035090B"/>
    <w:rsid w:val="00384C5A"/>
    <w:rsid w:val="00392239"/>
    <w:rsid w:val="00392E1B"/>
    <w:rsid w:val="003F14F8"/>
    <w:rsid w:val="004010D2"/>
    <w:rsid w:val="00406B7E"/>
    <w:rsid w:val="00415F2E"/>
    <w:rsid w:val="004220A1"/>
    <w:rsid w:val="0045386D"/>
    <w:rsid w:val="0046746C"/>
    <w:rsid w:val="0048684C"/>
    <w:rsid w:val="004B12FB"/>
    <w:rsid w:val="004D5C2B"/>
    <w:rsid w:val="004F6C4F"/>
    <w:rsid w:val="00526CB9"/>
    <w:rsid w:val="00531350"/>
    <w:rsid w:val="00553997"/>
    <w:rsid w:val="00555B6C"/>
    <w:rsid w:val="005A4BA2"/>
    <w:rsid w:val="005B56AB"/>
    <w:rsid w:val="005E6E8A"/>
    <w:rsid w:val="00605304"/>
    <w:rsid w:val="006131F0"/>
    <w:rsid w:val="00615604"/>
    <w:rsid w:val="00630370"/>
    <w:rsid w:val="00654E8D"/>
    <w:rsid w:val="0066610F"/>
    <w:rsid w:val="0067378F"/>
    <w:rsid w:val="0069086C"/>
    <w:rsid w:val="006A7D23"/>
    <w:rsid w:val="006D2807"/>
    <w:rsid w:val="007209B7"/>
    <w:rsid w:val="00725C19"/>
    <w:rsid w:val="00727E56"/>
    <w:rsid w:val="00760CE9"/>
    <w:rsid w:val="007C7C8B"/>
    <w:rsid w:val="007D33FE"/>
    <w:rsid w:val="007E69EE"/>
    <w:rsid w:val="007F31F6"/>
    <w:rsid w:val="00810A9C"/>
    <w:rsid w:val="00813942"/>
    <w:rsid w:val="00821D20"/>
    <w:rsid w:val="008574C3"/>
    <w:rsid w:val="00884F2B"/>
    <w:rsid w:val="008A2F98"/>
    <w:rsid w:val="008B1F77"/>
    <w:rsid w:val="008C4E9F"/>
    <w:rsid w:val="008D2D4F"/>
    <w:rsid w:val="008E07E2"/>
    <w:rsid w:val="008E2777"/>
    <w:rsid w:val="008F6D2C"/>
    <w:rsid w:val="009037BA"/>
    <w:rsid w:val="00955ADA"/>
    <w:rsid w:val="00960D43"/>
    <w:rsid w:val="0097371B"/>
    <w:rsid w:val="0099012C"/>
    <w:rsid w:val="009B4367"/>
    <w:rsid w:val="009F265D"/>
    <w:rsid w:val="009F5695"/>
    <w:rsid w:val="00A15DE8"/>
    <w:rsid w:val="00A40E26"/>
    <w:rsid w:val="00A55DE2"/>
    <w:rsid w:val="00A70211"/>
    <w:rsid w:val="00A9297B"/>
    <w:rsid w:val="00A95107"/>
    <w:rsid w:val="00AE704C"/>
    <w:rsid w:val="00AF1B90"/>
    <w:rsid w:val="00B01B62"/>
    <w:rsid w:val="00B0221B"/>
    <w:rsid w:val="00B10AFA"/>
    <w:rsid w:val="00B12C90"/>
    <w:rsid w:val="00B26742"/>
    <w:rsid w:val="00B60F42"/>
    <w:rsid w:val="00B75133"/>
    <w:rsid w:val="00BB02FC"/>
    <w:rsid w:val="00BB1DB6"/>
    <w:rsid w:val="00BD7DAF"/>
    <w:rsid w:val="00C123E8"/>
    <w:rsid w:val="00C3278A"/>
    <w:rsid w:val="00C4659C"/>
    <w:rsid w:val="00C61106"/>
    <w:rsid w:val="00C75AD4"/>
    <w:rsid w:val="00CA2CEA"/>
    <w:rsid w:val="00CB417E"/>
    <w:rsid w:val="00CB5642"/>
    <w:rsid w:val="00CB773C"/>
    <w:rsid w:val="00CE2CA8"/>
    <w:rsid w:val="00CF0BAB"/>
    <w:rsid w:val="00CF72EC"/>
    <w:rsid w:val="00CF7A29"/>
    <w:rsid w:val="00D008E1"/>
    <w:rsid w:val="00D37C8C"/>
    <w:rsid w:val="00DA7A72"/>
    <w:rsid w:val="00DB0A1A"/>
    <w:rsid w:val="00DB747F"/>
    <w:rsid w:val="00DB7CFC"/>
    <w:rsid w:val="00DC1DE6"/>
    <w:rsid w:val="00DC66C8"/>
    <w:rsid w:val="00DE1577"/>
    <w:rsid w:val="00DE601A"/>
    <w:rsid w:val="00E365BC"/>
    <w:rsid w:val="00E4360B"/>
    <w:rsid w:val="00EA320D"/>
    <w:rsid w:val="00EB38DB"/>
    <w:rsid w:val="00F85B26"/>
    <w:rsid w:val="00FB7EB6"/>
    <w:rsid w:val="00FC57C9"/>
    <w:rsid w:val="00FE1D5D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CF93A89CA8EE09673E73701EEFF079973B1D19C1C4229D65341A9A3FgCr0J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E6EC1D7389B037E0D43D846346379D6096C28E216342D428122AA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297CE7BF02EB44E891105KBv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F762-7664-490E-8B8B-2CB48CE9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34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2017-07-14T12:03:00Z</cp:lastPrinted>
  <dcterms:created xsi:type="dcterms:W3CDTF">2019-07-04T12:28:00Z</dcterms:created>
  <dcterms:modified xsi:type="dcterms:W3CDTF">2019-07-05T12:57:00Z</dcterms:modified>
</cp:coreProperties>
</file>