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581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134"/>
        <w:gridCol w:w="2976"/>
        <w:gridCol w:w="1233"/>
        <w:gridCol w:w="1886"/>
        <w:gridCol w:w="142"/>
      </w:tblGrid>
      <w:tr w:rsidR="00FE28BD" w:rsidTr="00FE28BD">
        <w:tc>
          <w:tcPr>
            <w:tcW w:w="3331" w:type="dxa"/>
            <w:gridSpan w:val="3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Администрация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“Койгородский ”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“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“Койгорт ”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муниципальн</w:t>
            </w:r>
            <w:r w:rsidRPr="002A0E18">
              <w:rPr>
                <w:rFonts w:ascii="Times New Roman" w:hAnsi="Times New Roman" w:cs="Times New Roman"/>
              </w:rPr>
              <w:sym w:font="Times New Roman" w:char="00F6"/>
            </w:r>
            <w:r w:rsidRPr="002A0E18">
              <w:rPr>
                <w:rFonts w:ascii="Times New Roman" w:hAnsi="Times New Roman" w:cs="Times New Roman"/>
              </w:rPr>
              <w:t>й районса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E18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E28BD" w:rsidTr="00FE28BD">
        <w:trPr>
          <w:trHeight w:val="762"/>
        </w:trPr>
        <w:tc>
          <w:tcPr>
            <w:tcW w:w="3331" w:type="dxa"/>
            <w:gridSpan w:val="3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E1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E18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8BD" w:rsidRPr="002A0E18" w:rsidTr="00FE28BD">
        <w:trPr>
          <w:gridAfter w:val="1"/>
          <w:wAfter w:w="142" w:type="dxa"/>
        </w:trPr>
        <w:tc>
          <w:tcPr>
            <w:tcW w:w="496" w:type="dxa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0E18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августа</w:t>
            </w:r>
          </w:p>
        </w:tc>
        <w:tc>
          <w:tcPr>
            <w:tcW w:w="1134" w:type="dxa"/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  <w:r w:rsidRPr="002A0E1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209" w:type="dxa"/>
            <w:gridSpan w:val="2"/>
          </w:tcPr>
          <w:p w:rsidR="00FE28BD" w:rsidRPr="002A0E18" w:rsidRDefault="00FE28BD" w:rsidP="00FE2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A0E1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FE28BD" w:rsidRPr="002A0E18" w:rsidRDefault="00FE28BD" w:rsidP="00FE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49/08</w:t>
            </w:r>
          </w:p>
        </w:tc>
      </w:tr>
      <w:tr w:rsidR="00FE28BD" w:rsidTr="00FE28BD">
        <w:tc>
          <w:tcPr>
            <w:tcW w:w="3331" w:type="dxa"/>
            <w:gridSpan w:val="3"/>
          </w:tcPr>
          <w:p w:rsidR="00FE28BD" w:rsidRPr="002A0E18" w:rsidRDefault="00FE28BD" w:rsidP="00FE28BD">
            <w:pPr>
              <w:spacing w:after="0" w:line="24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2A0E18">
              <w:rPr>
                <w:rFonts w:ascii="Times New Roman" w:hAnsi="Times New Roman" w:cs="Times New Roman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237" w:type="dxa"/>
            <w:gridSpan w:val="4"/>
          </w:tcPr>
          <w:p w:rsidR="00FE28BD" w:rsidRPr="002A0E18" w:rsidRDefault="00FE28BD" w:rsidP="00FE28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F3B6A" w:rsidRDefault="009F3B6A" w:rsidP="00155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F3B6A" w:rsidRDefault="009F3B6A" w:rsidP="00155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Ind w:w="495" w:type="dxa"/>
        <w:tblLook w:val="04A0"/>
      </w:tblPr>
      <w:tblGrid>
        <w:gridCol w:w="5353"/>
      </w:tblGrid>
      <w:tr w:rsidR="00FE28BD" w:rsidTr="00FE28B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E28BD" w:rsidRPr="00FE28BD" w:rsidRDefault="00FE28BD" w:rsidP="00FB4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28B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утверждения Положения о порядке оказания материальной помощи  гражданам</w:t>
            </w:r>
          </w:p>
        </w:tc>
      </w:tr>
    </w:tbl>
    <w:p w:rsidR="00FE28BD" w:rsidRDefault="00FE28BD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55594" w:rsidRPr="00607478" w:rsidRDefault="00FB4BB2" w:rsidP="00FE28BD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478">
        <w:rPr>
          <w:rFonts w:ascii="Times New Roman" w:hAnsi="Times New Roman" w:cs="Times New Roman"/>
          <w:sz w:val="28"/>
          <w:szCs w:val="28"/>
        </w:rPr>
        <w:t>В целях оперативного решения вопросов по оказанию материальной помощи гражданам (далее - материальная помощь), попавшим в трудную жизненную ситуацию,</w:t>
      </w:r>
    </w:p>
    <w:p w:rsidR="00155594" w:rsidRPr="00607478" w:rsidRDefault="00155594" w:rsidP="00FE28BD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BB2" w:rsidRPr="00607478" w:rsidRDefault="00FE28BD" w:rsidP="00FE28BD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</w:t>
      </w:r>
      <w:r w:rsidR="00155594" w:rsidRPr="00607478">
        <w:rPr>
          <w:rFonts w:ascii="Times New Roman" w:hAnsi="Times New Roman" w:cs="Times New Roman"/>
          <w:sz w:val="28"/>
          <w:szCs w:val="28"/>
        </w:rPr>
        <w:t>дминистрация МР «Койгородский» постановляет</w:t>
      </w:r>
      <w:r w:rsidR="00FB4BB2" w:rsidRPr="00607478">
        <w:rPr>
          <w:rFonts w:ascii="Times New Roman" w:hAnsi="Times New Roman" w:cs="Times New Roman"/>
          <w:sz w:val="28"/>
          <w:szCs w:val="28"/>
        </w:rPr>
        <w:t>:</w:t>
      </w:r>
    </w:p>
    <w:p w:rsidR="00155594" w:rsidRPr="00607478" w:rsidRDefault="00155594" w:rsidP="00FE28BD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BB2" w:rsidRPr="00EC7B11" w:rsidRDefault="00FB4BB2" w:rsidP="00FE28BD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47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EC7B1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C7B11">
        <w:rPr>
          <w:rFonts w:ascii="Times New Roman" w:hAnsi="Times New Roman" w:cs="Times New Roman"/>
          <w:sz w:val="28"/>
          <w:szCs w:val="28"/>
        </w:rPr>
        <w:t xml:space="preserve"> о порядке оказания материальной помощи гражданам, проживающим на территории муниципального района "</w:t>
      </w:r>
      <w:r w:rsidR="00155594" w:rsidRPr="00EC7B11">
        <w:rPr>
          <w:rFonts w:ascii="Times New Roman" w:hAnsi="Times New Roman" w:cs="Times New Roman"/>
          <w:sz w:val="28"/>
          <w:szCs w:val="28"/>
        </w:rPr>
        <w:t>Койгородский</w:t>
      </w:r>
      <w:r w:rsidRPr="00EC7B11">
        <w:rPr>
          <w:rFonts w:ascii="Times New Roman" w:hAnsi="Times New Roman" w:cs="Times New Roman"/>
          <w:sz w:val="28"/>
          <w:szCs w:val="28"/>
        </w:rPr>
        <w:t>", оказавшимс</w:t>
      </w:r>
      <w:r w:rsidR="00155594" w:rsidRPr="00EC7B11">
        <w:rPr>
          <w:rFonts w:ascii="Times New Roman" w:hAnsi="Times New Roman" w:cs="Times New Roman"/>
          <w:sz w:val="28"/>
          <w:szCs w:val="28"/>
        </w:rPr>
        <w:t>я в трудной жизненной ситуации  согласно приложению 1</w:t>
      </w:r>
      <w:r w:rsidRPr="00EC7B11">
        <w:rPr>
          <w:rFonts w:ascii="Times New Roman" w:hAnsi="Times New Roman" w:cs="Times New Roman"/>
          <w:sz w:val="28"/>
          <w:szCs w:val="28"/>
        </w:rPr>
        <w:t>.</w:t>
      </w:r>
    </w:p>
    <w:p w:rsidR="00FB4BB2" w:rsidRPr="00607478" w:rsidRDefault="00FB4BB2" w:rsidP="00FE28BD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7B1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82" w:history="1">
        <w:r w:rsidRPr="00EC7B1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EC7B11">
        <w:rPr>
          <w:rFonts w:ascii="Times New Roman" w:hAnsi="Times New Roman" w:cs="Times New Roman"/>
          <w:sz w:val="28"/>
          <w:szCs w:val="28"/>
        </w:rPr>
        <w:t xml:space="preserve"> комиссии по оказанию материальной помощи гражданам, оказавшимс</w:t>
      </w:r>
      <w:r w:rsidR="00155594" w:rsidRPr="00EC7B11">
        <w:rPr>
          <w:rFonts w:ascii="Times New Roman" w:hAnsi="Times New Roman" w:cs="Times New Roman"/>
          <w:sz w:val="28"/>
          <w:szCs w:val="28"/>
        </w:rPr>
        <w:t>я в трудной жизне</w:t>
      </w:r>
      <w:r w:rsidR="00155594" w:rsidRPr="00607478">
        <w:rPr>
          <w:rFonts w:ascii="Times New Roman" w:hAnsi="Times New Roman" w:cs="Times New Roman"/>
          <w:sz w:val="28"/>
          <w:szCs w:val="28"/>
        </w:rPr>
        <w:t>нной ситуации согласно приложению 2</w:t>
      </w:r>
      <w:r w:rsidRPr="00607478">
        <w:rPr>
          <w:rFonts w:ascii="Times New Roman" w:hAnsi="Times New Roman" w:cs="Times New Roman"/>
          <w:sz w:val="28"/>
          <w:szCs w:val="28"/>
        </w:rPr>
        <w:t>.</w:t>
      </w:r>
    </w:p>
    <w:p w:rsidR="008A15FF" w:rsidRDefault="008A15FF" w:rsidP="00FE28BD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5594" w:rsidRPr="00607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МР «Койгородский» от 22.03.2011 г. № 60/03 « Об утверждении положения о порядке предоставления единовременной материальной поддержки гражданам за счет средств бюджета МР «Койгородский»»</w:t>
      </w:r>
      <w:r w:rsidR="00EC6395">
        <w:rPr>
          <w:rFonts w:ascii="Times New Roman" w:hAnsi="Times New Roman" w:cs="Times New Roman"/>
          <w:sz w:val="28"/>
          <w:szCs w:val="28"/>
        </w:rPr>
        <w:t>.</w:t>
      </w:r>
    </w:p>
    <w:p w:rsidR="008A15FF" w:rsidRDefault="008A15FF" w:rsidP="00FE28BD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74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74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МР "Койгородский" –</w:t>
      </w:r>
      <w:r w:rsidR="00FE28BD">
        <w:rPr>
          <w:rFonts w:ascii="Times New Roman" w:hAnsi="Times New Roman" w:cs="Times New Roman"/>
          <w:sz w:val="28"/>
          <w:szCs w:val="28"/>
        </w:rPr>
        <w:t xml:space="preserve"> </w:t>
      </w:r>
      <w:r w:rsidRPr="00607478">
        <w:rPr>
          <w:rFonts w:ascii="Times New Roman" w:hAnsi="Times New Roman" w:cs="Times New Roman"/>
          <w:sz w:val="28"/>
          <w:szCs w:val="28"/>
        </w:rPr>
        <w:t>начальника управления образования.</w:t>
      </w:r>
    </w:p>
    <w:p w:rsidR="00FB4BB2" w:rsidRPr="00607478" w:rsidRDefault="008A15FF" w:rsidP="00FE28BD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4BB2" w:rsidRPr="0060747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155594" w:rsidRPr="00607478">
        <w:rPr>
          <w:rFonts w:ascii="Times New Roman" w:hAnsi="Times New Roman" w:cs="Times New Roman"/>
          <w:sz w:val="28"/>
          <w:szCs w:val="28"/>
        </w:rPr>
        <w:t xml:space="preserve"> в информационном вестнике Совета и администрации МР «Койгородский»</w:t>
      </w:r>
      <w:r w:rsidR="00FB4BB2" w:rsidRPr="00607478">
        <w:rPr>
          <w:rFonts w:ascii="Times New Roman" w:hAnsi="Times New Roman" w:cs="Times New Roman"/>
          <w:sz w:val="28"/>
          <w:szCs w:val="28"/>
        </w:rPr>
        <w:t>.</w:t>
      </w:r>
    </w:p>
    <w:p w:rsidR="00FE28BD" w:rsidRDefault="00FE28BD" w:rsidP="00FE28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55594" w:rsidRPr="00607478" w:rsidRDefault="00FB4BB2" w:rsidP="00FE28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07478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FB4BB2" w:rsidRPr="00607478" w:rsidRDefault="00155594" w:rsidP="00FE28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07478">
        <w:rPr>
          <w:rFonts w:ascii="Times New Roman" w:hAnsi="Times New Roman" w:cs="Times New Roman"/>
          <w:sz w:val="28"/>
          <w:szCs w:val="28"/>
        </w:rPr>
        <w:t>МР «Койгородский»</w:t>
      </w:r>
      <w:r w:rsidR="00FE2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07478">
        <w:rPr>
          <w:rFonts w:ascii="Times New Roman" w:hAnsi="Times New Roman" w:cs="Times New Roman"/>
          <w:sz w:val="28"/>
          <w:szCs w:val="28"/>
        </w:rPr>
        <w:t>Л.Ю.Ушакова</w:t>
      </w:r>
    </w:p>
    <w:p w:rsidR="00FB4BB2" w:rsidRPr="00607478" w:rsidRDefault="00FB4BB2" w:rsidP="00FE28B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28BD" w:rsidRDefault="00FE28BD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28BD" w:rsidRDefault="00FE28BD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28BD" w:rsidRDefault="00FE28BD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28BD" w:rsidRDefault="00FE28BD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Pr="00FE28BD" w:rsidRDefault="00EC7B11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28B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FE28BD" w:rsidRPr="00FE28BD">
        <w:rPr>
          <w:rFonts w:ascii="Times New Roman" w:hAnsi="Times New Roman" w:cs="Times New Roman"/>
          <w:sz w:val="28"/>
          <w:szCs w:val="28"/>
        </w:rPr>
        <w:t xml:space="preserve">   </w:t>
      </w:r>
      <w:r w:rsidRPr="00FE28BD">
        <w:rPr>
          <w:rFonts w:ascii="Times New Roman" w:hAnsi="Times New Roman" w:cs="Times New Roman"/>
          <w:sz w:val="28"/>
          <w:szCs w:val="28"/>
        </w:rPr>
        <w:t>УТВЕРЖДНО</w:t>
      </w:r>
    </w:p>
    <w:p w:rsidR="00FB4BB2" w:rsidRPr="00FE28BD" w:rsidRDefault="00FB4BB2" w:rsidP="00FE28BD">
      <w:pPr>
        <w:autoSpaceDE w:val="0"/>
        <w:autoSpaceDN w:val="0"/>
        <w:adjustRightInd w:val="0"/>
        <w:spacing w:after="0" w:line="240" w:lineRule="auto"/>
        <w:ind w:right="9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28B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B4BB2" w:rsidRPr="00FE28BD" w:rsidRDefault="00FE28BD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FB4BB2" w:rsidRPr="00FE28BD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BB2" w:rsidRPr="00FE28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5594" w:rsidRPr="00FE28BD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594" w:rsidRPr="00FE28BD">
        <w:rPr>
          <w:rFonts w:ascii="Times New Roman" w:hAnsi="Times New Roman" w:cs="Times New Roman"/>
          <w:sz w:val="28"/>
          <w:szCs w:val="28"/>
        </w:rPr>
        <w:t>"Койгородский</w:t>
      </w:r>
      <w:r w:rsidR="00FB4BB2" w:rsidRPr="00FE28BD">
        <w:rPr>
          <w:rFonts w:ascii="Times New Roman" w:hAnsi="Times New Roman" w:cs="Times New Roman"/>
          <w:sz w:val="28"/>
          <w:szCs w:val="28"/>
        </w:rPr>
        <w:t>"</w:t>
      </w:r>
    </w:p>
    <w:p w:rsidR="00FB4BB2" w:rsidRPr="00FE28BD" w:rsidRDefault="00FB4BB2" w:rsidP="00FE28BD">
      <w:pPr>
        <w:autoSpaceDE w:val="0"/>
        <w:autoSpaceDN w:val="0"/>
        <w:adjustRightInd w:val="0"/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  <w:r w:rsidRPr="00FE28BD">
        <w:rPr>
          <w:rFonts w:ascii="Times New Roman" w:hAnsi="Times New Roman" w:cs="Times New Roman"/>
          <w:sz w:val="28"/>
          <w:szCs w:val="28"/>
        </w:rPr>
        <w:t xml:space="preserve">от </w:t>
      </w:r>
      <w:r w:rsidR="00155594" w:rsidRPr="00FE28BD">
        <w:rPr>
          <w:rFonts w:ascii="Times New Roman" w:hAnsi="Times New Roman" w:cs="Times New Roman"/>
          <w:sz w:val="28"/>
          <w:szCs w:val="28"/>
        </w:rPr>
        <w:t>31 августа 2016</w:t>
      </w:r>
      <w:r w:rsidR="00FE28BD">
        <w:rPr>
          <w:rFonts w:ascii="Times New Roman" w:hAnsi="Times New Roman" w:cs="Times New Roman"/>
          <w:sz w:val="28"/>
          <w:szCs w:val="28"/>
        </w:rPr>
        <w:t xml:space="preserve"> г. №</w:t>
      </w:r>
      <w:r w:rsidRPr="00FE28BD">
        <w:rPr>
          <w:rFonts w:ascii="Times New Roman" w:hAnsi="Times New Roman" w:cs="Times New Roman"/>
          <w:sz w:val="28"/>
          <w:szCs w:val="28"/>
        </w:rPr>
        <w:t xml:space="preserve"> </w:t>
      </w:r>
      <w:r w:rsidR="00155594" w:rsidRPr="00FE28BD">
        <w:rPr>
          <w:rFonts w:ascii="Times New Roman" w:hAnsi="Times New Roman" w:cs="Times New Roman"/>
          <w:sz w:val="28"/>
          <w:szCs w:val="28"/>
        </w:rPr>
        <w:t>49/08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0"/>
      <w:bookmarkEnd w:id="1"/>
      <w:r>
        <w:rPr>
          <w:rFonts w:ascii="Times New Roman" w:hAnsi="Times New Roman" w:cs="Times New Roman"/>
          <w:b/>
          <w:bCs/>
        </w:rPr>
        <w:t>ПОЛОЖЕНИЕ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ПОРЯДКЕ ОКАЗАНИЯ МАТЕРИАЛЬНОЙ ПОМОЩИ ГРАЖДАНАМ,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ПРОЖИВАЮЩИМ</w:t>
      </w:r>
      <w:proofErr w:type="gramEnd"/>
      <w:r>
        <w:rPr>
          <w:rFonts w:ascii="Times New Roman" w:hAnsi="Times New Roman" w:cs="Times New Roman"/>
          <w:b/>
          <w:bCs/>
        </w:rPr>
        <w:t xml:space="preserve"> НА ТЕРРИТОРИИ МУНИЦИПАЛЬНОГО РАЙОНА</w:t>
      </w:r>
    </w:p>
    <w:p w:rsidR="00FB4BB2" w:rsidRDefault="00155594" w:rsidP="00FB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"КОГОРОДСКИЙ</w:t>
      </w:r>
      <w:r w:rsidR="00FB4BB2">
        <w:rPr>
          <w:rFonts w:ascii="Times New Roman" w:hAnsi="Times New Roman" w:cs="Times New Roman"/>
          <w:b/>
          <w:bCs/>
        </w:rPr>
        <w:t>", ОКАЗАВШИМСЯ В ТРУДНОЙ ЖИЗНЕННОЙ СИТУАЦИИ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Настоящее Положение регулирует вопросы оказания материальной помощи гражданам, проживающим на территории муни</w:t>
      </w:r>
      <w:r w:rsidR="00155594">
        <w:rPr>
          <w:rFonts w:ascii="Times New Roman" w:hAnsi="Times New Roman" w:cs="Times New Roman"/>
        </w:rPr>
        <w:t>ципального района "Койгородский</w:t>
      </w:r>
      <w:r>
        <w:rPr>
          <w:rFonts w:ascii="Times New Roman" w:hAnsi="Times New Roman" w:cs="Times New Roman"/>
        </w:rPr>
        <w:t>", оказавшимся в трудной жизненной ситуации (далее - граждане).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Для целей настоящего Положения используются следующие основные понятия: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трудная жизненная ситуация - утрата или повреждение жилого помещения, в котором проживает гражданин, в связи с пожаром, стихией или иной чрезвычайной ситуацией; болезнь гражданина, требующая дорогостоящего лечения</w:t>
      </w:r>
      <w:r w:rsidR="000702CB">
        <w:rPr>
          <w:rFonts w:ascii="Times New Roman" w:hAnsi="Times New Roman" w:cs="Times New Roman"/>
        </w:rPr>
        <w:t xml:space="preserve"> в медицинских учреждениях</w:t>
      </w:r>
      <w:r w:rsidR="003A76F7">
        <w:rPr>
          <w:rFonts w:ascii="Times New Roman" w:hAnsi="Times New Roman" w:cs="Times New Roman"/>
        </w:rPr>
        <w:t xml:space="preserve"> для получения медицинской помощи, не оказываемой на территории Республики Коми</w:t>
      </w:r>
      <w:r>
        <w:rPr>
          <w:rFonts w:ascii="Times New Roman" w:hAnsi="Times New Roman" w:cs="Times New Roman"/>
        </w:rPr>
        <w:t>;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материальная помощь - безвозмездное целевое предоставление гражданам, оказавшимся в трудной жизненной ситуации, единовременной денежной выплаты.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Материальная помощь оказывается не чаще 1 раза в год одному гражданину.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Материальная помощь предоставляется за счет средств резервного фонда администрации муниципального района "</w:t>
      </w:r>
      <w:r w:rsidR="00155594">
        <w:rPr>
          <w:rFonts w:ascii="Times New Roman" w:hAnsi="Times New Roman" w:cs="Times New Roman"/>
        </w:rPr>
        <w:t>Койгородский</w:t>
      </w:r>
      <w:r>
        <w:rPr>
          <w:rFonts w:ascii="Times New Roman" w:hAnsi="Times New Roman" w:cs="Times New Roman"/>
        </w:rPr>
        <w:t>" (далее - средства бюджета).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Субъекты оказания материальной помощи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Получателями материальной помощи являются граждане, оказавшиеся в трудной жизненной ситуации, зарегистрированные по месту жительства на территории муни</w:t>
      </w:r>
      <w:r w:rsidR="00155594">
        <w:rPr>
          <w:rFonts w:ascii="Times New Roman" w:hAnsi="Times New Roman" w:cs="Times New Roman"/>
        </w:rPr>
        <w:t>ципального района "Койгородский</w:t>
      </w:r>
      <w:r>
        <w:rPr>
          <w:rFonts w:ascii="Times New Roman" w:hAnsi="Times New Roman" w:cs="Times New Roman"/>
        </w:rPr>
        <w:t>" - граждане.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Организация работы комиссии по оказанию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материальной помощи гражданам, оказавшимся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трудной жизненной ситуации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Состав комиссии по оказанию материальной помощи гражданам, оказавшимся в трудной жизненной ситуации, утверждается постановлением администрации муниципального р</w:t>
      </w:r>
      <w:r w:rsidR="005D5387">
        <w:rPr>
          <w:rFonts w:ascii="Times New Roman" w:hAnsi="Times New Roman" w:cs="Times New Roman"/>
        </w:rPr>
        <w:t>айона "Койгородский</w:t>
      </w:r>
      <w:r>
        <w:rPr>
          <w:rFonts w:ascii="Times New Roman" w:hAnsi="Times New Roman" w:cs="Times New Roman"/>
        </w:rPr>
        <w:t>" (далее - Комиссия).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Основные функции Комиссии: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рассмотрение заявлений граждан, обратившихся по вопросу предоставления материальной помощи;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запрашивать у заявителя и соответствующих служб дополнительную информацию (при необходимости);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принятие решения о предоставлении или об отказе в предоставлении материальной помощи.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Комиссию возглавляет председатель, который несет ответственность за ее работу</w:t>
      </w:r>
      <w:r w:rsidR="00155594">
        <w:rPr>
          <w:rFonts w:ascii="Times New Roman" w:hAnsi="Times New Roman" w:cs="Times New Roman"/>
        </w:rPr>
        <w:t>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Заседания комиссии проводятся по мере необходимости.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Секретарь комиссии обеспечивает проведение заседаний по мере поступления обращений с учетом сроков их рассмотрения, в том числе готовит совместно с членами комиссии необходимые документы, оформляет протокол, ведет делопроизводство.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Заседание комиссии считается правомочным, если на нем присутствуют более половины из состава комиссии.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Комиссия рассматривает предоставленные документы без заявителя.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Решение комиссии оформляется </w:t>
      </w:r>
      <w:hyperlink w:anchor="Par153" w:history="1">
        <w:r w:rsidRPr="00EC7B11">
          <w:rPr>
            <w:rFonts w:ascii="Times New Roman" w:hAnsi="Times New Roman" w:cs="Times New Roman"/>
          </w:rPr>
          <w:t>протоколом</w:t>
        </w:r>
      </w:hyperlink>
      <w:r>
        <w:rPr>
          <w:rFonts w:ascii="Times New Roman" w:hAnsi="Times New Roman" w:cs="Times New Roman"/>
        </w:rPr>
        <w:t xml:space="preserve"> заседания комиссии (Приложение 2 к Положению).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3.9. Решения принимаются простым большинством голосов присутствующих на заседании членов комиссии путем открытого голосования.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 Комиссия имеет право вынести решение об оказании материальной помощи гражданам либо мотивированный отказ в предоставлении такой помощи.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 В зависимости от решения, принятого комиссией, заявителю секретарем комиссии направляется письменный ответ об удовлетворении его просьбы с указанием размера материальной помощи либо об отказе с указанием причин отказа.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Формы оказания и размер материальной помощи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Оказание материальной помощи осуществляется в форме единовременной денежной выплаты.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Материальная помощь гражданам, оказавшимся в трудной жизненной ситуации, выплачивается: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пожара, стихийного бедствия и других чрезвычайных ситуаций, приведших к повреждению жилого помещения, собственникам или владельцам такового при регистрации их по месту жительства в данном жилом помещении - в размере стоимости восстановления, но не более 4</w:t>
      </w:r>
      <w:r w:rsidR="000702CB">
        <w:rPr>
          <w:rFonts w:ascii="Times New Roman" w:hAnsi="Times New Roman" w:cs="Times New Roman"/>
        </w:rPr>
        <w:t xml:space="preserve">000 (Четыре тысячи) </w:t>
      </w:r>
      <w:r>
        <w:rPr>
          <w:rFonts w:ascii="Times New Roman" w:hAnsi="Times New Roman" w:cs="Times New Roman"/>
        </w:rPr>
        <w:t xml:space="preserve"> руб</w:t>
      </w:r>
      <w:r w:rsidR="005D5387">
        <w:rPr>
          <w:rFonts w:ascii="Times New Roman" w:hAnsi="Times New Roman" w:cs="Times New Roman"/>
        </w:rPr>
        <w:t>лей</w:t>
      </w:r>
      <w:r>
        <w:rPr>
          <w:rFonts w:ascii="Times New Roman" w:hAnsi="Times New Roman" w:cs="Times New Roman"/>
        </w:rPr>
        <w:t>;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- в случае пожара, стихийного бедствия и других чрезвычайных ситуаций, приведших к утрате жилого помещения, собственникам или владельцам такового при регистрации их по месту жительства в данном жилом помещении - в размере 10</w:t>
      </w:r>
      <w:r w:rsidR="000702CB">
        <w:rPr>
          <w:rFonts w:ascii="Times New Roman" w:hAnsi="Times New Roman" w:cs="Times New Roman"/>
        </w:rPr>
        <w:t>000 (Десять тысяч)</w:t>
      </w:r>
      <w:r>
        <w:rPr>
          <w:rFonts w:ascii="Times New Roman" w:hAnsi="Times New Roman" w:cs="Times New Roman"/>
        </w:rPr>
        <w:t xml:space="preserve"> рублей</w:t>
      </w:r>
      <w:r w:rsidR="000702CB">
        <w:rPr>
          <w:rFonts w:ascii="Times New Roman" w:hAnsi="Times New Roman" w:cs="Times New Roman"/>
        </w:rPr>
        <w:t xml:space="preserve"> на семью</w:t>
      </w:r>
      <w:r w:rsidRPr="00155594">
        <w:rPr>
          <w:rFonts w:ascii="Times New Roman" w:hAnsi="Times New Roman" w:cs="Times New Roman"/>
          <w:color w:val="FF0000"/>
        </w:rPr>
        <w:t>.</w:t>
      </w:r>
    </w:p>
    <w:p w:rsidR="005D5387" w:rsidRDefault="005D5387" w:rsidP="005D5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- </w:t>
      </w:r>
      <w:r w:rsidR="003A76F7" w:rsidRPr="00EC7B11">
        <w:rPr>
          <w:rFonts w:ascii="Times New Roman" w:hAnsi="Times New Roman" w:cs="Times New Roman"/>
        </w:rPr>
        <w:t>на проезд к месту лечения и обратно в специализированное медицинское учреждение для получения медицинской помощи, не оказываемой на территории Республики Коми</w:t>
      </w:r>
      <w:r w:rsidR="00A87BD9" w:rsidRPr="00EC7B11">
        <w:rPr>
          <w:rFonts w:ascii="Times New Roman" w:hAnsi="Times New Roman" w:cs="Times New Roman"/>
        </w:rPr>
        <w:t xml:space="preserve"> любым видом транспорта, в том числе личном (кроме такси)</w:t>
      </w:r>
      <w:r w:rsidRPr="00EC7B11">
        <w:rPr>
          <w:rFonts w:ascii="Times New Roman" w:hAnsi="Times New Roman" w:cs="Times New Roman"/>
        </w:rPr>
        <w:t xml:space="preserve"> –</w:t>
      </w:r>
      <w:r w:rsidR="00713514" w:rsidRPr="00EC7B11">
        <w:rPr>
          <w:rFonts w:ascii="Times New Roman" w:hAnsi="Times New Roman" w:cs="Times New Roman"/>
        </w:rPr>
        <w:t xml:space="preserve"> по фактическим расходам с подтверждением проездными документами, но</w:t>
      </w:r>
      <w:r w:rsidRPr="00EC7B11">
        <w:rPr>
          <w:rFonts w:ascii="Times New Roman" w:hAnsi="Times New Roman" w:cs="Times New Roman"/>
        </w:rPr>
        <w:t xml:space="preserve"> не </w:t>
      </w:r>
      <w:r w:rsidR="00A87BD9" w:rsidRPr="00EC7B11">
        <w:rPr>
          <w:rFonts w:ascii="Times New Roman" w:hAnsi="Times New Roman" w:cs="Times New Roman"/>
        </w:rPr>
        <w:t>более 10</w:t>
      </w:r>
      <w:r w:rsidR="000702CB" w:rsidRPr="00EC7B11">
        <w:rPr>
          <w:rFonts w:ascii="Times New Roman" w:hAnsi="Times New Roman" w:cs="Times New Roman"/>
        </w:rPr>
        <w:t>000</w:t>
      </w:r>
      <w:r w:rsidR="00A87BD9" w:rsidRPr="00EC7B11">
        <w:rPr>
          <w:rFonts w:ascii="Times New Roman" w:hAnsi="Times New Roman" w:cs="Times New Roman"/>
        </w:rPr>
        <w:t xml:space="preserve"> (Десять тысяч</w:t>
      </w:r>
      <w:r w:rsidR="000702CB" w:rsidRPr="00EC7B11">
        <w:rPr>
          <w:rFonts w:ascii="Times New Roman" w:hAnsi="Times New Roman" w:cs="Times New Roman"/>
        </w:rPr>
        <w:t xml:space="preserve"> </w:t>
      </w:r>
      <w:proofErr w:type="gramStart"/>
      <w:r w:rsidR="000702CB" w:rsidRPr="00EC7B11">
        <w:rPr>
          <w:rFonts w:ascii="Times New Roman" w:hAnsi="Times New Roman" w:cs="Times New Roman"/>
        </w:rPr>
        <w:t>)</w:t>
      </w:r>
      <w:r w:rsidRPr="00EC7B11">
        <w:rPr>
          <w:rFonts w:ascii="Times New Roman" w:hAnsi="Times New Roman" w:cs="Times New Roman"/>
        </w:rPr>
        <w:t>р</w:t>
      </w:r>
      <w:proofErr w:type="gramEnd"/>
      <w:r w:rsidRPr="00EC7B11">
        <w:rPr>
          <w:rFonts w:ascii="Times New Roman" w:hAnsi="Times New Roman" w:cs="Times New Roman"/>
        </w:rPr>
        <w:t>ублей</w:t>
      </w:r>
      <w:r>
        <w:rPr>
          <w:rFonts w:ascii="Times New Roman" w:hAnsi="Times New Roman" w:cs="Times New Roman"/>
        </w:rPr>
        <w:t>.</w:t>
      </w:r>
    </w:p>
    <w:p w:rsidR="005D5387" w:rsidRDefault="005D5387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обращения за материальной помощью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Материальная помощь назначается на основании </w:t>
      </w:r>
      <w:hyperlink w:anchor="Par121" w:history="1">
        <w:r w:rsidRPr="00EC7B11">
          <w:rPr>
            <w:rFonts w:ascii="Times New Roman" w:hAnsi="Times New Roman" w:cs="Times New Roman"/>
          </w:rPr>
          <w:t>заявления</w:t>
        </w:r>
      </w:hyperlink>
      <w:r w:rsidRPr="00EC7B1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Приложение 1 к Положению) гражданина, написанного на имя руководителя администрации муни</w:t>
      </w:r>
      <w:r w:rsidR="00155594">
        <w:rPr>
          <w:rFonts w:ascii="Times New Roman" w:hAnsi="Times New Roman" w:cs="Times New Roman"/>
        </w:rPr>
        <w:t>ципального района "Койгородский</w:t>
      </w:r>
      <w:r>
        <w:rPr>
          <w:rFonts w:ascii="Times New Roman" w:hAnsi="Times New Roman" w:cs="Times New Roman"/>
        </w:rPr>
        <w:t xml:space="preserve">" и содержащего просьбу об оказании материальной помощи. Заявление гражданина регистрируется в </w:t>
      </w:r>
      <w:r w:rsidR="00EC5366">
        <w:rPr>
          <w:rFonts w:ascii="Times New Roman" w:hAnsi="Times New Roman" w:cs="Times New Roman"/>
        </w:rPr>
        <w:t>управлении делами</w:t>
      </w:r>
      <w:r>
        <w:rPr>
          <w:rFonts w:ascii="Times New Roman" w:hAnsi="Times New Roman" w:cs="Times New Roman"/>
        </w:rPr>
        <w:t xml:space="preserve"> администрации муни</w:t>
      </w:r>
      <w:r w:rsidR="00EC5366">
        <w:rPr>
          <w:rFonts w:ascii="Times New Roman" w:hAnsi="Times New Roman" w:cs="Times New Roman"/>
        </w:rPr>
        <w:t>ципального района "Койгородский</w:t>
      </w:r>
      <w:r>
        <w:rPr>
          <w:rFonts w:ascii="Times New Roman" w:hAnsi="Times New Roman" w:cs="Times New Roman"/>
        </w:rPr>
        <w:t>" и проверяется относительно повторности по данному вопросу.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77"/>
      <w:bookmarkEnd w:id="2"/>
      <w:r>
        <w:rPr>
          <w:rFonts w:ascii="Times New Roman" w:hAnsi="Times New Roman" w:cs="Times New Roman"/>
        </w:rPr>
        <w:t>5.2. Граждане, обратившиеся за материальной помощью, должны представить вместе с заявлением следующие документы: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документ, удостоверяющий личность (паспорт или иное удостоверение личности);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справку о составе семьи;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документы, подтверждающие предстоящие денежные затраты, или документы, подтверждающие расходы, понесенные заявителем;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документы, подтверждающие трудные жизненные обстоятельства;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 для перечисления денежных средств (N р/счета).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Порядок назначения материальной помощи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При необходимости для подтверждения ущерба направить комиссию с целью о</w:t>
      </w:r>
      <w:r w:rsidR="00A82911">
        <w:rPr>
          <w:rFonts w:ascii="Times New Roman" w:hAnsi="Times New Roman" w:cs="Times New Roman"/>
        </w:rPr>
        <w:t>бследования жилого помещения с привлечением глав соответствующих сельских поселений.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Сформированный пакет документов на оказание материальной помощи передается на рассмотрение Комиссии.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Комиссия в 30-дневный срок с момента регистрации заявления принимает решение о предоставлении заявителю адресной материальной помощи, ее размере или выносит решение об отказе в предоставлении.</w:t>
      </w:r>
    </w:p>
    <w:p w:rsidR="00FB4BB2" w:rsidRPr="00EC7B11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Материальная помощь назначается распоряжением администрации муниципальног</w:t>
      </w:r>
      <w:r w:rsidR="00EC5366">
        <w:rPr>
          <w:rFonts w:ascii="Times New Roman" w:hAnsi="Times New Roman" w:cs="Times New Roman"/>
        </w:rPr>
        <w:t>о района "Койгородский</w:t>
      </w:r>
      <w:r>
        <w:rPr>
          <w:rFonts w:ascii="Times New Roman" w:hAnsi="Times New Roman" w:cs="Times New Roman"/>
        </w:rPr>
        <w:t>", издаваемым на основании протокола заседания Комиссии</w:t>
      </w:r>
      <w:proofErr w:type="gramStart"/>
      <w:r w:rsidR="00D33E04">
        <w:rPr>
          <w:rFonts w:ascii="Times New Roman" w:hAnsi="Times New Roman" w:cs="Times New Roman"/>
        </w:rPr>
        <w:t>.М</w:t>
      </w:r>
      <w:proofErr w:type="gramEnd"/>
      <w:r w:rsidR="00D33E04">
        <w:rPr>
          <w:rFonts w:ascii="Times New Roman" w:hAnsi="Times New Roman" w:cs="Times New Roman"/>
        </w:rPr>
        <w:t>атериальная помощь выплачивается гражданину в течении 14 календарных дней со дня принятия распоряжения через бухгалтерские службы администраций сельских поселений , расположенных на территории МО МР «Койгородский».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6.5. Финансовое обеспечение выплаты материальной помощи осуществляется в пределах лимитов бюджетных обязательств на очередной финансовый год и плановый период.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Отказ в оказании материальной помощи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Комиссия отказывает гражданам в оказании материальной помощи в случае: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установления по итогам проверки предоставления неполных и (или) недостоверных сведений, предусмотренных </w:t>
      </w:r>
      <w:hyperlink w:anchor="Par77" w:history="1">
        <w:r w:rsidRPr="00EC7B11">
          <w:rPr>
            <w:rFonts w:ascii="Times New Roman" w:hAnsi="Times New Roman" w:cs="Times New Roman"/>
          </w:rPr>
          <w:t>п. 5.2</w:t>
        </w:r>
      </w:hyperlink>
      <w:r>
        <w:rPr>
          <w:rFonts w:ascii="Times New Roman" w:hAnsi="Times New Roman" w:cs="Times New Roman"/>
        </w:rPr>
        <w:t>настоящего положения.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вправе отказать в оказании материальной помощи в случае отсутствия сре</w:t>
      </w:r>
      <w:proofErr w:type="gramStart"/>
      <w:r>
        <w:rPr>
          <w:rFonts w:ascii="Times New Roman" w:hAnsi="Times New Roman" w:cs="Times New Roman"/>
        </w:rPr>
        <w:t>дств в р</w:t>
      </w:r>
      <w:proofErr w:type="gramEnd"/>
      <w:r>
        <w:rPr>
          <w:rFonts w:ascii="Times New Roman" w:hAnsi="Times New Roman" w:cs="Times New Roman"/>
        </w:rPr>
        <w:t>езервном фонде администрации.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оказания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материальной помощи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гражданам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Руководителю администрации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муни</w:t>
      </w:r>
      <w:r w:rsidR="00EC5366">
        <w:rPr>
          <w:rFonts w:ascii="Courier New" w:hAnsi="Courier New" w:cs="Courier New"/>
          <w:sz w:val="20"/>
          <w:szCs w:val="20"/>
        </w:rPr>
        <w:t>ципального района "Койгородский</w:t>
      </w:r>
      <w:r>
        <w:rPr>
          <w:rFonts w:ascii="Courier New" w:hAnsi="Courier New" w:cs="Courier New"/>
          <w:sz w:val="20"/>
          <w:szCs w:val="20"/>
        </w:rPr>
        <w:t>"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от 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Дата рождения: 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Адрес (телефон): 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Место работы: 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Место жительства 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21"/>
      <w:bookmarkEnd w:id="3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оказать  мне  материальную  помощь  в 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трудной жизненной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ситуацией по причине: _____________________________________________________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р/счет _________________________________________________________________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Состав семьи ______________ человек.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Прилагаю требуемые документы в количестве __________ штук.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Предупрежде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  об  ответственности за представление ложной информации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недостоверных (поддельных) документов.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Против проверки представленных мной сведений не возражаю.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"___" ___________ 20__ г. _____________________________________________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(подпись)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Документы приняты "___" ___________ 20__ г.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Документы принял ______________________________________________________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подпись и расшифровка подписи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оказания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материальной помощи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гражданам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53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    ПРОТОКОЛ N 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заседания комиссии по оказанию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материальной помощи гражданам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"___" ___________ 20__ г.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Комиссия в составе: ___________________________________________________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рассмотрела заявление _____________________________________________________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(Ф.И.О.)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проживающег</w:t>
      </w:r>
      <w:proofErr w:type="gramStart"/>
      <w:r>
        <w:rPr>
          <w:rFonts w:ascii="Courier New" w:hAnsi="Courier New" w:cs="Courier New"/>
          <w:sz w:val="20"/>
          <w:szCs w:val="20"/>
        </w:rPr>
        <w:t>о(</w:t>
      </w:r>
      <w:proofErr w:type="gramEnd"/>
      <w:r>
        <w:rPr>
          <w:rFonts w:ascii="Courier New" w:hAnsi="Courier New" w:cs="Courier New"/>
          <w:sz w:val="20"/>
          <w:szCs w:val="20"/>
        </w:rPr>
        <w:t>ей) по адресу ________________________________________________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оказании материальной помощи в связи ___________________________________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рассмотрев  представленный  материал,  пришла  к  выводу о необходимости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оказать материальную помощь (отказать в выделении материальной помощи).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Просить     руководителя     администрации     муниципального    района</w:t>
      </w:r>
    </w:p>
    <w:p w:rsidR="00FB4BB2" w:rsidRDefault="00EC5366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"Койгородский</w:t>
      </w:r>
      <w:r w:rsidR="00FB4BB2">
        <w:rPr>
          <w:rFonts w:ascii="Courier New" w:hAnsi="Courier New" w:cs="Courier New"/>
          <w:sz w:val="20"/>
          <w:szCs w:val="20"/>
        </w:rPr>
        <w:t xml:space="preserve">"  выделить  материальную помощь согласно </w:t>
      </w:r>
      <w:hyperlink w:anchor="Par30" w:history="1">
        <w:r w:rsidR="00FB4BB2">
          <w:rPr>
            <w:rFonts w:ascii="Courier New" w:hAnsi="Courier New" w:cs="Courier New"/>
            <w:color w:val="0000FF"/>
            <w:sz w:val="20"/>
            <w:szCs w:val="20"/>
          </w:rPr>
          <w:t>Положению</w:t>
        </w:r>
      </w:hyperlink>
      <w:r w:rsidR="00FB4BB2">
        <w:rPr>
          <w:rFonts w:ascii="Courier New" w:hAnsi="Courier New" w:cs="Courier New"/>
          <w:sz w:val="20"/>
          <w:szCs w:val="20"/>
        </w:rPr>
        <w:t xml:space="preserve"> о порядке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оказания материальной помощи гражданам в сумме __________________.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B4BB2" w:rsidRDefault="00EC5366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Председатель </w:t>
      </w:r>
      <w:proofErr w:type="spellStart"/>
      <w:r>
        <w:rPr>
          <w:rFonts w:ascii="Courier New" w:hAnsi="Courier New" w:cs="Courier New"/>
          <w:sz w:val="20"/>
          <w:szCs w:val="20"/>
        </w:rPr>
        <w:t>комиссии</w:t>
      </w:r>
      <w:r w:rsidR="00FB4BB2">
        <w:rPr>
          <w:rFonts w:ascii="Courier New" w:hAnsi="Courier New" w:cs="Courier New"/>
          <w:sz w:val="20"/>
          <w:szCs w:val="20"/>
        </w:rPr>
        <w:t>комиссии</w:t>
      </w:r>
      <w:proofErr w:type="spellEnd"/>
      <w:r w:rsidR="00FB4BB2">
        <w:rPr>
          <w:rFonts w:ascii="Courier New" w:hAnsi="Courier New" w:cs="Courier New"/>
          <w:sz w:val="20"/>
          <w:szCs w:val="20"/>
        </w:rPr>
        <w:t>:</w:t>
      </w:r>
    </w:p>
    <w:p w:rsidR="00EC5366" w:rsidRDefault="00EC5366" w:rsidP="00FB4BB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Секретарь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366" w:rsidRDefault="00EC5366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C5366" w:rsidRDefault="00EC5366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C5366" w:rsidRDefault="00EC5366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C5366" w:rsidRDefault="00EC5366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C5366" w:rsidRDefault="00EC5366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C5366" w:rsidRDefault="00EC5366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C5366" w:rsidRDefault="00EC5366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C2A40" w:rsidRDefault="00AC2A40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EC5366">
        <w:rPr>
          <w:rFonts w:ascii="Times New Roman" w:hAnsi="Times New Roman" w:cs="Times New Roman"/>
        </w:rPr>
        <w:t>МР</w:t>
      </w:r>
    </w:p>
    <w:p w:rsidR="00FB4BB2" w:rsidRDefault="00EC5366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"Койгородский</w:t>
      </w:r>
      <w:r w:rsidR="00FB4BB2">
        <w:rPr>
          <w:rFonts w:ascii="Times New Roman" w:hAnsi="Times New Roman" w:cs="Times New Roman"/>
        </w:rPr>
        <w:t>"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C5366">
        <w:rPr>
          <w:rFonts w:ascii="Times New Roman" w:hAnsi="Times New Roman" w:cs="Times New Roman"/>
        </w:rPr>
        <w:t>31 августа</w:t>
      </w:r>
      <w:r>
        <w:rPr>
          <w:rFonts w:ascii="Times New Roman" w:hAnsi="Times New Roman" w:cs="Times New Roman"/>
        </w:rPr>
        <w:t xml:space="preserve"> г. N </w:t>
      </w:r>
      <w:r w:rsidR="00EC5366">
        <w:rPr>
          <w:rFonts w:ascii="Times New Roman" w:hAnsi="Times New Roman" w:cs="Times New Roman"/>
        </w:rPr>
        <w:t>49/08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Par182"/>
      <w:bookmarkEnd w:id="5"/>
      <w:r>
        <w:rPr>
          <w:rFonts w:ascii="Times New Roman" w:hAnsi="Times New Roman" w:cs="Times New Roman"/>
        </w:rPr>
        <w:t>СОСТАВ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ОКАЗАНИЮ МАТЕРИАЛЬНОЙ ПОМОЩИ ГРАЖДАНАМ</w:t>
      </w: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BB2" w:rsidRDefault="00FB4BB2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369"/>
        <w:gridCol w:w="6687"/>
      </w:tblGrid>
      <w:tr w:rsidR="00EC5366" w:rsidTr="00EC5366">
        <w:tc>
          <w:tcPr>
            <w:tcW w:w="3369" w:type="dxa"/>
          </w:tcPr>
          <w:p w:rsidR="00EC5366" w:rsidRDefault="00EC5366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Василевская А.А.</w:t>
            </w:r>
          </w:p>
        </w:tc>
        <w:tc>
          <w:tcPr>
            <w:tcW w:w="6687" w:type="dxa"/>
          </w:tcPr>
          <w:p w:rsidR="00EC5366" w:rsidRDefault="00EC5366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911">
              <w:rPr>
                <w:rFonts w:ascii="Times New Roman" w:hAnsi="Times New Roman" w:cs="Times New Roman"/>
                <w:b/>
              </w:rPr>
              <w:t>председатель комиссии</w:t>
            </w:r>
            <w:r>
              <w:rPr>
                <w:rFonts w:ascii="Times New Roman" w:hAnsi="Times New Roman" w:cs="Times New Roman"/>
              </w:rPr>
              <w:t>, заместитель руководителя</w:t>
            </w:r>
            <w:r w:rsidR="00A82911">
              <w:rPr>
                <w:rFonts w:ascii="Times New Roman" w:hAnsi="Times New Roman" w:cs="Times New Roman"/>
              </w:rPr>
              <w:t xml:space="preserve"> администрации МР «Койгородский»- начальник управления образования</w:t>
            </w:r>
          </w:p>
        </w:tc>
      </w:tr>
      <w:tr w:rsidR="00EC5366" w:rsidTr="00EC5366">
        <w:tc>
          <w:tcPr>
            <w:tcW w:w="3369" w:type="dxa"/>
          </w:tcPr>
          <w:p w:rsidR="00EC5366" w:rsidRDefault="00A82911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Ю.Ю.</w:t>
            </w:r>
          </w:p>
        </w:tc>
        <w:tc>
          <w:tcPr>
            <w:tcW w:w="6687" w:type="dxa"/>
          </w:tcPr>
          <w:p w:rsidR="00EC5366" w:rsidRDefault="00A82911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911">
              <w:rPr>
                <w:rFonts w:ascii="Times New Roman" w:hAnsi="Times New Roman" w:cs="Times New Roman"/>
                <w:b/>
              </w:rPr>
              <w:t>секретарь комиссии</w:t>
            </w:r>
            <w:r>
              <w:rPr>
                <w:rFonts w:ascii="Times New Roman" w:hAnsi="Times New Roman" w:cs="Times New Roman"/>
              </w:rPr>
              <w:t>, ведущий специалист управления делами администрации МР «Койгородский»</w:t>
            </w:r>
          </w:p>
        </w:tc>
      </w:tr>
      <w:tr w:rsidR="00A82911" w:rsidTr="0023728F">
        <w:tc>
          <w:tcPr>
            <w:tcW w:w="10056" w:type="dxa"/>
            <w:gridSpan w:val="2"/>
          </w:tcPr>
          <w:p w:rsidR="00A82911" w:rsidRPr="00A82911" w:rsidRDefault="00A82911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</w:tr>
      <w:tr w:rsidR="00A82911" w:rsidTr="00EC5366">
        <w:tc>
          <w:tcPr>
            <w:tcW w:w="3369" w:type="dxa"/>
          </w:tcPr>
          <w:p w:rsidR="00A82911" w:rsidRDefault="00A82911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Жабская Т.А.</w:t>
            </w:r>
          </w:p>
        </w:tc>
        <w:tc>
          <w:tcPr>
            <w:tcW w:w="6687" w:type="dxa"/>
          </w:tcPr>
          <w:p w:rsidR="00A82911" w:rsidRPr="00A82911" w:rsidRDefault="00A82911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911">
              <w:rPr>
                <w:rFonts w:ascii="Times New Roman" w:hAnsi="Times New Roman" w:cs="Times New Roman"/>
              </w:rPr>
              <w:t>заместитель руководителя администрации МР «Койгородский» - начальник финансового управления</w:t>
            </w:r>
          </w:p>
        </w:tc>
      </w:tr>
      <w:tr w:rsidR="00AC2A40" w:rsidTr="00EC5366">
        <w:tc>
          <w:tcPr>
            <w:tcW w:w="3369" w:type="dxa"/>
          </w:tcPr>
          <w:p w:rsidR="00AC2A40" w:rsidRDefault="00AC2A40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Мечетин В.С.</w:t>
            </w:r>
          </w:p>
        </w:tc>
        <w:tc>
          <w:tcPr>
            <w:tcW w:w="6687" w:type="dxa"/>
          </w:tcPr>
          <w:p w:rsidR="00AC2A40" w:rsidRPr="00A82911" w:rsidRDefault="00AC2A40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ГУЗ «Койгородская ЦРБ» (по согласованию)</w:t>
            </w:r>
          </w:p>
        </w:tc>
      </w:tr>
      <w:tr w:rsidR="00A82911" w:rsidTr="00EC5366">
        <w:tc>
          <w:tcPr>
            <w:tcW w:w="3369" w:type="dxa"/>
          </w:tcPr>
          <w:p w:rsidR="00A82911" w:rsidRDefault="00A82911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А.Б.</w:t>
            </w:r>
          </w:p>
        </w:tc>
        <w:tc>
          <w:tcPr>
            <w:tcW w:w="6687" w:type="dxa"/>
          </w:tcPr>
          <w:p w:rsidR="00A82911" w:rsidRPr="00A82911" w:rsidRDefault="00A82911" w:rsidP="00FB4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ГО, ЧС и мобилизационно работы администрации МР «Койгородский»</w:t>
            </w:r>
          </w:p>
        </w:tc>
      </w:tr>
    </w:tbl>
    <w:p w:rsidR="00EC5366" w:rsidRDefault="00EC5366" w:rsidP="00FB4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4DEE" w:rsidRDefault="00294DEE"/>
    <w:sectPr w:rsidR="00294DEE" w:rsidSect="007934B4">
      <w:pgSz w:w="11909" w:h="16834"/>
      <w:pgMar w:top="1049" w:right="569" w:bottom="1253" w:left="132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BB2"/>
    <w:rsid w:val="000021E7"/>
    <w:rsid w:val="000702CB"/>
    <w:rsid w:val="00155594"/>
    <w:rsid w:val="00294DEE"/>
    <w:rsid w:val="002A0E18"/>
    <w:rsid w:val="003A76F7"/>
    <w:rsid w:val="005D5387"/>
    <w:rsid w:val="00607478"/>
    <w:rsid w:val="006C25C4"/>
    <w:rsid w:val="00713514"/>
    <w:rsid w:val="007934B4"/>
    <w:rsid w:val="008A15FF"/>
    <w:rsid w:val="009F3B6A"/>
    <w:rsid w:val="00A82911"/>
    <w:rsid w:val="00A87BD9"/>
    <w:rsid w:val="00AC2A40"/>
    <w:rsid w:val="00CE3372"/>
    <w:rsid w:val="00D33E04"/>
    <w:rsid w:val="00D5112A"/>
    <w:rsid w:val="00EC5366"/>
    <w:rsid w:val="00EC6395"/>
    <w:rsid w:val="00EC7B11"/>
    <w:rsid w:val="00EF1D83"/>
    <w:rsid w:val="00FB4BB2"/>
    <w:rsid w:val="00FE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2016-09-12T05:41:00Z</cp:lastPrinted>
  <dcterms:created xsi:type="dcterms:W3CDTF">2016-09-09T09:01:00Z</dcterms:created>
  <dcterms:modified xsi:type="dcterms:W3CDTF">2016-09-12T05:42:00Z</dcterms:modified>
</cp:coreProperties>
</file>