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851" w:tblpY="-145"/>
        <w:tblW w:w="0" w:type="auto"/>
        <w:tblLayout w:type="fixed"/>
        <w:tblCellMar>
          <w:left w:w="70" w:type="dxa"/>
          <w:right w:w="70" w:type="dxa"/>
        </w:tblCellMar>
        <w:tblLook w:val="0000"/>
      </w:tblPr>
      <w:tblGrid>
        <w:gridCol w:w="496"/>
        <w:gridCol w:w="1701"/>
        <w:gridCol w:w="992"/>
        <w:gridCol w:w="2693"/>
        <w:gridCol w:w="2268"/>
        <w:gridCol w:w="1418"/>
      </w:tblGrid>
      <w:tr w:rsidR="00890654" w:rsidRPr="0039672E" w:rsidTr="00890654">
        <w:tc>
          <w:tcPr>
            <w:tcW w:w="3189" w:type="dxa"/>
            <w:gridSpan w:val="3"/>
          </w:tcPr>
          <w:p w:rsidR="00890654" w:rsidRPr="00890654" w:rsidRDefault="00890654" w:rsidP="00890654">
            <w:pPr>
              <w:spacing w:after="0"/>
              <w:rPr>
                <w:rFonts w:ascii="Times New Roman" w:hAnsi="Times New Roman"/>
              </w:rPr>
            </w:pPr>
          </w:p>
          <w:p w:rsidR="00890654" w:rsidRPr="00890654" w:rsidRDefault="00890654" w:rsidP="00890654">
            <w:pPr>
              <w:spacing w:after="0" w:line="240" w:lineRule="auto"/>
              <w:jc w:val="center"/>
              <w:rPr>
                <w:rFonts w:ascii="Times New Roman" w:hAnsi="Times New Roman"/>
              </w:rPr>
            </w:pPr>
            <w:r w:rsidRPr="00890654">
              <w:rPr>
                <w:rFonts w:ascii="Times New Roman" w:hAnsi="Times New Roman"/>
              </w:rPr>
              <w:t xml:space="preserve">Администрация </w:t>
            </w:r>
          </w:p>
          <w:p w:rsidR="00890654" w:rsidRPr="00890654" w:rsidRDefault="00890654" w:rsidP="00890654">
            <w:pPr>
              <w:spacing w:after="0" w:line="240" w:lineRule="auto"/>
              <w:jc w:val="center"/>
              <w:rPr>
                <w:rFonts w:ascii="Times New Roman" w:hAnsi="Times New Roman"/>
              </w:rPr>
            </w:pPr>
            <w:r w:rsidRPr="00890654">
              <w:rPr>
                <w:rFonts w:ascii="Times New Roman" w:hAnsi="Times New Roman"/>
              </w:rPr>
              <w:t xml:space="preserve">муниципального района </w:t>
            </w:r>
          </w:p>
          <w:p w:rsidR="00890654" w:rsidRPr="00890654" w:rsidRDefault="00890654" w:rsidP="00890654">
            <w:pPr>
              <w:spacing w:after="0" w:line="240" w:lineRule="auto"/>
              <w:jc w:val="center"/>
              <w:rPr>
                <w:rFonts w:ascii="Times New Roman" w:hAnsi="Times New Roman"/>
              </w:rPr>
            </w:pPr>
            <w:r w:rsidRPr="00890654">
              <w:rPr>
                <w:rFonts w:ascii="Times New Roman" w:hAnsi="Times New Roman"/>
              </w:rPr>
              <w:t xml:space="preserve">“Койгородский” </w:t>
            </w:r>
          </w:p>
        </w:tc>
        <w:tc>
          <w:tcPr>
            <w:tcW w:w="2693" w:type="dxa"/>
          </w:tcPr>
          <w:p w:rsidR="00890654" w:rsidRPr="00890654" w:rsidRDefault="00890654" w:rsidP="00890654">
            <w:pPr>
              <w:spacing w:after="0"/>
              <w:jc w:val="center"/>
              <w:rPr>
                <w:rFonts w:ascii="Times New Roman" w:hAnsi="Times New Roman"/>
              </w:rPr>
            </w:pPr>
          </w:p>
          <w:p w:rsidR="00890654" w:rsidRPr="00890654" w:rsidRDefault="00890654" w:rsidP="00890654">
            <w:pPr>
              <w:spacing w:after="0"/>
              <w:jc w:val="center"/>
              <w:rPr>
                <w:rFonts w:ascii="Times New Roman" w:hAnsi="Times New Roman"/>
              </w:rPr>
            </w:pPr>
            <w:r w:rsidRPr="00890654">
              <w:rPr>
                <w:rFonts w:ascii="Times New Roman" w:hAnsi="Times New Roman"/>
                <w:noProof/>
                <w:lang w:eastAsia="ru-RU"/>
              </w:rPr>
              <w:drawing>
                <wp:inline distT="0" distB="0" distL="0" distR="0">
                  <wp:extent cx="819150" cy="895350"/>
                  <wp:effectExtent l="0" t="0" r="0" b="0"/>
                  <wp:docPr id="3"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86" w:type="dxa"/>
            <w:gridSpan w:val="2"/>
          </w:tcPr>
          <w:p w:rsidR="00890654" w:rsidRPr="00890654" w:rsidRDefault="00890654" w:rsidP="00890654">
            <w:pPr>
              <w:spacing w:after="0"/>
              <w:jc w:val="center"/>
              <w:rPr>
                <w:rFonts w:ascii="Times New Roman" w:hAnsi="Times New Roman"/>
              </w:rPr>
            </w:pPr>
          </w:p>
          <w:p w:rsidR="00890654" w:rsidRPr="00890654" w:rsidRDefault="00890654" w:rsidP="00890654">
            <w:pPr>
              <w:spacing w:after="0" w:line="240" w:lineRule="auto"/>
              <w:jc w:val="center"/>
              <w:rPr>
                <w:rFonts w:ascii="Times New Roman" w:hAnsi="Times New Roman"/>
              </w:rPr>
            </w:pPr>
            <w:r w:rsidRPr="00890654">
              <w:rPr>
                <w:rFonts w:ascii="Times New Roman" w:hAnsi="Times New Roman"/>
              </w:rPr>
              <w:t>“Койгорт”</w:t>
            </w:r>
          </w:p>
          <w:p w:rsidR="00890654" w:rsidRPr="00890654" w:rsidRDefault="00890654" w:rsidP="00890654">
            <w:pPr>
              <w:spacing w:after="0" w:line="240" w:lineRule="auto"/>
              <w:jc w:val="center"/>
              <w:rPr>
                <w:rFonts w:ascii="Times New Roman" w:hAnsi="Times New Roman"/>
              </w:rPr>
            </w:pPr>
            <w:r w:rsidRPr="00890654">
              <w:rPr>
                <w:rFonts w:ascii="Times New Roman" w:hAnsi="Times New Roman"/>
              </w:rPr>
              <w:t>муниципальн</w:t>
            </w:r>
            <w:r w:rsidRPr="00890654">
              <w:rPr>
                <w:rFonts w:ascii="Times New Roman" w:hAnsi="Times New Roman"/>
              </w:rPr>
              <w:sym w:font="Times New Roman" w:char="00F6"/>
            </w:r>
            <w:r w:rsidRPr="00890654">
              <w:rPr>
                <w:rFonts w:ascii="Times New Roman" w:hAnsi="Times New Roman"/>
              </w:rPr>
              <w:t>й районса</w:t>
            </w:r>
          </w:p>
          <w:p w:rsidR="00890654" w:rsidRPr="00890654" w:rsidRDefault="00890654" w:rsidP="00890654">
            <w:pPr>
              <w:spacing w:after="0" w:line="240" w:lineRule="auto"/>
              <w:jc w:val="center"/>
              <w:rPr>
                <w:rFonts w:ascii="Times New Roman" w:hAnsi="Times New Roman"/>
              </w:rPr>
            </w:pPr>
            <w:r w:rsidRPr="00890654">
              <w:rPr>
                <w:rFonts w:ascii="Times New Roman" w:hAnsi="Times New Roman"/>
              </w:rPr>
              <w:t>администрация</w:t>
            </w:r>
          </w:p>
        </w:tc>
      </w:tr>
      <w:tr w:rsidR="00890654" w:rsidRPr="0039672E" w:rsidTr="00890654">
        <w:trPr>
          <w:trHeight w:val="762"/>
        </w:trPr>
        <w:tc>
          <w:tcPr>
            <w:tcW w:w="3189" w:type="dxa"/>
            <w:gridSpan w:val="3"/>
          </w:tcPr>
          <w:p w:rsidR="00890654" w:rsidRPr="0039672E" w:rsidRDefault="00890654" w:rsidP="00890654">
            <w:pPr>
              <w:spacing w:after="0"/>
              <w:jc w:val="center"/>
              <w:rPr>
                <w:rFonts w:ascii="Times New Roman" w:hAnsi="Times New Roman"/>
                <w:sz w:val="28"/>
                <w:szCs w:val="28"/>
              </w:rPr>
            </w:pPr>
          </w:p>
        </w:tc>
        <w:tc>
          <w:tcPr>
            <w:tcW w:w="2693" w:type="dxa"/>
          </w:tcPr>
          <w:p w:rsidR="00890654" w:rsidRPr="0039672E" w:rsidRDefault="00890654" w:rsidP="00890654">
            <w:pPr>
              <w:spacing w:after="0"/>
              <w:jc w:val="center"/>
              <w:rPr>
                <w:rFonts w:ascii="Times New Roman" w:hAnsi="Times New Roman"/>
                <w:sz w:val="28"/>
                <w:szCs w:val="28"/>
              </w:rPr>
            </w:pPr>
            <w:r w:rsidRPr="0039672E">
              <w:rPr>
                <w:rFonts w:ascii="Times New Roman" w:hAnsi="Times New Roman"/>
                <w:sz w:val="28"/>
                <w:szCs w:val="28"/>
              </w:rPr>
              <w:t>ПОСТАНОВЛЕНИЕ</w:t>
            </w:r>
          </w:p>
          <w:p w:rsidR="00890654" w:rsidRPr="0039672E" w:rsidRDefault="00890654" w:rsidP="00890654">
            <w:pPr>
              <w:spacing w:after="0"/>
              <w:jc w:val="center"/>
              <w:rPr>
                <w:rFonts w:ascii="Times New Roman" w:hAnsi="Times New Roman"/>
                <w:sz w:val="28"/>
                <w:szCs w:val="28"/>
              </w:rPr>
            </w:pPr>
            <w:r w:rsidRPr="0039672E">
              <w:rPr>
                <w:rFonts w:ascii="Times New Roman" w:hAnsi="Times New Roman"/>
                <w:sz w:val="28"/>
                <w:szCs w:val="28"/>
              </w:rPr>
              <w:t>ШУÖМ</w:t>
            </w:r>
          </w:p>
        </w:tc>
        <w:tc>
          <w:tcPr>
            <w:tcW w:w="3686" w:type="dxa"/>
            <w:gridSpan w:val="2"/>
          </w:tcPr>
          <w:p w:rsidR="00890654" w:rsidRPr="0039672E" w:rsidRDefault="00890654" w:rsidP="00890654">
            <w:pPr>
              <w:spacing w:after="0"/>
              <w:jc w:val="center"/>
              <w:rPr>
                <w:rFonts w:ascii="Times New Roman" w:hAnsi="Times New Roman"/>
                <w:sz w:val="28"/>
                <w:szCs w:val="28"/>
              </w:rPr>
            </w:pPr>
          </w:p>
        </w:tc>
      </w:tr>
      <w:tr w:rsidR="00890654" w:rsidRPr="0039672E" w:rsidTr="00890654">
        <w:tc>
          <w:tcPr>
            <w:tcW w:w="496" w:type="dxa"/>
          </w:tcPr>
          <w:p w:rsidR="00890654" w:rsidRPr="0039672E" w:rsidRDefault="00890654" w:rsidP="00890654">
            <w:pPr>
              <w:spacing w:after="0"/>
              <w:jc w:val="center"/>
              <w:rPr>
                <w:rFonts w:ascii="Times New Roman" w:hAnsi="Times New Roman"/>
                <w:sz w:val="28"/>
                <w:szCs w:val="28"/>
              </w:rPr>
            </w:pPr>
            <w:r w:rsidRPr="0039672E">
              <w:rPr>
                <w:rFonts w:ascii="Times New Roman" w:hAnsi="Times New Roman"/>
                <w:sz w:val="28"/>
                <w:szCs w:val="28"/>
              </w:rPr>
              <w:t>от</w:t>
            </w:r>
          </w:p>
        </w:tc>
        <w:tc>
          <w:tcPr>
            <w:tcW w:w="1701" w:type="dxa"/>
            <w:tcBorders>
              <w:bottom w:val="single" w:sz="6" w:space="0" w:color="auto"/>
            </w:tcBorders>
          </w:tcPr>
          <w:p w:rsidR="00890654" w:rsidRPr="0039672E" w:rsidRDefault="00890654" w:rsidP="00890654">
            <w:pPr>
              <w:spacing w:after="0"/>
              <w:jc w:val="center"/>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 xml:space="preserve"> </w:t>
            </w:r>
            <w:r>
              <w:rPr>
                <w:rFonts w:ascii="Times New Roman" w:hAnsi="Times New Roman"/>
                <w:sz w:val="28"/>
                <w:szCs w:val="28"/>
              </w:rPr>
              <w:t>но</w:t>
            </w:r>
            <w:r w:rsidRPr="0039672E">
              <w:rPr>
                <w:rFonts w:ascii="Times New Roman" w:hAnsi="Times New Roman"/>
                <w:sz w:val="28"/>
                <w:szCs w:val="28"/>
              </w:rPr>
              <w:t>ября</w:t>
            </w:r>
          </w:p>
        </w:tc>
        <w:tc>
          <w:tcPr>
            <w:tcW w:w="992" w:type="dxa"/>
          </w:tcPr>
          <w:p w:rsidR="00890654" w:rsidRPr="0039672E" w:rsidRDefault="00890654" w:rsidP="00890654">
            <w:pPr>
              <w:spacing w:after="0"/>
              <w:jc w:val="center"/>
              <w:rPr>
                <w:rFonts w:ascii="Times New Roman" w:hAnsi="Times New Roman"/>
                <w:sz w:val="28"/>
                <w:szCs w:val="28"/>
              </w:rPr>
            </w:pPr>
            <w:r w:rsidRPr="0039672E">
              <w:rPr>
                <w:rFonts w:ascii="Times New Roman" w:hAnsi="Times New Roman"/>
                <w:sz w:val="28"/>
                <w:szCs w:val="28"/>
              </w:rPr>
              <w:t>2015г.</w:t>
            </w:r>
          </w:p>
        </w:tc>
        <w:tc>
          <w:tcPr>
            <w:tcW w:w="4961" w:type="dxa"/>
            <w:gridSpan w:val="2"/>
          </w:tcPr>
          <w:p w:rsidR="00890654" w:rsidRPr="0039672E" w:rsidRDefault="00890654" w:rsidP="00890654">
            <w:pPr>
              <w:spacing w:after="0"/>
              <w:jc w:val="right"/>
              <w:rPr>
                <w:rFonts w:ascii="Times New Roman" w:hAnsi="Times New Roman"/>
                <w:sz w:val="28"/>
                <w:szCs w:val="28"/>
              </w:rPr>
            </w:pPr>
            <w:r w:rsidRPr="0039672E">
              <w:rPr>
                <w:rFonts w:ascii="Times New Roman" w:hAnsi="Times New Roman"/>
                <w:sz w:val="28"/>
                <w:szCs w:val="28"/>
              </w:rPr>
              <w:t xml:space="preserve">№ </w:t>
            </w:r>
          </w:p>
        </w:tc>
        <w:tc>
          <w:tcPr>
            <w:tcW w:w="1418" w:type="dxa"/>
            <w:tcBorders>
              <w:bottom w:val="single" w:sz="6" w:space="0" w:color="auto"/>
            </w:tcBorders>
          </w:tcPr>
          <w:p w:rsidR="00890654" w:rsidRPr="0039672E" w:rsidRDefault="00890654" w:rsidP="00890654">
            <w:pPr>
              <w:spacing w:after="0"/>
              <w:jc w:val="center"/>
              <w:rPr>
                <w:rFonts w:ascii="Times New Roman" w:hAnsi="Times New Roman"/>
                <w:sz w:val="28"/>
                <w:szCs w:val="28"/>
              </w:rPr>
            </w:pPr>
            <w:r>
              <w:rPr>
                <w:rFonts w:ascii="Times New Roman" w:hAnsi="Times New Roman"/>
                <w:sz w:val="28"/>
                <w:szCs w:val="28"/>
              </w:rPr>
              <w:t>47/11</w:t>
            </w:r>
          </w:p>
        </w:tc>
      </w:tr>
      <w:tr w:rsidR="00890654" w:rsidRPr="0039672E" w:rsidTr="00890654">
        <w:tc>
          <w:tcPr>
            <w:tcW w:w="3189" w:type="dxa"/>
            <w:gridSpan w:val="3"/>
          </w:tcPr>
          <w:p w:rsidR="00890654" w:rsidRPr="0039672E" w:rsidRDefault="00890654" w:rsidP="00890654">
            <w:pPr>
              <w:spacing w:after="0"/>
              <w:rPr>
                <w:rFonts w:ascii="Times New Roman" w:hAnsi="Times New Roman"/>
                <w:sz w:val="28"/>
                <w:szCs w:val="28"/>
                <w:vertAlign w:val="superscript"/>
              </w:rPr>
            </w:pPr>
            <w:r w:rsidRPr="0039672E">
              <w:rPr>
                <w:rFonts w:ascii="Times New Roman" w:hAnsi="Times New Roman"/>
                <w:sz w:val="28"/>
                <w:szCs w:val="28"/>
                <w:vertAlign w:val="superscript"/>
              </w:rPr>
              <w:tab/>
              <w:t>с. Койгородок</w:t>
            </w:r>
          </w:p>
        </w:tc>
        <w:tc>
          <w:tcPr>
            <w:tcW w:w="6379" w:type="dxa"/>
            <w:gridSpan w:val="3"/>
          </w:tcPr>
          <w:p w:rsidR="00890654" w:rsidRPr="0039672E" w:rsidRDefault="00890654" w:rsidP="00890654">
            <w:pPr>
              <w:spacing w:after="0"/>
              <w:jc w:val="right"/>
              <w:rPr>
                <w:rFonts w:ascii="Times New Roman" w:hAnsi="Times New Roman"/>
                <w:sz w:val="28"/>
                <w:szCs w:val="28"/>
              </w:rPr>
            </w:pPr>
          </w:p>
        </w:tc>
      </w:tr>
    </w:tbl>
    <w:p w:rsidR="00E86F23" w:rsidRPr="0039672E" w:rsidRDefault="00E86F23" w:rsidP="00E86F23">
      <w:pPr>
        <w:widowControl w:val="0"/>
        <w:autoSpaceDE w:val="0"/>
        <w:autoSpaceDN w:val="0"/>
        <w:adjustRightInd w:val="0"/>
        <w:spacing w:after="0"/>
        <w:rPr>
          <w:rFonts w:ascii="Times New Roman" w:hAnsi="Times New Roman"/>
          <w:sz w:val="28"/>
          <w:szCs w:val="28"/>
        </w:rPr>
      </w:pPr>
      <w:r w:rsidRPr="0039672E">
        <w:rPr>
          <w:rFonts w:ascii="Times New Roman" w:hAnsi="Times New Roman"/>
          <w:sz w:val="28"/>
          <w:szCs w:val="28"/>
        </w:rPr>
        <w:tab/>
      </w:r>
      <w:r w:rsidRPr="0039672E">
        <w:rPr>
          <w:rFonts w:ascii="Times New Roman" w:hAnsi="Times New Roman"/>
          <w:sz w:val="28"/>
          <w:szCs w:val="28"/>
        </w:rPr>
        <w:tab/>
      </w:r>
      <w:r w:rsidRPr="0039672E">
        <w:rPr>
          <w:rFonts w:ascii="Times New Roman" w:hAnsi="Times New Roman"/>
          <w:sz w:val="28"/>
          <w:szCs w:val="28"/>
        </w:rPr>
        <w:tab/>
      </w:r>
      <w:r w:rsidRPr="0039672E">
        <w:rPr>
          <w:rFonts w:ascii="Times New Roman" w:hAnsi="Times New Roman"/>
          <w:sz w:val="28"/>
          <w:szCs w:val="28"/>
        </w:rPr>
        <w:tab/>
      </w:r>
      <w:r w:rsidRPr="0039672E">
        <w:rPr>
          <w:rFonts w:ascii="Times New Roman" w:hAnsi="Times New Roman"/>
          <w:sz w:val="28"/>
          <w:szCs w:val="28"/>
        </w:rPr>
        <w:tab/>
      </w:r>
      <w:r w:rsidRPr="0039672E">
        <w:rPr>
          <w:rFonts w:ascii="Times New Roman" w:hAnsi="Times New Roman"/>
          <w:sz w:val="28"/>
          <w:szCs w:val="28"/>
        </w:rPr>
        <w:tab/>
      </w:r>
      <w:r w:rsidRPr="0039672E">
        <w:rPr>
          <w:rFonts w:ascii="Times New Roman" w:hAnsi="Times New Roman"/>
          <w:sz w:val="28"/>
          <w:szCs w:val="28"/>
        </w:rPr>
        <w:tab/>
      </w:r>
      <w:r w:rsidRPr="0039672E">
        <w:rPr>
          <w:rFonts w:ascii="Times New Roman" w:hAnsi="Times New Roman"/>
          <w:sz w:val="28"/>
          <w:szCs w:val="28"/>
        </w:rPr>
        <w:tab/>
      </w:r>
    </w:p>
    <w:p w:rsidR="00E86F23" w:rsidRPr="0039672E" w:rsidRDefault="00E86F23" w:rsidP="00890654">
      <w:pPr>
        <w:spacing w:after="0" w:line="240" w:lineRule="auto"/>
        <w:ind w:right="-286"/>
        <w:jc w:val="both"/>
        <w:rPr>
          <w:rFonts w:ascii="Times New Roman" w:hAnsi="Times New Roman"/>
          <w:sz w:val="28"/>
          <w:szCs w:val="28"/>
        </w:rPr>
      </w:pPr>
      <w:r w:rsidRPr="0039672E">
        <w:rPr>
          <w:rFonts w:ascii="Times New Roman" w:hAnsi="Times New Roman"/>
          <w:sz w:val="28"/>
          <w:szCs w:val="28"/>
        </w:rPr>
        <w:t>Об утверждении административного регламента</w:t>
      </w:r>
    </w:p>
    <w:p w:rsidR="00E86F23" w:rsidRPr="0039672E" w:rsidRDefault="00E86F23" w:rsidP="00890654">
      <w:pPr>
        <w:spacing w:after="0" w:line="240" w:lineRule="auto"/>
        <w:ind w:right="-286"/>
        <w:jc w:val="both"/>
        <w:rPr>
          <w:rFonts w:ascii="Times New Roman" w:hAnsi="Times New Roman"/>
          <w:sz w:val="28"/>
          <w:szCs w:val="28"/>
        </w:rPr>
      </w:pPr>
      <w:r w:rsidRPr="0039672E">
        <w:rPr>
          <w:rFonts w:ascii="Times New Roman" w:hAnsi="Times New Roman"/>
          <w:sz w:val="28"/>
          <w:szCs w:val="28"/>
        </w:rPr>
        <w:t>предоставления муниципальной услуги</w:t>
      </w:r>
    </w:p>
    <w:p w:rsidR="00E86F23" w:rsidRDefault="00E86F23" w:rsidP="00890654">
      <w:pPr>
        <w:spacing w:after="0" w:line="240" w:lineRule="auto"/>
        <w:ind w:right="-286"/>
        <w:jc w:val="both"/>
        <w:rPr>
          <w:rFonts w:ascii="Times New Roman" w:eastAsia="Calibri" w:hAnsi="Times New Roman" w:cs="Times New Roman"/>
          <w:sz w:val="28"/>
          <w:szCs w:val="28"/>
        </w:rPr>
      </w:pPr>
      <w:r w:rsidRPr="0039672E">
        <w:rPr>
          <w:rFonts w:ascii="Times New Roman" w:hAnsi="Times New Roman"/>
          <w:sz w:val="28"/>
          <w:szCs w:val="28"/>
          <w:lang w:eastAsia="ru-RU"/>
        </w:rPr>
        <w:t>«</w:t>
      </w:r>
      <w:r w:rsidRPr="00375351">
        <w:rPr>
          <w:rFonts w:ascii="Times New Roman" w:eastAsia="Calibri" w:hAnsi="Times New Roman" w:cs="Times New Roman"/>
          <w:sz w:val="28"/>
          <w:szCs w:val="28"/>
        </w:rPr>
        <w:t>Оформление документов по обмену жилыми</w:t>
      </w:r>
    </w:p>
    <w:p w:rsidR="00E86F23" w:rsidRPr="0039672E" w:rsidRDefault="00E86F23" w:rsidP="00890654">
      <w:pPr>
        <w:spacing w:after="0" w:line="240" w:lineRule="auto"/>
        <w:ind w:right="-286"/>
        <w:jc w:val="both"/>
        <w:rPr>
          <w:rFonts w:ascii="Times New Roman" w:hAnsi="Times New Roman"/>
          <w:sz w:val="28"/>
          <w:szCs w:val="28"/>
        </w:rPr>
      </w:pPr>
      <w:r w:rsidRPr="00375351">
        <w:rPr>
          <w:rFonts w:ascii="Times New Roman" w:eastAsia="Calibri" w:hAnsi="Times New Roman" w:cs="Times New Roman"/>
          <w:sz w:val="28"/>
          <w:szCs w:val="28"/>
        </w:rPr>
        <w:t>помещениями муниципального жилищного фонда</w:t>
      </w:r>
      <w:r w:rsidRPr="0039672E">
        <w:rPr>
          <w:rFonts w:ascii="Times New Roman" w:hAnsi="Times New Roman"/>
          <w:sz w:val="28"/>
          <w:szCs w:val="28"/>
        </w:rPr>
        <w:t xml:space="preserve">» </w:t>
      </w:r>
    </w:p>
    <w:p w:rsidR="00E86F23" w:rsidRPr="0039672E" w:rsidRDefault="00E86F23" w:rsidP="00890654">
      <w:pPr>
        <w:spacing w:after="0"/>
        <w:ind w:right="-286"/>
        <w:jc w:val="both"/>
        <w:rPr>
          <w:rFonts w:ascii="Times New Roman" w:hAnsi="Times New Roman"/>
          <w:sz w:val="28"/>
          <w:szCs w:val="28"/>
        </w:rPr>
      </w:pPr>
      <w:r w:rsidRPr="0039672E">
        <w:rPr>
          <w:rFonts w:ascii="Times New Roman" w:hAnsi="Times New Roman"/>
          <w:sz w:val="28"/>
          <w:szCs w:val="28"/>
        </w:rPr>
        <w:tab/>
      </w:r>
    </w:p>
    <w:p w:rsidR="00E86F23" w:rsidRPr="0039672E" w:rsidRDefault="00E86F23" w:rsidP="00890654">
      <w:pPr>
        <w:autoSpaceDE w:val="0"/>
        <w:autoSpaceDN w:val="0"/>
        <w:adjustRightInd w:val="0"/>
        <w:spacing w:after="0" w:line="240" w:lineRule="auto"/>
        <w:ind w:right="-286" w:firstLine="709"/>
        <w:jc w:val="both"/>
        <w:rPr>
          <w:rFonts w:ascii="Times New Roman" w:hAnsi="Times New Roman"/>
          <w:color w:val="000000"/>
          <w:sz w:val="28"/>
          <w:szCs w:val="28"/>
        </w:rPr>
      </w:pPr>
      <w:r>
        <w:rPr>
          <w:rFonts w:ascii="Times New Roman" w:hAnsi="Times New Roman"/>
          <w:color w:val="000000"/>
          <w:sz w:val="28"/>
          <w:szCs w:val="28"/>
        </w:rPr>
        <w:t xml:space="preserve">Во исполнение требований Федерального </w:t>
      </w:r>
      <w:hyperlink r:id="rId9" w:history="1">
        <w:r w:rsidRPr="00E86F23">
          <w:rPr>
            <w:rStyle w:val="a3"/>
            <w:color w:val="000000"/>
            <w:sz w:val="28"/>
            <w:szCs w:val="28"/>
            <w:u w:val="none"/>
          </w:rPr>
          <w:t>закона</w:t>
        </w:r>
      </w:hyperlink>
      <w:r>
        <w:rPr>
          <w:rFonts w:ascii="Times New Roman" w:hAnsi="Times New Roman"/>
          <w:color w:val="000000"/>
          <w:sz w:val="28"/>
          <w:szCs w:val="28"/>
        </w:rPr>
        <w:t xml:space="preserve"> от 27.07.2010 N 210-ФЗ "Об организации предоставления государственных и муниципальных услуг", </w:t>
      </w:r>
      <w:hyperlink r:id="rId10" w:history="1">
        <w:r w:rsidRPr="00E86F23">
          <w:rPr>
            <w:rStyle w:val="a3"/>
            <w:color w:val="auto"/>
            <w:sz w:val="28"/>
            <w:szCs w:val="28"/>
            <w:u w:val="none"/>
          </w:rPr>
          <w:t>постановления</w:t>
        </w:r>
      </w:hyperlink>
      <w:r>
        <w:rPr>
          <w:rFonts w:ascii="Times New Roman" w:hAnsi="Times New Roman"/>
          <w:sz w:val="28"/>
          <w:szCs w:val="28"/>
        </w:rPr>
        <w:t xml:space="preserve"> администрации муниципального района "Койгородский" от 11 октября 2010 г. N 10/10 "Об утверждении "Порядка разработки и утверждения административных регламентов муниципальных услуг"</w:t>
      </w:r>
      <w:r w:rsidRPr="0039672E">
        <w:rPr>
          <w:rFonts w:ascii="Times New Roman" w:hAnsi="Times New Roman"/>
          <w:color w:val="000000"/>
          <w:sz w:val="28"/>
          <w:szCs w:val="28"/>
        </w:rPr>
        <w:t>,</w:t>
      </w:r>
    </w:p>
    <w:p w:rsidR="00E86F23" w:rsidRPr="0039672E" w:rsidRDefault="00E86F23" w:rsidP="00890654">
      <w:pPr>
        <w:autoSpaceDE w:val="0"/>
        <w:autoSpaceDN w:val="0"/>
        <w:adjustRightInd w:val="0"/>
        <w:spacing w:after="0" w:line="240" w:lineRule="auto"/>
        <w:ind w:right="-286" w:firstLine="709"/>
        <w:jc w:val="both"/>
        <w:rPr>
          <w:rFonts w:ascii="Times New Roman" w:hAnsi="Times New Roman"/>
          <w:color w:val="000000"/>
          <w:sz w:val="28"/>
          <w:szCs w:val="28"/>
        </w:rPr>
      </w:pPr>
    </w:p>
    <w:p w:rsidR="00E86F23" w:rsidRPr="0039672E" w:rsidRDefault="00890654" w:rsidP="00890654">
      <w:pPr>
        <w:spacing w:after="0" w:line="240" w:lineRule="auto"/>
        <w:ind w:right="-286"/>
        <w:jc w:val="center"/>
        <w:rPr>
          <w:rFonts w:ascii="Times New Roman" w:hAnsi="Times New Roman"/>
          <w:sz w:val="28"/>
          <w:szCs w:val="28"/>
        </w:rPr>
      </w:pPr>
      <w:r>
        <w:rPr>
          <w:rFonts w:ascii="Times New Roman" w:hAnsi="Times New Roman"/>
          <w:sz w:val="28"/>
          <w:szCs w:val="28"/>
        </w:rPr>
        <w:t>а</w:t>
      </w:r>
      <w:r w:rsidR="00E86F23" w:rsidRPr="0039672E">
        <w:rPr>
          <w:rFonts w:ascii="Times New Roman" w:hAnsi="Times New Roman"/>
          <w:sz w:val="28"/>
          <w:szCs w:val="28"/>
        </w:rPr>
        <w:t>дминистрация МР «Койгородский» постановляет:</w:t>
      </w:r>
    </w:p>
    <w:p w:rsidR="00E86F23" w:rsidRPr="0039672E" w:rsidRDefault="00E86F23" w:rsidP="00890654">
      <w:pPr>
        <w:autoSpaceDE w:val="0"/>
        <w:autoSpaceDN w:val="0"/>
        <w:adjustRightInd w:val="0"/>
        <w:spacing w:after="0" w:line="240" w:lineRule="auto"/>
        <w:ind w:right="-286" w:firstLine="709"/>
        <w:jc w:val="both"/>
        <w:rPr>
          <w:rFonts w:ascii="Times New Roman" w:hAnsi="Times New Roman"/>
          <w:color w:val="000000"/>
          <w:sz w:val="28"/>
          <w:szCs w:val="28"/>
        </w:rPr>
      </w:pPr>
    </w:p>
    <w:p w:rsidR="00E86F23" w:rsidRPr="0039672E" w:rsidRDefault="00E86F23" w:rsidP="00890654">
      <w:pPr>
        <w:pStyle w:val="ConsPlusTitle"/>
        <w:widowControl/>
        <w:ind w:right="-286" w:firstLine="709"/>
        <w:jc w:val="both"/>
        <w:rPr>
          <w:rFonts w:ascii="Times New Roman" w:hAnsi="Times New Roman" w:cs="Times New Roman"/>
          <w:b w:val="0"/>
          <w:color w:val="000000"/>
          <w:sz w:val="28"/>
          <w:szCs w:val="28"/>
        </w:rPr>
      </w:pPr>
      <w:r w:rsidRPr="0039672E">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E86F23">
        <w:rPr>
          <w:rFonts w:ascii="Times New Roman" w:eastAsia="Calibri" w:hAnsi="Times New Roman" w:cs="Times New Roman"/>
          <w:b w:val="0"/>
          <w:sz w:val="28"/>
          <w:szCs w:val="28"/>
        </w:rPr>
        <w:t>Оформление документов по обмену жилыми помещениями муниципального жилищного фонда</w:t>
      </w:r>
      <w:r w:rsidRPr="0039672E">
        <w:rPr>
          <w:rFonts w:ascii="Times New Roman" w:hAnsi="Times New Roman" w:cs="Times New Roman"/>
          <w:b w:val="0"/>
          <w:sz w:val="28"/>
          <w:szCs w:val="28"/>
        </w:rPr>
        <w:t>»</w:t>
      </w:r>
      <w:r w:rsidRPr="0039672E">
        <w:rPr>
          <w:rFonts w:ascii="Times New Roman" w:hAnsi="Times New Roman" w:cs="Times New Roman"/>
          <w:b w:val="0"/>
          <w:color w:val="000000"/>
          <w:sz w:val="28"/>
          <w:szCs w:val="28"/>
        </w:rPr>
        <w:t xml:space="preserve"> согласно приложению к настоящему постановлению</w:t>
      </w:r>
      <w:r w:rsidRPr="0039672E">
        <w:rPr>
          <w:rFonts w:ascii="Times New Roman" w:hAnsi="Times New Roman" w:cs="Times New Roman"/>
          <w:color w:val="000000"/>
          <w:sz w:val="28"/>
          <w:szCs w:val="28"/>
        </w:rPr>
        <w:t>.</w:t>
      </w:r>
    </w:p>
    <w:p w:rsidR="00E86F23" w:rsidRPr="0039672E" w:rsidRDefault="00E86F23" w:rsidP="00890654">
      <w:pPr>
        <w:widowControl w:val="0"/>
        <w:autoSpaceDE w:val="0"/>
        <w:autoSpaceDN w:val="0"/>
        <w:adjustRightInd w:val="0"/>
        <w:spacing w:after="0" w:line="240" w:lineRule="auto"/>
        <w:ind w:right="-286" w:firstLine="720"/>
        <w:jc w:val="both"/>
        <w:rPr>
          <w:rFonts w:ascii="Times New Roman" w:hAnsi="Times New Roman"/>
          <w:sz w:val="28"/>
          <w:szCs w:val="28"/>
        </w:rPr>
      </w:pPr>
      <w:r>
        <w:rPr>
          <w:rFonts w:ascii="Times New Roman" w:hAnsi="Times New Roman"/>
          <w:sz w:val="28"/>
          <w:szCs w:val="28"/>
        </w:rPr>
        <w:t>2</w:t>
      </w:r>
      <w:r w:rsidRPr="0039672E">
        <w:rPr>
          <w:rFonts w:ascii="Times New Roman" w:hAnsi="Times New Roman"/>
          <w:sz w:val="28"/>
          <w:szCs w:val="28"/>
        </w:rPr>
        <w:t>.Настоящее постановление вступает в силу с даты официального опубликования в информационном вестнике Совета и администрации муниципального района «Койгородский».</w:t>
      </w:r>
    </w:p>
    <w:p w:rsidR="00E86F23" w:rsidRDefault="00E86F23" w:rsidP="00890654">
      <w:pPr>
        <w:spacing w:after="0" w:line="240" w:lineRule="auto"/>
        <w:ind w:right="-286"/>
        <w:jc w:val="both"/>
        <w:rPr>
          <w:rFonts w:ascii="Times New Roman" w:hAnsi="Times New Roman"/>
          <w:sz w:val="28"/>
          <w:szCs w:val="28"/>
        </w:rPr>
      </w:pPr>
    </w:p>
    <w:p w:rsidR="00E86F23" w:rsidRPr="0039672E" w:rsidRDefault="00E86F23" w:rsidP="00890654">
      <w:pPr>
        <w:spacing w:after="0" w:line="240" w:lineRule="auto"/>
        <w:ind w:right="-286"/>
        <w:jc w:val="both"/>
        <w:rPr>
          <w:rFonts w:ascii="Times New Roman" w:hAnsi="Times New Roman"/>
          <w:sz w:val="28"/>
          <w:szCs w:val="28"/>
        </w:rPr>
      </w:pPr>
    </w:p>
    <w:p w:rsidR="00E86F23" w:rsidRPr="0039672E" w:rsidRDefault="00E86F23" w:rsidP="00890654">
      <w:pPr>
        <w:spacing w:after="0" w:line="240" w:lineRule="auto"/>
        <w:ind w:right="-286"/>
        <w:jc w:val="both"/>
        <w:rPr>
          <w:rFonts w:ascii="Times New Roman" w:hAnsi="Times New Roman"/>
          <w:sz w:val="28"/>
          <w:szCs w:val="28"/>
        </w:rPr>
      </w:pPr>
      <w:r>
        <w:rPr>
          <w:rFonts w:ascii="Times New Roman" w:hAnsi="Times New Roman"/>
          <w:sz w:val="28"/>
          <w:szCs w:val="28"/>
        </w:rPr>
        <w:t>Р</w:t>
      </w:r>
      <w:r w:rsidRPr="0039672E">
        <w:rPr>
          <w:rFonts w:ascii="Times New Roman" w:hAnsi="Times New Roman"/>
          <w:sz w:val="28"/>
          <w:szCs w:val="28"/>
        </w:rPr>
        <w:t>уководител</w:t>
      </w:r>
      <w:r>
        <w:rPr>
          <w:rFonts w:ascii="Times New Roman" w:hAnsi="Times New Roman"/>
          <w:sz w:val="28"/>
          <w:szCs w:val="28"/>
        </w:rPr>
        <w:t>ь</w:t>
      </w:r>
      <w:r w:rsidRPr="0039672E">
        <w:rPr>
          <w:rFonts w:ascii="Times New Roman" w:hAnsi="Times New Roman"/>
          <w:sz w:val="28"/>
          <w:szCs w:val="28"/>
        </w:rPr>
        <w:t xml:space="preserve"> администрации </w:t>
      </w:r>
    </w:p>
    <w:p w:rsidR="00E86F23" w:rsidRPr="0039672E" w:rsidRDefault="00E86F23" w:rsidP="00890654">
      <w:pPr>
        <w:spacing w:after="0" w:line="240" w:lineRule="auto"/>
        <w:ind w:right="-286"/>
        <w:jc w:val="both"/>
        <w:rPr>
          <w:rFonts w:ascii="Times New Roman" w:hAnsi="Times New Roman"/>
          <w:sz w:val="28"/>
          <w:szCs w:val="28"/>
        </w:rPr>
      </w:pPr>
      <w:r w:rsidRPr="0039672E">
        <w:rPr>
          <w:rFonts w:ascii="Times New Roman" w:hAnsi="Times New Roman"/>
          <w:sz w:val="28"/>
          <w:szCs w:val="28"/>
        </w:rPr>
        <w:t xml:space="preserve">МР «Койгородский»                                                                            </w:t>
      </w:r>
      <w:r>
        <w:rPr>
          <w:rFonts w:ascii="Times New Roman" w:hAnsi="Times New Roman"/>
          <w:sz w:val="28"/>
          <w:szCs w:val="28"/>
        </w:rPr>
        <w:t>Л</w:t>
      </w:r>
      <w:r w:rsidRPr="0039672E">
        <w:rPr>
          <w:rFonts w:ascii="Times New Roman" w:hAnsi="Times New Roman"/>
          <w:sz w:val="28"/>
          <w:szCs w:val="28"/>
        </w:rPr>
        <w:t>.</w:t>
      </w:r>
      <w:r>
        <w:rPr>
          <w:rFonts w:ascii="Times New Roman" w:hAnsi="Times New Roman"/>
          <w:sz w:val="28"/>
          <w:szCs w:val="28"/>
        </w:rPr>
        <w:t>Ю</w:t>
      </w:r>
      <w:r w:rsidRPr="0039672E">
        <w:rPr>
          <w:rFonts w:ascii="Times New Roman" w:hAnsi="Times New Roman"/>
          <w:sz w:val="28"/>
          <w:szCs w:val="28"/>
        </w:rPr>
        <w:t>.</w:t>
      </w:r>
      <w:r>
        <w:rPr>
          <w:rFonts w:ascii="Times New Roman" w:hAnsi="Times New Roman"/>
          <w:sz w:val="28"/>
          <w:szCs w:val="28"/>
        </w:rPr>
        <w:t>Ушакова</w:t>
      </w:r>
    </w:p>
    <w:p w:rsidR="00E86F23" w:rsidRDefault="00E86F23" w:rsidP="00890654">
      <w:pPr>
        <w:spacing w:after="0" w:line="240" w:lineRule="auto"/>
        <w:ind w:right="-286"/>
        <w:jc w:val="both"/>
        <w:rPr>
          <w:rFonts w:ascii="Times New Roman" w:hAnsi="Times New Roman"/>
          <w:sz w:val="28"/>
          <w:szCs w:val="28"/>
        </w:rPr>
      </w:pPr>
    </w:p>
    <w:p w:rsidR="00E86F23" w:rsidRDefault="00E86F23" w:rsidP="00890654">
      <w:pPr>
        <w:spacing w:after="0" w:line="240" w:lineRule="auto"/>
        <w:ind w:right="-286"/>
        <w:jc w:val="both"/>
        <w:rPr>
          <w:rFonts w:ascii="Times New Roman" w:hAnsi="Times New Roman"/>
          <w:sz w:val="28"/>
          <w:szCs w:val="28"/>
        </w:rPr>
      </w:pPr>
    </w:p>
    <w:p w:rsidR="00E86F23" w:rsidRDefault="00E86F23" w:rsidP="00E86F23">
      <w:pPr>
        <w:spacing w:after="0"/>
        <w:jc w:val="both"/>
        <w:rPr>
          <w:rFonts w:ascii="Times New Roman" w:hAnsi="Times New Roman"/>
          <w:sz w:val="28"/>
          <w:szCs w:val="28"/>
        </w:rPr>
      </w:pPr>
    </w:p>
    <w:p w:rsidR="00E86F23" w:rsidRDefault="00E86F23" w:rsidP="00E86F23">
      <w:pPr>
        <w:spacing w:after="0"/>
        <w:jc w:val="both"/>
        <w:rPr>
          <w:rFonts w:ascii="Times New Roman" w:hAnsi="Times New Roman"/>
          <w:sz w:val="28"/>
          <w:szCs w:val="28"/>
        </w:rPr>
      </w:pPr>
    </w:p>
    <w:p w:rsidR="00E86F23" w:rsidRDefault="00E86F23" w:rsidP="00E86F23">
      <w:pPr>
        <w:spacing w:after="0"/>
        <w:jc w:val="both"/>
        <w:rPr>
          <w:rFonts w:ascii="Times New Roman" w:hAnsi="Times New Roman"/>
          <w:sz w:val="28"/>
          <w:szCs w:val="28"/>
        </w:rPr>
      </w:pPr>
    </w:p>
    <w:p w:rsidR="00E86F23" w:rsidRDefault="00E86F23" w:rsidP="00E86F23">
      <w:pPr>
        <w:spacing w:after="0"/>
        <w:jc w:val="both"/>
        <w:rPr>
          <w:rFonts w:ascii="Times New Roman" w:hAnsi="Times New Roman"/>
          <w:sz w:val="28"/>
          <w:szCs w:val="28"/>
        </w:rPr>
      </w:pPr>
    </w:p>
    <w:p w:rsidR="00E86F23" w:rsidRPr="0039672E" w:rsidRDefault="00E86F23" w:rsidP="00E86F23">
      <w:pPr>
        <w:spacing w:after="0"/>
        <w:jc w:val="both"/>
        <w:rPr>
          <w:rFonts w:ascii="Times New Roman" w:hAnsi="Times New Roman"/>
          <w:sz w:val="28"/>
          <w:szCs w:val="28"/>
        </w:rPr>
      </w:pPr>
    </w:p>
    <w:p w:rsidR="00E86F23" w:rsidRDefault="00E86F23" w:rsidP="00E86F23">
      <w:pPr>
        <w:spacing w:after="0"/>
        <w:jc w:val="both"/>
        <w:rPr>
          <w:rFonts w:ascii="Times New Roman" w:hAnsi="Times New Roman"/>
          <w:sz w:val="28"/>
          <w:szCs w:val="28"/>
        </w:rPr>
      </w:pPr>
    </w:p>
    <w:p w:rsidR="00890654" w:rsidRDefault="00890654" w:rsidP="00E86F23">
      <w:pPr>
        <w:spacing w:after="0"/>
        <w:jc w:val="both"/>
        <w:rPr>
          <w:rFonts w:ascii="Times New Roman" w:hAnsi="Times New Roman"/>
          <w:sz w:val="28"/>
          <w:szCs w:val="28"/>
        </w:rPr>
      </w:pPr>
    </w:p>
    <w:p w:rsidR="00890654" w:rsidRDefault="00890654" w:rsidP="00E86F23">
      <w:pPr>
        <w:spacing w:after="0"/>
        <w:jc w:val="both"/>
        <w:rPr>
          <w:rFonts w:ascii="Times New Roman" w:hAnsi="Times New Roman"/>
          <w:sz w:val="28"/>
          <w:szCs w:val="28"/>
        </w:rPr>
      </w:pPr>
    </w:p>
    <w:p w:rsidR="00890654" w:rsidRPr="00890654" w:rsidRDefault="00890654" w:rsidP="00890654">
      <w:pPr>
        <w:spacing w:after="0"/>
        <w:ind w:right="-286"/>
        <w:jc w:val="both"/>
        <w:rPr>
          <w:rFonts w:ascii="Times New Roman" w:hAnsi="Times New Roman"/>
          <w:sz w:val="24"/>
          <w:szCs w:val="24"/>
        </w:rPr>
      </w:pPr>
    </w:p>
    <w:p w:rsidR="00E86F23" w:rsidRPr="00890654" w:rsidRDefault="00E86F23" w:rsidP="00890654">
      <w:pPr>
        <w:pStyle w:val="ConsPlusTitle"/>
        <w:ind w:right="-286" w:firstLine="709"/>
        <w:jc w:val="right"/>
        <w:rPr>
          <w:rFonts w:ascii="Times New Roman" w:hAnsi="Times New Roman" w:cs="Times New Roman"/>
          <w:b w:val="0"/>
          <w:sz w:val="24"/>
          <w:szCs w:val="24"/>
        </w:rPr>
      </w:pPr>
      <w:r w:rsidRPr="00890654">
        <w:rPr>
          <w:rFonts w:ascii="Times New Roman" w:hAnsi="Times New Roman" w:cs="Times New Roman"/>
          <w:b w:val="0"/>
          <w:sz w:val="24"/>
          <w:szCs w:val="24"/>
        </w:rPr>
        <w:t>УТВЕРЖДЕН</w:t>
      </w:r>
    </w:p>
    <w:p w:rsidR="00890654" w:rsidRPr="00890654" w:rsidRDefault="00E86F23" w:rsidP="00890654">
      <w:pPr>
        <w:pStyle w:val="ConsPlusTitle"/>
        <w:ind w:right="-286" w:firstLine="709"/>
        <w:jc w:val="right"/>
        <w:rPr>
          <w:rFonts w:ascii="Times New Roman" w:hAnsi="Times New Roman" w:cs="Times New Roman"/>
          <w:b w:val="0"/>
          <w:sz w:val="24"/>
          <w:szCs w:val="24"/>
        </w:rPr>
      </w:pPr>
      <w:r w:rsidRPr="00890654">
        <w:rPr>
          <w:rFonts w:ascii="Times New Roman" w:hAnsi="Times New Roman" w:cs="Times New Roman"/>
          <w:b w:val="0"/>
          <w:sz w:val="24"/>
          <w:szCs w:val="24"/>
        </w:rPr>
        <w:t>постановлением</w:t>
      </w:r>
      <w:r w:rsidR="00890654" w:rsidRPr="00890654">
        <w:rPr>
          <w:rFonts w:ascii="Times New Roman" w:hAnsi="Times New Roman" w:cs="Times New Roman"/>
          <w:b w:val="0"/>
          <w:sz w:val="24"/>
          <w:szCs w:val="24"/>
        </w:rPr>
        <w:t xml:space="preserve"> </w:t>
      </w:r>
      <w:r w:rsidRPr="00890654">
        <w:rPr>
          <w:rFonts w:ascii="Times New Roman" w:hAnsi="Times New Roman" w:cs="Times New Roman"/>
          <w:b w:val="0"/>
          <w:sz w:val="24"/>
          <w:szCs w:val="24"/>
        </w:rPr>
        <w:t xml:space="preserve">администрации </w:t>
      </w:r>
    </w:p>
    <w:p w:rsidR="00E86F23" w:rsidRPr="00890654" w:rsidRDefault="00E86F23" w:rsidP="00890654">
      <w:pPr>
        <w:pStyle w:val="ConsPlusTitle"/>
        <w:ind w:right="-286" w:firstLine="709"/>
        <w:jc w:val="right"/>
        <w:rPr>
          <w:rFonts w:ascii="Times New Roman" w:hAnsi="Times New Roman" w:cs="Times New Roman"/>
          <w:b w:val="0"/>
          <w:sz w:val="24"/>
          <w:szCs w:val="24"/>
        </w:rPr>
      </w:pPr>
      <w:r w:rsidRPr="00890654">
        <w:rPr>
          <w:rFonts w:ascii="Times New Roman" w:hAnsi="Times New Roman" w:cs="Times New Roman"/>
          <w:b w:val="0"/>
          <w:sz w:val="24"/>
          <w:szCs w:val="24"/>
        </w:rPr>
        <w:t>МР «Койгородский»</w:t>
      </w:r>
    </w:p>
    <w:p w:rsidR="00E86F23" w:rsidRPr="00890654" w:rsidRDefault="00E86F23" w:rsidP="00890654">
      <w:pPr>
        <w:pStyle w:val="ConsPlusTitle"/>
        <w:ind w:right="-286" w:firstLine="709"/>
        <w:jc w:val="right"/>
        <w:rPr>
          <w:rFonts w:ascii="Times New Roman" w:hAnsi="Times New Roman" w:cs="Times New Roman"/>
          <w:b w:val="0"/>
          <w:sz w:val="24"/>
          <w:szCs w:val="24"/>
        </w:rPr>
      </w:pPr>
      <w:r w:rsidRPr="00890654">
        <w:rPr>
          <w:rFonts w:ascii="Times New Roman" w:hAnsi="Times New Roman" w:cs="Times New Roman"/>
          <w:b w:val="0"/>
          <w:sz w:val="24"/>
          <w:szCs w:val="24"/>
        </w:rPr>
        <w:t>от 1</w:t>
      </w:r>
      <w:r w:rsidR="00C206A6" w:rsidRPr="00890654">
        <w:rPr>
          <w:rFonts w:ascii="Times New Roman" w:hAnsi="Times New Roman" w:cs="Times New Roman"/>
          <w:b w:val="0"/>
          <w:sz w:val="24"/>
          <w:szCs w:val="24"/>
        </w:rPr>
        <w:t>8</w:t>
      </w:r>
      <w:r w:rsidRPr="00890654">
        <w:rPr>
          <w:rFonts w:ascii="Times New Roman" w:hAnsi="Times New Roman" w:cs="Times New Roman"/>
          <w:b w:val="0"/>
          <w:sz w:val="24"/>
          <w:szCs w:val="24"/>
        </w:rPr>
        <w:t xml:space="preserve"> ноября 2015г.</w:t>
      </w:r>
      <w:r w:rsidR="005047CA" w:rsidRPr="00890654">
        <w:rPr>
          <w:rFonts w:ascii="Times New Roman" w:hAnsi="Times New Roman" w:cs="Times New Roman"/>
          <w:b w:val="0"/>
          <w:sz w:val="24"/>
          <w:szCs w:val="24"/>
        </w:rPr>
        <w:t xml:space="preserve"> № </w:t>
      </w:r>
      <w:r w:rsidR="00C206A6" w:rsidRPr="00890654">
        <w:rPr>
          <w:rFonts w:ascii="Times New Roman" w:hAnsi="Times New Roman" w:cs="Times New Roman"/>
          <w:b w:val="0"/>
          <w:sz w:val="24"/>
          <w:szCs w:val="24"/>
        </w:rPr>
        <w:t>47</w:t>
      </w:r>
      <w:r w:rsidRPr="00890654">
        <w:rPr>
          <w:rFonts w:ascii="Times New Roman" w:hAnsi="Times New Roman" w:cs="Times New Roman"/>
          <w:b w:val="0"/>
          <w:sz w:val="24"/>
          <w:szCs w:val="24"/>
        </w:rPr>
        <w:t>/11</w:t>
      </w:r>
    </w:p>
    <w:p w:rsidR="00E86F23" w:rsidRPr="00890654" w:rsidRDefault="00E86F23" w:rsidP="00890654">
      <w:pPr>
        <w:widowControl w:val="0"/>
        <w:autoSpaceDE w:val="0"/>
        <w:autoSpaceDN w:val="0"/>
        <w:adjustRightInd w:val="0"/>
        <w:spacing w:after="0" w:line="240" w:lineRule="auto"/>
        <w:ind w:right="-286" w:firstLine="709"/>
        <w:jc w:val="right"/>
        <w:rPr>
          <w:rFonts w:ascii="Times New Roman" w:eastAsia="Times New Roman" w:hAnsi="Times New Roman"/>
          <w:b/>
          <w:bCs/>
          <w:sz w:val="24"/>
          <w:szCs w:val="24"/>
          <w:lang w:eastAsia="ru-RU"/>
        </w:rPr>
      </w:pPr>
      <w:r w:rsidRPr="00890654">
        <w:rPr>
          <w:rFonts w:ascii="Times New Roman" w:hAnsi="Times New Roman"/>
          <w:sz w:val="24"/>
          <w:szCs w:val="24"/>
        </w:rPr>
        <w:t>(приложение)</w:t>
      </w:r>
    </w:p>
    <w:p w:rsidR="00E86F23" w:rsidRPr="00890654" w:rsidRDefault="00E86F23" w:rsidP="00890654">
      <w:pPr>
        <w:widowControl w:val="0"/>
        <w:autoSpaceDE w:val="0"/>
        <w:autoSpaceDN w:val="0"/>
        <w:adjustRightInd w:val="0"/>
        <w:spacing w:after="0" w:line="240" w:lineRule="auto"/>
        <w:ind w:right="-286" w:firstLine="709"/>
        <w:jc w:val="center"/>
        <w:rPr>
          <w:rFonts w:ascii="Times New Roman" w:eastAsia="Times New Roman" w:hAnsi="Times New Roman"/>
          <w:b/>
          <w:bCs/>
          <w:sz w:val="24"/>
          <w:szCs w:val="24"/>
          <w:lang w:eastAsia="ru-RU"/>
        </w:rPr>
      </w:pPr>
    </w:p>
    <w:p w:rsidR="00E86F23" w:rsidRPr="00890654" w:rsidRDefault="00E86F23" w:rsidP="00890654">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p>
    <w:p w:rsidR="00386FA4" w:rsidRPr="00890654" w:rsidRDefault="00386FA4" w:rsidP="00890654">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r w:rsidRPr="00890654">
        <w:rPr>
          <w:rFonts w:ascii="Times New Roman" w:eastAsia="Times New Roman" w:hAnsi="Times New Roman" w:cs="Times New Roman"/>
          <w:b/>
          <w:bCs/>
          <w:sz w:val="24"/>
          <w:szCs w:val="24"/>
          <w:lang w:eastAsia="ru-RU"/>
        </w:rPr>
        <w:t>АДМИНИСТРАТИВНЫЙ РЕГЛАМЕНТ</w:t>
      </w:r>
    </w:p>
    <w:p w:rsidR="00386FA4" w:rsidRPr="00890654" w:rsidRDefault="00386FA4" w:rsidP="00890654">
      <w:pPr>
        <w:autoSpaceDE w:val="0"/>
        <w:autoSpaceDN w:val="0"/>
        <w:adjustRightInd w:val="0"/>
        <w:spacing w:after="0" w:line="240" w:lineRule="auto"/>
        <w:ind w:right="-286" w:firstLine="540"/>
        <w:jc w:val="center"/>
        <w:rPr>
          <w:rFonts w:ascii="Times New Roman" w:hAnsi="Times New Roman" w:cs="Times New Roman"/>
          <w:b/>
          <w:bCs/>
          <w:sz w:val="24"/>
          <w:szCs w:val="24"/>
        </w:rPr>
      </w:pPr>
      <w:r w:rsidRPr="00890654">
        <w:rPr>
          <w:rFonts w:ascii="Times New Roman" w:eastAsia="Times New Roman" w:hAnsi="Times New Roman" w:cs="Times New Roman"/>
          <w:b/>
          <w:bCs/>
          <w:sz w:val="24"/>
          <w:szCs w:val="24"/>
          <w:lang w:eastAsia="ru-RU"/>
        </w:rPr>
        <w:t xml:space="preserve">предоставления муниципальной услуги </w:t>
      </w:r>
      <w:r w:rsidR="00CE0E45" w:rsidRPr="00890654">
        <w:rPr>
          <w:rFonts w:ascii="Times New Roman" w:eastAsia="Times New Roman" w:hAnsi="Times New Roman" w:cs="Times New Roman"/>
          <w:b/>
          <w:bCs/>
          <w:sz w:val="24"/>
          <w:szCs w:val="24"/>
          <w:lang w:eastAsia="ru-RU"/>
        </w:rPr>
        <w:t>«</w:t>
      </w:r>
      <w:r w:rsidR="0071466E" w:rsidRPr="00890654">
        <w:rPr>
          <w:rFonts w:ascii="Times New Roman" w:eastAsia="Times New Roman" w:hAnsi="Times New Roman" w:cs="Times New Roman"/>
          <w:b/>
          <w:bCs/>
          <w:sz w:val="24"/>
          <w:szCs w:val="24"/>
          <w:lang w:eastAsia="ru-RU"/>
        </w:rPr>
        <w:t>Оформление документов по обмену жилыми помещениями муниципального жилищного фонда</w:t>
      </w:r>
      <w:r w:rsidR="00CE0E45" w:rsidRPr="00890654">
        <w:rPr>
          <w:rFonts w:ascii="Times New Roman" w:eastAsia="Times New Roman" w:hAnsi="Times New Roman" w:cs="Times New Roman"/>
          <w:b/>
          <w:bCs/>
          <w:sz w:val="24"/>
          <w:szCs w:val="24"/>
          <w:lang w:eastAsia="ru-RU"/>
        </w:rPr>
        <w:t>»</w:t>
      </w:r>
    </w:p>
    <w:p w:rsidR="006A53EA" w:rsidRPr="00890654" w:rsidRDefault="006A53EA" w:rsidP="00890654">
      <w:pPr>
        <w:widowControl w:val="0"/>
        <w:autoSpaceDE w:val="0"/>
        <w:autoSpaceDN w:val="0"/>
        <w:adjustRightInd w:val="0"/>
        <w:spacing w:after="0" w:line="240" w:lineRule="auto"/>
        <w:ind w:right="-286" w:firstLine="709"/>
        <w:jc w:val="center"/>
        <w:outlineLvl w:val="1"/>
        <w:rPr>
          <w:rFonts w:ascii="Times New Roman" w:eastAsia="Calibri" w:hAnsi="Times New Roman" w:cs="Times New Roman"/>
          <w:b/>
          <w:sz w:val="24"/>
          <w:szCs w:val="24"/>
          <w:lang w:eastAsia="ru-RU"/>
        </w:rPr>
      </w:pPr>
    </w:p>
    <w:p w:rsidR="00386FA4" w:rsidRPr="00890654" w:rsidRDefault="00386FA4" w:rsidP="00890654">
      <w:pPr>
        <w:widowControl w:val="0"/>
        <w:autoSpaceDE w:val="0"/>
        <w:autoSpaceDN w:val="0"/>
        <w:adjustRightInd w:val="0"/>
        <w:spacing w:after="0" w:line="240" w:lineRule="auto"/>
        <w:ind w:right="-286" w:firstLine="709"/>
        <w:jc w:val="center"/>
        <w:outlineLvl w:val="1"/>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val="en-US" w:eastAsia="ru-RU"/>
        </w:rPr>
        <w:t>I</w:t>
      </w:r>
      <w:r w:rsidRPr="00890654">
        <w:rPr>
          <w:rFonts w:ascii="Times New Roman" w:eastAsia="Calibri" w:hAnsi="Times New Roman" w:cs="Times New Roman"/>
          <w:b/>
          <w:sz w:val="24"/>
          <w:szCs w:val="24"/>
          <w:lang w:eastAsia="ru-RU"/>
        </w:rPr>
        <w:t>. Общие положения</w:t>
      </w:r>
    </w:p>
    <w:p w:rsidR="006A53EA" w:rsidRPr="00890654" w:rsidRDefault="006A53EA" w:rsidP="00890654">
      <w:pPr>
        <w:widowControl w:val="0"/>
        <w:autoSpaceDE w:val="0"/>
        <w:autoSpaceDN w:val="0"/>
        <w:adjustRightInd w:val="0"/>
        <w:spacing w:after="0" w:line="240" w:lineRule="auto"/>
        <w:ind w:right="-286" w:firstLine="709"/>
        <w:jc w:val="center"/>
        <w:outlineLvl w:val="1"/>
        <w:rPr>
          <w:rFonts w:ascii="Times New Roman" w:eastAsia="Calibri" w:hAnsi="Times New Roman" w:cs="Times New Roman"/>
          <w:b/>
          <w:sz w:val="24"/>
          <w:szCs w:val="24"/>
          <w:lang w:eastAsia="ru-RU"/>
        </w:rPr>
      </w:pPr>
    </w:p>
    <w:p w:rsidR="00386FA4" w:rsidRPr="00890654" w:rsidRDefault="00386FA4"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Предмет регулирования административного регламента</w:t>
      </w:r>
    </w:p>
    <w:p w:rsidR="00590EC3" w:rsidRPr="00890654" w:rsidRDefault="00590EC3"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bCs/>
          <w:sz w:val="24"/>
          <w:szCs w:val="24"/>
          <w:lang w:eastAsia="ru-RU"/>
        </w:rPr>
      </w:pPr>
      <w:r w:rsidRPr="00890654">
        <w:rPr>
          <w:rFonts w:ascii="Times New Roman" w:eastAsia="Calibri" w:hAnsi="Times New Roman" w:cs="Times New Roman"/>
          <w:sz w:val="24"/>
          <w:szCs w:val="24"/>
          <w:lang w:eastAsia="ru-RU"/>
        </w:rPr>
        <w:t xml:space="preserve">1.1. Административный регламент предоставления муниципальной услуги </w:t>
      </w:r>
      <w:r w:rsidR="00CE0E45" w:rsidRPr="00890654">
        <w:rPr>
          <w:rFonts w:ascii="Times New Roman" w:eastAsia="Calibri" w:hAnsi="Times New Roman" w:cs="Times New Roman"/>
          <w:sz w:val="24"/>
          <w:szCs w:val="24"/>
          <w:lang w:eastAsia="ru-RU"/>
        </w:rPr>
        <w:t>«</w:t>
      </w:r>
      <w:r w:rsidR="00E9052A" w:rsidRPr="00890654">
        <w:rPr>
          <w:rFonts w:ascii="Times New Roman" w:eastAsia="Calibri" w:hAnsi="Times New Roman" w:cs="Times New Roman"/>
          <w:sz w:val="24"/>
          <w:szCs w:val="24"/>
        </w:rPr>
        <w:t>Оформление документов по обмену жилыми помещениями муниципального жилищного фонда</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E86F23" w:rsidRPr="00890654">
        <w:rPr>
          <w:rFonts w:ascii="Times New Roman" w:eastAsia="Calibri" w:hAnsi="Times New Roman" w:cs="Times New Roman"/>
          <w:sz w:val="24"/>
          <w:szCs w:val="24"/>
          <w:lang w:eastAsia="ru-RU"/>
        </w:rPr>
        <w:t>администрации муниципального района «Койгородский»</w:t>
      </w:r>
      <w:r w:rsidRPr="00890654">
        <w:rPr>
          <w:rFonts w:ascii="Times New Roman" w:eastAsia="Calibri" w:hAnsi="Times New Roman" w:cs="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E9052A" w:rsidRPr="00890654">
        <w:rPr>
          <w:rFonts w:ascii="Times New Roman" w:eastAsia="Calibri" w:hAnsi="Times New Roman" w:cs="Times New Roman"/>
          <w:sz w:val="24"/>
          <w:szCs w:val="24"/>
        </w:rPr>
        <w:t xml:space="preserve">оформлении документов по обмену жилыми помещениями муниципального жилищного фонда </w:t>
      </w:r>
      <w:r w:rsidRPr="00890654">
        <w:rPr>
          <w:rFonts w:ascii="Times New Roman" w:eastAsia="Calibri" w:hAnsi="Times New Roman" w:cs="Times New Roman"/>
          <w:sz w:val="24"/>
          <w:szCs w:val="24"/>
          <w:lang w:eastAsia="ru-RU"/>
        </w:rPr>
        <w:t>(далее – муниципальная услуга).</w:t>
      </w: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86FA4" w:rsidRPr="00890654" w:rsidRDefault="008958C4"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Круг заявителей</w:t>
      </w:r>
    </w:p>
    <w:p w:rsidR="008958C4" w:rsidRPr="00890654" w:rsidRDefault="008958C4"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A05899" w:rsidRPr="00890654" w:rsidRDefault="00386FA4" w:rsidP="00890654">
      <w:pPr>
        <w:autoSpaceDE w:val="0"/>
        <w:autoSpaceDN w:val="0"/>
        <w:adjustRightInd w:val="0"/>
        <w:spacing w:after="0" w:line="240" w:lineRule="auto"/>
        <w:ind w:right="-286" w:firstLine="540"/>
        <w:jc w:val="both"/>
        <w:rPr>
          <w:rFonts w:ascii="Times New Roman" w:eastAsia="Calibri" w:hAnsi="Times New Roman" w:cs="Times New Roman"/>
          <w:sz w:val="24"/>
          <w:szCs w:val="24"/>
        </w:rPr>
      </w:pPr>
      <w:r w:rsidRPr="00890654">
        <w:rPr>
          <w:rFonts w:ascii="Times New Roman" w:hAnsi="Times New Roman" w:cs="Times New Roman"/>
          <w:sz w:val="24"/>
          <w:szCs w:val="24"/>
        </w:rPr>
        <w:t xml:space="preserve">1.2. </w:t>
      </w:r>
      <w:r w:rsidR="00A05899" w:rsidRPr="00890654">
        <w:rPr>
          <w:rFonts w:ascii="Times New Roman" w:eastAsia="Calibri" w:hAnsi="Times New Roman" w:cs="Times New Roman"/>
          <w:sz w:val="24"/>
          <w:szCs w:val="24"/>
        </w:rPr>
        <w:t>Заявителями являются</w:t>
      </w:r>
      <w:r w:rsidR="00BF5509" w:rsidRPr="00890654">
        <w:rPr>
          <w:rFonts w:ascii="Times New Roman" w:eastAsia="Calibri" w:hAnsi="Times New Roman" w:cs="Times New Roman"/>
          <w:sz w:val="24"/>
          <w:szCs w:val="24"/>
        </w:rPr>
        <w:t xml:space="preserve">– </w:t>
      </w:r>
      <w:r w:rsidR="006C24CB" w:rsidRPr="00890654">
        <w:rPr>
          <w:rFonts w:ascii="Times New Roman" w:eastAsia="Calibri" w:hAnsi="Times New Roman" w:cs="Times New Roman"/>
          <w:sz w:val="24"/>
          <w:szCs w:val="24"/>
        </w:rPr>
        <w:t>наниматели жилого помещения по договору социального найма</w:t>
      </w:r>
      <w:r w:rsidR="00A05899" w:rsidRPr="00890654">
        <w:rPr>
          <w:rFonts w:ascii="Times New Roman" w:eastAsia="Calibri" w:hAnsi="Times New Roman" w:cs="Times New Roman"/>
          <w:sz w:val="24"/>
          <w:szCs w:val="24"/>
        </w:rPr>
        <w:t>.</w:t>
      </w:r>
    </w:p>
    <w:p w:rsidR="00386FA4" w:rsidRPr="00890654" w:rsidRDefault="00386FA4" w:rsidP="00890654">
      <w:pPr>
        <w:autoSpaceDE w:val="0"/>
        <w:autoSpaceDN w:val="0"/>
        <w:adjustRightInd w:val="0"/>
        <w:spacing w:after="0" w:line="240" w:lineRule="auto"/>
        <w:ind w:right="-286" w:firstLine="540"/>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1.3.</w:t>
      </w:r>
      <w:r w:rsidRPr="00890654">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86FA4" w:rsidRPr="00890654" w:rsidRDefault="00386FA4" w:rsidP="00890654">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p>
    <w:p w:rsidR="00386FA4" w:rsidRPr="00890654" w:rsidRDefault="00386FA4"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Требования к порядку информирования</w:t>
      </w:r>
    </w:p>
    <w:p w:rsidR="00386FA4" w:rsidRPr="00890654" w:rsidRDefault="00386FA4"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о предоставлении муниципальной услуги</w:t>
      </w: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rPr>
        <w:t>1.4</w:t>
      </w:r>
      <w:r w:rsidRPr="00890654">
        <w:rPr>
          <w:rFonts w:ascii="Times New Roman" w:eastAsia="Calibri" w:hAnsi="Times New Roman" w:cs="Times New Roman"/>
          <w:sz w:val="24"/>
          <w:szCs w:val="24"/>
          <w:lang w:eastAsia="ru-RU"/>
        </w:rPr>
        <w:t xml:space="preserve"> Информация о порядке предоставления муниципальной услугиразмещается:</w:t>
      </w:r>
    </w:p>
    <w:p w:rsidR="0079527D" w:rsidRPr="00890654" w:rsidRDefault="0079527D" w:rsidP="00890654">
      <w:pPr>
        <w:widowControl w:val="0"/>
        <w:numPr>
          <w:ilvl w:val="0"/>
          <w:numId w:val="1"/>
        </w:numPr>
        <w:tabs>
          <w:tab w:val="left" w:pos="993"/>
          <w:tab w:val="left" w:pos="1134"/>
        </w:tabs>
        <w:autoSpaceDE w:val="0"/>
        <w:autoSpaceDN w:val="0"/>
        <w:adjustRightInd w:val="0"/>
        <w:spacing w:after="0" w:line="240" w:lineRule="auto"/>
        <w:ind w:left="0" w:right="-286" w:firstLine="709"/>
        <w:jc w:val="both"/>
        <w:rPr>
          <w:rFonts w:ascii="Times New Roman" w:eastAsia="Calibri" w:hAnsi="Times New Roman" w:cs="Times New Roman"/>
          <w:i/>
          <w:sz w:val="24"/>
          <w:szCs w:val="24"/>
          <w:lang w:eastAsia="ru-RU"/>
        </w:rPr>
      </w:pPr>
      <w:r w:rsidRPr="00890654">
        <w:rPr>
          <w:rFonts w:ascii="Times New Roman" w:eastAsia="Calibri" w:hAnsi="Times New Roman" w:cs="Times New Roman"/>
          <w:sz w:val="24"/>
          <w:szCs w:val="24"/>
          <w:lang w:eastAsia="ru-RU"/>
        </w:rPr>
        <w:t xml:space="preserve"> на информационных стендах, расположенных в Органе, в МФЦ;</w:t>
      </w:r>
    </w:p>
    <w:p w:rsidR="0079527D" w:rsidRPr="00890654" w:rsidRDefault="0079527D" w:rsidP="00890654">
      <w:pPr>
        <w:widowControl w:val="0"/>
        <w:numPr>
          <w:ilvl w:val="0"/>
          <w:numId w:val="1"/>
        </w:numPr>
        <w:tabs>
          <w:tab w:val="left" w:pos="993"/>
        </w:tabs>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 в электронном виде в информационно-телекоммуникационной сети Интернет (далее – сеть Интернет): </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lastRenderedPageBreak/>
        <w:t>- на официальном сайте Органа, МФЦ</w:t>
      </w:r>
      <w:r w:rsidRPr="00890654">
        <w:rPr>
          <w:rFonts w:ascii="Times New Roman" w:eastAsia="Calibri" w:hAnsi="Times New Roman" w:cs="Times New Roman"/>
          <w:i/>
          <w:sz w:val="24"/>
          <w:szCs w:val="24"/>
          <w:lang w:eastAsia="ru-RU"/>
        </w:rPr>
        <w:t>;</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lang w:eastAsia="ru-RU"/>
        </w:rPr>
        <w:t xml:space="preserve">- в федеральной государственной информационной системе </w:t>
      </w:r>
      <w:r w:rsidRPr="00890654">
        <w:rPr>
          <w:rFonts w:ascii="Times New Roman" w:eastAsia="Calibri" w:hAnsi="Times New Roman" w:cs="Times New Roman"/>
          <w:sz w:val="24"/>
          <w:szCs w:val="24"/>
        </w:rPr>
        <w:t>«Единый портал государственных и муниципальных услуг (функций)» (</w:t>
      </w:r>
      <w:r w:rsidRPr="00890654">
        <w:rPr>
          <w:rFonts w:ascii="Times New Roman" w:eastAsia="Calibri" w:hAnsi="Times New Roman" w:cs="Times New Roman"/>
          <w:sz w:val="24"/>
          <w:szCs w:val="24"/>
          <w:lang w:eastAsia="ru-RU"/>
        </w:rPr>
        <w:t>http://www.gosuslugi.ru/</w:t>
      </w:r>
      <w:r w:rsidRPr="00890654">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1" w:history="1">
        <w:r w:rsidRPr="00890654">
          <w:rPr>
            <w:rFonts w:ascii="Times New Roman" w:eastAsia="Calibri" w:hAnsi="Times New Roman" w:cs="Times New Roman"/>
            <w:sz w:val="24"/>
            <w:szCs w:val="24"/>
          </w:rPr>
          <w:t>http://pgu.rkomi.ru/</w:t>
        </w:r>
      </w:hyperlink>
      <w:r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rPr>
        <w:t xml:space="preserve"> (далее – порталы государственных и муниципальных услуг (функций));</w:t>
      </w:r>
    </w:p>
    <w:p w:rsidR="0079527D" w:rsidRPr="00890654" w:rsidRDefault="0079527D" w:rsidP="00890654">
      <w:pPr>
        <w:widowControl w:val="0"/>
        <w:autoSpaceDE w:val="0"/>
        <w:autoSpaceDN w:val="0"/>
        <w:adjustRightInd w:val="0"/>
        <w:spacing w:after="0" w:line="240" w:lineRule="auto"/>
        <w:ind w:left="851" w:right="-286"/>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на аппаратно-программных комплексах – Интернет-киоск.</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Информацию о порядке предоставления муниципальной услуги  можно получить:</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i/>
          <w:sz w:val="24"/>
          <w:szCs w:val="24"/>
          <w:lang w:eastAsia="ru-RU"/>
        </w:rPr>
      </w:pPr>
      <w:r w:rsidRPr="00890654">
        <w:rPr>
          <w:rFonts w:ascii="Times New Roman" w:eastAsia="Calibri" w:hAnsi="Times New Roman" w:cs="Times New Roman"/>
          <w:sz w:val="24"/>
          <w:szCs w:val="24"/>
          <w:lang w:eastAsia="ru-RU"/>
        </w:rPr>
        <w:t>посредством телефонной связи по номеру Органа, МФЦ, в том числе центра телефонного обслуживания (далее – ЦТО) (телефон: 8-800-200-8212)</w:t>
      </w:r>
      <w:r w:rsidRPr="00890654">
        <w:rPr>
          <w:rFonts w:ascii="Times New Roman" w:eastAsia="Calibri" w:hAnsi="Times New Roman" w:cs="Times New Roman"/>
          <w:i/>
          <w:sz w:val="24"/>
          <w:szCs w:val="24"/>
          <w:lang w:eastAsia="ru-RU"/>
        </w:rPr>
        <w:t>;</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посредством факсимильного сообщения;</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личном обращении в Орган, МФЦ;</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письменном обращении в Орган, МФЦ,в том числе по электронной почте;</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путем публичного информирования.</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сведения о порядке предоставления муниципальной услуги;</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категории заявителей;</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i/>
          <w:sz w:val="24"/>
          <w:szCs w:val="24"/>
          <w:lang w:eastAsia="ru-RU"/>
        </w:rPr>
      </w:pPr>
      <w:r w:rsidRPr="00890654">
        <w:rPr>
          <w:rFonts w:ascii="Times New Roman" w:eastAsia="Calibri" w:hAnsi="Times New Roman" w:cs="Times New Roman"/>
          <w:sz w:val="24"/>
          <w:szCs w:val="24"/>
          <w:lang w:eastAsia="ru-RU"/>
        </w:rPr>
        <w:t>адрес Органа, МФЦ для приема документов, необходимых для предоставления муниципальной услуги, режим работы Органа, МФЦ;</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порядок передачи результата заявителю;</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срок предоставления муниципальной услуги;</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79527D" w:rsidRPr="00890654" w:rsidRDefault="0079527D" w:rsidP="00890654">
      <w:pPr>
        <w:spacing w:after="0" w:line="240" w:lineRule="auto"/>
        <w:ind w:right="-286" w:firstLine="709"/>
        <w:contextualSpacing/>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 xml:space="preserve"> время приема и выдачи документов.</w:t>
      </w:r>
    </w:p>
    <w:p w:rsidR="0079527D" w:rsidRPr="00890654" w:rsidRDefault="0079527D" w:rsidP="00890654">
      <w:pPr>
        <w:spacing w:after="0" w:line="240" w:lineRule="auto"/>
        <w:ind w:right="-286" w:firstLine="851"/>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Письменный ответ на обращение должен содержать фамилию и номер телефона </w:t>
      </w:r>
      <w:r w:rsidRPr="00890654">
        <w:rPr>
          <w:rFonts w:ascii="Times New Roman" w:eastAsia="Calibri" w:hAnsi="Times New Roman" w:cs="Times New Roman"/>
          <w:sz w:val="24"/>
          <w:szCs w:val="24"/>
          <w:lang w:eastAsia="ru-RU"/>
        </w:rPr>
        <w:lastRenderedPageBreak/>
        <w:t>исполнителя и направляется по почтовому адресу или адресу электронной почты,  указанному в обращении.</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E86F23" w:rsidRPr="00890654">
        <w:rPr>
          <w:rFonts w:ascii="Times New Roman" w:eastAsia="Calibri" w:hAnsi="Times New Roman" w:cs="Times New Roman"/>
          <w:sz w:val="24"/>
          <w:szCs w:val="24"/>
          <w:lang w:eastAsia="ru-RU"/>
        </w:rPr>
        <w:t>Новая жизнь</w:t>
      </w:r>
      <w:r w:rsidRPr="00890654">
        <w:rPr>
          <w:rFonts w:ascii="Times New Roman" w:eastAsia="Calibri" w:hAnsi="Times New Roman" w:cs="Times New Roman"/>
          <w:sz w:val="24"/>
          <w:szCs w:val="24"/>
          <w:lang w:eastAsia="ru-RU"/>
        </w:rPr>
        <w:t>", на официальных сайтах МФЦ, Органа.</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Прием документов, необходимых для предоставления муниципальной услуги, осуществляется в Органе, МФЦ</w:t>
      </w:r>
      <w:r w:rsidRPr="00890654">
        <w:rPr>
          <w:rFonts w:ascii="Times New Roman" w:eastAsia="Calibri" w:hAnsi="Times New Roman" w:cs="Times New Roman"/>
          <w:i/>
          <w:sz w:val="24"/>
          <w:szCs w:val="24"/>
          <w:lang w:eastAsia="ru-RU"/>
        </w:rPr>
        <w:t>.</w:t>
      </w:r>
    </w:p>
    <w:p w:rsidR="0079527D" w:rsidRPr="00890654" w:rsidRDefault="0079527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86FA4" w:rsidRPr="00890654" w:rsidRDefault="00386FA4" w:rsidP="00890654">
      <w:pPr>
        <w:widowControl w:val="0"/>
        <w:autoSpaceDE w:val="0"/>
        <w:autoSpaceDN w:val="0"/>
        <w:adjustRightInd w:val="0"/>
        <w:spacing w:after="0" w:line="240" w:lineRule="auto"/>
        <w:ind w:right="-286" w:firstLine="709"/>
        <w:jc w:val="center"/>
        <w:outlineLvl w:val="1"/>
        <w:rPr>
          <w:rFonts w:ascii="Times New Roman" w:eastAsia="Calibri" w:hAnsi="Times New Roman" w:cs="Times New Roman"/>
          <w:b/>
          <w:sz w:val="24"/>
          <w:szCs w:val="24"/>
          <w:lang w:eastAsia="ru-RU"/>
        </w:rPr>
      </w:pPr>
    </w:p>
    <w:p w:rsidR="00386FA4" w:rsidRPr="00890654" w:rsidRDefault="00386FA4" w:rsidP="00890654">
      <w:pPr>
        <w:widowControl w:val="0"/>
        <w:autoSpaceDE w:val="0"/>
        <w:autoSpaceDN w:val="0"/>
        <w:adjustRightInd w:val="0"/>
        <w:spacing w:after="0" w:line="240" w:lineRule="auto"/>
        <w:ind w:right="-286" w:firstLine="709"/>
        <w:jc w:val="center"/>
        <w:outlineLvl w:val="1"/>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val="en-US" w:eastAsia="ru-RU"/>
        </w:rPr>
        <w:t>II</w:t>
      </w:r>
      <w:r w:rsidRPr="00890654">
        <w:rPr>
          <w:rFonts w:ascii="Times New Roman" w:eastAsia="Calibri" w:hAnsi="Times New Roman" w:cs="Times New Roman"/>
          <w:b/>
          <w:sz w:val="24"/>
          <w:szCs w:val="24"/>
          <w:lang w:eastAsia="ru-RU"/>
        </w:rPr>
        <w:t>. Стандарт предоставления муниципальной услуги</w:t>
      </w:r>
    </w:p>
    <w:p w:rsidR="00386FA4" w:rsidRPr="00890654" w:rsidRDefault="00386FA4"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Наименование муниципальной услуги</w:t>
      </w:r>
    </w:p>
    <w:p w:rsidR="005600B5" w:rsidRPr="00890654" w:rsidRDefault="005600B5"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2.1. Наименование муниципальной усл</w:t>
      </w:r>
      <w:r w:rsidR="00D66A26" w:rsidRPr="00890654">
        <w:rPr>
          <w:rFonts w:ascii="Times New Roman" w:eastAsia="Calibri" w:hAnsi="Times New Roman" w:cs="Times New Roman"/>
          <w:sz w:val="24"/>
          <w:szCs w:val="24"/>
          <w:lang w:eastAsia="ru-RU"/>
        </w:rPr>
        <w:t xml:space="preserve">уги: </w:t>
      </w:r>
      <w:r w:rsidR="00CE0E45" w:rsidRPr="00890654">
        <w:rPr>
          <w:rFonts w:ascii="Times New Roman" w:eastAsia="Calibri" w:hAnsi="Times New Roman" w:cs="Times New Roman"/>
          <w:sz w:val="24"/>
          <w:szCs w:val="24"/>
          <w:lang w:eastAsia="ru-RU"/>
        </w:rPr>
        <w:t>«</w:t>
      </w:r>
      <w:r w:rsidR="00B27FB9" w:rsidRPr="00890654">
        <w:rPr>
          <w:rFonts w:ascii="Times New Roman" w:eastAsia="Calibri" w:hAnsi="Times New Roman" w:cs="Times New Roman"/>
          <w:bCs/>
          <w:sz w:val="24"/>
          <w:szCs w:val="24"/>
          <w:lang w:eastAsia="ru-RU"/>
        </w:rPr>
        <w:t>Оформление документов по обмену жилыми помещениями муниципального жилищного фонда</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w:t>
      </w:r>
    </w:p>
    <w:p w:rsidR="00386FA4" w:rsidRPr="00890654" w:rsidRDefault="00E06B58" w:rsidP="00890654">
      <w:pPr>
        <w:widowControl w:val="0"/>
        <w:autoSpaceDE w:val="0"/>
        <w:autoSpaceDN w:val="0"/>
        <w:adjustRightInd w:val="0"/>
        <w:spacing w:after="0" w:line="240" w:lineRule="auto"/>
        <w:ind w:right="-286" w:firstLine="709"/>
        <w:jc w:val="both"/>
        <w:rPr>
          <w:rFonts w:ascii="Times New Roman" w:eastAsia="Calibri" w:hAnsi="Times New Roman" w:cs="Times New Roman"/>
          <w:bCs/>
          <w:sz w:val="24"/>
          <w:szCs w:val="24"/>
          <w:lang w:eastAsia="ru-RU"/>
        </w:rPr>
      </w:pPr>
      <w:r w:rsidRPr="00890654">
        <w:rPr>
          <w:rFonts w:ascii="Times New Roman" w:eastAsia="Calibri" w:hAnsi="Times New Roman" w:cs="Times New Roman"/>
          <w:sz w:val="24"/>
          <w:szCs w:val="24"/>
          <w:lang w:eastAsia="ru-RU"/>
        </w:rPr>
        <w:t xml:space="preserve">В рамках предоставления данной муниципальной услуги под оформлением документов по обмену жилыми помещениями муниципального жилищного фонда понимается выдача согласия наймодателя на обмен жилыми помещениями по договору социального найма жилых помещений муниципального жилищного фонда </w:t>
      </w:r>
      <w:r w:rsidRPr="00890654">
        <w:rPr>
          <w:rFonts w:ascii="Times New Roman" w:eastAsia="Calibri" w:hAnsi="Times New Roman" w:cs="Times New Roman"/>
          <w:bCs/>
          <w:sz w:val="24"/>
          <w:szCs w:val="24"/>
          <w:lang w:eastAsia="ru-RU"/>
        </w:rPr>
        <w:t>в случаях, если обмен осуществляется между гражданами, проживающими в жилых помещениях, расположенных как в одном, так и в разных населенных пунктах на территории Российской Федерации.</w:t>
      </w:r>
    </w:p>
    <w:p w:rsidR="00E06B58" w:rsidRPr="00890654" w:rsidRDefault="00E06B5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86FA4" w:rsidRPr="00890654" w:rsidRDefault="00386FA4"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Наименование органа, предоставляющего муниципальную услугу</w:t>
      </w: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i/>
          <w:sz w:val="24"/>
          <w:szCs w:val="24"/>
          <w:lang w:eastAsia="ru-RU"/>
        </w:rPr>
      </w:pPr>
      <w:r w:rsidRPr="00890654">
        <w:rPr>
          <w:rFonts w:ascii="Times New Roman" w:eastAsia="Calibri" w:hAnsi="Times New Roman" w:cs="Times New Roman"/>
          <w:sz w:val="24"/>
          <w:szCs w:val="24"/>
          <w:lang w:eastAsia="ru-RU"/>
        </w:rPr>
        <w:t xml:space="preserve">2.2. </w:t>
      </w:r>
      <w:r w:rsidR="00E86F23" w:rsidRPr="00890654">
        <w:rPr>
          <w:rFonts w:ascii="Times New Roman" w:hAnsi="Times New Roman"/>
          <w:sz w:val="24"/>
          <w:szCs w:val="24"/>
          <w:lang w:eastAsia="ru-RU"/>
        </w:rPr>
        <w:t>Предоставление муниципальной услуги осуществляется администрацией муниципального района «Койгородский», непосредственное исполнение осуществляет отдел по управлению имуществом и природными ресурсами администрации муниципального района «Койгородский»</w:t>
      </w:r>
      <w:r w:rsidR="00E86F23" w:rsidRPr="00890654">
        <w:rPr>
          <w:rFonts w:ascii="Times New Roman" w:hAnsi="Times New Roman"/>
          <w:i/>
          <w:sz w:val="24"/>
          <w:szCs w:val="24"/>
          <w:lang w:eastAsia="ru-RU"/>
        </w:rPr>
        <w:t>.</w:t>
      </w: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86FA4" w:rsidRPr="00890654" w:rsidRDefault="00386FA4"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86FA4" w:rsidRPr="00890654" w:rsidRDefault="00386FA4"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sz w:val="24"/>
          <w:szCs w:val="24"/>
          <w:lang w:eastAsia="ru-RU"/>
        </w:rPr>
      </w:pPr>
    </w:p>
    <w:p w:rsidR="00A52CF6" w:rsidRPr="00890654" w:rsidRDefault="00A52CF6"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A52CF6" w:rsidRPr="00890654" w:rsidRDefault="00A52CF6"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2.3.1. </w:t>
      </w:r>
      <w:r w:rsidRPr="00890654">
        <w:rPr>
          <w:rFonts w:ascii="Times New Roman" w:eastAsia="Times New Roman" w:hAnsi="Times New Roman" w:cs="Times New Roman"/>
          <w:sz w:val="24"/>
          <w:szCs w:val="24"/>
          <w:lang w:eastAsia="ru-RU"/>
        </w:rPr>
        <w:t xml:space="preserve">МФЦ - в части приема и регистрации документов у заявителя, уведомления и выдачи результата муниципальной услуги заявителю. </w:t>
      </w:r>
    </w:p>
    <w:p w:rsidR="00A52CF6" w:rsidRPr="00890654" w:rsidRDefault="00A52CF6"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2.3.2. Орган – в части приема и регистрации документов у заявителя</w:t>
      </w:r>
      <w:r w:rsidRPr="00890654">
        <w:rPr>
          <w:rFonts w:ascii="Times New Roman" w:eastAsia="Times New Roman" w:hAnsi="Times New Roman" w:cs="Times New Roman"/>
          <w:sz w:val="24"/>
          <w:szCs w:val="24"/>
          <w:lang w:eastAsia="ru-RU"/>
        </w:rPr>
        <w:t xml:space="preserve">, </w:t>
      </w:r>
      <w:r w:rsidRPr="00890654">
        <w:rPr>
          <w:rFonts w:ascii="Times New Roman" w:eastAsia="Calibri" w:hAnsi="Times New Roman" w:cs="Times New Roman"/>
          <w:sz w:val="24"/>
          <w:szCs w:val="24"/>
          <w:lang w:eastAsia="ru-RU"/>
        </w:rPr>
        <w:t>принятия решения, выдачи результата предоставления услуги.</w:t>
      </w:r>
    </w:p>
    <w:p w:rsidR="00A52CF6" w:rsidRPr="00890654" w:rsidRDefault="00A52CF6" w:rsidP="00890654">
      <w:pPr>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Запрещается требовать от заявителя:</w:t>
      </w:r>
    </w:p>
    <w:p w:rsidR="00A52CF6" w:rsidRPr="00890654" w:rsidRDefault="00A52CF6" w:rsidP="00890654">
      <w:pPr>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FA4" w:rsidRPr="00890654" w:rsidRDefault="00386FA4" w:rsidP="00890654">
      <w:pPr>
        <w:autoSpaceDE w:val="0"/>
        <w:autoSpaceDN w:val="0"/>
        <w:adjustRightInd w:val="0"/>
        <w:spacing w:after="0" w:line="240" w:lineRule="auto"/>
        <w:ind w:right="-286" w:firstLine="709"/>
        <w:jc w:val="both"/>
        <w:rPr>
          <w:rFonts w:ascii="Times New Roman" w:eastAsia="Calibri" w:hAnsi="Times New Roman" w:cs="Times New Roman"/>
          <w:sz w:val="24"/>
          <w:szCs w:val="24"/>
        </w:rPr>
      </w:pPr>
    </w:p>
    <w:p w:rsidR="00386FA4" w:rsidRPr="00890654" w:rsidRDefault="00386FA4"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Результат предоставления муниципальной услуги</w:t>
      </w: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86FA4" w:rsidRPr="00890654" w:rsidRDefault="00A52CF6"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2.4</w:t>
      </w:r>
      <w:r w:rsidR="00386FA4" w:rsidRPr="00890654">
        <w:rPr>
          <w:rFonts w:ascii="Times New Roman" w:eastAsia="Calibri" w:hAnsi="Times New Roman" w:cs="Times New Roman"/>
          <w:sz w:val="24"/>
          <w:szCs w:val="24"/>
          <w:lang w:eastAsia="ru-RU"/>
        </w:rPr>
        <w:t>. Результатом предоставления муниципальной услуги является:</w:t>
      </w:r>
    </w:p>
    <w:p w:rsidR="00D0795A" w:rsidRPr="00890654" w:rsidRDefault="00D0795A" w:rsidP="00890654">
      <w:pPr>
        <w:widowControl w:val="0"/>
        <w:autoSpaceDE w:val="0"/>
        <w:autoSpaceDN w:val="0"/>
        <w:adjustRightInd w:val="0"/>
        <w:spacing w:after="0" w:line="240" w:lineRule="auto"/>
        <w:ind w:right="-286" w:firstLine="709"/>
        <w:jc w:val="both"/>
        <w:outlineLvl w:val="2"/>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1) </w:t>
      </w:r>
      <w:r w:rsidR="00EB457D" w:rsidRPr="00890654">
        <w:rPr>
          <w:rFonts w:ascii="Times New Roman" w:eastAsia="Calibri" w:hAnsi="Times New Roman" w:cs="Times New Roman"/>
          <w:sz w:val="24"/>
          <w:szCs w:val="24"/>
          <w:lang w:eastAsia="ru-RU"/>
        </w:rPr>
        <w:t>выдача заявителю решения об о</w:t>
      </w:r>
      <w:r w:rsidR="00EB457D" w:rsidRPr="00890654">
        <w:rPr>
          <w:rFonts w:ascii="Times New Roman" w:eastAsia="Calibri" w:hAnsi="Times New Roman" w:cs="Times New Roman"/>
          <w:bCs/>
          <w:sz w:val="24"/>
          <w:szCs w:val="24"/>
          <w:lang w:eastAsia="ru-RU"/>
        </w:rPr>
        <w:t>формлении документов по обмену жилыми помещениями муниципального жилищного фонда</w:t>
      </w:r>
      <w:r w:rsidR="00EB457D" w:rsidRPr="00890654">
        <w:rPr>
          <w:rFonts w:ascii="Times New Roman" w:eastAsia="Calibri" w:hAnsi="Times New Roman" w:cs="Times New Roman"/>
          <w:sz w:val="24"/>
          <w:szCs w:val="24"/>
          <w:lang w:eastAsia="ru-RU"/>
        </w:rPr>
        <w:t xml:space="preserve"> (далее – решение об о</w:t>
      </w:r>
      <w:r w:rsidR="00EB457D" w:rsidRPr="00890654">
        <w:rPr>
          <w:rFonts w:ascii="Times New Roman" w:eastAsia="Calibri" w:hAnsi="Times New Roman" w:cs="Times New Roman"/>
          <w:bCs/>
          <w:sz w:val="24"/>
          <w:szCs w:val="24"/>
          <w:lang w:eastAsia="ru-RU"/>
        </w:rPr>
        <w:t>формлении документов</w:t>
      </w:r>
      <w:r w:rsidR="00EB457D" w:rsidRPr="00890654">
        <w:rPr>
          <w:rFonts w:ascii="Times New Roman" w:eastAsia="Calibri" w:hAnsi="Times New Roman" w:cs="Times New Roman"/>
          <w:sz w:val="24"/>
          <w:szCs w:val="24"/>
          <w:lang w:eastAsia="ru-RU"/>
        </w:rPr>
        <w:t xml:space="preserve">) и заключение договора социального найма на основании договора об обмене жилыми помещениями, в случае, если осуществляется обмен жилыми помещениями, </w:t>
      </w:r>
      <w:r w:rsidR="00EB457D" w:rsidRPr="00890654">
        <w:rPr>
          <w:rFonts w:ascii="Times New Roman" w:eastAsia="Calibri" w:hAnsi="Times New Roman" w:cs="Times New Roman"/>
          <w:sz w:val="24"/>
          <w:szCs w:val="24"/>
          <w:lang w:eastAsia="ru-RU"/>
        </w:rPr>
        <w:lastRenderedPageBreak/>
        <w:t xml:space="preserve">расположенными в одном населенном пункте, </w:t>
      </w:r>
      <w:r w:rsidR="009112E0" w:rsidRPr="00890654">
        <w:rPr>
          <w:rFonts w:ascii="Times New Roman" w:eastAsia="Times New Roman" w:hAnsi="Times New Roman" w:cs="Times New Roman"/>
          <w:sz w:val="24"/>
          <w:szCs w:val="24"/>
          <w:lang w:eastAsia="ru-RU"/>
        </w:rPr>
        <w:t>уведомление о предоставлении муниципальной услуги</w:t>
      </w:r>
      <w:r w:rsidRPr="00890654">
        <w:rPr>
          <w:rFonts w:ascii="Times New Roman" w:eastAsia="Calibri" w:hAnsi="Times New Roman" w:cs="Times New Roman"/>
          <w:sz w:val="24"/>
          <w:szCs w:val="24"/>
          <w:lang w:eastAsia="ru-RU"/>
        </w:rPr>
        <w:t>;</w:t>
      </w:r>
    </w:p>
    <w:p w:rsidR="00EB457D" w:rsidRPr="00890654" w:rsidRDefault="00EB457D" w:rsidP="00890654">
      <w:pPr>
        <w:widowControl w:val="0"/>
        <w:autoSpaceDE w:val="0"/>
        <w:autoSpaceDN w:val="0"/>
        <w:adjustRightInd w:val="0"/>
        <w:spacing w:after="0" w:line="240" w:lineRule="auto"/>
        <w:ind w:right="-286" w:firstLine="709"/>
        <w:jc w:val="both"/>
        <w:outlineLvl w:val="2"/>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 выдача заявителю решения об о</w:t>
      </w:r>
      <w:r w:rsidRPr="00890654">
        <w:rPr>
          <w:rFonts w:ascii="Times New Roman" w:eastAsia="Calibri" w:hAnsi="Times New Roman" w:cs="Times New Roman"/>
          <w:bCs/>
          <w:sz w:val="24"/>
          <w:szCs w:val="24"/>
          <w:lang w:eastAsia="ru-RU"/>
        </w:rPr>
        <w:t>формлении документов по обмену жилыми помещениями муниципального жилищного фонда</w:t>
      </w:r>
      <w:r w:rsidRPr="00890654">
        <w:rPr>
          <w:rFonts w:ascii="Times New Roman" w:eastAsia="Calibri" w:hAnsi="Times New Roman" w:cs="Times New Roman"/>
          <w:sz w:val="24"/>
          <w:szCs w:val="24"/>
          <w:lang w:eastAsia="ru-RU"/>
        </w:rPr>
        <w:t xml:space="preserve"> в случае, если осуществляется обмен жилыми помещениями, расположенны</w:t>
      </w:r>
      <w:r w:rsidR="009112E0" w:rsidRPr="00890654">
        <w:rPr>
          <w:rFonts w:ascii="Times New Roman" w:eastAsia="Calibri" w:hAnsi="Times New Roman" w:cs="Times New Roman"/>
          <w:sz w:val="24"/>
          <w:szCs w:val="24"/>
          <w:lang w:eastAsia="ru-RU"/>
        </w:rPr>
        <w:t xml:space="preserve">ми в разных населенных пунктах, заключение договора социального найма, </w:t>
      </w:r>
      <w:r w:rsidR="00A47BA1" w:rsidRPr="00890654">
        <w:rPr>
          <w:rFonts w:ascii="Times New Roman" w:eastAsia="Times New Roman" w:hAnsi="Times New Roman" w:cs="Times New Roman"/>
          <w:sz w:val="24"/>
          <w:szCs w:val="24"/>
          <w:lang w:eastAsia="ru-RU"/>
        </w:rPr>
        <w:t>уведомление о предоставлении муниципальной услуги</w:t>
      </w:r>
      <w:r w:rsidRPr="00890654">
        <w:rPr>
          <w:rFonts w:ascii="Times New Roman" w:eastAsia="Calibri" w:hAnsi="Times New Roman" w:cs="Times New Roman"/>
          <w:sz w:val="24"/>
          <w:szCs w:val="24"/>
          <w:lang w:eastAsia="ru-RU"/>
        </w:rPr>
        <w:t>;</w:t>
      </w:r>
    </w:p>
    <w:p w:rsidR="004347E3" w:rsidRPr="00890654" w:rsidRDefault="00EB457D" w:rsidP="00890654">
      <w:pPr>
        <w:widowControl w:val="0"/>
        <w:autoSpaceDE w:val="0"/>
        <w:autoSpaceDN w:val="0"/>
        <w:adjustRightInd w:val="0"/>
        <w:spacing w:after="0" w:line="240" w:lineRule="auto"/>
        <w:ind w:right="-286" w:firstLine="709"/>
        <w:jc w:val="both"/>
        <w:outlineLvl w:val="2"/>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3</w:t>
      </w:r>
      <w:r w:rsidR="00D0795A" w:rsidRPr="00890654">
        <w:rPr>
          <w:rFonts w:ascii="Times New Roman" w:eastAsia="Calibri" w:hAnsi="Times New Roman" w:cs="Times New Roman"/>
          <w:sz w:val="24"/>
          <w:szCs w:val="24"/>
          <w:lang w:eastAsia="ru-RU"/>
        </w:rPr>
        <w:t xml:space="preserve">) </w:t>
      </w:r>
      <w:r w:rsidR="00502D2E" w:rsidRPr="00890654">
        <w:rPr>
          <w:rFonts w:ascii="Times New Roman" w:eastAsia="Calibri" w:hAnsi="Times New Roman" w:cs="Times New Roman"/>
          <w:sz w:val="24"/>
          <w:szCs w:val="24"/>
          <w:lang w:eastAsia="ru-RU"/>
        </w:rPr>
        <w:t>выдача заявителю решения</w:t>
      </w:r>
      <w:r w:rsidR="00D0795A" w:rsidRPr="00890654">
        <w:rPr>
          <w:rFonts w:ascii="Times New Roman" w:eastAsia="Calibri" w:hAnsi="Times New Roman" w:cs="Times New Roman"/>
          <w:sz w:val="24"/>
          <w:szCs w:val="24"/>
          <w:lang w:eastAsia="ru-RU"/>
        </w:rPr>
        <w:t xml:space="preserve"> об отказе </w:t>
      </w:r>
      <w:r w:rsidR="00CE640C" w:rsidRPr="00890654">
        <w:rPr>
          <w:rFonts w:ascii="Times New Roman" w:eastAsia="Calibri" w:hAnsi="Times New Roman" w:cs="Times New Roman"/>
          <w:sz w:val="24"/>
          <w:szCs w:val="24"/>
        </w:rPr>
        <w:t xml:space="preserve">в </w:t>
      </w:r>
      <w:r w:rsidR="00F07E42" w:rsidRPr="00890654">
        <w:rPr>
          <w:rFonts w:ascii="Times New Roman" w:eastAsia="Calibri" w:hAnsi="Times New Roman" w:cs="Times New Roman"/>
          <w:sz w:val="24"/>
          <w:szCs w:val="24"/>
        </w:rPr>
        <w:t>о</w:t>
      </w:r>
      <w:r w:rsidR="00F07E42" w:rsidRPr="00890654">
        <w:rPr>
          <w:rFonts w:ascii="Times New Roman" w:eastAsia="Calibri" w:hAnsi="Times New Roman" w:cs="Times New Roman"/>
          <w:bCs/>
          <w:sz w:val="24"/>
          <w:szCs w:val="24"/>
          <w:lang w:eastAsia="ru-RU"/>
        </w:rPr>
        <w:t>формлении документов по обмену жилыми помещениями муниципального жилищного фонда</w:t>
      </w:r>
      <w:r w:rsidR="00CE640C" w:rsidRPr="00890654">
        <w:rPr>
          <w:rFonts w:ascii="Times New Roman" w:eastAsia="Calibri" w:hAnsi="Times New Roman" w:cs="Times New Roman"/>
          <w:sz w:val="24"/>
          <w:szCs w:val="24"/>
        </w:rPr>
        <w:t xml:space="preserve">(далее – решение об отказе в </w:t>
      </w:r>
      <w:r w:rsidR="00267AA8" w:rsidRPr="00890654">
        <w:rPr>
          <w:rFonts w:ascii="Times New Roman" w:eastAsia="Calibri" w:hAnsi="Times New Roman" w:cs="Times New Roman"/>
          <w:sz w:val="24"/>
          <w:szCs w:val="24"/>
        </w:rPr>
        <w:t>о</w:t>
      </w:r>
      <w:r w:rsidR="00267AA8" w:rsidRPr="00890654">
        <w:rPr>
          <w:rFonts w:ascii="Times New Roman" w:eastAsia="Calibri" w:hAnsi="Times New Roman" w:cs="Times New Roman"/>
          <w:bCs/>
          <w:sz w:val="24"/>
          <w:szCs w:val="24"/>
          <w:lang w:eastAsia="ru-RU"/>
        </w:rPr>
        <w:t>формлении документов</w:t>
      </w:r>
      <w:r w:rsidR="00CE640C" w:rsidRPr="00890654">
        <w:rPr>
          <w:rFonts w:ascii="Times New Roman" w:eastAsia="Calibri" w:hAnsi="Times New Roman" w:cs="Times New Roman"/>
          <w:sz w:val="24"/>
          <w:szCs w:val="24"/>
        </w:rPr>
        <w:t>),</w:t>
      </w:r>
      <w:r w:rsidR="004B2129" w:rsidRPr="00890654">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w:t>
      </w:r>
      <w:r w:rsidR="00D0795A" w:rsidRPr="00890654">
        <w:rPr>
          <w:rFonts w:ascii="Times New Roman" w:eastAsia="Calibri" w:hAnsi="Times New Roman" w:cs="Times New Roman"/>
          <w:sz w:val="24"/>
          <w:szCs w:val="24"/>
          <w:lang w:eastAsia="ru-RU"/>
        </w:rPr>
        <w:t>.</w:t>
      </w:r>
    </w:p>
    <w:p w:rsidR="00085398" w:rsidRPr="00890654" w:rsidRDefault="00085398" w:rsidP="00890654">
      <w:pPr>
        <w:widowControl w:val="0"/>
        <w:autoSpaceDE w:val="0"/>
        <w:autoSpaceDN w:val="0"/>
        <w:adjustRightInd w:val="0"/>
        <w:spacing w:after="0" w:line="240" w:lineRule="auto"/>
        <w:ind w:right="-286" w:firstLine="709"/>
        <w:jc w:val="both"/>
        <w:outlineLvl w:val="2"/>
        <w:rPr>
          <w:rFonts w:ascii="Times New Roman" w:eastAsia="Calibri" w:hAnsi="Times New Roman" w:cs="Times New Roman"/>
          <w:b/>
          <w:sz w:val="24"/>
          <w:szCs w:val="24"/>
          <w:lang w:eastAsia="ru-RU"/>
        </w:rPr>
      </w:pPr>
    </w:p>
    <w:p w:rsidR="00386FA4" w:rsidRPr="00890654" w:rsidRDefault="00386FA4"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Срок предоставления муниципальной услуги</w:t>
      </w: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AE3AB2" w:rsidRPr="00890654" w:rsidRDefault="0045645A" w:rsidP="00890654">
      <w:pPr>
        <w:pStyle w:val="ConsPlusNormal0"/>
        <w:tabs>
          <w:tab w:val="left" w:pos="1159"/>
        </w:tabs>
        <w:ind w:left="34" w:right="-286" w:firstLine="743"/>
        <w:contextualSpacing/>
        <w:jc w:val="both"/>
        <w:rPr>
          <w:rFonts w:ascii="Times New Roman" w:eastAsia="Times New Roman" w:hAnsi="Times New Roman"/>
          <w:sz w:val="24"/>
          <w:szCs w:val="24"/>
        </w:rPr>
      </w:pPr>
      <w:r w:rsidRPr="00890654">
        <w:rPr>
          <w:rFonts w:ascii="Times New Roman" w:hAnsi="Times New Roman"/>
          <w:sz w:val="24"/>
          <w:szCs w:val="24"/>
        </w:rPr>
        <w:t>2.5</w:t>
      </w:r>
      <w:r w:rsidR="00386FA4" w:rsidRPr="00890654">
        <w:rPr>
          <w:rFonts w:ascii="Times New Roman" w:hAnsi="Times New Roman"/>
          <w:sz w:val="24"/>
          <w:szCs w:val="24"/>
        </w:rPr>
        <w:t>.</w:t>
      </w:r>
      <w:r w:rsidR="00AE3AB2" w:rsidRPr="00890654">
        <w:rPr>
          <w:rFonts w:ascii="Times New Roman" w:eastAsia="Times New Roman" w:hAnsi="Times New Roman"/>
          <w:sz w:val="24"/>
          <w:szCs w:val="24"/>
        </w:rPr>
        <w:t>Максимальный срок предоставления муниципальной услуги составляет:</w:t>
      </w:r>
    </w:p>
    <w:p w:rsidR="00AE3AB2" w:rsidRPr="00890654" w:rsidRDefault="00AE3AB2" w:rsidP="00890654">
      <w:pPr>
        <w:numPr>
          <w:ilvl w:val="0"/>
          <w:numId w:val="22"/>
        </w:numPr>
        <w:tabs>
          <w:tab w:val="left" w:pos="1159"/>
        </w:tabs>
        <w:autoSpaceDE w:val="0"/>
        <w:autoSpaceDN w:val="0"/>
        <w:adjustRightInd w:val="0"/>
        <w:spacing w:after="0" w:line="240" w:lineRule="auto"/>
        <w:ind w:right="-286"/>
        <w:contextualSpacing/>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не более 10 рабочих дней, исчисляемых </w:t>
      </w:r>
      <w:r w:rsidR="000A032C" w:rsidRPr="00890654">
        <w:rPr>
          <w:rFonts w:ascii="Times New Roman" w:eastAsia="Calibri" w:hAnsi="Times New Roman" w:cs="Times New Roman"/>
          <w:sz w:val="24"/>
          <w:szCs w:val="24"/>
          <w:lang w:eastAsia="ru-RU"/>
        </w:rPr>
        <w:t>с момента обращения заявителя</w:t>
      </w:r>
      <w:r w:rsidR="000A032C" w:rsidRPr="00890654">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00B26542" w:rsidRPr="00890654">
        <w:rPr>
          <w:rFonts w:ascii="Times New Roman" w:eastAsia="Calibri" w:hAnsi="Times New Roman" w:cs="Times New Roman"/>
          <w:sz w:val="24"/>
          <w:szCs w:val="24"/>
          <w:lang w:eastAsia="ru-RU"/>
        </w:rPr>
        <w:t>(</w:t>
      </w:r>
      <w:r w:rsidRPr="00890654">
        <w:rPr>
          <w:rFonts w:ascii="Times New Roman" w:eastAsia="Times New Roman" w:hAnsi="Times New Roman" w:cs="Times New Roman"/>
          <w:sz w:val="24"/>
          <w:szCs w:val="24"/>
          <w:lang w:eastAsia="ru-RU"/>
        </w:rPr>
        <w:t>в случае, если осуществляется обмен жилыми помещениями, расположенными в разных населенных пунктах</w:t>
      </w:r>
      <w:r w:rsidR="00B26542" w:rsidRPr="00890654">
        <w:rPr>
          <w:rFonts w:ascii="Times New Roman" w:eastAsia="Times New Roman" w:hAnsi="Times New Roman" w:cs="Times New Roman"/>
          <w:sz w:val="24"/>
          <w:szCs w:val="24"/>
          <w:lang w:eastAsia="ru-RU"/>
        </w:rPr>
        <w:t>)</w:t>
      </w:r>
      <w:r w:rsidRPr="00890654">
        <w:rPr>
          <w:rFonts w:ascii="Times New Roman" w:eastAsia="Times New Roman" w:hAnsi="Times New Roman" w:cs="Times New Roman"/>
          <w:sz w:val="24"/>
          <w:szCs w:val="24"/>
          <w:lang w:eastAsia="ru-RU"/>
        </w:rPr>
        <w:t>;</w:t>
      </w:r>
    </w:p>
    <w:p w:rsidR="00A209F5" w:rsidRPr="00890654" w:rsidRDefault="00AE3AB2" w:rsidP="00890654">
      <w:pPr>
        <w:numPr>
          <w:ilvl w:val="0"/>
          <w:numId w:val="22"/>
        </w:numPr>
        <w:tabs>
          <w:tab w:val="left" w:pos="1159"/>
        </w:tabs>
        <w:autoSpaceDE w:val="0"/>
        <w:autoSpaceDN w:val="0"/>
        <w:adjustRightInd w:val="0"/>
        <w:spacing w:after="0" w:line="240" w:lineRule="auto"/>
        <w:ind w:right="-286"/>
        <w:contextualSpacing/>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не более 20 рабочих дней, исчисляемых </w:t>
      </w:r>
      <w:r w:rsidR="000A032C" w:rsidRPr="00890654">
        <w:rPr>
          <w:rFonts w:ascii="Times New Roman" w:eastAsia="Calibri" w:hAnsi="Times New Roman" w:cs="Times New Roman"/>
          <w:sz w:val="24"/>
          <w:szCs w:val="24"/>
          <w:lang w:eastAsia="ru-RU"/>
        </w:rPr>
        <w:t>с момента обращения заявителя</w:t>
      </w:r>
      <w:r w:rsidR="000A032C" w:rsidRPr="00890654">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00B26542" w:rsidRPr="00890654">
        <w:rPr>
          <w:rFonts w:ascii="Times New Roman" w:eastAsia="Calibri" w:hAnsi="Times New Roman" w:cs="Times New Roman"/>
          <w:sz w:val="24"/>
          <w:szCs w:val="24"/>
          <w:lang w:eastAsia="ru-RU"/>
        </w:rPr>
        <w:t>(</w:t>
      </w:r>
      <w:r w:rsidRPr="00890654">
        <w:rPr>
          <w:rFonts w:ascii="Times New Roman" w:eastAsia="Times New Roman" w:hAnsi="Times New Roman" w:cs="Times New Roman"/>
          <w:sz w:val="24"/>
          <w:szCs w:val="24"/>
          <w:lang w:eastAsia="ru-RU"/>
        </w:rPr>
        <w:t>в случае, если осуществляется обмен жилыми помещениями, расположенными в одном населенном пункте</w:t>
      </w:r>
      <w:r w:rsidR="00B26542" w:rsidRPr="00890654">
        <w:rPr>
          <w:rFonts w:ascii="Times New Roman" w:eastAsia="Times New Roman" w:hAnsi="Times New Roman" w:cs="Times New Roman"/>
          <w:sz w:val="24"/>
          <w:szCs w:val="24"/>
          <w:lang w:eastAsia="ru-RU"/>
        </w:rPr>
        <w:t>)</w:t>
      </w:r>
      <w:r w:rsidRPr="00890654">
        <w:rPr>
          <w:rFonts w:ascii="Times New Roman" w:eastAsia="Times New Roman" w:hAnsi="Times New Roman" w:cs="Times New Roman"/>
          <w:sz w:val="24"/>
          <w:szCs w:val="24"/>
          <w:lang w:eastAsia="ru-RU"/>
        </w:rPr>
        <w:t>.</w:t>
      </w:r>
    </w:p>
    <w:p w:rsidR="00A209F5" w:rsidRPr="00890654" w:rsidRDefault="00A209F5" w:rsidP="00890654">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p>
    <w:p w:rsidR="0045645A" w:rsidRPr="00890654" w:rsidRDefault="0045645A"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86FA4" w:rsidRPr="00890654" w:rsidRDefault="0045645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2.6</w:t>
      </w:r>
      <w:r w:rsidR="00386FA4" w:rsidRPr="00890654">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0408D3" w:rsidRPr="00890654" w:rsidRDefault="000408D3" w:rsidP="00890654">
      <w:pPr>
        <w:widowControl w:val="0"/>
        <w:numPr>
          <w:ilvl w:val="0"/>
          <w:numId w:val="4"/>
        </w:numPr>
        <w:tabs>
          <w:tab w:val="left" w:pos="1134"/>
        </w:tabs>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Конституцией Российской Федерации (принята всенародным голосованием 12.12.1993)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Парламентская газета</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 4, 23-29.01.2009); </w:t>
      </w:r>
    </w:p>
    <w:p w:rsidR="0072639B" w:rsidRPr="00890654" w:rsidRDefault="0072639B" w:rsidP="00890654">
      <w:pPr>
        <w:widowControl w:val="0"/>
        <w:numPr>
          <w:ilvl w:val="0"/>
          <w:numId w:val="4"/>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Жилищным кодексом Российской Федерации от 29.12.2004,                № 188-ФЗ (Собрание законодательства РФ, 03.01.2005, № 1 (часть 1), ст. 14);</w:t>
      </w:r>
    </w:p>
    <w:p w:rsidR="0072639B" w:rsidRPr="00890654" w:rsidRDefault="0072639B" w:rsidP="00890654">
      <w:pPr>
        <w:widowControl w:val="0"/>
        <w:numPr>
          <w:ilvl w:val="0"/>
          <w:numId w:val="4"/>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Федеральным законом Российской Федерации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72639B" w:rsidRPr="00890654" w:rsidRDefault="000B2FEE" w:rsidP="00890654">
      <w:pPr>
        <w:widowControl w:val="0"/>
        <w:numPr>
          <w:ilvl w:val="0"/>
          <w:numId w:val="4"/>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Федеральным законом от 06.10.2003 г.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131-ФЗ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Об общих принципах организации местного самоуправления в РФ</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Собрание законодательства РФ</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06.10.2003,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40, ст. 3822);</w:t>
      </w:r>
    </w:p>
    <w:p w:rsidR="000B2FEE" w:rsidRPr="00890654" w:rsidRDefault="000B2FEE" w:rsidP="00890654">
      <w:pPr>
        <w:widowControl w:val="0"/>
        <w:numPr>
          <w:ilvl w:val="0"/>
          <w:numId w:val="4"/>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Федеральным законом от 27.07.2010 г.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210-ФЗ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Об организации предоставления государственных и муниципальных услуг</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Российская газета</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168, 30.07.2010);</w:t>
      </w:r>
    </w:p>
    <w:p w:rsidR="000B2FEE" w:rsidRPr="00890654" w:rsidRDefault="000B2FEE" w:rsidP="00890654">
      <w:pPr>
        <w:widowControl w:val="0"/>
        <w:numPr>
          <w:ilvl w:val="0"/>
          <w:numId w:val="4"/>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Федеральным законом от 06.04.2011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63-ФЗ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Об электронной подписи</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Собрание законодательства РФ</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11.04.2011,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15, ст. 2036);</w:t>
      </w:r>
    </w:p>
    <w:p w:rsidR="000758C7" w:rsidRPr="00890654" w:rsidRDefault="000758C7" w:rsidP="00890654">
      <w:pPr>
        <w:widowControl w:val="0"/>
        <w:numPr>
          <w:ilvl w:val="0"/>
          <w:numId w:val="4"/>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Федеральным законом от 27.07.2006 № 152-ФЗ «О персональных данных» (Российская газета, № 165, 29.07.2006);</w:t>
      </w:r>
    </w:p>
    <w:p w:rsidR="000B2FEE" w:rsidRPr="00890654" w:rsidRDefault="000B2FEE" w:rsidP="00890654">
      <w:pPr>
        <w:widowControl w:val="0"/>
        <w:numPr>
          <w:ilvl w:val="0"/>
          <w:numId w:val="4"/>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Постановлением Правительства РФ от 22.12.2012 г.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1376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Российская газета</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 xml:space="preserve"> 303, 31.12.2012);</w:t>
      </w:r>
    </w:p>
    <w:p w:rsidR="009A6D36" w:rsidRPr="00890654" w:rsidRDefault="009A6D36" w:rsidP="00890654">
      <w:pPr>
        <w:widowControl w:val="0"/>
        <w:numPr>
          <w:ilvl w:val="0"/>
          <w:numId w:val="4"/>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Times New Roman" w:hAnsi="Times New Roman" w:cs="Times New Roman"/>
          <w:sz w:val="24"/>
          <w:szCs w:val="24"/>
          <w:lang w:eastAsia="ru-RU"/>
        </w:rPr>
        <w:t>Постановлением Правительства Российской Федерации от 21.05.2005 г.   № 315 «Об утверждении Типового договора социального найма жилого помещения» («Российская газета», № 112, 27.05.2005);</w:t>
      </w:r>
    </w:p>
    <w:p w:rsidR="0099668B" w:rsidRPr="00890654" w:rsidRDefault="000408D3" w:rsidP="00890654">
      <w:pPr>
        <w:widowControl w:val="0"/>
        <w:numPr>
          <w:ilvl w:val="0"/>
          <w:numId w:val="4"/>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Конституцией Республики Коми (принята Верховным Советом Республики Коми 17.02.1994) (</w:t>
      </w:r>
      <w:r w:rsidR="00CE0E45" w:rsidRPr="00890654">
        <w:rPr>
          <w:rFonts w:ascii="Times New Roman" w:eastAsia="Calibri" w:hAnsi="Times New Roman" w:cs="Times New Roman"/>
          <w:sz w:val="24"/>
          <w:szCs w:val="24"/>
          <w:lang w:eastAsia="ru-RU"/>
        </w:rPr>
        <w:t>«</w:t>
      </w:r>
      <w:r w:rsidRPr="00890654">
        <w:rPr>
          <w:rFonts w:ascii="Times New Roman" w:eastAsia="Calibri" w:hAnsi="Times New Roman" w:cs="Times New Roman"/>
          <w:sz w:val="24"/>
          <w:szCs w:val="24"/>
          <w:lang w:eastAsia="ru-RU"/>
        </w:rPr>
        <w:t>Ведомости Верховного Совета Респу</w:t>
      </w:r>
      <w:r w:rsidR="000B2FEE" w:rsidRPr="00890654">
        <w:rPr>
          <w:rFonts w:ascii="Times New Roman" w:eastAsia="Calibri" w:hAnsi="Times New Roman" w:cs="Times New Roman"/>
          <w:sz w:val="24"/>
          <w:szCs w:val="24"/>
          <w:lang w:eastAsia="ru-RU"/>
        </w:rPr>
        <w:t>блики Коми</w:t>
      </w:r>
      <w:r w:rsidR="00CE0E45" w:rsidRPr="00890654">
        <w:rPr>
          <w:rFonts w:ascii="Times New Roman" w:eastAsia="Calibri" w:hAnsi="Times New Roman" w:cs="Times New Roman"/>
          <w:sz w:val="24"/>
          <w:szCs w:val="24"/>
          <w:lang w:eastAsia="ru-RU"/>
        </w:rPr>
        <w:t>»</w:t>
      </w:r>
      <w:r w:rsidR="00DB0490" w:rsidRPr="00890654">
        <w:rPr>
          <w:rFonts w:ascii="Times New Roman" w:eastAsia="Calibri" w:hAnsi="Times New Roman" w:cs="Times New Roman"/>
          <w:sz w:val="24"/>
          <w:szCs w:val="24"/>
          <w:lang w:eastAsia="ru-RU"/>
        </w:rPr>
        <w:t>, 1994, № 2, ст. 21).</w:t>
      </w:r>
    </w:p>
    <w:p w:rsidR="0045645A" w:rsidRPr="00890654" w:rsidRDefault="0045645A" w:rsidP="00890654">
      <w:pPr>
        <w:widowControl w:val="0"/>
        <w:autoSpaceDE w:val="0"/>
        <w:autoSpaceDN w:val="0"/>
        <w:adjustRightInd w:val="0"/>
        <w:spacing w:after="0" w:line="240" w:lineRule="auto"/>
        <w:ind w:right="-286" w:firstLine="709"/>
        <w:jc w:val="center"/>
        <w:rPr>
          <w:rFonts w:ascii="Times New Roman" w:eastAsia="Calibri" w:hAnsi="Times New Roman" w:cs="Times New Roman"/>
          <w:sz w:val="24"/>
          <w:szCs w:val="24"/>
          <w:lang w:eastAsia="ru-RU"/>
        </w:rPr>
      </w:pPr>
    </w:p>
    <w:p w:rsidR="000C6367" w:rsidRPr="00890654" w:rsidRDefault="000C6367"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bCs/>
          <w:sz w:val="24"/>
          <w:szCs w:val="24"/>
          <w:lang w:eastAsia="ru-RU"/>
        </w:rPr>
      </w:pPr>
      <w:r w:rsidRPr="00890654">
        <w:rPr>
          <w:rFonts w:ascii="Times New Roman" w:eastAsia="Calibri"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w:t>
      </w:r>
      <w:r w:rsidRPr="00890654">
        <w:rPr>
          <w:rFonts w:ascii="Times New Roman" w:eastAsia="Calibri" w:hAnsi="Times New Roman" w:cs="Times New Roman"/>
          <w:b/>
          <w:bCs/>
          <w:sz w:val="24"/>
          <w:szCs w:val="24"/>
          <w:lang w:eastAsia="ru-RU"/>
        </w:rPr>
        <w:lastRenderedPageBreak/>
        <w:t>электронной форме, порядок их представления</w:t>
      </w: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E21008" w:rsidRPr="00890654" w:rsidRDefault="000C6367"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Calibri" w:hAnsi="Times New Roman" w:cs="Times New Roman"/>
          <w:sz w:val="24"/>
          <w:szCs w:val="24"/>
          <w:lang w:eastAsia="ru-RU"/>
        </w:rPr>
        <w:t>2.7</w:t>
      </w:r>
      <w:r w:rsidR="00386FA4" w:rsidRPr="00890654">
        <w:rPr>
          <w:rFonts w:ascii="Times New Roman" w:eastAsia="Calibri" w:hAnsi="Times New Roman" w:cs="Times New Roman"/>
          <w:sz w:val="24"/>
          <w:szCs w:val="24"/>
          <w:lang w:eastAsia="ru-RU"/>
        </w:rPr>
        <w:t>.</w:t>
      </w:r>
      <w:r w:rsidR="00864F9E" w:rsidRPr="00890654">
        <w:rPr>
          <w:rFonts w:ascii="Times New Roman" w:eastAsia="Times New Roman" w:hAnsi="Times New Roman" w:cs="Times New Roman"/>
          <w:sz w:val="24"/>
          <w:szCs w:val="24"/>
          <w:lang w:eastAsia="ru-RU"/>
        </w:rPr>
        <w:t>Для получения муниципальной услуги заявители подают в Орган, МФЦ</w:t>
      </w:r>
      <w:r w:rsidR="00E21008" w:rsidRPr="00890654">
        <w:rPr>
          <w:rFonts w:ascii="Times New Roman" w:eastAsia="Times New Roman" w:hAnsi="Times New Roman" w:cs="Times New Roman"/>
          <w:sz w:val="24"/>
          <w:szCs w:val="24"/>
          <w:lang w:eastAsia="ru-RU"/>
        </w:rPr>
        <w:t>:</w:t>
      </w:r>
    </w:p>
    <w:p w:rsidR="00E21008" w:rsidRPr="00890654" w:rsidRDefault="00E21008"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w:t>
      </w:r>
      <w:r w:rsidR="00864F9E" w:rsidRPr="00890654">
        <w:rPr>
          <w:rFonts w:ascii="Times New Roman" w:eastAsia="Times New Roman" w:hAnsi="Times New Roman" w:cs="Times New Roman"/>
          <w:sz w:val="24"/>
          <w:szCs w:val="24"/>
          <w:lang w:eastAsia="ru-RU"/>
        </w:rPr>
        <w:t xml:space="preserve"> заявление о предоставлении муниципальной услуги (по форме согласно Приложению № 2 к настоящему административному регламенту)</w:t>
      </w:r>
      <w:r w:rsidR="005C19C7" w:rsidRPr="00890654">
        <w:rPr>
          <w:rFonts w:ascii="Times New Roman" w:eastAsia="Times New Roman" w:hAnsi="Times New Roman" w:cs="Times New Roman"/>
          <w:sz w:val="24"/>
          <w:szCs w:val="24"/>
          <w:lang w:eastAsia="ru-RU"/>
        </w:rPr>
        <w:t>.</w:t>
      </w:r>
    </w:p>
    <w:p w:rsidR="00C7554A" w:rsidRPr="00890654" w:rsidRDefault="0002684B" w:rsidP="00890654">
      <w:pPr>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2.7</w:t>
      </w:r>
      <w:r w:rsidR="00520CD4" w:rsidRPr="00890654">
        <w:rPr>
          <w:rFonts w:ascii="Times New Roman" w:eastAsia="Calibri" w:hAnsi="Times New Roman" w:cs="Times New Roman"/>
          <w:sz w:val="24"/>
          <w:szCs w:val="24"/>
        </w:rPr>
        <w:t>.1.</w:t>
      </w:r>
      <w:r w:rsidR="00C7554A" w:rsidRPr="00890654">
        <w:rPr>
          <w:rFonts w:ascii="Times New Roman" w:eastAsia="Calibri" w:hAnsi="Times New Roman" w:cs="Times New Roman"/>
          <w:sz w:val="24"/>
          <w:szCs w:val="24"/>
        </w:rPr>
        <w:t xml:space="preserve"> К указанному заявлению прилагаются следующие до</w:t>
      </w:r>
      <w:r w:rsidR="000F5719" w:rsidRPr="00890654">
        <w:rPr>
          <w:rFonts w:ascii="Times New Roman" w:eastAsia="Calibri" w:hAnsi="Times New Roman" w:cs="Times New Roman"/>
          <w:sz w:val="24"/>
          <w:szCs w:val="24"/>
        </w:rPr>
        <w:t>кументы.</w:t>
      </w:r>
    </w:p>
    <w:p w:rsidR="001115ED" w:rsidRPr="00890654" w:rsidRDefault="00F90881" w:rsidP="00890654">
      <w:pPr>
        <w:shd w:val="clear" w:color="auto" w:fill="FFFFFF" w:themeFill="background1"/>
        <w:autoSpaceDE w:val="0"/>
        <w:autoSpaceDN w:val="0"/>
        <w:adjustRightInd w:val="0"/>
        <w:spacing w:after="0" w:line="240" w:lineRule="auto"/>
        <w:ind w:right="-286" w:firstLine="709"/>
        <w:jc w:val="both"/>
        <w:rPr>
          <w:rFonts w:ascii="Times New Roman" w:eastAsia="Times New Roman" w:hAnsi="Times New Roman" w:cs="Times New Roman"/>
          <w:bCs/>
          <w:sz w:val="24"/>
          <w:szCs w:val="24"/>
          <w:lang w:eastAsia="ru-RU"/>
        </w:rPr>
      </w:pPr>
      <w:r w:rsidRPr="00890654">
        <w:rPr>
          <w:rFonts w:ascii="Times New Roman" w:eastAsia="Calibri" w:hAnsi="Times New Roman" w:cs="Times New Roman"/>
          <w:sz w:val="24"/>
          <w:szCs w:val="24"/>
        </w:rPr>
        <w:t xml:space="preserve">1) </w:t>
      </w:r>
      <w:r w:rsidR="000F5719" w:rsidRPr="00890654">
        <w:rPr>
          <w:rFonts w:ascii="Times New Roman" w:eastAsia="Calibri" w:hAnsi="Times New Roman" w:cs="Times New Roman"/>
          <w:sz w:val="24"/>
          <w:szCs w:val="24"/>
        </w:rPr>
        <w:t xml:space="preserve">Документ, удостоверяющий личность и подтверждающий гражданство Российской Федерации заявителя </w:t>
      </w:r>
      <w:r w:rsidR="000F5719" w:rsidRPr="00890654">
        <w:rPr>
          <w:rFonts w:ascii="Times New Roman" w:eastAsia="Times New Roman" w:hAnsi="Times New Roman" w:cs="Times New Roman"/>
          <w:sz w:val="24"/>
          <w:szCs w:val="24"/>
          <w:lang w:eastAsia="ru-RU"/>
        </w:rPr>
        <w:t xml:space="preserve">и всех граждан, зарегистрированных совместно с заявителем. </w:t>
      </w:r>
    </w:p>
    <w:p w:rsidR="000F5719" w:rsidRPr="00890654" w:rsidRDefault="00F90881" w:rsidP="00890654">
      <w:pPr>
        <w:shd w:val="clear" w:color="auto" w:fill="FFFFFF" w:themeFill="background1"/>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2) </w:t>
      </w:r>
      <w:r w:rsidR="000F5719" w:rsidRPr="00890654">
        <w:rPr>
          <w:rFonts w:ascii="Times New Roman" w:eastAsia="Times New Roman" w:hAnsi="Times New Roman" w:cs="Times New Roman"/>
          <w:sz w:val="24"/>
          <w:szCs w:val="24"/>
          <w:lang w:eastAsia="ru-RU"/>
        </w:rPr>
        <w:t>Документы, подтверждающие родственные отношения заявителя и всех граждан, зарегистрированных совместно с заявителем (свидетельства о рождении детей, свидетельство о заключении или расторжении брака, свидетельство об усыновлении (удочерении), свидетельство о перемене имени).</w:t>
      </w:r>
    </w:p>
    <w:p w:rsidR="000F5719" w:rsidRPr="00890654" w:rsidRDefault="005C19C7" w:rsidP="00890654">
      <w:pPr>
        <w:pStyle w:val="af9"/>
        <w:numPr>
          <w:ilvl w:val="0"/>
          <w:numId w:val="24"/>
        </w:numPr>
        <w:shd w:val="clear" w:color="auto" w:fill="FFFFFF" w:themeFill="background1"/>
        <w:tabs>
          <w:tab w:val="left" w:pos="993"/>
        </w:tabs>
        <w:autoSpaceDE w:val="0"/>
        <w:autoSpaceDN w:val="0"/>
        <w:adjustRightInd w:val="0"/>
        <w:spacing w:after="0" w:line="240" w:lineRule="auto"/>
        <w:ind w:left="0"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bCs/>
          <w:sz w:val="24"/>
          <w:szCs w:val="24"/>
          <w:lang w:eastAsia="ru-RU"/>
        </w:rPr>
        <w:t>Согласие наймодателя на осуществление обмена жилого помещения, в случае, если обмен осуществляется между гражданами, проживающими в жилых помещениях, расположенных в разных населенных пунктах на территории Российской Федерации</w:t>
      </w:r>
      <w:r w:rsidR="000F5719" w:rsidRPr="00890654">
        <w:rPr>
          <w:rFonts w:ascii="Times New Roman" w:eastAsia="Times New Roman" w:hAnsi="Times New Roman" w:cs="Times New Roman"/>
          <w:bCs/>
          <w:sz w:val="24"/>
          <w:szCs w:val="24"/>
          <w:lang w:eastAsia="ru-RU"/>
        </w:rPr>
        <w:t>.</w:t>
      </w:r>
    </w:p>
    <w:p w:rsidR="000F5719" w:rsidRPr="00890654" w:rsidRDefault="000F5719" w:rsidP="00890654">
      <w:pPr>
        <w:pStyle w:val="af9"/>
        <w:numPr>
          <w:ilvl w:val="0"/>
          <w:numId w:val="24"/>
        </w:numPr>
        <w:shd w:val="clear" w:color="auto" w:fill="FFFFFF" w:themeFill="background1"/>
        <w:tabs>
          <w:tab w:val="left" w:pos="993"/>
        </w:tabs>
        <w:autoSpaceDE w:val="0"/>
        <w:autoSpaceDN w:val="0"/>
        <w:adjustRightInd w:val="0"/>
        <w:spacing w:after="0" w:line="240" w:lineRule="auto"/>
        <w:ind w:left="0"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bCs/>
          <w:sz w:val="24"/>
          <w:szCs w:val="24"/>
          <w:lang w:eastAsia="ru-RU"/>
        </w:rPr>
        <w:t>Согласие совместно проживающих с заявителем членов его семьи, в том числе временно отсутствующих членов его семьи на осуществление обмена жилого помещения.</w:t>
      </w:r>
    </w:p>
    <w:p w:rsidR="000F5719" w:rsidRPr="00890654" w:rsidRDefault="000F5719" w:rsidP="00890654">
      <w:pPr>
        <w:pStyle w:val="af9"/>
        <w:numPr>
          <w:ilvl w:val="0"/>
          <w:numId w:val="24"/>
        </w:numPr>
        <w:shd w:val="clear" w:color="auto" w:fill="FFFFFF" w:themeFill="background1"/>
        <w:tabs>
          <w:tab w:val="left" w:pos="993"/>
        </w:tabs>
        <w:autoSpaceDE w:val="0"/>
        <w:autoSpaceDN w:val="0"/>
        <w:adjustRightInd w:val="0"/>
        <w:spacing w:after="0" w:line="240" w:lineRule="auto"/>
        <w:ind w:left="0"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Согласие органов опеки и попечительства</w:t>
      </w:r>
      <w:r w:rsidRPr="00890654">
        <w:rPr>
          <w:rFonts w:ascii="Times New Roman" w:eastAsia="Times New Roman" w:hAnsi="Times New Roman" w:cs="Times New Roman"/>
          <w:bCs/>
          <w:sz w:val="24"/>
          <w:szCs w:val="24"/>
          <w:lang w:eastAsia="ru-RU"/>
        </w:rPr>
        <w:t xml:space="preserve"> на осуществление обмена жилого помещения</w:t>
      </w:r>
      <w:r w:rsidRPr="00890654">
        <w:rPr>
          <w:rFonts w:ascii="Times New Roman" w:eastAsia="Times New Roman" w:hAnsi="Times New Roman" w:cs="Times New Roman"/>
          <w:sz w:val="24"/>
          <w:szCs w:val="24"/>
          <w:lang w:eastAsia="ru-RU"/>
        </w:rPr>
        <w:t>, в случае если в обмениваемом помещении проживают малолетние, несовершеннолетние, недееспособные или ограниченно дееспособные граждане, являющиеся членами семьи нанимателей данных жилых помещений.</w:t>
      </w:r>
    </w:p>
    <w:p w:rsidR="000F5719" w:rsidRPr="00890654" w:rsidRDefault="000F5719" w:rsidP="00890654">
      <w:pPr>
        <w:numPr>
          <w:ilvl w:val="0"/>
          <w:numId w:val="24"/>
        </w:numPr>
        <w:shd w:val="clear" w:color="auto" w:fill="FFFFFF" w:themeFill="background1"/>
        <w:tabs>
          <w:tab w:val="left" w:pos="993"/>
        </w:tabs>
        <w:autoSpaceDE w:val="0"/>
        <w:autoSpaceDN w:val="0"/>
        <w:adjustRightInd w:val="0"/>
        <w:spacing w:after="0" w:line="240" w:lineRule="auto"/>
        <w:ind w:left="0"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Документы, подтверждающие наличие согласия лиц, указанных в качестве членов семьи гражданина, на обработку персональных данных (приложения № 4, 5</w:t>
      </w:r>
      <w:r w:rsidR="00A64375" w:rsidRPr="00890654">
        <w:rPr>
          <w:rFonts w:ascii="Times New Roman" w:eastAsia="Times New Roman" w:hAnsi="Times New Roman" w:cs="Times New Roman"/>
          <w:sz w:val="24"/>
          <w:szCs w:val="24"/>
          <w:lang w:eastAsia="ru-RU"/>
        </w:rPr>
        <w:t>).</w:t>
      </w:r>
    </w:p>
    <w:p w:rsidR="000F5719" w:rsidRPr="00890654" w:rsidRDefault="00A64375" w:rsidP="00890654">
      <w:pPr>
        <w:numPr>
          <w:ilvl w:val="0"/>
          <w:numId w:val="24"/>
        </w:numPr>
        <w:shd w:val="clear" w:color="auto" w:fill="FFFFFF" w:themeFill="background1"/>
        <w:tabs>
          <w:tab w:val="left" w:pos="993"/>
        </w:tabs>
        <w:autoSpaceDE w:val="0"/>
        <w:autoSpaceDN w:val="0"/>
        <w:adjustRightInd w:val="0"/>
        <w:spacing w:after="0" w:line="240" w:lineRule="auto"/>
        <w:ind w:left="0"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w:t>
      </w:r>
      <w:r w:rsidR="000F5719" w:rsidRPr="00890654">
        <w:rPr>
          <w:rFonts w:ascii="Times New Roman" w:eastAsia="Times New Roman" w:hAnsi="Times New Roman" w:cs="Times New Roman"/>
          <w:sz w:val="24"/>
          <w:szCs w:val="24"/>
          <w:lang w:eastAsia="ru-RU"/>
        </w:rPr>
        <w:t>оговор об обмене жилыми помещениями.</w:t>
      </w:r>
    </w:p>
    <w:p w:rsidR="004A0566" w:rsidRPr="00890654" w:rsidRDefault="00F82889" w:rsidP="00890654">
      <w:pPr>
        <w:numPr>
          <w:ilvl w:val="0"/>
          <w:numId w:val="24"/>
        </w:numPr>
        <w:shd w:val="clear" w:color="auto" w:fill="FFFFFF" w:themeFill="background1"/>
        <w:tabs>
          <w:tab w:val="left" w:pos="993"/>
        </w:tabs>
        <w:autoSpaceDE w:val="0"/>
        <w:autoSpaceDN w:val="0"/>
        <w:adjustRightInd w:val="0"/>
        <w:spacing w:after="0" w:line="240" w:lineRule="auto"/>
        <w:ind w:left="0"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Сведения об отсутствии</w:t>
      </w:r>
      <w:r w:rsidR="004A0566" w:rsidRPr="00890654">
        <w:rPr>
          <w:rFonts w:ascii="Times New Roman" w:eastAsia="Times New Roman" w:hAnsi="Times New Roman" w:cs="Times New Roman"/>
          <w:sz w:val="24"/>
          <w:szCs w:val="24"/>
          <w:lang w:eastAsia="ru-RU"/>
        </w:rPr>
        <w:t xml:space="preserve"> следующих </w:t>
      </w:r>
      <w:r w:rsidR="0029325A" w:rsidRPr="00890654">
        <w:rPr>
          <w:rFonts w:ascii="Times New Roman" w:eastAsia="Times New Roman" w:hAnsi="Times New Roman" w:cs="Times New Roman"/>
          <w:sz w:val="24"/>
          <w:szCs w:val="24"/>
          <w:lang w:eastAsia="ru-RU"/>
        </w:rPr>
        <w:t>оснований</w:t>
      </w:r>
      <w:r w:rsidR="004A0566" w:rsidRPr="00890654">
        <w:rPr>
          <w:rFonts w:ascii="Times New Roman" w:eastAsia="Times New Roman" w:hAnsi="Times New Roman" w:cs="Times New Roman"/>
          <w:sz w:val="24"/>
          <w:szCs w:val="24"/>
          <w:lang w:eastAsia="ru-RU"/>
        </w:rPr>
        <w:t>:</w:t>
      </w:r>
    </w:p>
    <w:p w:rsidR="004A0566" w:rsidRPr="00890654" w:rsidRDefault="004A0566" w:rsidP="00890654">
      <w:pPr>
        <w:pStyle w:val="ConsPlusNormal0"/>
        <w:widowControl/>
        <w:numPr>
          <w:ilvl w:val="0"/>
          <w:numId w:val="23"/>
        </w:numPr>
        <w:ind w:right="-286"/>
        <w:contextualSpacing/>
        <w:jc w:val="both"/>
        <w:outlineLvl w:val="0"/>
        <w:rPr>
          <w:rFonts w:ascii="Times New Roman" w:eastAsia="Times New Roman" w:hAnsi="Times New Roman"/>
          <w:bCs/>
          <w:sz w:val="24"/>
          <w:szCs w:val="24"/>
        </w:rPr>
      </w:pPr>
      <w:r w:rsidRPr="00890654">
        <w:rPr>
          <w:rFonts w:ascii="Times New Roman" w:eastAsia="Times New Roman" w:hAnsi="Times New Roman"/>
          <w:bCs/>
          <w:sz w:val="24"/>
          <w:szCs w:val="24"/>
        </w:rPr>
        <w:t xml:space="preserve">обмениваемое жилое помещение признано в установленном </w:t>
      </w:r>
      <w:hyperlink r:id="rId12" w:history="1">
        <w:r w:rsidRPr="00890654">
          <w:rPr>
            <w:rFonts w:ascii="Times New Roman" w:eastAsia="Times New Roman" w:hAnsi="Times New Roman"/>
            <w:bCs/>
            <w:sz w:val="24"/>
            <w:szCs w:val="24"/>
          </w:rPr>
          <w:t>порядке</w:t>
        </w:r>
      </w:hyperlink>
      <w:r w:rsidRPr="00890654">
        <w:rPr>
          <w:rFonts w:ascii="Times New Roman" w:eastAsia="Times New Roman" w:hAnsi="Times New Roman"/>
          <w:bCs/>
          <w:sz w:val="24"/>
          <w:szCs w:val="24"/>
        </w:rPr>
        <w:t xml:space="preserve"> непригодным для проживания;</w:t>
      </w:r>
    </w:p>
    <w:p w:rsidR="004A0566" w:rsidRPr="00890654" w:rsidRDefault="004A0566" w:rsidP="00890654">
      <w:pPr>
        <w:widowControl w:val="0"/>
        <w:numPr>
          <w:ilvl w:val="0"/>
          <w:numId w:val="23"/>
        </w:numPr>
        <w:shd w:val="clear" w:color="auto" w:fill="FFFFFF" w:themeFill="background1"/>
        <w:autoSpaceDE w:val="0"/>
        <w:autoSpaceDN w:val="0"/>
        <w:adjustRightInd w:val="0"/>
        <w:spacing w:after="0" w:line="240" w:lineRule="auto"/>
        <w:ind w:right="-286"/>
        <w:contextualSpacing/>
        <w:jc w:val="both"/>
        <w:rPr>
          <w:rFonts w:ascii="Times New Roman" w:hAnsi="Times New Roman" w:cs="Times New Roman"/>
          <w:sz w:val="24"/>
          <w:szCs w:val="24"/>
        </w:rPr>
      </w:pPr>
      <w:r w:rsidRPr="00890654">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p>
    <w:p w:rsidR="00F82889" w:rsidRPr="00890654" w:rsidRDefault="004A0566" w:rsidP="00890654">
      <w:pPr>
        <w:numPr>
          <w:ilvl w:val="0"/>
          <w:numId w:val="23"/>
        </w:numPr>
        <w:autoSpaceDE w:val="0"/>
        <w:autoSpaceDN w:val="0"/>
        <w:adjustRightInd w:val="0"/>
        <w:spacing w:after="0" w:line="240" w:lineRule="auto"/>
        <w:ind w:right="-286"/>
        <w:contextualSpacing/>
        <w:jc w:val="both"/>
        <w:outlineLvl w:val="0"/>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принято решение о капитальном ремонте соответствующего дома с переустройством и (или) перепланировкой жилых помещений в этом доме.</w:t>
      </w:r>
    </w:p>
    <w:p w:rsidR="00386FA4" w:rsidRPr="00890654" w:rsidRDefault="00386FA4" w:rsidP="00890654">
      <w:pPr>
        <w:widowControl w:val="0"/>
        <w:shd w:val="clear" w:color="auto" w:fill="FFFFFF" w:themeFill="background1"/>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color w:val="000000"/>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86FA4" w:rsidRPr="00890654" w:rsidRDefault="00CE19AF" w:rsidP="00890654">
      <w:pPr>
        <w:shd w:val="clear" w:color="auto" w:fill="FFFFFF" w:themeFill="background1"/>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2.7</w:t>
      </w:r>
      <w:r w:rsidR="00386FA4" w:rsidRPr="00890654">
        <w:rPr>
          <w:rFonts w:ascii="Times New Roman" w:eastAsia="Calibri" w:hAnsi="Times New Roman" w:cs="Times New Roman"/>
          <w:sz w:val="24"/>
          <w:szCs w:val="24"/>
        </w:rPr>
        <w:t>.</w:t>
      </w:r>
      <w:r w:rsidR="00F90881" w:rsidRPr="00890654">
        <w:rPr>
          <w:rFonts w:ascii="Times New Roman" w:eastAsia="Calibri" w:hAnsi="Times New Roman" w:cs="Times New Roman"/>
          <w:sz w:val="24"/>
          <w:szCs w:val="24"/>
        </w:rPr>
        <w:t>1</w:t>
      </w:r>
      <w:r w:rsidR="00386FA4" w:rsidRPr="00890654">
        <w:rPr>
          <w:rFonts w:ascii="Times New Roman" w:eastAsia="Calibri" w:hAnsi="Times New Roman" w:cs="Times New Roman"/>
          <w:sz w:val="24"/>
          <w:szCs w:val="24"/>
        </w:rPr>
        <w:t>. Документы, необходимые для предоставления муниципальной услуги, предоставляются заявителем следующими способами:</w:t>
      </w:r>
    </w:p>
    <w:p w:rsidR="00386FA4" w:rsidRPr="00890654" w:rsidRDefault="00386FA4" w:rsidP="00890654">
      <w:pPr>
        <w:widowControl w:val="0"/>
        <w:shd w:val="clear" w:color="auto" w:fill="FFFFFF" w:themeFill="background1"/>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лично (в Орган, МФЦ);</w:t>
      </w:r>
    </w:p>
    <w:p w:rsidR="00386FA4" w:rsidRPr="00890654" w:rsidRDefault="00386FA4" w:rsidP="00890654">
      <w:pPr>
        <w:widowControl w:val="0"/>
        <w:shd w:val="clear" w:color="auto" w:fill="FFFFFF" w:themeFill="background1"/>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посредством  почтового  отправления (в Орган);</w:t>
      </w:r>
    </w:p>
    <w:p w:rsidR="00386FA4" w:rsidRPr="00890654" w:rsidRDefault="00386FA4" w:rsidP="00890654">
      <w:pPr>
        <w:widowControl w:val="0"/>
        <w:shd w:val="clear" w:color="auto" w:fill="FFFFFF" w:themeFill="background1"/>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через порталы государственных и муниципальных услуг (функций)</w:t>
      </w:r>
    </w:p>
    <w:p w:rsidR="00386FA4" w:rsidRPr="00890654" w:rsidRDefault="00386FA4" w:rsidP="00890654">
      <w:pPr>
        <w:widowControl w:val="0"/>
        <w:shd w:val="clear" w:color="auto" w:fill="FFFFFF" w:themeFill="background1"/>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(в том числе посредством аппаратно-программных комплексов – Интернет-киосков с использованием универсальной электронной карты).</w:t>
      </w:r>
    </w:p>
    <w:p w:rsidR="00386FA4" w:rsidRPr="00890654" w:rsidRDefault="00386FA4" w:rsidP="00890654">
      <w:pPr>
        <w:widowControl w:val="0"/>
        <w:shd w:val="clear" w:color="auto" w:fill="FFFFFF" w:themeFill="background1"/>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bookmarkStart w:id="0" w:name="Par45"/>
      <w:bookmarkEnd w:id="0"/>
    </w:p>
    <w:p w:rsidR="00E439D1" w:rsidRPr="00890654" w:rsidRDefault="00E439D1"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bCs/>
          <w:sz w:val="24"/>
          <w:szCs w:val="24"/>
          <w:lang w:eastAsia="ru-RU"/>
        </w:rPr>
      </w:pPr>
      <w:r w:rsidRPr="00890654">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86FA4" w:rsidRPr="00890654" w:rsidRDefault="00386FA4" w:rsidP="00890654">
      <w:pPr>
        <w:widowControl w:val="0"/>
        <w:shd w:val="clear" w:color="auto" w:fill="FFFFFF" w:themeFill="background1"/>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86FA4" w:rsidRPr="00890654" w:rsidRDefault="00731429"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Calibri" w:hAnsi="Times New Roman" w:cs="Times New Roman"/>
          <w:sz w:val="24"/>
          <w:szCs w:val="24"/>
          <w:lang w:eastAsia="ru-RU"/>
        </w:rPr>
        <w:t>2.8</w:t>
      </w:r>
      <w:r w:rsidR="00386FA4" w:rsidRPr="00890654">
        <w:rPr>
          <w:rFonts w:ascii="Times New Roman" w:eastAsia="Calibri" w:hAnsi="Times New Roman" w:cs="Times New Roman"/>
          <w:sz w:val="24"/>
          <w:szCs w:val="24"/>
          <w:lang w:eastAsia="ru-RU"/>
        </w:rPr>
        <w:t xml:space="preserve">. </w:t>
      </w:r>
      <w:r w:rsidR="006D0196" w:rsidRPr="00890654">
        <w:rPr>
          <w:rFonts w:ascii="Times New Roman" w:eastAsia="Calibri" w:hAnsi="Times New Roman" w:cs="Times New Roman"/>
          <w:sz w:val="24"/>
          <w:szCs w:val="24"/>
          <w:lang w:eastAsia="ru-RU"/>
        </w:rPr>
        <w:t>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r w:rsidR="00A64375" w:rsidRPr="00890654">
        <w:rPr>
          <w:rFonts w:ascii="Times New Roman" w:eastAsia="Times New Roman" w:hAnsi="Times New Roman" w:cs="Times New Roman"/>
          <w:sz w:val="24"/>
          <w:szCs w:val="24"/>
          <w:lang w:eastAsia="ru-RU"/>
        </w:rPr>
        <w:t>.</w:t>
      </w:r>
    </w:p>
    <w:p w:rsidR="00731429" w:rsidRPr="00890654" w:rsidRDefault="00731429"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p>
    <w:p w:rsidR="00731429" w:rsidRPr="00890654" w:rsidRDefault="00731429"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lastRenderedPageBreak/>
        <w:t>Указание на запрет требовать от заявителя</w:t>
      </w:r>
    </w:p>
    <w:p w:rsidR="00731429" w:rsidRPr="00890654" w:rsidRDefault="00731429"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731429" w:rsidRPr="00890654" w:rsidRDefault="00731429"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2.9. Запрещается требовать от заявителя:</w:t>
      </w:r>
    </w:p>
    <w:p w:rsidR="00731429" w:rsidRPr="00890654" w:rsidRDefault="00731429"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31429" w:rsidRPr="00890654" w:rsidRDefault="00731429"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64375" w:rsidRPr="00890654" w:rsidRDefault="00A64375" w:rsidP="00890654">
      <w:pPr>
        <w:widowControl w:val="0"/>
        <w:shd w:val="clear" w:color="auto" w:fill="FFFFFF" w:themeFill="background1"/>
        <w:autoSpaceDE w:val="0"/>
        <w:autoSpaceDN w:val="0"/>
        <w:adjustRightInd w:val="0"/>
        <w:spacing w:after="0" w:line="240" w:lineRule="auto"/>
        <w:ind w:right="-286"/>
        <w:jc w:val="both"/>
        <w:rPr>
          <w:rFonts w:ascii="Times New Roman" w:eastAsia="Calibri" w:hAnsi="Times New Roman" w:cs="Times New Roman"/>
          <w:sz w:val="24"/>
          <w:szCs w:val="24"/>
          <w:lang w:eastAsia="ru-RU"/>
        </w:rPr>
      </w:pPr>
    </w:p>
    <w:p w:rsidR="00EA46B7" w:rsidRPr="00890654" w:rsidRDefault="00EA46B7"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A46B7" w:rsidRPr="00890654" w:rsidRDefault="00EA46B7"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EA46B7" w:rsidRPr="00890654" w:rsidRDefault="00EA46B7"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p>
    <w:p w:rsidR="00386FA4" w:rsidRPr="00890654" w:rsidRDefault="00386FA4"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Исчерпывающий перечень оснований для приостановления</w:t>
      </w:r>
    </w:p>
    <w:p w:rsidR="00386FA4" w:rsidRPr="00890654" w:rsidRDefault="00386FA4"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или отказа в предоставлении муниципальной услуги</w:t>
      </w: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86FA4" w:rsidRPr="00890654" w:rsidRDefault="00386FA4"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2.11. Приостановление предоставления муниципальной услуги не предусмотрено.</w:t>
      </w:r>
    </w:p>
    <w:p w:rsidR="00386FA4" w:rsidRPr="00890654" w:rsidRDefault="00386FA4" w:rsidP="00890654">
      <w:pPr>
        <w:widowControl w:val="0"/>
        <w:shd w:val="clear" w:color="auto" w:fill="FFFFFF" w:themeFill="background1"/>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Calibri" w:hAnsi="Times New Roman" w:cs="Times New Roman"/>
          <w:sz w:val="24"/>
          <w:szCs w:val="24"/>
          <w:lang w:eastAsia="ru-RU"/>
        </w:rPr>
        <w:t xml:space="preserve">2.12. </w:t>
      </w:r>
      <w:r w:rsidRPr="00890654">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48273E" w:rsidRPr="00890654" w:rsidRDefault="0048273E" w:rsidP="00890654">
      <w:pPr>
        <w:widowControl w:val="0"/>
        <w:shd w:val="clear" w:color="auto" w:fill="FFFFFF" w:themeFill="background1"/>
        <w:autoSpaceDE w:val="0"/>
        <w:autoSpaceDN w:val="0"/>
        <w:adjustRightInd w:val="0"/>
        <w:spacing w:after="0" w:line="240" w:lineRule="auto"/>
        <w:ind w:right="-286" w:firstLine="567"/>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1</w:t>
      </w:r>
      <w:r w:rsidR="00EA46B7" w:rsidRPr="00890654">
        <w:rPr>
          <w:rFonts w:ascii="Times New Roman" w:eastAsia="Times New Roman" w:hAnsi="Times New Roman" w:cs="Times New Roman"/>
          <w:sz w:val="24"/>
          <w:szCs w:val="24"/>
          <w:lang w:eastAsia="ru-RU"/>
        </w:rPr>
        <w:t>) к</w:t>
      </w:r>
      <w:r w:rsidRPr="00890654">
        <w:rPr>
          <w:rFonts w:ascii="Times New Roman" w:eastAsia="Times New Roman" w:hAnsi="Times New Roman" w:cs="Times New Roman"/>
          <w:sz w:val="24"/>
          <w:szCs w:val="24"/>
          <w:lang w:eastAsia="ru-RU"/>
        </w:rPr>
        <w:t xml:space="preserve"> нанимателю обмениваемого жилого помещения предъявлен иск о расторжении или об изменении договора соц</w:t>
      </w:r>
      <w:r w:rsidR="00EA46B7" w:rsidRPr="00890654">
        <w:rPr>
          <w:rFonts w:ascii="Times New Roman" w:eastAsia="Times New Roman" w:hAnsi="Times New Roman" w:cs="Times New Roman"/>
          <w:sz w:val="24"/>
          <w:szCs w:val="24"/>
          <w:lang w:eastAsia="ru-RU"/>
        </w:rPr>
        <w:t>иального найма жилого помещения;</w:t>
      </w:r>
    </w:p>
    <w:p w:rsidR="0048273E" w:rsidRPr="00890654" w:rsidRDefault="0048273E" w:rsidP="00890654">
      <w:pPr>
        <w:widowControl w:val="0"/>
        <w:shd w:val="clear" w:color="auto" w:fill="FFFFFF" w:themeFill="background1"/>
        <w:autoSpaceDE w:val="0"/>
        <w:autoSpaceDN w:val="0"/>
        <w:adjustRightInd w:val="0"/>
        <w:spacing w:after="0" w:line="240" w:lineRule="auto"/>
        <w:ind w:right="-286" w:firstLine="567"/>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2</w:t>
      </w:r>
      <w:r w:rsidR="00EA46B7" w:rsidRPr="00890654">
        <w:rPr>
          <w:rFonts w:ascii="Times New Roman" w:eastAsia="Times New Roman" w:hAnsi="Times New Roman" w:cs="Times New Roman"/>
          <w:sz w:val="24"/>
          <w:szCs w:val="24"/>
          <w:lang w:eastAsia="ru-RU"/>
        </w:rPr>
        <w:t>) п</w:t>
      </w:r>
      <w:r w:rsidRPr="00890654">
        <w:rPr>
          <w:rFonts w:ascii="Times New Roman" w:eastAsia="Times New Roman" w:hAnsi="Times New Roman" w:cs="Times New Roman"/>
          <w:sz w:val="24"/>
          <w:szCs w:val="24"/>
          <w:lang w:eastAsia="ru-RU"/>
        </w:rPr>
        <w:t xml:space="preserve">раво пользования обмениваемым жилым помещением </w:t>
      </w:r>
      <w:r w:rsidR="00EA46B7" w:rsidRPr="00890654">
        <w:rPr>
          <w:rFonts w:ascii="Times New Roman" w:eastAsia="Times New Roman" w:hAnsi="Times New Roman" w:cs="Times New Roman"/>
          <w:sz w:val="24"/>
          <w:szCs w:val="24"/>
          <w:lang w:eastAsia="ru-RU"/>
        </w:rPr>
        <w:t>оспаривается в судебном порядке;</w:t>
      </w:r>
    </w:p>
    <w:p w:rsidR="0048273E" w:rsidRPr="00890654" w:rsidRDefault="0048273E" w:rsidP="00890654">
      <w:pPr>
        <w:widowControl w:val="0"/>
        <w:shd w:val="clear" w:color="auto" w:fill="FFFFFF" w:themeFill="background1"/>
        <w:autoSpaceDE w:val="0"/>
        <w:autoSpaceDN w:val="0"/>
        <w:adjustRightInd w:val="0"/>
        <w:spacing w:after="0" w:line="240" w:lineRule="auto"/>
        <w:ind w:right="-286" w:firstLine="567"/>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3) </w:t>
      </w:r>
      <w:r w:rsidR="00EA46B7" w:rsidRPr="00890654">
        <w:rPr>
          <w:rFonts w:ascii="Times New Roman" w:eastAsia="Times New Roman" w:hAnsi="Times New Roman" w:cs="Times New Roman"/>
          <w:bCs/>
          <w:sz w:val="24"/>
          <w:szCs w:val="24"/>
          <w:lang w:eastAsia="ru-RU"/>
        </w:rPr>
        <w:t>о</w:t>
      </w:r>
      <w:r w:rsidRPr="00890654">
        <w:rPr>
          <w:rFonts w:ascii="Times New Roman" w:eastAsia="Times New Roman" w:hAnsi="Times New Roman" w:cs="Times New Roman"/>
          <w:bCs/>
          <w:sz w:val="24"/>
          <w:szCs w:val="24"/>
          <w:lang w:eastAsia="ru-RU"/>
        </w:rPr>
        <w:t xml:space="preserve">бмениваемое жилое помещение признано в установленном </w:t>
      </w:r>
      <w:hyperlink r:id="rId13" w:history="1">
        <w:r w:rsidRPr="00890654">
          <w:rPr>
            <w:rFonts w:ascii="Times New Roman" w:eastAsia="Times New Roman" w:hAnsi="Times New Roman" w:cs="Times New Roman"/>
            <w:bCs/>
            <w:sz w:val="24"/>
            <w:szCs w:val="24"/>
            <w:lang w:eastAsia="ru-RU"/>
          </w:rPr>
          <w:t>порядке</w:t>
        </w:r>
      </w:hyperlink>
      <w:r w:rsidR="00EA46B7" w:rsidRPr="00890654">
        <w:rPr>
          <w:rFonts w:ascii="Times New Roman" w:eastAsia="Times New Roman" w:hAnsi="Times New Roman" w:cs="Times New Roman"/>
          <w:bCs/>
          <w:sz w:val="24"/>
          <w:szCs w:val="24"/>
          <w:lang w:eastAsia="ru-RU"/>
        </w:rPr>
        <w:t xml:space="preserve"> непригодным для проживания;</w:t>
      </w:r>
    </w:p>
    <w:p w:rsidR="0048273E" w:rsidRPr="00890654" w:rsidRDefault="0048273E" w:rsidP="00890654">
      <w:pPr>
        <w:widowControl w:val="0"/>
        <w:shd w:val="clear" w:color="auto" w:fill="FFFFFF" w:themeFill="background1"/>
        <w:autoSpaceDE w:val="0"/>
        <w:autoSpaceDN w:val="0"/>
        <w:adjustRightInd w:val="0"/>
        <w:spacing w:after="0" w:line="240" w:lineRule="auto"/>
        <w:ind w:right="-286" w:firstLine="567"/>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4</w:t>
      </w:r>
      <w:r w:rsidR="00EA46B7" w:rsidRPr="00890654">
        <w:rPr>
          <w:rFonts w:ascii="Times New Roman" w:eastAsia="Times New Roman" w:hAnsi="Times New Roman" w:cs="Times New Roman"/>
          <w:sz w:val="24"/>
          <w:szCs w:val="24"/>
          <w:lang w:eastAsia="ru-RU"/>
        </w:rPr>
        <w:t>) п</w:t>
      </w:r>
      <w:r w:rsidRPr="00890654">
        <w:rPr>
          <w:rFonts w:ascii="Times New Roman" w:eastAsia="Times New Roman" w:hAnsi="Times New Roman" w:cs="Times New Roman"/>
          <w:sz w:val="24"/>
          <w:szCs w:val="24"/>
          <w:lang w:eastAsia="ru-RU"/>
        </w:rPr>
        <w:t>ринято решение о сносе соответствующего дома или его переоборудовании д</w:t>
      </w:r>
      <w:r w:rsidR="00EA46B7" w:rsidRPr="00890654">
        <w:rPr>
          <w:rFonts w:ascii="Times New Roman" w:eastAsia="Times New Roman" w:hAnsi="Times New Roman" w:cs="Times New Roman"/>
          <w:sz w:val="24"/>
          <w:szCs w:val="24"/>
          <w:lang w:eastAsia="ru-RU"/>
        </w:rPr>
        <w:t>ля использования в других целях;</w:t>
      </w:r>
    </w:p>
    <w:p w:rsidR="0048273E" w:rsidRPr="00890654" w:rsidRDefault="0048273E" w:rsidP="00890654">
      <w:pPr>
        <w:widowControl w:val="0"/>
        <w:shd w:val="clear" w:color="auto" w:fill="FFFFFF" w:themeFill="background1"/>
        <w:autoSpaceDE w:val="0"/>
        <w:autoSpaceDN w:val="0"/>
        <w:adjustRightInd w:val="0"/>
        <w:spacing w:after="0" w:line="240" w:lineRule="auto"/>
        <w:ind w:right="-286" w:firstLine="567"/>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5</w:t>
      </w:r>
      <w:r w:rsidR="00EA46B7" w:rsidRPr="00890654">
        <w:rPr>
          <w:rFonts w:ascii="Times New Roman" w:eastAsia="Times New Roman" w:hAnsi="Times New Roman" w:cs="Times New Roman"/>
          <w:sz w:val="24"/>
          <w:szCs w:val="24"/>
          <w:lang w:eastAsia="ru-RU"/>
        </w:rPr>
        <w:t>) п</w:t>
      </w:r>
      <w:r w:rsidRPr="00890654">
        <w:rPr>
          <w:rFonts w:ascii="Times New Roman" w:eastAsia="Times New Roman" w:hAnsi="Times New Roman" w:cs="Times New Roman"/>
          <w:sz w:val="24"/>
          <w:szCs w:val="24"/>
          <w:lang w:eastAsia="ru-RU"/>
        </w:rPr>
        <w:t>ринято решение о капитальном ремонте соответствующего дома с переустройством и (или) перепланиров</w:t>
      </w:r>
      <w:r w:rsidR="00EA46B7" w:rsidRPr="00890654">
        <w:rPr>
          <w:rFonts w:ascii="Times New Roman" w:eastAsia="Times New Roman" w:hAnsi="Times New Roman" w:cs="Times New Roman"/>
          <w:sz w:val="24"/>
          <w:szCs w:val="24"/>
          <w:lang w:eastAsia="ru-RU"/>
        </w:rPr>
        <w:t>кой жилых помещений в этом доме;</w:t>
      </w:r>
    </w:p>
    <w:p w:rsidR="0048273E" w:rsidRPr="00890654" w:rsidRDefault="0048273E" w:rsidP="00890654">
      <w:pPr>
        <w:widowControl w:val="0"/>
        <w:shd w:val="clear" w:color="auto" w:fill="FFFFFF" w:themeFill="background1"/>
        <w:autoSpaceDE w:val="0"/>
        <w:autoSpaceDN w:val="0"/>
        <w:adjustRightInd w:val="0"/>
        <w:spacing w:after="0" w:line="240" w:lineRule="auto"/>
        <w:ind w:right="-286" w:firstLine="567"/>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6</w:t>
      </w:r>
      <w:r w:rsidR="00EA46B7" w:rsidRPr="00890654">
        <w:rPr>
          <w:rFonts w:ascii="Times New Roman" w:eastAsia="Times New Roman" w:hAnsi="Times New Roman" w:cs="Times New Roman"/>
          <w:sz w:val="24"/>
          <w:szCs w:val="24"/>
          <w:lang w:eastAsia="ru-RU"/>
        </w:rPr>
        <w:t>) в</w:t>
      </w:r>
      <w:r w:rsidRPr="00890654">
        <w:rPr>
          <w:rFonts w:ascii="Times New Roman" w:eastAsia="Times New Roman" w:hAnsi="Times New Roman" w:cs="Times New Roman"/>
          <w:sz w:val="24"/>
          <w:szCs w:val="24"/>
          <w:lang w:eastAsia="ru-RU"/>
        </w:rPr>
        <w:t xml:space="preserve">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r:id="rId14" w:history="1">
        <w:r w:rsidRPr="00890654">
          <w:rPr>
            <w:rFonts w:ascii="Times New Roman" w:eastAsia="Times New Roman" w:hAnsi="Times New Roman" w:cs="Times New Roman"/>
            <w:sz w:val="24"/>
            <w:szCs w:val="24"/>
            <w:lang w:eastAsia="ru-RU"/>
          </w:rPr>
          <w:t>статьи 51</w:t>
        </w:r>
      </w:hyperlink>
      <w:r w:rsidRPr="00890654">
        <w:rPr>
          <w:rFonts w:ascii="Times New Roman" w:eastAsia="Times New Roman" w:hAnsi="Times New Roman" w:cs="Times New Roman"/>
          <w:sz w:val="24"/>
          <w:szCs w:val="24"/>
          <w:lang w:eastAsia="ru-RU"/>
        </w:rPr>
        <w:t xml:space="preserve"> Жилищного кодекса Российской Федерации.</w:t>
      </w:r>
    </w:p>
    <w:p w:rsidR="00386FA4" w:rsidRPr="00890654" w:rsidRDefault="00386FA4" w:rsidP="00890654">
      <w:pPr>
        <w:widowControl w:val="0"/>
        <w:shd w:val="clear" w:color="auto" w:fill="FFFFFF" w:themeFill="background1"/>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2.12.1. 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386FA4" w:rsidRPr="00890654" w:rsidRDefault="00386FA4" w:rsidP="00890654">
      <w:pPr>
        <w:widowControl w:val="0"/>
        <w:shd w:val="clear" w:color="auto" w:fill="FFFFFF" w:themeFill="background1"/>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FB4543" w:rsidRPr="00890654" w:rsidRDefault="00FB4543"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4543" w:rsidRPr="00890654" w:rsidRDefault="00FB4543"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D27DA8" w:rsidRPr="00890654" w:rsidRDefault="00FB4543" w:rsidP="00890654">
      <w:pPr>
        <w:widowControl w:val="0"/>
        <w:shd w:val="clear" w:color="auto" w:fill="FFFFFF" w:themeFill="background1"/>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lastRenderedPageBreak/>
        <w:t>2.13. Услуги, необходимые и обязательные для предоставления муниципальной услуги, отсутствуют.</w:t>
      </w:r>
    </w:p>
    <w:p w:rsidR="00FB4543" w:rsidRPr="00890654" w:rsidRDefault="00FB4543" w:rsidP="00890654">
      <w:pPr>
        <w:widowControl w:val="0"/>
        <w:shd w:val="clear" w:color="auto" w:fill="FFFFFF" w:themeFill="background1"/>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0536A" w:rsidRPr="00890654" w:rsidRDefault="0030536A" w:rsidP="00890654">
      <w:pPr>
        <w:widowControl w:val="0"/>
        <w:autoSpaceDE w:val="0"/>
        <w:autoSpaceDN w:val="0"/>
        <w:adjustRightInd w:val="0"/>
        <w:spacing w:after="0" w:line="240" w:lineRule="auto"/>
        <w:ind w:right="-286"/>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2.14. </w:t>
      </w:r>
      <w:r w:rsidRPr="00890654">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b/>
          <w:sz w:val="24"/>
          <w:szCs w:val="24"/>
          <w:lang w:eastAsia="ru-RU"/>
        </w:rPr>
      </w:pPr>
    </w:p>
    <w:p w:rsidR="0030536A" w:rsidRPr="00890654" w:rsidRDefault="0030536A"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Порядок, размер и основания взимания</w:t>
      </w:r>
    </w:p>
    <w:p w:rsidR="0030536A" w:rsidRPr="00890654" w:rsidRDefault="0030536A"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государственной пошлины или иной платы,</w:t>
      </w:r>
    </w:p>
    <w:p w:rsidR="0030536A" w:rsidRPr="00890654" w:rsidRDefault="0030536A"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взимаемой за предоставление муниципальной услуги</w:t>
      </w: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2.15. Муниципальная услуга предоставляется бесплатно.</w:t>
      </w: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0536A" w:rsidRPr="00890654" w:rsidRDefault="0030536A" w:rsidP="00890654">
      <w:pPr>
        <w:widowControl w:val="0"/>
        <w:autoSpaceDE w:val="0"/>
        <w:autoSpaceDN w:val="0"/>
        <w:adjustRightInd w:val="0"/>
        <w:spacing w:after="0" w:line="240" w:lineRule="auto"/>
        <w:ind w:right="-286"/>
        <w:jc w:val="center"/>
        <w:outlineLvl w:val="2"/>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2.16. </w:t>
      </w:r>
      <w:r w:rsidRPr="00890654">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0536A" w:rsidRPr="00890654" w:rsidRDefault="0030536A"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Максимальный срок ожидания в очереди при подаче запроса</w:t>
      </w:r>
    </w:p>
    <w:p w:rsidR="0030536A" w:rsidRPr="00890654" w:rsidRDefault="0030536A"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о предоставлении муниципальной услуги и при получении</w:t>
      </w:r>
    </w:p>
    <w:p w:rsidR="0030536A" w:rsidRPr="00890654" w:rsidRDefault="0030536A"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результата предоставления муниципальной услуги</w:t>
      </w: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b/>
          <w:sz w:val="24"/>
          <w:szCs w:val="24"/>
          <w:lang w:eastAsia="ru-RU"/>
        </w:rPr>
      </w:pP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2.17.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0536A" w:rsidRPr="00890654" w:rsidRDefault="0030536A"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sz w:val="24"/>
          <w:szCs w:val="24"/>
          <w:lang w:eastAsia="ru-RU"/>
        </w:rPr>
        <w:tab/>
      </w:r>
      <w:r w:rsidRPr="00890654">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0536A" w:rsidRPr="00890654" w:rsidRDefault="0030536A" w:rsidP="00890654">
      <w:pPr>
        <w:widowControl w:val="0"/>
        <w:tabs>
          <w:tab w:val="left" w:pos="2997"/>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hAnsi="Times New Roman"/>
          <w:sz w:val="24"/>
          <w:szCs w:val="24"/>
          <w:lang w:eastAsia="ru-RU"/>
        </w:rPr>
      </w:pPr>
      <w:r w:rsidRPr="00890654">
        <w:rPr>
          <w:rFonts w:ascii="Times New Roman" w:eastAsia="Calibri" w:hAnsi="Times New Roman" w:cs="Times New Roman"/>
          <w:sz w:val="24"/>
          <w:szCs w:val="24"/>
          <w:lang w:eastAsia="ru-RU"/>
        </w:rPr>
        <w:t xml:space="preserve">2.18. </w:t>
      </w:r>
      <w:r w:rsidR="00795C39" w:rsidRPr="00890654">
        <w:rPr>
          <w:rFonts w:ascii="Times New Roman" w:hAnsi="Times New Roman"/>
          <w:sz w:val="24"/>
          <w:szCs w:val="24"/>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b/>
          <w:sz w:val="24"/>
          <w:szCs w:val="24"/>
          <w:lang w:eastAsia="ru-RU"/>
        </w:rPr>
      </w:pPr>
    </w:p>
    <w:p w:rsidR="0030536A" w:rsidRPr="00890654" w:rsidRDefault="0030536A"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bCs/>
          <w:sz w:val="24"/>
          <w:szCs w:val="24"/>
          <w:lang w:eastAsia="ru-RU"/>
        </w:rPr>
      </w:pPr>
      <w:r w:rsidRPr="00890654">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890654">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536A" w:rsidRPr="00890654" w:rsidRDefault="0030536A"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0536A" w:rsidRPr="00890654" w:rsidRDefault="0030536A" w:rsidP="00890654">
      <w:pPr>
        <w:tabs>
          <w:tab w:val="left" w:pos="709"/>
        </w:tabs>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2.19. Здание (помещение) Органа оборудуется информационной табличкой (вывеской) с указанием полного наименования.</w:t>
      </w:r>
    </w:p>
    <w:p w:rsidR="0030536A" w:rsidRPr="00890654" w:rsidRDefault="0030536A" w:rsidP="00890654">
      <w:pPr>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lastRenderedPageBreak/>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0536A" w:rsidRPr="00890654" w:rsidRDefault="0030536A" w:rsidP="00890654">
      <w:pPr>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0536A" w:rsidRPr="00890654" w:rsidRDefault="0030536A" w:rsidP="00890654">
      <w:pPr>
        <w:tabs>
          <w:tab w:val="left" w:pos="709"/>
        </w:tabs>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0536A" w:rsidRPr="00890654" w:rsidRDefault="0030536A" w:rsidP="00890654">
      <w:pPr>
        <w:tabs>
          <w:tab w:val="left" w:pos="709"/>
        </w:tabs>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0536A" w:rsidRPr="00890654" w:rsidRDefault="0030536A" w:rsidP="00890654">
      <w:pPr>
        <w:tabs>
          <w:tab w:val="left" w:pos="709"/>
        </w:tabs>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0536A" w:rsidRPr="00890654" w:rsidRDefault="0030536A" w:rsidP="00890654">
      <w:pPr>
        <w:shd w:val="clear" w:color="auto" w:fill="FFFFFF"/>
        <w:tabs>
          <w:tab w:val="left" w:pos="709"/>
        </w:tabs>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Информационные стенды должны содержать:</w:t>
      </w:r>
    </w:p>
    <w:p w:rsidR="0030536A" w:rsidRPr="00890654" w:rsidRDefault="0030536A" w:rsidP="00890654">
      <w:pPr>
        <w:numPr>
          <w:ilvl w:val="0"/>
          <w:numId w:val="7"/>
        </w:numPr>
        <w:shd w:val="clear" w:color="auto" w:fill="FFFFFF"/>
        <w:tabs>
          <w:tab w:val="left" w:pos="709"/>
          <w:tab w:val="left" w:pos="993"/>
        </w:tabs>
        <w:spacing w:after="0" w:line="240" w:lineRule="auto"/>
        <w:ind w:left="0"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0536A" w:rsidRPr="00890654" w:rsidRDefault="0030536A" w:rsidP="00890654">
      <w:pPr>
        <w:numPr>
          <w:ilvl w:val="0"/>
          <w:numId w:val="7"/>
        </w:numPr>
        <w:shd w:val="clear" w:color="auto" w:fill="FFFFFF"/>
        <w:tabs>
          <w:tab w:val="left" w:pos="709"/>
          <w:tab w:val="left" w:pos="993"/>
        </w:tabs>
        <w:spacing w:after="0" w:line="240" w:lineRule="auto"/>
        <w:ind w:left="0"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0536A" w:rsidRPr="00890654" w:rsidRDefault="0030536A" w:rsidP="00890654">
      <w:pPr>
        <w:numPr>
          <w:ilvl w:val="0"/>
          <w:numId w:val="7"/>
        </w:numPr>
        <w:shd w:val="clear" w:color="auto" w:fill="FFFFFF"/>
        <w:tabs>
          <w:tab w:val="left" w:pos="709"/>
          <w:tab w:val="left" w:pos="993"/>
        </w:tabs>
        <w:spacing w:after="0" w:line="240" w:lineRule="auto"/>
        <w:ind w:left="0"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30536A" w:rsidRPr="00890654" w:rsidRDefault="0030536A" w:rsidP="00890654">
      <w:pPr>
        <w:shd w:val="clear" w:color="auto" w:fill="FFFFFF"/>
        <w:tabs>
          <w:tab w:val="left" w:pos="709"/>
          <w:tab w:val="left" w:pos="993"/>
        </w:tabs>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0536A" w:rsidRPr="00890654" w:rsidRDefault="0030536A" w:rsidP="00890654">
      <w:pPr>
        <w:tabs>
          <w:tab w:val="left" w:pos="709"/>
        </w:tabs>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0536A" w:rsidRPr="00890654" w:rsidRDefault="0030536A" w:rsidP="00890654">
      <w:pPr>
        <w:tabs>
          <w:tab w:val="left" w:pos="993"/>
        </w:tabs>
        <w:spacing w:after="0" w:line="240" w:lineRule="auto"/>
        <w:ind w:right="-286" w:firstLine="709"/>
        <w:jc w:val="both"/>
        <w:rPr>
          <w:rFonts w:ascii="Times New Roman" w:eastAsia="Calibri" w:hAnsi="Times New Roman" w:cs="Times New Roman"/>
          <w:bCs/>
          <w:sz w:val="24"/>
          <w:szCs w:val="24"/>
        </w:rPr>
      </w:pPr>
      <w:r w:rsidRPr="00890654">
        <w:rPr>
          <w:rFonts w:ascii="Times New Roman" w:eastAsia="Calibri" w:hAnsi="Times New Roman" w:cs="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0536A" w:rsidRPr="00890654" w:rsidRDefault="0030536A" w:rsidP="00890654">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p>
    <w:p w:rsidR="0030536A" w:rsidRPr="00890654" w:rsidRDefault="0030536A"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Показатели доступности и качества муниципальных услуг</w:t>
      </w: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2.21.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0536A" w:rsidRPr="00890654"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890654" w:rsidRDefault="0030536A" w:rsidP="00584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0536A" w:rsidRPr="00890654" w:rsidRDefault="0030536A" w:rsidP="00584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Единица</w:t>
            </w:r>
          </w:p>
          <w:p w:rsidR="0030536A" w:rsidRPr="00890654" w:rsidRDefault="0030536A" w:rsidP="00584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0536A" w:rsidRPr="00890654" w:rsidRDefault="0030536A" w:rsidP="00584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Нормативное значение показателя</w:t>
            </w:r>
          </w:p>
        </w:tc>
      </w:tr>
      <w:tr w:rsidR="0030536A" w:rsidRPr="00890654" w:rsidTr="00584D49">
        <w:tc>
          <w:tcPr>
            <w:tcW w:w="9571" w:type="dxa"/>
            <w:gridSpan w:val="3"/>
            <w:tcBorders>
              <w:top w:val="single" w:sz="4" w:space="0" w:color="000000"/>
              <w:left w:val="single" w:sz="4" w:space="0" w:color="000000"/>
              <w:bottom w:val="single" w:sz="4" w:space="0" w:color="000000"/>
              <w:right w:val="single" w:sz="4" w:space="0" w:color="000000"/>
            </w:tcBorders>
            <w:hideMark/>
          </w:tcPr>
          <w:p w:rsidR="0030536A" w:rsidRPr="00890654" w:rsidRDefault="0030536A" w:rsidP="00584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Показатели доступности</w:t>
            </w:r>
          </w:p>
        </w:tc>
      </w:tr>
      <w:tr w:rsidR="0030536A" w:rsidRPr="00890654"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890654" w:rsidRDefault="0030536A" w:rsidP="00584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0536A" w:rsidRPr="00890654" w:rsidRDefault="0030536A" w:rsidP="00584D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0536A" w:rsidRPr="00890654"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да</w:t>
            </w:r>
          </w:p>
        </w:tc>
      </w:tr>
      <w:tr w:rsidR="0030536A" w:rsidRPr="00890654"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890654" w:rsidRDefault="0030536A" w:rsidP="00584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Наличие возможности получения муниципальной услугичерез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0536A" w:rsidRPr="00890654" w:rsidRDefault="0030536A" w:rsidP="00584D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0536A" w:rsidRPr="00890654"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да</w:t>
            </w:r>
          </w:p>
        </w:tc>
      </w:tr>
      <w:tr w:rsidR="0030536A" w:rsidRPr="00890654" w:rsidTr="00584D49">
        <w:tc>
          <w:tcPr>
            <w:tcW w:w="9571" w:type="dxa"/>
            <w:gridSpan w:val="3"/>
            <w:tcBorders>
              <w:top w:val="single" w:sz="4" w:space="0" w:color="000000"/>
              <w:left w:val="single" w:sz="4" w:space="0" w:color="000000"/>
              <w:bottom w:val="single" w:sz="4" w:space="0" w:color="000000"/>
              <w:right w:val="single" w:sz="4" w:space="0" w:color="000000"/>
            </w:tcBorders>
            <w:hideMark/>
          </w:tcPr>
          <w:p w:rsidR="0030536A" w:rsidRPr="00890654" w:rsidRDefault="0030536A" w:rsidP="00584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Показатели качества</w:t>
            </w:r>
          </w:p>
        </w:tc>
      </w:tr>
      <w:tr w:rsidR="0030536A" w:rsidRPr="00890654"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890654" w:rsidRDefault="0030536A" w:rsidP="00584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Удельный вес заявлений</w:t>
            </w:r>
            <w:r w:rsidRPr="00890654">
              <w:rPr>
                <w:rFonts w:ascii="Times New Roman" w:eastAsia="Times New Roman" w:hAnsi="Times New Roman" w:cs="Times New Roman"/>
                <w:bCs/>
                <w:sz w:val="24"/>
                <w:szCs w:val="24"/>
                <w:lang w:eastAsia="ru-RU"/>
              </w:rPr>
              <w:t xml:space="preserve"> граждан, рассмотренных в установленный срок</w:t>
            </w:r>
            <w:r w:rsidRPr="00890654">
              <w:rPr>
                <w:rFonts w:ascii="Times New Roman" w:eastAsia="Times New Roman" w:hAnsi="Times New Roman" w:cs="Times New Roman"/>
                <w:sz w:val="24"/>
                <w:szCs w:val="24"/>
                <w:lang w:eastAsia="ru-RU"/>
              </w:rPr>
              <w:t xml:space="preserve">, в общем </w:t>
            </w:r>
            <w:r w:rsidRPr="00890654">
              <w:rPr>
                <w:rFonts w:ascii="Times New Roman" w:eastAsia="Times New Roman" w:hAnsi="Times New Roman" w:cs="Times New Roman"/>
                <w:sz w:val="24"/>
                <w:szCs w:val="24"/>
                <w:lang w:eastAsia="ru-RU"/>
              </w:rPr>
              <w:lastRenderedPageBreak/>
              <w:t>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0536A" w:rsidRPr="00890654" w:rsidRDefault="0030536A" w:rsidP="00584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0536A" w:rsidRPr="00890654"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100</w:t>
            </w:r>
          </w:p>
        </w:tc>
      </w:tr>
      <w:tr w:rsidR="0030536A" w:rsidRPr="00890654"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890654" w:rsidRDefault="0030536A" w:rsidP="00584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lastRenderedPageBreak/>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0536A" w:rsidRPr="00890654" w:rsidRDefault="0030536A" w:rsidP="00584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0536A" w:rsidRPr="00890654"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0536A" w:rsidRPr="00890654"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100</w:t>
            </w:r>
          </w:p>
        </w:tc>
      </w:tr>
      <w:tr w:rsidR="0030536A" w:rsidRPr="00890654"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890654" w:rsidRDefault="0030536A" w:rsidP="00584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890654">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0536A" w:rsidRPr="00890654" w:rsidRDefault="0030536A" w:rsidP="00584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0536A" w:rsidRPr="00890654"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0</w:t>
            </w:r>
          </w:p>
        </w:tc>
      </w:tr>
      <w:tr w:rsidR="0030536A" w:rsidRPr="00890654" w:rsidTr="00584D49">
        <w:tc>
          <w:tcPr>
            <w:tcW w:w="5343" w:type="dxa"/>
            <w:tcBorders>
              <w:top w:val="single" w:sz="4" w:space="0" w:color="000000"/>
              <w:left w:val="single" w:sz="4" w:space="0" w:color="000000"/>
              <w:bottom w:val="single" w:sz="4" w:space="0" w:color="000000"/>
              <w:right w:val="single" w:sz="4" w:space="0" w:color="000000"/>
            </w:tcBorders>
            <w:hideMark/>
          </w:tcPr>
          <w:p w:rsidR="0030536A" w:rsidRPr="00890654" w:rsidRDefault="0030536A" w:rsidP="00584D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0536A" w:rsidRPr="00890654" w:rsidRDefault="0030536A" w:rsidP="00584D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0536A" w:rsidRPr="00890654" w:rsidRDefault="0030536A" w:rsidP="00584D4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0</w:t>
            </w:r>
          </w:p>
        </w:tc>
      </w:tr>
    </w:tbl>
    <w:p w:rsidR="0030536A" w:rsidRPr="00375351" w:rsidRDefault="0030536A" w:rsidP="003053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0536A" w:rsidRPr="00890654" w:rsidRDefault="0030536A" w:rsidP="00890654">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rPr>
      </w:pPr>
      <w:r w:rsidRPr="00890654">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0536A" w:rsidRPr="00890654" w:rsidRDefault="0030536A"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p>
    <w:p w:rsidR="0030536A" w:rsidRPr="00890654" w:rsidRDefault="0030536A" w:rsidP="00890654">
      <w:pPr>
        <w:shd w:val="clear" w:color="auto" w:fill="FFFFFF"/>
        <w:tabs>
          <w:tab w:val="left" w:pos="1134"/>
        </w:tabs>
        <w:suppressAutoHyphens/>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2.22.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795C39" w:rsidRPr="00890654">
        <w:rPr>
          <w:rFonts w:ascii="Times New Roman" w:hAnsi="Times New Roman"/>
          <w:sz w:val="24"/>
          <w:szCs w:val="24"/>
          <w:lang w:val="en-US"/>
        </w:rPr>
        <w:t>www</w:t>
      </w:r>
      <w:r w:rsidR="00795C39" w:rsidRPr="00890654">
        <w:rPr>
          <w:rFonts w:ascii="Times New Roman" w:hAnsi="Times New Roman"/>
          <w:sz w:val="24"/>
          <w:szCs w:val="24"/>
        </w:rPr>
        <w:t>.</w:t>
      </w:r>
      <w:r w:rsidR="00795C39" w:rsidRPr="00890654">
        <w:rPr>
          <w:rFonts w:ascii="Times New Roman" w:hAnsi="Times New Roman"/>
          <w:sz w:val="24"/>
          <w:szCs w:val="24"/>
          <w:lang w:val="en-US"/>
        </w:rPr>
        <w:t>kojgorodok</w:t>
      </w:r>
      <w:r w:rsidR="00795C39" w:rsidRPr="00890654">
        <w:rPr>
          <w:rFonts w:ascii="Times New Roman" w:hAnsi="Times New Roman"/>
          <w:sz w:val="24"/>
          <w:szCs w:val="24"/>
        </w:rPr>
        <w:t>.</w:t>
      </w:r>
      <w:r w:rsidR="00795C39" w:rsidRPr="00890654">
        <w:rPr>
          <w:rFonts w:ascii="Times New Roman" w:hAnsi="Times New Roman"/>
          <w:sz w:val="24"/>
          <w:szCs w:val="24"/>
          <w:lang w:val="en-US"/>
        </w:rPr>
        <w:t>ru</w:t>
      </w:r>
      <w:r w:rsidRPr="00890654">
        <w:rPr>
          <w:rFonts w:ascii="Times New Roman" w:eastAsia="Calibri" w:hAnsi="Times New Roman" w:cs="Times New Roman"/>
          <w:sz w:val="24"/>
          <w:szCs w:val="24"/>
        </w:rPr>
        <w:t>), порталах государственных и муниципальных услуг (функций).</w:t>
      </w:r>
    </w:p>
    <w:p w:rsidR="0030536A" w:rsidRPr="00890654" w:rsidRDefault="0030536A" w:rsidP="00890654">
      <w:pPr>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Calibri" w:hAnsi="Times New Roman" w:cs="Times New Roman"/>
          <w:sz w:val="24"/>
          <w:szCs w:val="24"/>
        </w:rPr>
        <w:t>2</w:t>
      </w:r>
      <w:r w:rsidRPr="00890654">
        <w:rPr>
          <w:rFonts w:ascii="Times New Roman" w:eastAsia="Times New Roman" w:hAnsi="Times New Roman" w:cs="Times New Roman"/>
          <w:sz w:val="24"/>
          <w:szCs w:val="24"/>
          <w:lang w:eastAsia="ru-RU"/>
        </w:rPr>
        <w:t>.23.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0536A" w:rsidRPr="00890654" w:rsidRDefault="0030536A" w:rsidP="00890654">
      <w:pPr>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30536A" w:rsidRPr="00890654" w:rsidRDefault="0030536A" w:rsidP="00890654">
      <w:pPr>
        <w:autoSpaceDE w:val="0"/>
        <w:autoSpaceDN w:val="0"/>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0536A" w:rsidRPr="00890654" w:rsidRDefault="0030536A" w:rsidP="00890654">
      <w:pPr>
        <w:autoSpaceDE w:val="0"/>
        <w:autoSpaceDN w:val="0"/>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0536A" w:rsidRPr="00890654" w:rsidRDefault="0030536A" w:rsidP="00890654">
      <w:pPr>
        <w:autoSpaceDE w:val="0"/>
        <w:autoSpaceDN w:val="0"/>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0536A" w:rsidRPr="00890654" w:rsidRDefault="0030536A" w:rsidP="00890654">
      <w:pPr>
        <w:autoSpaceDE w:val="0"/>
        <w:autoSpaceDN w:val="0"/>
        <w:spacing w:after="0" w:line="240" w:lineRule="auto"/>
        <w:ind w:right="-286" w:firstLine="709"/>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4) электронные образы не должны содержать вирусов и вредоносных программ.</w:t>
      </w:r>
    </w:p>
    <w:p w:rsidR="0030536A" w:rsidRPr="00890654" w:rsidRDefault="0030536A" w:rsidP="00890654">
      <w:pPr>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2.24. Предоставление муниципальной у</w:t>
      </w:r>
      <w:r w:rsidRPr="00890654">
        <w:rPr>
          <w:rFonts w:ascii="Times New Roman" w:eastAsia="Calibri" w:hAnsi="Times New Roman" w:cs="Times New Roman"/>
          <w:sz w:val="24"/>
          <w:szCs w:val="24"/>
        </w:rPr>
        <w:t>слуги</w:t>
      </w:r>
      <w:r w:rsidRPr="00890654">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890654">
        <w:rPr>
          <w:rFonts w:ascii="Times New Roman" w:eastAsia="Calibri" w:hAnsi="Times New Roman" w:cs="Times New Roman"/>
          <w:sz w:val="24"/>
          <w:szCs w:val="24"/>
        </w:rPr>
        <w:t>слуги</w:t>
      </w:r>
      <w:r w:rsidRPr="00890654">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0536A" w:rsidRPr="00890654" w:rsidRDefault="0030536A" w:rsidP="00890654">
      <w:pPr>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30536A" w:rsidRPr="00890654" w:rsidRDefault="0030536A" w:rsidP="00890654">
      <w:pPr>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В МФЦ обеспечиваются:</w:t>
      </w:r>
    </w:p>
    <w:p w:rsidR="0030536A" w:rsidRPr="00890654" w:rsidRDefault="0030536A" w:rsidP="00890654">
      <w:pPr>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30536A" w:rsidRPr="00890654" w:rsidRDefault="0030536A" w:rsidP="00890654">
      <w:pPr>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30536A" w:rsidRPr="00890654" w:rsidRDefault="0030536A" w:rsidP="00890654">
      <w:pPr>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0536A" w:rsidRPr="00890654" w:rsidRDefault="0030536A" w:rsidP="00890654">
      <w:pPr>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w:t>
      </w:r>
      <w:r w:rsidR="00DB0490" w:rsidRPr="00890654">
        <w:rPr>
          <w:rFonts w:ascii="Times New Roman" w:eastAsia="Times New Roman" w:hAnsi="Times New Roman" w:cs="Times New Roman"/>
          <w:sz w:val="24"/>
          <w:szCs w:val="24"/>
          <w:lang w:eastAsia="ru-RU"/>
        </w:rPr>
        <w:t xml:space="preserve">утентификации в инфраструктуре, </w:t>
      </w:r>
      <w:r w:rsidRPr="00890654">
        <w:rPr>
          <w:rFonts w:ascii="Times New Roman" w:eastAsia="Times New Roman" w:hAnsi="Times New Roman" w:cs="Times New Roman"/>
          <w:sz w:val="24"/>
          <w:szCs w:val="24"/>
          <w:lang w:eastAsia="ru-RU"/>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86FA4" w:rsidRPr="00890654" w:rsidRDefault="00386FA4" w:rsidP="00890654">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p>
    <w:p w:rsidR="004218A8" w:rsidRPr="00890654" w:rsidRDefault="004218A8" w:rsidP="00890654">
      <w:pPr>
        <w:widowControl w:val="0"/>
        <w:autoSpaceDE w:val="0"/>
        <w:autoSpaceDN w:val="0"/>
        <w:adjustRightInd w:val="0"/>
        <w:spacing w:after="0" w:line="240" w:lineRule="auto"/>
        <w:ind w:right="-286" w:firstLine="709"/>
        <w:jc w:val="center"/>
        <w:outlineLvl w:val="1"/>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val="en-US" w:eastAsia="ru-RU"/>
        </w:rPr>
        <w:t>III</w:t>
      </w:r>
      <w:r w:rsidRPr="00890654">
        <w:rPr>
          <w:rFonts w:ascii="Times New Roman" w:eastAsia="Calibri" w:hAnsi="Times New Roman" w:cs="Times New Roman"/>
          <w:b/>
          <w:sz w:val="24"/>
          <w:szCs w:val="24"/>
          <w:lang w:eastAsia="ru-RU"/>
        </w:rPr>
        <w:t xml:space="preserve">. </w:t>
      </w:r>
      <w:r w:rsidRPr="00890654">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18A8" w:rsidRPr="00890654" w:rsidRDefault="004218A8" w:rsidP="00890654">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 принятие решения о предоставлении муниципальной услуги или решения об отказе в предоставлении муниципальной услуги;</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3) выдача заявителю результата пред</w:t>
      </w:r>
      <w:r w:rsidR="00E62994" w:rsidRPr="00890654">
        <w:rPr>
          <w:rFonts w:ascii="Times New Roman" w:eastAsia="Calibri" w:hAnsi="Times New Roman" w:cs="Times New Roman"/>
          <w:sz w:val="24"/>
          <w:szCs w:val="24"/>
          <w:lang w:eastAsia="ru-RU"/>
        </w:rPr>
        <w:t>оставления муниципальной услуги;</w:t>
      </w:r>
    </w:p>
    <w:p w:rsidR="00E62994" w:rsidRPr="00890654" w:rsidRDefault="00E62994"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4)</w:t>
      </w:r>
      <w:r w:rsidR="00A1589E" w:rsidRPr="00890654">
        <w:rPr>
          <w:rFonts w:ascii="Times New Roman" w:eastAsia="Calibri" w:hAnsi="Times New Roman" w:cs="Times New Roman"/>
          <w:bCs/>
          <w:sz w:val="24"/>
          <w:szCs w:val="24"/>
        </w:rPr>
        <w:t>заключение договора</w:t>
      </w:r>
      <w:r w:rsidRPr="00890654">
        <w:rPr>
          <w:rFonts w:ascii="Times New Roman" w:eastAsia="Times New Roman" w:hAnsi="Times New Roman" w:cs="Times New Roman"/>
          <w:sz w:val="24"/>
          <w:szCs w:val="24"/>
          <w:lang w:eastAsia="ru-RU"/>
        </w:rPr>
        <w:t>.</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Блок-схема предоставления муниципальной у</w:t>
      </w:r>
      <w:r w:rsidR="0055495C" w:rsidRPr="00890654">
        <w:rPr>
          <w:rFonts w:ascii="Times New Roman" w:eastAsia="Calibri" w:hAnsi="Times New Roman" w:cs="Times New Roman"/>
          <w:sz w:val="24"/>
          <w:szCs w:val="24"/>
          <w:lang w:eastAsia="ru-RU"/>
        </w:rPr>
        <w:t>слуги приведена в Приложении № 5</w:t>
      </w:r>
      <w:r w:rsidRPr="00890654">
        <w:rPr>
          <w:rFonts w:ascii="Times New Roman" w:eastAsia="Calibri" w:hAnsi="Times New Roman" w:cs="Times New Roman"/>
          <w:sz w:val="24"/>
          <w:szCs w:val="24"/>
          <w:lang w:eastAsia="ru-RU"/>
        </w:rPr>
        <w:t xml:space="preserve"> к настоящему административному регламенту.</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4218A8" w:rsidRPr="00890654" w:rsidRDefault="004218A8"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4218A8" w:rsidRPr="00890654" w:rsidRDefault="004218A8" w:rsidP="00890654">
      <w:pPr>
        <w:widowControl w:val="0"/>
        <w:autoSpaceDE w:val="0"/>
        <w:autoSpaceDN w:val="0"/>
        <w:adjustRightInd w:val="0"/>
        <w:spacing w:after="0" w:line="240" w:lineRule="auto"/>
        <w:ind w:right="-286" w:firstLine="709"/>
        <w:jc w:val="center"/>
        <w:rPr>
          <w:rFonts w:ascii="Times New Roman" w:eastAsia="Calibri" w:hAnsi="Times New Roman" w:cs="Times New Roman"/>
          <w:sz w:val="24"/>
          <w:szCs w:val="24"/>
          <w:lang w:eastAsia="ru-RU"/>
        </w:rPr>
      </w:pP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В МФЦ предусмотрена только очная форма подачи документов. </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4218A8" w:rsidRPr="00890654" w:rsidRDefault="004218A8" w:rsidP="00890654">
      <w:pPr>
        <w:widowControl w:val="0"/>
        <w:autoSpaceDE w:val="0"/>
        <w:autoSpaceDN w:val="0"/>
        <w:adjustRightInd w:val="0"/>
        <w:spacing w:after="0" w:line="240" w:lineRule="auto"/>
        <w:ind w:right="-286" w:firstLine="851"/>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Направление заявления (документов), указанного в пункте 2.7 настоящего </w:t>
      </w:r>
      <w:r w:rsidRPr="00890654">
        <w:rPr>
          <w:rFonts w:ascii="Times New Roman" w:eastAsia="Calibri" w:hAnsi="Times New Roman" w:cs="Times New Roman"/>
          <w:sz w:val="24"/>
          <w:szCs w:val="24"/>
          <w:lang w:eastAsia="ru-RU"/>
        </w:rPr>
        <w:lastRenderedPageBreak/>
        <w:t>административного регламента, 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218A8" w:rsidRPr="00890654" w:rsidRDefault="004218A8" w:rsidP="00890654">
      <w:pPr>
        <w:spacing w:after="0" w:line="240" w:lineRule="auto"/>
        <w:ind w:right="-286" w:firstLine="567"/>
        <w:jc w:val="both"/>
        <w:rPr>
          <w:rFonts w:ascii="Times New Roman" w:eastAsia="Calibri" w:hAnsi="Times New Roman" w:cs="Times New Roman"/>
          <w:sz w:val="24"/>
          <w:szCs w:val="24"/>
        </w:rPr>
      </w:pPr>
      <w:r w:rsidRPr="00890654">
        <w:rPr>
          <w:rFonts w:ascii="Times New Roman" w:eastAsia="Calibri" w:hAnsi="Times New Roman" w:cs="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4218A8" w:rsidRPr="00890654" w:rsidRDefault="004218A8" w:rsidP="00890654">
      <w:pPr>
        <w:spacing w:after="0" w:line="240" w:lineRule="auto"/>
        <w:ind w:right="-286" w:firstLine="567"/>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В случае заполнения заявления специалистом МФЦ в электронном виде заявитель </w:t>
      </w:r>
      <w:r w:rsidRPr="00890654">
        <w:rPr>
          <w:rFonts w:ascii="Times New Roman" w:eastAsia="Calibri" w:hAnsi="Times New Roman" w:cs="Times New Roman"/>
          <w:sz w:val="24"/>
          <w:szCs w:val="24"/>
        </w:rPr>
        <w:t>может заверить</w:t>
      </w:r>
      <w:r w:rsidRPr="00890654">
        <w:rPr>
          <w:rFonts w:ascii="Times New Roman" w:eastAsia="Calibri" w:hAnsi="Times New Roman" w:cs="Times New Roman"/>
          <w:sz w:val="24"/>
          <w:szCs w:val="24"/>
          <w:lang w:eastAsia="ru-RU"/>
        </w:rPr>
        <w:t xml:space="preserve"> его электронной подписью с использованием универсальной электронной карты. </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Специалист Органа, МФЦ, ответственный за прием документов, осуществляет следующие действия в ходе приема заявителя:</w:t>
      </w:r>
    </w:p>
    <w:p w:rsidR="004218A8" w:rsidRPr="00890654" w:rsidRDefault="00DB0490"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 </w:t>
      </w:r>
      <w:r w:rsidR="004218A8" w:rsidRPr="00890654">
        <w:rPr>
          <w:rFonts w:ascii="Times New Roman" w:eastAsia="Calibri" w:hAnsi="Times New Roman" w:cs="Times New Roman"/>
          <w:sz w:val="24"/>
          <w:szCs w:val="24"/>
          <w:lang w:eastAsia="ru-RU"/>
        </w:rPr>
        <w:t>устанавливает предмет обращения, проверяет документ, удостоверяющий личность;</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проверяет полномочия заявителя;</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документы не исполнены карандашом;</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w:t>
      </w:r>
      <w:r w:rsidRPr="00890654">
        <w:rPr>
          <w:rFonts w:ascii="Times New Roman" w:eastAsia="Calibri" w:hAnsi="Times New Roman" w:cs="Times New Roman"/>
          <w:sz w:val="24"/>
          <w:szCs w:val="24"/>
          <w:lang w:eastAsia="ru-RU"/>
        </w:rPr>
        <w:lastRenderedPageBreak/>
        <w:t>специалист Органа, МФЦ, ответственный за прием документов, помогает заявителю заполнить заявление.</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проверяет представленные документы на предмет комплектности;</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место, дата и время приема запроса заявителя;</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фамилия, имя, отчество заявителя;</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перечень принятых документов от заявителя;</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фамилия, имя, отчество специалиста, принявшего запрос;</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срок предоставления муниципальной услуги в соответствии с настоящим Регламентом.</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3.2.2.Максимальный срок исполнения административной процедуры составляет </w:t>
      </w:r>
      <w:r w:rsidR="00D6479D" w:rsidRPr="00890654">
        <w:rPr>
          <w:rFonts w:ascii="Times New Roman" w:eastAsia="Calibri" w:hAnsi="Times New Roman" w:cs="Times New Roman"/>
          <w:sz w:val="24"/>
          <w:szCs w:val="24"/>
          <w:lang w:eastAsia="ru-RU"/>
        </w:rPr>
        <w:t>1 рабочий день</w:t>
      </w:r>
      <w:r w:rsidRPr="00890654">
        <w:rPr>
          <w:rFonts w:ascii="Times New Roman" w:eastAsia="Calibri" w:hAnsi="Times New Roman" w:cs="Times New Roman"/>
          <w:sz w:val="24"/>
          <w:szCs w:val="24"/>
          <w:lang w:eastAsia="ru-RU"/>
        </w:rPr>
        <w:t xml:space="preserve"> с момента обращения заявителя о предоставлении муниципальной услуги.  </w:t>
      </w:r>
    </w:p>
    <w:p w:rsidR="004218A8" w:rsidRPr="00890654" w:rsidRDefault="004218A8"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3.2.3.Результатом административной процедуры является прием и регистрация заявления (документов) и передача заявления (документов) специалисту Органа, ответственному за принятие решения.</w:t>
      </w:r>
    </w:p>
    <w:p w:rsidR="00386FA4" w:rsidRPr="00890654" w:rsidRDefault="00795C39" w:rsidP="00890654">
      <w:pPr>
        <w:widowControl w:val="0"/>
        <w:autoSpaceDE w:val="0"/>
        <w:autoSpaceDN w:val="0"/>
        <w:adjustRightInd w:val="0"/>
        <w:spacing w:after="0" w:line="240" w:lineRule="auto"/>
        <w:ind w:right="-286" w:firstLine="709"/>
        <w:jc w:val="both"/>
        <w:rPr>
          <w:rFonts w:ascii="Times New Roman" w:hAnsi="Times New Roman"/>
          <w:sz w:val="24"/>
          <w:szCs w:val="24"/>
          <w:lang w:eastAsia="ru-RU"/>
        </w:rPr>
      </w:pPr>
      <w:r w:rsidRPr="00890654">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890654">
        <w:rPr>
          <w:rFonts w:ascii="Times New Roman" w:eastAsia="Times New Roman" w:hAnsi="Times New Roman"/>
          <w:sz w:val="24"/>
          <w:szCs w:val="24"/>
          <w:lang w:eastAsia="ru-RU"/>
        </w:rPr>
        <w:t xml:space="preserve"> ответственного за принятие решения</w:t>
      </w:r>
      <w:r w:rsidRPr="00890654">
        <w:rPr>
          <w:rFonts w:ascii="Times New Roman" w:hAnsi="Times New Roman"/>
          <w:sz w:val="24"/>
          <w:szCs w:val="24"/>
          <w:lang w:eastAsia="ru-RU"/>
        </w:rPr>
        <w:t xml:space="preserve"> в журнале регистрации заявлений.</w:t>
      </w:r>
    </w:p>
    <w:p w:rsidR="00795C39" w:rsidRPr="00890654" w:rsidRDefault="00795C39"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p>
    <w:p w:rsidR="00386FA4" w:rsidRPr="00890654" w:rsidRDefault="00F90881" w:rsidP="00890654">
      <w:pPr>
        <w:widowControl w:val="0"/>
        <w:autoSpaceDE w:val="0"/>
        <w:autoSpaceDN w:val="0"/>
        <w:adjustRightInd w:val="0"/>
        <w:spacing w:after="0" w:line="240" w:lineRule="auto"/>
        <w:ind w:right="-286" w:firstLine="709"/>
        <w:jc w:val="center"/>
        <w:rPr>
          <w:rFonts w:ascii="Times New Roman" w:eastAsia="Times New Roman" w:hAnsi="Times New Roman" w:cs="Times New Roman"/>
          <w:b/>
          <w:sz w:val="24"/>
          <w:szCs w:val="24"/>
          <w:lang w:eastAsia="ru-RU"/>
        </w:rPr>
      </w:pPr>
      <w:r w:rsidRPr="00890654">
        <w:rPr>
          <w:rFonts w:ascii="Times New Roman" w:eastAsia="Calibri" w:hAnsi="Times New Roman" w:cs="Times New Roman"/>
          <w:b/>
          <w:sz w:val="24"/>
          <w:szCs w:val="24"/>
          <w:lang w:eastAsia="ru-RU"/>
        </w:rPr>
        <w:lastRenderedPageBreak/>
        <w:t>Принятие решения о предоставлении муниципальной услуги или решения об отказе в предоставлении муниципальной услуги</w:t>
      </w:r>
    </w:p>
    <w:p w:rsidR="00386FA4" w:rsidRPr="00890654" w:rsidRDefault="00386FA4" w:rsidP="00890654">
      <w:pPr>
        <w:widowControl w:val="0"/>
        <w:autoSpaceDE w:val="0"/>
        <w:autoSpaceDN w:val="0"/>
        <w:adjustRightInd w:val="0"/>
        <w:spacing w:after="0" w:line="240" w:lineRule="auto"/>
        <w:ind w:right="-286" w:firstLine="709"/>
        <w:jc w:val="center"/>
        <w:rPr>
          <w:rFonts w:ascii="Times New Roman" w:eastAsia="Times New Roman" w:hAnsi="Times New Roman" w:cs="Times New Roman"/>
          <w:b/>
          <w:sz w:val="24"/>
          <w:szCs w:val="24"/>
          <w:lang w:eastAsia="ru-RU"/>
        </w:rPr>
      </w:pPr>
    </w:p>
    <w:p w:rsidR="00D6479D" w:rsidRPr="00890654" w:rsidRDefault="000C6CE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Times New Roman" w:hAnsi="Times New Roman" w:cs="Times New Roman"/>
          <w:sz w:val="24"/>
          <w:szCs w:val="24"/>
          <w:lang w:eastAsia="ru-RU"/>
        </w:rPr>
        <w:t>3.3</w:t>
      </w:r>
      <w:r w:rsidR="00386FA4" w:rsidRPr="00890654">
        <w:rPr>
          <w:rFonts w:ascii="Times New Roman" w:eastAsia="Times New Roman" w:hAnsi="Times New Roman" w:cs="Times New Roman"/>
          <w:sz w:val="24"/>
          <w:szCs w:val="24"/>
          <w:lang w:eastAsia="ru-RU"/>
        </w:rPr>
        <w:t xml:space="preserve">. Основанием для начала исполнения административной процедуры </w:t>
      </w:r>
      <w:r w:rsidR="00D6479D" w:rsidRPr="00890654">
        <w:rPr>
          <w:rFonts w:ascii="Times New Roman" w:eastAsia="Calibri" w:hAnsi="Times New Roman" w:cs="Times New Roman"/>
          <w:sz w:val="24"/>
          <w:szCs w:val="24"/>
          <w:lang w:eastAsia="ru-RU"/>
        </w:rPr>
        <w:t>является передача в Орган  документов, необходимых для принятия решения.</w:t>
      </w:r>
    </w:p>
    <w:p w:rsidR="00D6479D" w:rsidRPr="00890654" w:rsidRDefault="00D6479D"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одного рабочего дня </w:t>
      </w:r>
      <w:r w:rsidRPr="00890654">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D6479D" w:rsidRPr="00890654" w:rsidRDefault="00D6479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6479D" w:rsidRPr="00890654" w:rsidRDefault="00D6479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F90881" w:rsidRPr="00890654">
        <w:rPr>
          <w:rFonts w:ascii="Times New Roman" w:eastAsia="Calibri" w:hAnsi="Times New Roman" w:cs="Times New Roman"/>
          <w:sz w:val="24"/>
          <w:szCs w:val="24"/>
          <w:lang w:eastAsia="ru-RU"/>
        </w:rPr>
        <w:t>2</w:t>
      </w:r>
      <w:r w:rsidRPr="00890654">
        <w:rPr>
          <w:rFonts w:ascii="Times New Roman" w:eastAsia="Calibri" w:hAnsi="Times New Roman" w:cs="Times New Roman"/>
          <w:sz w:val="24"/>
          <w:szCs w:val="24"/>
          <w:lang w:eastAsia="ru-RU"/>
        </w:rPr>
        <w:t xml:space="preserve"> настоящего административного регламента.</w:t>
      </w:r>
    </w:p>
    <w:p w:rsidR="00D6479D" w:rsidRPr="00890654" w:rsidRDefault="00D6479D"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8C4771" w:rsidRPr="00890654" w:rsidRDefault="008C4771"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о</w:t>
      </w:r>
      <w:r w:rsidRPr="00890654">
        <w:rPr>
          <w:rFonts w:ascii="Times New Roman" w:eastAsia="Calibri" w:hAnsi="Times New Roman" w:cs="Times New Roman"/>
          <w:sz w:val="24"/>
          <w:szCs w:val="24"/>
          <w:lang w:eastAsia="ru-RU"/>
        </w:rPr>
        <w:t xml:space="preserve"> выдаче заявителю </w:t>
      </w:r>
      <w:r w:rsidRPr="00890654">
        <w:rPr>
          <w:rFonts w:ascii="Times New Roman" w:eastAsia="Calibri" w:hAnsi="Times New Roman" w:cs="Times New Roman"/>
          <w:sz w:val="24"/>
          <w:szCs w:val="24"/>
        </w:rPr>
        <w:t>решения об о</w:t>
      </w:r>
      <w:r w:rsidRPr="00890654">
        <w:rPr>
          <w:rFonts w:ascii="Times New Roman" w:eastAsia="Calibri" w:hAnsi="Times New Roman" w:cs="Times New Roman"/>
          <w:bCs/>
          <w:sz w:val="24"/>
          <w:szCs w:val="24"/>
          <w:lang w:eastAsia="ru-RU"/>
        </w:rPr>
        <w:t>формлении документов по обмену жилыми помещениями муниципального жилищного фонда</w:t>
      </w:r>
      <w:r w:rsidRPr="00890654">
        <w:rPr>
          <w:rFonts w:ascii="Times New Roman" w:eastAsia="Calibri" w:hAnsi="Times New Roman" w:cs="Times New Roman"/>
          <w:sz w:val="24"/>
          <w:szCs w:val="24"/>
          <w:lang w:eastAsia="ru-RU"/>
        </w:rPr>
        <w:t>;</w:t>
      </w:r>
    </w:p>
    <w:p w:rsidR="00A50D65" w:rsidRPr="00890654" w:rsidRDefault="008C4771" w:rsidP="00890654">
      <w:pPr>
        <w:widowControl w:val="0"/>
        <w:autoSpaceDE w:val="0"/>
        <w:autoSpaceDN w:val="0"/>
        <w:adjustRightInd w:val="0"/>
        <w:spacing w:after="0" w:line="240" w:lineRule="auto"/>
        <w:ind w:right="-286" w:firstLine="708"/>
        <w:jc w:val="both"/>
        <w:outlineLvl w:val="2"/>
        <w:rPr>
          <w:rFonts w:ascii="Times New Roman" w:eastAsia="Times New Roman" w:hAnsi="Times New Roman"/>
          <w:sz w:val="24"/>
          <w:szCs w:val="24"/>
        </w:rPr>
      </w:pPr>
      <w:r w:rsidRPr="00890654">
        <w:rPr>
          <w:rFonts w:ascii="Times New Roman" w:eastAsia="Calibri" w:hAnsi="Times New Roman" w:cs="Times New Roman"/>
          <w:sz w:val="24"/>
          <w:szCs w:val="24"/>
          <w:lang w:eastAsia="ru-RU"/>
        </w:rPr>
        <w:t xml:space="preserve">- об отказе </w:t>
      </w:r>
      <w:r w:rsidRPr="00890654">
        <w:rPr>
          <w:rFonts w:ascii="Times New Roman" w:eastAsia="Calibri" w:hAnsi="Times New Roman" w:cs="Times New Roman"/>
          <w:sz w:val="24"/>
          <w:szCs w:val="24"/>
        </w:rPr>
        <w:t>в о</w:t>
      </w:r>
      <w:r w:rsidRPr="00890654">
        <w:rPr>
          <w:rFonts w:ascii="Times New Roman" w:eastAsia="Calibri" w:hAnsi="Times New Roman" w:cs="Times New Roman"/>
          <w:bCs/>
          <w:sz w:val="24"/>
          <w:szCs w:val="24"/>
          <w:lang w:eastAsia="ru-RU"/>
        </w:rPr>
        <w:t>формлении документов по обмену жилыми помещениями муниципального жилищного фонда</w:t>
      </w:r>
      <w:r w:rsidR="0029728C" w:rsidRPr="00890654">
        <w:rPr>
          <w:rFonts w:ascii="Times New Roman" w:eastAsia="Times New Roman" w:hAnsi="Times New Roman"/>
          <w:sz w:val="24"/>
          <w:szCs w:val="24"/>
        </w:rPr>
        <w:t>(</w:t>
      </w:r>
      <w:r w:rsidR="0029728C" w:rsidRPr="00890654">
        <w:rPr>
          <w:rFonts w:ascii="Times New Roman" w:eastAsia="Calibri" w:hAnsi="Times New Roman" w:cs="Times New Roman"/>
          <w:sz w:val="24"/>
          <w:szCs w:val="24"/>
        </w:rPr>
        <w:t>в случае наличия оснований, предусмотренных пунктом 2.12 настоящего административного регламента).</w:t>
      </w:r>
    </w:p>
    <w:p w:rsidR="0017740F" w:rsidRPr="00890654" w:rsidRDefault="0017740F"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9144E4" w:rsidRPr="00890654">
        <w:rPr>
          <w:rFonts w:ascii="Times New Roman" w:eastAsia="Calibri" w:hAnsi="Times New Roman" w:cs="Times New Roman"/>
          <w:color w:val="FF0000"/>
          <w:sz w:val="24"/>
          <w:szCs w:val="24"/>
          <w:lang w:eastAsia="ru-RU"/>
        </w:rPr>
        <w:t>четырех дней</w:t>
      </w:r>
      <w:r w:rsidRPr="00890654">
        <w:rPr>
          <w:rFonts w:ascii="Times New Roman" w:eastAsia="Calibri" w:hAnsi="Times New Roman" w:cs="Times New Roman"/>
          <w:sz w:val="24"/>
          <w:szCs w:val="24"/>
          <w:lang w:eastAsia="ru-RU"/>
        </w:rPr>
        <w:t xml:space="preserve">осуществляет оформление </w:t>
      </w:r>
      <w:r w:rsidR="00AF2063" w:rsidRPr="00890654">
        <w:rPr>
          <w:rFonts w:ascii="Times New Roman" w:eastAsia="Times New Roman" w:hAnsi="Times New Roman" w:cs="Times New Roman"/>
          <w:bCs/>
          <w:sz w:val="24"/>
          <w:szCs w:val="24"/>
          <w:lang w:eastAsia="ru-RU"/>
        </w:rPr>
        <w:t>документов по обмену жилыми помещениями муниципального жилищного фонда</w:t>
      </w:r>
      <w:r w:rsidRPr="00890654">
        <w:rPr>
          <w:rFonts w:ascii="Times New Roman" w:eastAsia="Times New Roman" w:hAnsi="Times New Roman" w:cs="Times New Roman"/>
          <w:sz w:val="24"/>
          <w:szCs w:val="24"/>
          <w:lang w:eastAsia="ru-RU"/>
        </w:rPr>
        <w:t xml:space="preserve">либо решения об отказе в </w:t>
      </w:r>
      <w:r w:rsidR="00AF2063" w:rsidRPr="00890654">
        <w:rPr>
          <w:rFonts w:ascii="Times New Roman" w:eastAsia="Times New Roman" w:hAnsi="Times New Roman" w:cs="Times New Roman"/>
          <w:sz w:val="24"/>
          <w:szCs w:val="24"/>
          <w:lang w:eastAsia="ru-RU"/>
        </w:rPr>
        <w:t>оформлении</w:t>
      </w:r>
      <w:r w:rsidR="00AF2063" w:rsidRPr="00890654">
        <w:rPr>
          <w:rFonts w:ascii="Times New Roman" w:eastAsia="Times New Roman" w:hAnsi="Times New Roman" w:cs="Times New Roman"/>
          <w:bCs/>
          <w:sz w:val="24"/>
          <w:szCs w:val="24"/>
          <w:lang w:eastAsia="ru-RU"/>
        </w:rPr>
        <w:t>документов по обмену жилыми помещениями муниципального жилищного фонда</w:t>
      </w:r>
      <w:r w:rsidRPr="00890654">
        <w:rPr>
          <w:rFonts w:ascii="Times New Roman" w:eastAsia="Times New Roman" w:hAnsi="Times New Roman" w:cs="Times New Roman"/>
          <w:sz w:val="24"/>
          <w:szCs w:val="24"/>
          <w:lang w:eastAsia="ru-RU"/>
        </w:rPr>
        <w:t xml:space="preserve"> в двух экземплярах и передает их на подпись Руководителю.</w:t>
      </w:r>
    </w:p>
    <w:p w:rsidR="0017740F" w:rsidRPr="00890654" w:rsidRDefault="0017740F"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Руководитель Органа в течение </w:t>
      </w:r>
      <w:r w:rsidR="009144E4" w:rsidRPr="00890654">
        <w:rPr>
          <w:rFonts w:ascii="Times New Roman" w:hAnsi="Times New Roman"/>
          <w:color w:val="FF0000"/>
          <w:sz w:val="24"/>
          <w:szCs w:val="24"/>
          <w:lang w:eastAsia="ru-RU"/>
        </w:rPr>
        <w:t xml:space="preserve">двух дней </w:t>
      </w:r>
      <w:r w:rsidRPr="00890654">
        <w:rPr>
          <w:rFonts w:ascii="Times New Roman" w:eastAsia="Calibri" w:hAnsi="Times New Roman" w:cs="Times New Roman"/>
          <w:sz w:val="24"/>
          <w:szCs w:val="24"/>
          <w:lang w:eastAsia="ru-RU"/>
        </w:rPr>
        <w:t>подписывает документы.</w:t>
      </w:r>
    </w:p>
    <w:p w:rsidR="0017740F" w:rsidRPr="00890654" w:rsidRDefault="0017740F" w:rsidP="00890654">
      <w:pPr>
        <w:autoSpaceDE w:val="0"/>
        <w:autoSpaceDN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9144E4" w:rsidRPr="00890654">
        <w:rPr>
          <w:rFonts w:ascii="Times New Roman" w:hAnsi="Times New Roman"/>
          <w:color w:val="FF0000"/>
          <w:sz w:val="24"/>
          <w:szCs w:val="24"/>
          <w:lang w:eastAsia="ru-RU"/>
        </w:rPr>
        <w:t>в течение одного дня</w:t>
      </w:r>
      <w:r w:rsidRPr="00890654">
        <w:rPr>
          <w:rFonts w:ascii="Times New Roman" w:eastAsia="Calibri" w:hAnsi="Times New Roman" w:cs="Times New Roman"/>
          <w:sz w:val="24"/>
          <w:szCs w:val="24"/>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17740F" w:rsidRPr="00890654" w:rsidRDefault="0017740F" w:rsidP="00890654">
      <w:pPr>
        <w:autoSpaceDE w:val="0"/>
        <w:autoSpaceDN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9144E4" w:rsidRPr="00890654">
        <w:rPr>
          <w:rFonts w:ascii="Times New Roman" w:hAnsi="Times New Roman"/>
          <w:color w:val="FF0000"/>
          <w:sz w:val="24"/>
          <w:szCs w:val="24"/>
          <w:lang w:eastAsia="ru-RU"/>
        </w:rPr>
        <w:t>в течение одного дня</w:t>
      </w:r>
      <w:r w:rsidRPr="00890654">
        <w:rPr>
          <w:rFonts w:ascii="Times New Roman" w:eastAsia="Calibri" w:hAnsi="Times New Roman" w:cs="Times New Roman"/>
          <w:sz w:val="24"/>
          <w:szCs w:val="24"/>
          <w:lang w:eastAsia="ru-RU"/>
        </w:rPr>
        <w:t xml:space="preserve">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17740F" w:rsidRPr="00890654" w:rsidRDefault="0017740F" w:rsidP="00890654">
      <w:pPr>
        <w:autoSpaceDE w:val="0"/>
        <w:autoSpaceDN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17740F" w:rsidRPr="00890654" w:rsidRDefault="0017740F"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DF7D07" w:rsidRPr="00890654" w:rsidRDefault="00F90881"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3.3.2. </w:t>
      </w:r>
      <w:r w:rsidR="00DF7D07" w:rsidRPr="00890654">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не более </w:t>
      </w:r>
      <w:r w:rsidR="00E34055" w:rsidRPr="00890654">
        <w:rPr>
          <w:rFonts w:ascii="Times New Roman" w:eastAsia="Times New Roman" w:hAnsi="Times New Roman" w:cs="Times New Roman"/>
          <w:sz w:val="24"/>
          <w:szCs w:val="24"/>
          <w:lang w:eastAsia="ru-RU"/>
        </w:rPr>
        <w:t>8 рабочих</w:t>
      </w:r>
      <w:r w:rsidR="00BB6279" w:rsidRPr="00890654">
        <w:rPr>
          <w:rFonts w:ascii="Times New Roman" w:eastAsia="Times New Roman" w:hAnsi="Times New Roman" w:cs="Times New Roman"/>
          <w:sz w:val="24"/>
          <w:szCs w:val="24"/>
          <w:lang w:eastAsia="ru-RU"/>
        </w:rPr>
        <w:t xml:space="preserve"> дней</w:t>
      </w:r>
      <w:r w:rsidR="008B656A" w:rsidRPr="00890654">
        <w:rPr>
          <w:rFonts w:ascii="Times New Roman" w:eastAsia="Times New Roman" w:hAnsi="Times New Roman" w:cs="Times New Roman"/>
          <w:sz w:val="24"/>
          <w:szCs w:val="24"/>
          <w:lang w:eastAsia="ru-RU"/>
        </w:rPr>
        <w:t>(</w:t>
      </w:r>
      <w:r w:rsidR="006356E0" w:rsidRPr="00890654">
        <w:rPr>
          <w:rFonts w:ascii="Times New Roman" w:eastAsia="Times New Roman" w:hAnsi="Times New Roman" w:cs="Times New Roman"/>
          <w:sz w:val="24"/>
          <w:szCs w:val="24"/>
          <w:lang w:eastAsia="ru-RU"/>
        </w:rPr>
        <w:t>в случае, если осуществляется обмен жилыми помещениями, расположенными в разных населенных пунктах</w:t>
      </w:r>
      <w:r w:rsidR="008B656A" w:rsidRPr="00890654">
        <w:rPr>
          <w:rFonts w:ascii="Times New Roman" w:eastAsia="Times New Roman" w:hAnsi="Times New Roman" w:cs="Times New Roman"/>
          <w:sz w:val="24"/>
          <w:szCs w:val="24"/>
          <w:lang w:eastAsia="ru-RU"/>
        </w:rPr>
        <w:t>) либо</w:t>
      </w:r>
      <w:r w:rsidR="000C3C40" w:rsidRPr="00890654">
        <w:rPr>
          <w:rFonts w:ascii="Times New Roman" w:eastAsia="Times New Roman" w:hAnsi="Times New Roman" w:cs="Times New Roman"/>
          <w:sz w:val="24"/>
          <w:szCs w:val="24"/>
          <w:lang w:eastAsia="ru-RU"/>
        </w:rPr>
        <w:t>18</w:t>
      </w:r>
      <w:r w:rsidR="00A60121" w:rsidRPr="00890654">
        <w:rPr>
          <w:rFonts w:ascii="Times New Roman" w:eastAsia="Times New Roman" w:hAnsi="Times New Roman" w:cs="Times New Roman"/>
          <w:sz w:val="24"/>
          <w:szCs w:val="24"/>
          <w:lang w:eastAsia="ru-RU"/>
        </w:rPr>
        <w:t xml:space="preserve"> рабочих дней </w:t>
      </w:r>
      <w:r w:rsidR="008B656A" w:rsidRPr="00890654">
        <w:rPr>
          <w:rFonts w:ascii="Times New Roman" w:eastAsia="Times New Roman" w:hAnsi="Times New Roman" w:cs="Times New Roman"/>
          <w:sz w:val="24"/>
          <w:szCs w:val="24"/>
          <w:lang w:eastAsia="ru-RU"/>
        </w:rPr>
        <w:t>(</w:t>
      </w:r>
      <w:r w:rsidR="00476284" w:rsidRPr="00890654">
        <w:rPr>
          <w:rFonts w:ascii="Times New Roman" w:eastAsia="Times New Roman" w:hAnsi="Times New Roman" w:cs="Times New Roman"/>
          <w:sz w:val="24"/>
          <w:szCs w:val="24"/>
          <w:lang w:eastAsia="ru-RU"/>
        </w:rPr>
        <w:t>в случае, если осуществляется обмен жилыми помещениями, расположенными в одном населенном пункте</w:t>
      </w:r>
      <w:r w:rsidR="00A60121" w:rsidRPr="00890654">
        <w:rPr>
          <w:rFonts w:ascii="Times New Roman" w:eastAsia="Times New Roman" w:hAnsi="Times New Roman" w:cs="Times New Roman"/>
          <w:sz w:val="24"/>
          <w:szCs w:val="24"/>
          <w:lang w:eastAsia="ru-RU"/>
        </w:rPr>
        <w:t xml:space="preserve">) </w:t>
      </w:r>
      <w:r w:rsidR="00DF7D07" w:rsidRPr="00890654">
        <w:rPr>
          <w:rFonts w:ascii="Times New Roman" w:eastAsia="Times New Roman" w:hAnsi="Times New Roman" w:cs="Times New Roman"/>
          <w:sz w:val="24"/>
          <w:szCs w:val="24"/>
          <w:lang w:eastAsia="ru-RU"/>
        </w:rPr>
        <w:t>со дня получения Органом, МФЦ документов, необходимых для принятия решения.</w:t>
      </w:r>
    </w:p>
    <w:p w:rsidR="00D2595F" w:rsidRPr="00890654" w:rsidRDefault="00F90881" w:rsidP="00890654">
      <w:pPr>
        <w:widowControl w:val="0"/>
        <w:autoSpaceDE w:val="0"/>
        <w:autoSpaceDN w:val="0"/>
        <w:adjustRightInd w:val="0"/>
        <w:spacing w:after="0" w:line="240" w:lineRule="auto"/>
        <w:ind w:right="-286" w:firstLine="709"/>
        <w:jc w:val="both"/>
        <w:outlineLvl w:val="2"/>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3.3.3. </w:t>
      </w:r>
      <w:r w:rsidR="00DF7D07" w:rsidRPr="00890654">
        <w:rPr>
          <w:rFonts w:ascii="Times New Roman" w:eastAsia="Times New Roman" w:hAnsi="Times New Roman" w:cs="Times New Roman"/>
          <w:sz w:val="24"/>
          <w:szCs w:val="24"/>
          <w:lang w:eastAsia="ru-RU"/>
        </w:rPr>
        <w:t>Результатом административной процедуры является оформление</w:t>
      </w:r>
      <w:r w:rsidR="00A224F4" w:rsidRPr="00890654">
        <w:rPr>
          <w:rFonts w:ascii="Times New Roman" w:eastAsia="Times New Roman" w:hAnsi="Times New Roman" w:cs="Times New Roman"/>
          <w:sz w:val="24"/>
          <w:szCs w:val="24"/>
          <w:lang w:eastAsia="ru-RU"/>
        </w:rPr>
        <w:t xml:space="preserve"> Органом</w:t>
      </w:r>
      <w:r w:rsidR="00503B99" w:rsidRPr="00890654">
        <w:rPr>
          <w:rFonts w:ascii="Times New Roman" w:eastAsia="Calibri" w:hAnsi="Times New Roman" w:cs="Times New Roman"/>
          <w:sz w:val="24"/>
          <w:szCs w:val="24"/>
          <w:lang w:eastAsia="ru-RU"/>
        </w:rPr>
        <w:t>решения</w:t>
      </w:r>
      <w:r w:rsidR="00E34055" w:rsidRPr="00890654">
        <w:rPr>
          <w:rFonts w:ascii="Times New Roman" w:eastAsia="Calibri" w:hAnsi="Times New Roman" w:cs="Times New Roman"/>
          <w:sz w:val="24"/>
          <w:szCs w:val="24"/>
        </w:rPr>
        <w:t>об о</w:t>
      </w:r>
      <w:r w:rsidR="00E34055" w:rsidRPr="00890654">
        <w:rPr>
          <w:rFonts w:ascii="Times New Roman" w:eastAsia="Calibri" w:hAnsi="Times New Roman" w:cs="Times New Roman"/>
          <w:bCs/>
          <w:sz w:val="24"/>
          <w:szCs w:val="24"/>
          <w:lang w:eastAsia="ru-RU"/>
        </w:rPr>
        <w:t>формлении документов по обмену жилыми помещениями муниципального жилищного фонда</w:t>
      </w:r>
      <w:r w:rsidR="00D2595F" w:rsidRPr="00890654">
        <w:rPr>
          <w:rFonts w:ascii="Times New Roman" w:eastAsia="Times New Roman" w:hAnsi="Times New Roman" w:cs="Times New Roman"/>
          <w:sz w:val="24"/>
          <w:szCs w:val="24"/>
          <w:lang w:eastAsia="ru-RU"/>
        </w:rPr>
        <w:t>или решения об отказе в о</w:t>
      </w:r>
      <w:r w:rsidR="00D2595F" w:rsidRPr="00890654">
        <w:rPr>
          <w:rFonts w:ascii="Times New Roman" w:eastAsia="Times New Roman" w:hAnsi="Times New Roman" w:cs="Times New Roman"/>
          <w:bCs/>
          <w:sz w:val="24"/>
          <w:szCs w:val="24"/>
          <w:lang w:eastAsia="ru-RU"/>
        </w:rPr>
        <w:t>формлении документов по обмену жилыми помещениями муниципального жилищного фондаи направление принятого решения специалисту Органа, ответственному за выдачу результата предоставления услуги, или специалисту МФЦ,ответственному за межведомственное взаимодействие</w:t>
      </w:r>
      <w:r w:rsidR="004F01BF" w:rsidRPr="00890654">
        <w:rPr>
          <w:rFonts w:ascii="Times New Roman" w:eastAsia="Times New Roman" w:hAnsi="Times New Roman" w:cs="Times New Roman"/>
          <w:bCs/>
          <w:sz w:val="24"/>
          <w:szCs w:val="24"/>
          <w:lang w:eastAsia="ru-RU"/>
        </w:rPr>
        <w:t>.</w:t>
      </w:r>
    </w:p>
    <w:p w:rsidR="00386FA4" w:rsidRPr="00890654" w:rsidRDefault="00795C39" w:rsidP="00890654">
      <w:pPr>
        <w:widowControl w:val="0"/>
        <w:autoSpaceDE w:val="0"/>
        <w:autoSpaceDN w:val="0"/>
        <w:adjustRightInd w:val="0"/>
        <w:spacing w:after="0" w:line="240" w:lineRule="auto"/>
        <w:ind w:right="-286" w:firstLine="709"/>
        <w:jc w:val="both"/>
        <w:rPr>
          <w:rFonts w:ascii="Times New Roman" w:hAnsi="Times New Roman"/>
          <w:sz w:val="24"/>
          <w:szCs w:val="24"/>
          <w:lang w:eastAsia="ru-RU"/>
        </w:rPr>
      </w:pPr>
      <w:r w:rsidRPr="00890654">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890654">
        <w:rPr>
          <w:rFonts w:ascii="Times New Roman" w:eastAsia="Times New Roman" w:hAnsi="Times New Roman"/>
          <w:sz w:val="24"/>
          <w:szCs w:val="24"/>
          <w:lang w:eastAsia="ru-RU"/>
        </w:rPr>
        <w:t xml:space="preserve"> </w:t>
      </w:r>
      <w:r w:rsidRPr="00890654">
        <w:rPr>
          <w:rFonts w:ascii="Times New Roman" w:eastAsia="Times New Roman" w:hAnsi="Times New Roman"/>
          <w:sz w:val="24"/>
          <w:szCs w:val="24"/>
          <w:lang w:eastAsia="ru-RU"/>
        </w:rPr>
        <w:lastRenderedPageBreak/>
        <w:t>ответственного за принятие решения</w:t>
      </w:r>
      <w:r w:rsidRPr="00890654">
        <w:rPr>
          <w:rFonts w:ascii="Times New Roman" w:hAnsi="Times New Roman"/>
          <w:sz w:val="24"/>
          <w:szCs w:val="24"/>
          <w:lang w:eastAsia="ru-RU"/>
        </w:rPr>
        <w:t xml:space="preserve"> в журнале регистрации заявлений.</w:t>
      </w:r>
    </w:p>
    <w:p w:rsidR="00795C39" w:rsidRPr="00890654" w:rsidRDefault="00795C39"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p>
    <w:p w:rsidR="00386FA4" w:rsidRPr="00890654" w:rsidRDefault="00386FA4" w:rsidP="00890654">
      <w:pPr>
        <w:widowControl w:val="0"/>
        <w:autoSpaceDE w:val="0"/>
        <w:autoSpaceDN w:val="0"/>
        <w:adjustRightInd w:val="0"/>
        <w:spacing w:after="0" w:line="240" w:lineRule="auto"/>
        <w:ind w:right="-286" w:firstLine="709"/>
        <w:jc w:val="center"/>
        <w:rPr>
          <w:rFonts w:ascii="Times New Roman" w:eastAsia="Times New Roman" w:hAnsi="Times New Roman" w:cs="Times New Roman"/>
          <w:b/>
          <w:sz w:val="24"/>
          <w:szCs w:val="24"/>
          <w:lang w:eastAsia="ru-RU"/>
        </w:rPr>
      </w:pPr>
      <w:r w:rsidRPr="00890654">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386FA4" w:rsidRPr="00890654" w:rsidRDefault="00386FA4" w:rsidP="00890654">
      <w:pPr>
        <w:widowControl w:val="0"/>
        <w:autoSpaceDE w:val="0"/>
        <w:autoSpaceDN w:val="0"/>
        <w:adjustRightInd w:val="0"/>
        <w:spacing w:after="0" w:line="240" w:lineRule="auto"/>
        <w:ind w:right="-286" w:firstLine="709"/>
        <w:jc w:val="center"/>
        <w:rPr>
          <w:rFonts w:ascii="Times New Roman" w:eastAsia="Times New Roman" w:hAnsi="Times New Roman" w:cs="Times New Roman"/>
          <w:b/>
          <w:sz w:val="24"/>
          <w:szCs w:val="24"/>
          <w:lang w:eastAsia="ru-RU"/>
        </w:rPr>
      </w:pPr>
    </w:p>
    <w:p w:rsidR="00386FA4" w:rsidRPr="00890654" w:rsidRDefault="007475F3"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iCs/>
          <w:sz w:val="24"/>
          <w:szCs w:val="24"/>
          <w:lang w:eastAsia="ru-RU"/>
        </w:rPr>
      </w:pPr>
      <w:r w:rsidRPr="00890654">
        <w:rPr>
          <w:rFonts w:ascii="Times New Roman" w:eastAsia="Calibri" w:hAnsi="Times New Roman" w:cs="Times New Roman"/>
          <w:sz w:val="24"/>
          <w:szCs w:val="24"/>
        </w:rPr>
        <w:t>3.4</w:t>
      </w:r>
      <w:r w:rsidR="00386FA4" w:rsidRPr="00890654">
        <w:rPr>
          <w:rFonts w:ascii="Times New Roman" w:eastAsia="Calibri" w:hAnsi="Times New Roman" w:cs="Times New Roman"/>
          <w:sz w:val="24"/>
          <w:szCs w:val="24"/>
        </w:rPr>
        <w:t xml:space="preserve">. </w:t>
      </w:r>
      <w:r w:rsidR="00C45EEA" w:rsidRPr="00890654">
        <w:rPr>
          <w:rFonts w:ascii="Times New Roman" w:hAnsi="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МФЦ,ответственному за межведомственное взаимодействие, </w:t>
      </w:r>
      <w:r w:rsidR="00C45EEA" w:rsidRPr="00890654">
        <w:rPr>
          <w:rFonts w:ascii="Times New Roman" w:hAnsi="Times New Roman"/>
          <w:sz w:val="24"/>
          <w:szCs w:val="24"/>
          <w:lang w:eastAsia="ru-RU"/>
        </w:rPr>
        <w:t>решения об о</w:t>
      </w:r>
      <w:r w:rsidR="00C45EEA" w:rsidRPr="00890654">
        <w:rPr>
          <w:rFonts w:ascii="Times New Roman" w:hAnsi="Times New Roman"/>
          <w:bCs/>
          <w:sz w:val="24"/>
          <w:szCs w:val="24"/>
          <w:lang w:eastAsia="ru-RU"/>
        </w:rPr>
        <w:t>формлении документов по обмену жилыми помещениями муниципального жилищного фонда</w:t>
      </w:r>
      <w:r w:rsidR="00C45EEA" w:rsidRPr="00890654">
        <w:rPr>
          <w:rFonts w:ascii="Times New Roman" w:hAnsi="Times New Roman"/>
          <w:sz w:val="24"/>
          <w:szCs w:val="24"/>
          <w:lang w:eastAsia="ru-RU"/>
        </w:rPr>
        <w:t xml:space="preserve"> или решения об отказе в предоставлении муниципальной услуги.</w:t>
      </w:r>
    </w:p>
    <w:p w:rsidR="00D11632" w:rsidRPr="00890654" w:rsidRDefault="00D11632"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D11632" w:rsidRPr="00890654" w:rsidRDefault="00D11632"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D11632" w:rsidRPr="00890654" w:rsidRDefault="00D11632"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D11632" w:rsidRPr="00890654" w:rsidRDefault="00D11632"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D11632" w:rsidRPr="00890654" w:rsidRDefault="00D11632"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D11632" w:rsidRPr="00890654" w:rsidRDefault="00D11632"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D11632" w:rsidRPr="00890654" w:rsidRDefault="00D11632" w:rsidP="00890654">
      <w:pPr>
        <w:autoSpaceDE w:val="0"/>
        <w:autoSpaceDN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D11632" w:rsidRPr="00890654" w:rsidRDefault="00D11632"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890654">
        <w:rPr>
          <w:rFonts w:ascii="Times New Roman" w:eastAsia="Calibri" w:hAnsi="Times New Roman" w:cs="Times New Roman"/>
          <w:i/>
          <w:sz w:val="24"/>
          <w:szCs w:val="24"/>
          <w:lang w:eastAsia="ru-RU"/>
        </w:rPr>
        <w:t>,</w:t>
      </w:r>
      <w:r w:rsidRPr="00890654">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86FA4" w:rsidRPr="00890654" w:rsidRDefault="00D11632" w:rsidP="00890654">
      <w:pPr>
        <w:autoSpaceDE w:val="0"/>
        <w:autoSpaceDN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3.4.1.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r w:rsidR="00386FA4" w:rsidRPr="00890654">
        <w:rPr>
          <w:rFonts w:ascii="Times New Roman" w:eastAsia="Calibri" w:hAnsi="Times New Roman" w:cs="Times New Roman"/>
          <w:sz w:val="24"/>
          <w:szCs w:val="24"/>
          <w:lang w:eastAsia="ru-RU"/>
        </w:rPr>
        <w:t xml:space="preserve">. </w:t>
      </w:r>
    </w:p>
    <w:p w:rsidR="000913DC" w:rsidRPr="00890654" w:rsidRDefault="00F90881" w:rsidP="00890654">
      <w:pPr>
        <w:pStyle w:val="ConsPlusNormal0"/>
        <w:ind w:right="-286" w:firstLine="709"/>
        <w:jc w:val="both"/>
        <w:rPr>
          <w:rFonts w:ascii="Times New Roman" w:hAnsi="Times New Roman"/>
          <w:sz w:val="24"/>
          <w:szCs w:val="24"/>
        </w:rPr>
      </w:pPr>
      <w:r w:rsidRPr="00890654">
        <w:rPr>
          <w:rFonts w:ascii="Times New Roman" w:eastAsia="Times New Roman" w:hAnsi="Times New Roman"/>
          <w:sz w:val="24"/>
          <w:szCs w:val="24"/>
        </w:rPr>
        <w:t xml:space="preserve">3.4.2. </w:t>
      </w:r>
      <w:r w:rsidR="000913DC" w:rsidRPr="00890654">
        <w:rPr>
          <w:rFonts w:ascii="Times New Roman" w:eastAsia="Times New Roman" w:hAnsi="Times New Roman"/>
          <w:sz w:val="24"/>
          <w:szCs w:val="24"/>
        </w:rPr>
        <w:t xml:space="preserve">Максимальный срок исполнения административной процедуры составляет 1 рабочий день </w:t>
      </w:r>
      <w:r w:rsidR="000913DC" w:rsidRPr="00890654">
        <w:rPr>
          <w:rFonts w:ascii="Times New Roman" w:hAnsi="Times New Roman"/>
          <w:sz w:val="24"/>
          <w:szCs w:val="24"/>
        </w:rPr>
        <w:t>с момента поступления сотруднику Органа, ответственному за выдачу результата предоставления услуги, сотруднику МФЦ,ответственному за межведомственное взаимодействие, документа, являющегося результатом предоставления муниципальной услуги.</w:t>
      </w:r>
    </w:p>
    <w:p w:rsidR="00DF7D07" w:rsidRPr="00890654" w:rsidRDefault="00F90881" w:rsidP="00890654">
      <w:pPr>
        <w:pStyle w:val="ConsPlusNormal0"/>
        <w:ind w:right="-286" w:firstLine="709"/>
        <w:jc w:val="both"/>
        <w:rPr>
          <w:rFonts w:ascii="Times New Roman" w:hAnsi="Times New Roman"/>
          <w:bCs/>
          <w:sz w:val="24"/>
          <w:szCs w:val="24"/>
        </w:rPr>
      </w:pPr>
      <w:r w:rsidRPr="00890654">
        <w:rPr>
          <w:rFonts w:ascii="Times New Roman" w:eastAsia="Times New Roman" w:hAnsi="Times New Roman"/>
          <w:sz w:val="24"/>
          <w:szCs w:val="24"/>
        </w:rPr>
        <w:t xml:space="preserve">3.4.3. </w:t>
      </w:r>
      <w:r w:rsidR="00386FA4" w:rsidRPr="00890654">
        <w:rPr>
          <w:rFonts w:ascii="Times New Roman" w:eastAsia="Times New Roman" w:hAnsi="Times New Roman"/>
          <w:sz w:val="24"/>
          <w:szCs w:val="24"/>
        </w:rPr>
        <w:t xml:space="preserve">Результатом исполнения административной процедуры является </w:t>
      </w:r>
      <w:r w:rsidR="000913DC" w:rsidRPr="00890654">
        <w:rPr>
          <w:rFonts w:ascii="Times New Roman" w:eastAsia="Times New Roman" w:hAnsi="Times New Roman"/>
          <w:sz w:val="24"/>
          <w:szCs w:val="24"/>
        </w:rPr>
        <w:t xml:space="preserve">уведомление заявителя о принятом решении, выдача заявителю </w:t>
      </w:r>
      <w:r w:rsidR="00AA2BF8" w:rsidRPr="00890654">
        <w:rPr>
          <w:rFonts w:ascii="Times New Roman" w:hAnsi="Times New Roman"/>
          <w:sz w:val="24"/>
          <w:szCs w:val="24"/>
        </w:rPr>
        <w:t>решения об о</w:t>
      </w:r>
      <w:r w:rsidR="00AA2BF8" w:rsidRPr="00890654">
        <w:rPr>
          <w:rFonts w:ascii="Times New Roman" w:hAnsi="Times New Roman"/>
          <w:bCs/>
          <w:sz w:val="24"/>
          <w:szCs w:val="24"/>
        </w:rPr>
        <w:t>формлении документов по обмену жилыми помещениями муниципального жилищного фонда</w:t>
      </w:r>
      <w:r w:rsidR="0034320B" w:rsidRPr="00890654">
        <w:rPr>
          <w:rFonts w:ascii="Times New Roman" w:hAnsi="Times New Roman"/>
          <w:bCs/>
          <w:sz w:val="24"/>
          <w:szCs w:val="24"/>
        </w:rPr>
        <w:t>или решения об отказе в оформлении документов по обмену жилыми помещениями муниципального жилищного фонда.</w:t>
      </w:r>
    </w:p>
    <w:p w:rsidR="00352A4D" w:rsidRPr="00890654" w:rsidRDefault="00795C39" w:rsidP="00890654">
      <w:pPr>
        <w:pStyle w:val="ConsPlusNormal0"/>
        <w:ind w:right="-286" w:firstLine="709"/>
        <w:jc w:val="both"/>
        <w:rPr>
          <w:rFonts w:ascii="Times New Roman" w:hAnsi="Times New Roman"/>
          <w:sz w:val="24"/>
          <w:szCs w:val="24"/>
        </w:rPr>
      </w:pPr>
      <w:r w:rsidRPr="00890654">
        <w:rPr>
          <w:rFonts w:ascii="Times New Roman" w:hAnsi="Times New Roman"/>
          <w:sz w:val="24"/>
          <w:szCs w:val="24"/>
        </w:rPr>
        <w:t>Результат выполнения административной процедуры фиксируется специалистом Органа,</w:t>
      </w:r>
      <w:r w:rsidRPr="00890654">
        <w:rPr>
          <w:rFonts w:ascii="Times New Roman" w:eastAsia="Times New Roman" w:hAnsi="Times New Roman"/>
          <w:sz w:val="24"/>
          <w:szCs w:val="24"/>
        </w:rPr>
        <w:t xml:space="preserve"> ответственного за принятие решения</w:t>
      </w:r>
      <w:r w:rsidRPr="00890654">
        <w:rPr>
          <w:rFonts w:ascii="Times New Roman" w:hAnsi="Times New Roman"/>
          <w:sz w:val="24"/>
          <w:szCs w:val="24"/>
        </w:rPr>
        <w:t xml:space="preserve"> в журнале регистрации заявлений.</w:t>
      </w:r>
    </w:p>
    <w:p w:rsidR="00795C39" w:rsidRPr="00890654" w:rsidRDefault="00795C39" w:rsidP="00890654">
      <w:pPr>
        <w:pStyle w:val="ConsPlusNormal0"/>
        <w:ind w:right="-286" w:firstLine="709"/>
        <w:jc w:val="both"/>
        <w:rPr>
          <w:rFonts w:ascii="Times New Roman" w:eastAsia="Times New Roman" w:hAnsi="Times New Roman"/>
          <w:sz w:val="24"/>
          <w:szCs w:val="24"/>
        </w:rPr>
      </w:pPr>
    </w:p>
    <w:p w:rsidR="00AA2BF8" w:rsidRPr="00890654" w:rsidRDefault="00A1589E" w:rsidP="00890654">
      <w:pPr>
        <w:widowControl w:val="0"/>
        <w:autoSpaceDE w:val="0"/>
        <w:autoSpaceDN w:val="0"/>
        <w:adjustRightInd w:val="0"/>
        <w:spacing w:after="0" w:line="240" w:lineRule="auto"/>
        <w:ind w:right="-286" w:firstLine="709"/>
        <w:jc w:val="center"/>
        <w:rPr>
          <w:rFonts w:ascii="Times New Roman" w:eastAsia="Times New Roman" w:hAnsi="Times New Roman" w:cs="Times New Roman"/>
          <w:b/>
          <w:sz w:val="24"/>
          <w:szCs w:val="24"/>
          <w:lang w:eastAsia="ru-RU"/>
        </w:rPr>
      </w:pPr>
      <w:r w:rsidRPr="00890654">
        <w:rPr>
          <w:rFonts w:ascii="Times New Roman" w:eastAsia="Times New Roman" w:hAnsi="Times New Roman" w:cs="Times New Roman"/>
          <w:b/>
          <w:bCs/>
          <w:sz w:val="24"/>
          <w:szCs w:val="24"/>
          <w:lang w:eastAsia="ru-RU"/>
        </w:rPr>
        <w:t xml:space="preserve">Заключение договора </w:t>
      </w:r>
    </w:p>
    <w:p w:rsidR="00A1589E" w:rsidRPr="00890654" w:rsidRDefault="00A1589E" w:rsidP="00890654">
      <w:pPr>
        <w:widowControl w:val="0"/>
        <w:autoSpaceDE w:val="0"/>
        <w:autoSpaceDN w:val="0"/>
        <w:adjustRightInd w:val="0"/>
        <w:spacing w:after="0" w:line="240" w:lineRule="auto"/>
        <w:ind w:right="-286" w:firstLine="709"/>
        <w:jc w:val="center"/>
        <w:rPr>
          <w:rFonts w:ascii="Times New Roman" w:eastAsia="Times New Roman" w:hAnsi="Times New Roman" w:cs="Times New Roman"/>
          <w:b/>
          <w:sz w:val="24"/>
          <w:szCs w:val="24"/>
          <w:lang w:eastAsia="ru-RU"/>
        </w:rPr>
      </w:pPr>
    </w:p>
    <w:p w:rsidR="00ED0C2C" w:rsidRPr="00890654" w:rsidRDefault="007475F3" w:rsidP="00890654">
      <w:pPr>
        <w:pStyle w:val="ConsPlusNormal0"/>
        <w:shd w:val="clear" w:color="auto" w:fill="FFFFFF" w:themeFill="background1"/>
        <w:ind w:right="-286" w:firstLine="709"/>
        <w:jc w:val="both"/>
        <w:rPr>
          <w:rFonts w:ascii="Times New Roman" w:hAnsi="Times New Roman"/>
          <w:sz w:val="24"/>
          <w:szCs w:val="24"/>
        </w:rPr>
      </w:pPr>
      <w:r w:rsidRPr="00890654">
        <w:rPr>
          <w:rFonts w:ascii="Times New Roman" w:eastAsia="Times New Roman" w:hAnsi="Times New Roman"/>
          <w:sz w:val="24"/>
          <w:szCs w:val="24"/>
        </w:rPr>
        <w:t>3.5</w:t>
      </w:r>
      <w:r w:rsidR="0079656D" w:rsidRPr="00890654">
        <w:rPr>
          <w:rFonts w:ascii="Times New Roman" w:eastAsia="Times New Roman" w:hAnsi="Times New Roman"/>
          <w:sz w:val="24"/>
          <w:szCs w:val="24"/>
        </w:rPr>
        <w:t xml:space="preserve">. </w:t>
      </w:r>
      <w:r w:rsidR="00ED0C2C" w:rsidRPr="00890654">
        <w:rPr>
          <w:rFonts w:ascii="Times New Roman" w:hAnsi="Times New Roman"/>
          <w:sz w:val="24"/>
          <w:szCs w:val="24"/>
        </w:rPr>
        <w:t xml:space="preserve">Основанием для начала исполнения административной процедуры является </w:t>
      </w:r>
      <w:r w:rsidR="007D6A9F" w:rsidRPr="00890654">
        <w:rPr>
          <w:rFonts w:ascii="Times New Roman" w:hAnsi="Times New Roman"/>
          <w:bCs/>
          <w:sz w:val="24"/>
          <w:szCs w:val="24"/>
        </w:rPr>
        <w:t xml:space="preserve">решение об оформлении документов по обмену жилыми помещениями муниципального жилищного </w:t>
      </w:r>
      <w:r w:rsidR="007D6A9F" w:rsidRPr="00890654">
        <w:rPr>
          <w:rFonts w:ascii="Times New Roman" w:hAnsi="Times New Roman"/>
          <w:bCs/>
          <w:sz w:val="24"/>
          <w:szCs w:val="24"/>
        </w:rPr>
        <w:lastRenderedPageBreak/>
        <w:t>фонда</w:t>
      </w:r>
      <w:r w:rsidR="00ED0C2C" w:rsidRPr="00890654">
        <w:rPr>
          <w:rFonts w:ascii="Times New Roman" w:hAnsi="Times New Roman"/>
          <w:sz w:val="24"/>
          <w:szCs w:val="24"/>
        </w:rPr>
        <w:t>.</w:t>
      </w:r>
    </w:p>
    <w:p w:rsidR="00ED0C2C" w:rsidRPr="00890654" w:rsidRDefault="0040755D" w:rsidP="00890654">
      <w:pPr>
        <w:widowControl w:val="0"/>
        <w:shd w:val="clear" w:color="auto" w:fill="FFFFFF" w:themeFill="background1"/>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Times New Roman" w:hAnsi="Times New Roman"/>
          <w:sz w:val="24"/>
          <w:szCs w:val="24"/>
          <w:lang w:eastAsia="ru-RU"/>
        </w:rPr>
        <w:t xml:space="preserve">Специалист Органа, ответственный за принятия решения о предоставлении услуги, после направления экземпляра принятого решения сотруднику Органа, ответственному за выдачу результата предоставления услуги, подготавливает в двух экземплярах проект договора </w:t>
      </w:r>
      <w:r w:rsidR="003E7149" w:rsidRPr="00890654">
        <w:rPr>
          <w:rFonts w:ascii="Times New Roman" w:eastAsia="Calibri" w:hAnsi="Times New Roman" w:cs="Times New Roman"/>
          <w:sz w:val="24"/>
          <w:szCs w:val="24"/>
          <w:lang w:eastAsia="ru-RU"/>
        </w:rPr>
        <w:t>социального найма</w:t>
      </w:r>
      <w:r w:rsidRPr="00890654">
        <w:rPr>
          <w:rFonts w:ascii="Times New Roman" w:hAnsi="Times New Roman"/>
          <w:i/>
          <w:sz w:val="24"/>
          <w:szCs w:val="24"/>
          <w:lang w:eastAsia="ru-RU"/>
        </w:rPr>
        <w:t>.</w:t>
      </w:r>
    </w:p>
    <w:p w:rsidR="00ED0C2C" w:rsidRPr="00890654" w:rsidRDefault="00ED0C2C" w:rsidP="00890654">
      <w:pPr>
        <w:widowControl w:val="0"/>
        <w:shd w:val="clear" w:color="auto" w:fill="FFFFFF" w:themeFill="background1"/>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день поступления к нему оформленного договора обязан уведомить заявителя о готовности экземпляра договора в соответствии со способом, указанным в поданном заявлении. </w:t>
      </w:r>
    </w:p>
    <w:p w:rsidR="00ED0C2C" w:rsidRPr="00890654" w:rsidRDefault="00ED0C2C" w:rsidP="00890654">
      <w:pPr>
        <w:widowControl w:val="0"/>
        <w:shd w:val="clear" w:color="auto" w:fill="FFFFFF" w:themeFill="background1"/>
        <w:tabs>
          <w:tab w:val="left" w:pos="1134"/>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регистрирует договоры социального найма в специальном реестре договоров.</w:t>
      </w:r>
    </w:p>
    <w:p w:rsidR="00ED0C2C" w:rsidRPr="00890654" w:rsidRDefault="00ED0C2C" w:rsidP="00890654">
      <w:pPr>
        <w:widowControl w:val="0"/>
        <w:shd w:val="clear" w:color="auto" w:fill="FFFFFF" w:themeFill="background1"/>
        <w:tabs>
          <w:tab w:val="left" w:pos="1134"/>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получении договора социального найма заявитель собственноручно расписывается во всех экземплярах договора.</w:t>
      </w:r>
    </w:p>
    <w:p w:rsidR="00ED0C2C" w:rsidRPr="00890654" w:rsidRDefault="00F90881" w:rsidP="00890654">
      <w:pPr>
        <w:widowControl w:val="0"/>
        <w:shd w:val="clear" w:color="auto" w:fill="FFFFFF" w:themeFill="background1"/>
        <w:tabs>
          <w:tab w:val="left" w:pos="1134"/>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3.5.</w:t>
      </w:r>
      <w:r w:rsidR="0040755D" w:rsidRPr="00890654">
        <w:rPr>
          <w:rFonts w:ascii="Times New Roman" w:eastAsia="Calibri" w:hAnsi="Times New Roman" w:cs="Times New Roman"/>
          <w:sz w:val="24"/>
          <w:szCs w:val="24"/>
          <w:lang w:eastAsia="ru-RU"/>
        </w:rPr>
        <w:t>1</w:t>
      </w:r>
      <w:r w:rsidRPr="00890654">
        <w:rPr>
          <w:rFonts w:ascii="Times New Roman" w:eastAsia="Calibri" w:hAnsi="Times New Roman" w:cs="Times New Roman"/>
          <w:sz w:val="24"/>
          <w:szCs w:val="24"/>
          <w:lang w:eastAsia="ru-RU"/>
        </w:rPr>
        <w:t xml:space="preserve">. </w:t>
      </w:r>
      <w:r w:rsidR="00ED0C2C" w:rsidRPr="00890654">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3742A6" w:rsidRPr="00890654">
        <w:rPr>
          <w:rFonts w:ascii="Times New Roman" w:eastAsia="Calibri" w:hAnsi="Times New Roman" w:cs="Times New Roman"/>
          <w:sz w:val="24"/>
          <w:szCs w:val="24"/>
          <w:lang w:eastAsia="ru-RU"/>
        </w:rPr>
        <w:t>1 рабочий день</w:t>
      </w:r>
      <w:r w:rsidR="00ED0C2C" w:rsidRPr="00890654">
        <w:rPr>
          <w:rFonts w:ascii="Times New Roman" w:eastAsia="Calibri" w:hAnsi="Times New Roman" w:cs="Times New Roman"/>
          <w:sz w:val="24"/>
          <w:szCs w:val="24"/>
          <w:lang w:eastAsia="ru-RU"/>
        </w:rPr>
        <w:t xml:space="preserve"> со дня принятия органом решения</w:t>
      </w:r>
      <w:r w:rsidR="003E0D0A" w:rsidRPr="00890654">
        <w:rPr>
          <w:rFonts w:ascii="Times New Roman" w:eastAsia="Calibri" w:hAnsi="Times New Roman" w:cs="Times New Roman"/>
          <w:sz w:val="24"/>
          <w:szCs w:val="24"/>
        </w:rPr>
        <w:t xml:space="preserve"> об о</w:t>
      </w:r>
      <w:r w:rsidR="003E0D0A" w:rsidRPr="00890654">
        <w:rPr>
          <w:rFonts w:ascii="Times New Roman" w:eastAsia="Calibri" w:hAnsi="Times New Roman" w:cs="Times New Roman"/>
          <w:bCs/>
          <w:sz w:val="24"/>
          <w:szCs w:val="24"/>
          <w:lang w:eastAsia="ru-RU"/>
        </w:rPr>
        <w:t>формлении документов по обмену жилыми помещениями муниципального жилищного фонда</w:t>
      </w:r>
      <w:r w:rsidR="00ED0C2C" w:rsidRPr="00890654">
        <w:rPr>
          <w:rFonts w:ascii="Times New Roman" w:eastAsia="Calibri" w:hAnsi="Times New Roman" w:cs="Times New Roman"/>
          <w:sz w:val="24"/>
          <w:szCs w:val="24"/>
          <w:lang w:eastAsia="ru-RU"/>
        </w:rPr>
        <w:t>.</w:t>
      </w:r>
    </w:p>
    <w:p w:rsidR="00ED0C2C" w:rsidRPr="00890654" w:rsidRDefault="00F90881" w:rsidP="00890654">
      <w:pPr>
        <w:widowControl w:val="0"/>
        <w:shd w:val="clear" w:color="auto" w:fill="FFFFFF" w:themeFill="background1"/>
        <w:tabs>
          <w:tab w:val="left" w:pos="1134"/>
        </w:tabs>
        <w:autoSpaceDE w:val="0"/>
        <w:autoSpaceDN w:val="0"/>
        <w:adjustRightInd w:val="0"/>
        <w:spacing w:after="0" w:line="240" w:lineRule="auto"/>
        <w:ind w:right="-286" w:firstLine="567"/>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3.5.</w:t>
      </w:r>
      <w:r w:rsidR="0040755D" w:rsidRPr="00890654">
        <w:rPr>
          <w:rFonts w:ascii="Times New Roman" w:eastAsia="Calibri" w:hAnsi="Times New Roman" w:cs="Times New Roman"/>
          <w:sz w:val="24"/>
          <w:szCs w:val="24"/>
          <w:lang w:eastAsia="ru-RU"/>
        </w:rPr>
        <w:t>2</w:t>
      </w:r>
      <w:r w:rsidRPr="00890654">
        <w:rPr>
          <w:rFonts w:ascii="Times New Roman" w:eastAsia="Calibri" w:hAnsi="Times New Roman" w:cs="Times New Roman"/>
          <w:sz w:val="24"/>
          <w:szCs w:val="24"/>
          <w:lang w:eastAsia="ru-RU"/>
        </w:rPr>
        <w:t xml:space="preserve">. </w:t>
      </w:r>
      <w:r w:rsidR="00ED0C2C" w:rsidRPr="00890654">
        <w:rPr>
          <w:rFonts w:ascii="Times New Roman" w:eastAsia="Calibri" w:hAnsi="Times New Roman" w:cs="Times New Roman"/>
          <w:sz w:val="24"/>
          <w:szCs w:val="24"/>
          <w:lang w:eastAsia="ru-RU"/>
        </w:rPr>
        <w:t>Результатом исполнения административной процедуры является заключение договора социального найма</w:t>
      </w:r>
      <w:r w:rsidR="00B02E06" w:rsidRPr="00890654">
        <w:rPr>
          <w:rFonts w:ascii="Times New Roman" w:eastAsia="Calibri" w:hAnsi="Times New Roman" w:cs="Times New Roman"/>
          <w:sz w:val="24"/>
          <w:szCs w:val="24"/>
          <w:lang w:eastAsia="ru-RU"/>
        </w:rPr>
        <w:t>на основании договора об обмене жилыми помещениями</w:t>
      </w:r>
      <w:r w:rsidR="00ED0C2C" w:rsidRPr="00890654">
        <w:rPr>
          <w:rFonts w:ascii="Times New Roman" w:eastAsia="Calibri" w:hAnsi="Times New Roman" w:cs="Times New Roman"/>
          <w:sz w:val="24"/>
          <w:szCs w:val="24"/>
          <w:lang w:eastAsia="ru-RU"/>
        </w:rPr>
        <w:t>.</w:t>
      </w:r>
    </w:p>
    <w:p w:rsidR="00721D9C" w:rsidRPr="00890654" w:rsidRDefault="00795C39" w:rsidP="00890654">
      <w:pPr>
        <w:widowControl w:val="0"/>
        <w:autoSpaceDE w:val="0"/>
        <w:autoSpaceDN w:val="0"/>
        <w:adjustRightInd w:val="0"/>
        <w:spacing w:after="0" w:line="240" w:lineRule="auto"/>
        <w:ind w:right="-286" w:firstLine="709"/>
        <w:jc w:val="both"/>
        <w:rPr>
          <w:rFonts w:ascii="Times New Roman" w:hAnsi="Times New Roman"/>
          <w:sz w:val="24"/>
          <w:szCs w:val="24"/>
          <w:lang w:eastAsia="ru-RU"/>
        </w:rPr>
      </w:pPr>
      <w:r w:rsidRPr="00890654">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890654">
        <w:rPr>
          <w:rFonts w:ascii="Times New Roman" w:eastAsia="Times New Roman" w:hAnsi="Times New Roman"/>
          <w:sz w:val="24"/>
          <w:szCs w:val="24"/>
          <w:lang w:eastAsia="ru-RU"/>
        </w:rPr>
        <w:t xml:space="preserve"> ответственного за принятие решения</w:t>
      </w:r>
      <w:r w:rsidRPr="00890654">
        <w:rPr>
          <w:rFonts w:ascii="Times New Roman" w:hAnsi="Times New Roman"/>
          <w:sz w:val="24"/>
          <w:szCs w:val="24"/>
          <w:lang w:eastAsia="ru-RU"/>
        </w:rPr>
        <w:t xml:space="preserve"> в журнале регистрации заявлений.</w:t>
      </w:r>
    </w:p>
    <w:p w:rsidR="00795C39" w:rsidRPr="00890654" w:rsidRDefault="00795C39"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center"/>
        <w:outlineLvl w:val="1"/>
        <w:rPr>
          <w:rFonts w:ascii="Times New Roman" w:eastAsia="Times New Roman" w:hAnsi="Times New Roman" w:cs="Arial"/>
          <w:b/>
          <w:sz w:val="24"/>
          <w:szCs w:val="24"/>
          <w:lang w:eastAsia="ru-RU"/>
        </w:rPr>
      </w:pPr>
      <w:r w:rsidRPr="00890654">
        <w:rPr>
          <w:rFonts w:ascii="Times New Roman" w:eastAsia="Times New Roman" w:hAnsi="Times New Roman" w:cs="Arial"/>
          <w:b/>
          <w:sz w:val="24"/>
          <w:szCs w:val="24"/>
          <w:lang w:val="en-US" w:eastAsia="ru-RU"/>
        </w:rPr>
        <w:t>IV</w:t>
      </w:r>
      <w:r w:rsidRPr="00890654">
        <w:rPr>
          <w:rFonts w:ascii="Times New Roman" w:eastAsia="Times New Roman" w:hAnsi="Times New Roman" w:cs="Arial"/>
          <w:b/>
          <w:sz w:val="24"/>
          <w:szCs w:val="24"/>
          <w:lang w:eastAsia="ru-RU"/>
        </w:rPr>
        <w:t>. Формы контроля за исполнением административного регламента</w:t>
      </w:r>
    </w:p>
    <w:p w:rsidR="0034320B" w:rsidRPr="00890654" w:rsidRDefault="0034320B" w:rsidP="00890654">
      <w:pPr>
        <w:widowControl w:val="0"/>
        <w:autoSpaceDE w:val="0"/>
        <w:autoSpaceDN w:val="0"/>
        <w:adjustRightInd w:val="0"/>
        <w:spacing w:after="0" w:line="240" w:lineRule="auto"/>
        <w:ind w:right="-286" w:firstLine="709"/>
        <w:jc w:val="center"/>
        <w:outlineLvl w:val="1"/>
        <w:rPr>
          <w:rFonts w:ascii="Times New Roman" w:eastAsia="Times New Roman" w:hAnsi="Times New Roman" w:cs="Arial"/>
          <w:b/>
          <w:sz w:val="24"/>
          <w:szCs w:val="24"/>
          <w:lang w:eastAsia="ru-RU"/>
        </w:rPr>
      </w:pPr>
    </w:p>
    <w:p w:rsidR="0034320B" w:rsidRPr="00890654" w:rsidRDefault="0034320B" w:rsidP="00890654">
      <w:pPr>
        <w:spacing w:after="0" w:line="240" w:lineRule="auto"/>
        <w:ind w:right="-286"/>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890654">
        <w:rPr>
          <w:rFonts w:ascii="Times New Roman" w:eastAsia="Times New Roman" w:hAnsi="Times New Roman" w:cs="Times New Roman"/>
          <w:sz w:val="24"/>
          <w:szCs w:val="24"/>
          <w:lang w:eastAsia="ru-RU"/>
        </w:rPr>
        <w:t>, </w:t>
      </w:r>
      <w:r w:rsidRPr="00890654">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4320B" w:rsidRPr="00890654" w:rsidRDefault="0034320B" w:rsidP="00890654">
      <w:pPr>
        <w:widowControl w:val="0"/>
        <w:autoSpaceDE w:val="0"/>
        <w:autoSpaceDN w:val="0"/>
        <w:adjustRightInd w:val="0"/>
        <w:spacing w:after="0" w:line="240" w:lineRule="auto"/>
        <w:ind w:right="-286" w:firstLine="709"/>
        <w:jc w:val="center"/>
        <w:outlineLvl w:val="1"/>
        <w:rPr>
          <w:rFonts w:ascii="Times New Roman" w:eastAsia="Times New Roman"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sidR="00795C39" w:rsidRPr="00890654">
        <w:rPr>
          <w:rFonts w:ascii="Times New Roman" w:eastAsia="Times New Roman" w:hAnsi="Times New Roman" w:cs="Times New Roman"/>
          <w:sz w:val="24"/>
          <w:szCs w:val="24"/>
          <w:lang w:eastAsia="ru-RU"/>
        </w:rPr>
        <w:t>руководителем администрации муниципального района «Койгородский»</w:t>
      </w:r>
      <w:r w:rsidRPr="00890654">
        <w:rPr>
          <w:rFonts w:ascii="Times New Roman" w:eastAsia="Times New Roman" w:hAnsi="Times New Roman" w:cs="Times New Roman"/>
          <w:sz w:val="24"/>
          <w:szCs w:val="24"/>
          <w:lang w:eastAsia="ru-RU"/>
        </w:rPr>
        <w:t>.</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b/>
          <w:sz w:val="24"/>
          <w:szCs w:val="24"/>
          <w:lang w:eastAsia="ru-RU"/>
        </w:rPr>
      </w:pPr>
    </w:p>
    <w:p w:rsidR="0034320B" w:rsidRPr="00890654" w:rsidRDefault="0034320B" w:rsidP="00890654">
      <w:pPr>
        <w:widowControl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ru-RU"/>
        </w:rPr>
      </w:pPr>
      <w:r w:rsidRPr="00890654">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320B" w:rsidRPr="00890654" w:rsidRDefault="0034320B" w:rsidP="00890654">
      <w:pPr>
        <w:widowControl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w:t>
      </w:r>
      <w:r w:rsidRPr="00890654">
        <w:rPr>
          <w:rFonts w:ascii="Times New Roman" w:eastAsia="Times New Roman" w:hAnsi="Times New Roman" w:cs="Times New Roman"/>
          <w:sz w:val="24"/>
          <w:szCs w:val="24"/>
          <w:lang w:eastAsia="ru-RU"/>
        </w:rPr>
        <w:lastRenderedPageBreak/>
        <w:t>процедур.</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center"/>
        <w:outlineLvl w:val="2"/>
        <w:rPr>
          <w:rFonts w:ascii="Times New Roman" w:eastAsia="Times New Roman" w:hAnsi="Times New Roman" w:cs="Times New Roman"/>
          <w:b/>
          <w:sz w:val="24"/>
          <w:szCs w:val="24"/>
          <w:lang w:eastAsia="ru-RU"/>
        </w:rPr>
      </w:pPr>
      <w:r w:rsidRPr="00890654">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4320B" w:rsidRPr="00890654" w:rsidRDefault="0034320B" w:rsidP="00890654">
      <w:pPr>
        <w:widowControl w:val="0"/>
        <w:autoSpaceDE w:val="0"/>
        <w:autoSpaceDN w:val="0"/>
        <w:adjustRightInd w:val="0"/>
        <w:spacing w:after="0" w:line="240" w:lineRule="auto"/>
        <w:ind w:right="-286" w:firstLine="567"/>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34320B" w:rsidRPr="00890654" w:rsidRDefault="0034320B" w:rsidP="00890654">
      <w:pPr>
        <w:widowControl w:val="0"/>
        <w:autoSpaceDE w:val="0"/>
        <w:autoSpaceDN w:val="0"/>
        <w:adjustRightInd w:val="0"/>
        <w:spacing w:after="0" w:line="240" w:lineRule="auto"/>
        <w:ind w:right="-286" w:firstLine="567"/>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1) за полноту передаваемых Органу запросов, иных документов, принятых от заявителя в МФЦ;</w:t>
      </w:r>
    </w:p>
    <w:p w:rsidR="0034320B" w:rsidRPr="00890654" w:rsidRDefault="0034320B" w:rsidP="00890654">
      <w:pPr>
        <w:widowControl w:val="0"/>
        <w:autoSpaceDE w:val="0"/>
        <w:autoSpaceDN w:val="0"/>
        <w:adjustRightInd w:val="0"/>
        <w:spacing w:after="0" w:line="240" w:lineRule="auto"/>
        <w:ind w:right="-286" w:firstLine="567"/>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4320B" w:rsidRPr="00890654" w:rsidRDefault="0034320B" w:rsidP="00890654">
      <w:pPr>
        <w:widowControl w:val="0"/>
        <w:autoSpaceDE w:val="0"/>
        <w:autoSpaceDN w:val="0"/>
        <w:adjustRightInd w:val="0"/>
        <w:spacing w:after="0" w:line="240" w:lineRule="auto"/>
        <w:ind w:right="-286" w:firstLine="567"/>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jc w:val="center"/>
        <w:outlineLvl w:val="2"/>
        <w:rPr>
          <w:rFonts w:ascii="Times New Roman" w:eastAsia="Times New Roman" w:hAnsi="Times New Roman" w:cs="Times New Roman"/>
          <w:b/>
          <w:sz w:val="24"/>
          <w:szCs w:val="24"/>
          <w:lang w:eastAsia="ru-RU"/>
        </w:rPr>
      </w:pPr>
      <w:r w:rsidRPr="00890654">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w:t>
      </w:r>
    </w:p>
    <w:p w:rsidR="0034320B" w:rsidRPr="00890654" w:rsidRDefault="0034320B" w:rsidP="00890654">
      <w:pPr>
        <w:widowControl w:val="0"/>
        <w:autoSpaceDE w:val="0"/>
        <w:autoSpaceDN w:val="0"/>
        <w:adjustRightInd w:val="0"/>
        <w:spacing w:after="0" w:line="240" w:lineRule="auto"/>
        <w:ind w:right="-286"/>
        <w:jc w:val="center"/>
        <w:outlineLvl w:val="2"/>
        <w:rPr>
          <w:rFonts w:ascii="Times New Roman" w:eastAsia="Times New Roman" w:hAnsi="Times New Roman" w:cs="Times New Roman"/>
          <w:b/>
          <w:sz w:val="24"/>
          <w:szCs w:val="24"/>
          <w:lang w:eastAsia="ru-RU"/>
        </w:rPr>
      </w:pPr>
      <w:r w:rsidRPr="00890654">
        <w:rPr>
          <w:rFonts w:ascii="Times New Roman" w:eastAsia="Times New Roman" w:hAnsi="Times New Roman" w:cs="Times New Roman"/>
          <w:b/>
          <w:sz w:val="24"/>
          <w:szCs w:val="24"/>
          <w:lang w:eastAsia="ru-RU"/>
        </w:rPr>
        <w:t>муниципальной услуги, в том числе со стороны граждан,</w:t>
      </w:r>
    </w:p>
    <w:p w:rsidR="0034320B" w:rsidRPr="00890654" w:rsidRDefault="0034320B" w:rsidP="00890654">
      <w:pPr>
        <w:widowControl w:val="0"/>
        <w:autoSpaceDE w:val="0"/>
        <w:autoSpaceDN w:val="0"/>
        <w:adjustRightInd w:val="0"/>
        <w:spacing w:after="0" w:line="240" w:lineRule="auto"/>
        <w:ind w:right="-286"/>
        <w:jc w:val="center"/>
        <w:outlineLvl w:val="2"/>
        <w:rPr>
          <w:rFonts w:ascii="Times New Roman" w:eastAsia="Times New Roman" w:hAnsi="Times New Roman" w:cs="Times New Roman"/>
          <w:b/>
          <w:sz w:val="24"/>
          <w:szCs w:val="24"/>
          <w:lang w:eastAsia="ru-RU"/>
        </w:rPr>
      </w:pPr>
      <w:r w:rsidRPr="00890654">
        <w:rPr>
          <w:rFonts w:ascii="Times New Roman" w:eastAsia="Times New Roman" w:hAnsi="Times New Roman" w:cs="Times New Roman"/>
          <w:b/>
          <w:sz w:val="24"/>
          <w:szCs w:val="24"/>
          <w:lang w:eastAsia="ru-RU"/>
        </w:rPr>
        <w:t>их объединений и организаций</w:t>
      </w:r>
    </w:p>
    <w:p w:rsidR="0034320B" w:rsidRPr="00890654" w:rsidRDefault="0034320B" w:rsidP="00890654">
      <w:pPr>
        <w:widowControl w:val="0"/>
        <w:autoSpaceDE w:val="0"/>
        <w:autoSpaceDN w:val="0"/>
        <w:adjustRightInd w:val="0"/>
        <w:spacing w:after="0" w:line="240" w:lineRule="auto"/>
        <w:ind w:right="-286" w:firstLine="540"/>
        <w:jc w:val="both"/>
        <w:rPr>
          <w:rFonts w:ascii="Times New Roman" w:eastAsia="Times New Roman"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Times New Roman" w:hAnsi="Times New Roman" w:cs="Arial"/>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center"/>
        <w:outlineLvl w:val="1"/>
        <w:rPr>
          <w:rFonts w:ascii="Arial" w:eastAsia="Times New Roman" w:hAnsi="Arial" w:cs="Arial"/>
          <w:b/>
          <w:bCs/>
          <w:sz w:val="24"/>
          <w:szCs w:val="24"/>
          <w:lang w:eastAsia="ru-RU"/>
        </w:rPr>
      </w:pPr>
      <w:r w:rsidRPr="00890654">
        <w:rPr>
          <w:rFonts w:ascii="Times New Roman" w:eastAsia="Times New Roman" w:hAnsi="Times New Roman" w:cs="Arial"/>
          <w:b/>
          <w:sz w:val="24"/>
          <w:szCs w:val="24"/>
          <w:lang w:val="en-US" w:eastAsia="ru-RU"/>
        </w:rPr>
        <w:t>V</w:t>
      </w:r>
      <w:r w:rsidRPr="00890654">
        <w:rPr>
          <w:rFonts w:ascii="Times New Roman" w:eastAsia="Times New Roman" w:hAnsi="Times New Roman" w:cs="Arial"/>
          <w:b/>
          <w:sz w:val="24"/>
          <w:szCs w:val="24"/>
          <w:lang w:eastAsia="ru-RU"/>
        </w:rPr>
        <w:t xml:space="preserve">. </w:t>
      </w:r>
      <w:r w:rsidRPr="00890654">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320B" w:rsidRPr="00890654" w:rsidRDefault="0034320B" w:rsidP="00890654">
      <w:pPr>
        <w:widowControl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ru-RU"/>
        </w:rPr>
      </w:pPr>
    </w:p>
    <w:p w:rsidR="0034320B" w:rsidRPr="00890654" w:rsidRDefault="0034320B" w:rsidP="00890654">
      <w:pPr>
        <w:widowControl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ru-RU"/>
        </w:rPr>
      </w:pPr>
      <w:r w:rsidRPr="00890654">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4320B" w:rsidRPr="00890654" w:rsidRDefault="0034320B" w:rsidP="00890654">
      <w:pPr>
        <w:widowControl w:val="0"/>
        <w:autoSpaceDE w:val="0"/>
        <w:autoSpaceDN w:val="0"/>
        <w:adjustRightInd w:val="0"/>
        <w:spacing w:after="0" w:line="240" w:lineRule="auto"/>
        <w:ind w:right="-286"/>
        <w:jc w:val="both"/>
        <w:rPr>
          <w:rFonts w:ascii="Times New Roman" w:eastAsia="Times New Roman" w:hAnsi="Times New Roman" w:cs="Arial"/>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lastRenderedPageBreak/>
        <w:t>Предмет жалобы</w:t>
      </w: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 нарушение срока предоставления муниципальной услуги;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795C39" w:rsidRPr="00890654" w:rsidRDefault="0034320B" w:rsidP="00890654">
      <w:pPr>
        <w:widowControl w:val="0"/>
        <w:autoSpaceDE w:val="0"/>
        <w:autoSpaceDN w:val="0"/>
        <w:adjustRightInd w:val="0"/>
        <w:spacing w:after="0" w:line="240" w:lineRule="auto"/>
        <w:ind w:right="-286" w:firstLine="709"/>
        <w:jc w:val="both"/>
        <w:rPr>
          <w:rFonts w:ascii="Times New Roman" w:hAnsi="Times New Roman"/>
          <w:sz w:val="24"/>
          <w:szCs w:val="24"/>
          <w:lang w:eastAsia="ru-RU"/>
        </w:rPr>
      </w:pPr>
      <w:r w:rsidRPr="00890654">
        <w:rPr>
          <w:rFonts w:ascii="Times New Roman" w:eastAsia="Calibri" w:hAnsi="Times New Roman" w:cs="Times New Roman"/>
          <w:sz w:val="24"/>
          <w:szCs w:val="24"/>
          <w:lang w:eastAsia="ru-RU"/>
        </w:rPr>
        <w:t xml:space="preserve">5.3. </w:t>
      </w:r>
      <w:r w:rsidR="00795C39" w:rsidRPr="00890654">
        <w:rPr>
          <w:rFonts w:ascii="Times New Roman" w:hAnsi="Times New Roman"/>
          <w:sz w:val="24"/>
          <w:szCs w:val="24"/>
        </w:rPr>
        <w:t xml:space="preserve">Жалоба подается в письменной форме на бумажном носителе, в электронной форме в администрацию муниципального района «Койгородский». Жалобы на решения, принятые руководителем администрации муниципального района «Койгородский», подаются в </w:t>
      </w:r>
      <w:r w:rsidR="00795C39" w:rsidRPr="00890654">
        <w:rPr>
          <w:rFonts w:ascii="Times New Roman" w:hAnsi="Times New Roman"/>
          <w:iCs/>
          <w:sz w:val="24"/>
          <w:szCs w:val="24"/>
        </w:rPr>
        <w:t>вышестоящий орган</w:t>
      </w:r>
      <w:r w:rsidR="00795C39" w:rsidRPr="00890654">
        <w:rPr>
          <w:rFonts w:ascii="Times New Roman" w:hAnsi="Times New Roman"/>
          <w:sz w:val="24"/>
          <w:szCs w:val="24"/>
        </w:rPr>
        <w:t xml:space="preserve">  (</w:t>
      </w:r>
      <w:r w:rsidR="00795C39" w:rsidRPr="00890654">
        <w:rPr>
          <w:rFonts w:ascii="Times New Roman" w:hAnsi="Times New Roman"/>
          <w:iCs/>
          <w:sz w:val="24"/>
          <w:szCs w:val="24"/>
        </w:rPr>
        <w:t>при его наличии</w:t>
      </w:r>
      <w:r w:rsidR="00795C39" w:rsidRPr="00890654">
        <w:rPr>
          <w:rFonts w:ascii="Times New Roman" w:hAnsi="Times New Roman"/>
          <w:sz w:val="24"/>
          <w:szCs w:val="24"/>
        </w:rPr>
        <w:t>).</w:t>
      </w:r>
    </w:p>
    <w:p w:rsidR="00795C39" w:rsidRPr="00890654" w:rsidRDefault="00795C39" w:rsidP="00890654">
      <w:pPr>
        <w:widowControl w:val="0"/>
        <w:autoSpaceDE w:val="0"/>
        <w:autoSpaceDN w:val="0"/>
        <w:adjustRightInd w:val="0"/>
        <w:spacing w:after="0" w:line="240" w:lineRule="auto"/>
        <w:ind w:right="-286" w:firstLine="709"/>
        <w:jc w:val="both"/>
        <w:rPr>
          <w:rFonts w:ascii="Times New Roman" w:hAnsi="Times New Roman"/>
          <w:i/>
          <w:sz w:val="24"/>
          <w:szCs w:val="24"/>
        </w:rPr>
      </w:pPr>
      <w:r w:rsidRPr="00890654">
        <w:rPr>
          <w:rFonts w:ascii="Times New Roman" w:hAnsi="Times New Roman"/>
          <w:sz w:val="24"/>
          <w:szCs w:val="24"/>
        </w:rPr>
        <w:t>В случае отсутствия вышестоящего органа  жалоба рассматривается непосредственно руководителем администрации муниципального района «Койгородский».</w:t>
      </w:r>
    </w:p>
    <w:p w:rsidR="00795C39" w:rsidRPr="00890654" w:rsidRDefault="00795C39" w:rsidP="00890654">
      <w:pPr>
        <w:widowControl w:val="0"/>
        <w:autoSpaceDE w:val="0"/>
        <w:autoSpaceDN w:val="0"/>
        <w:adjustRightInd w:val="0"/>
        <w:spacing w:after="0" w:line="240" w:lineRule="auto"/>
        <w:ind w:right="-286" w:firstLine="709"/>
        <w:jc w:val="both"/>
        <w:rPr>
          <w:rFonts w:ascii="Times New Roman" w:eastAsia="Calibri" w:hAnsi="Times New Roman" w:cs="Times New Roman"/>
          <w:b/>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Порядок подачи и рассмотрения жалобы</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5.5. Жалоба должна содержать:</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890654">
        <w:rPr>
          <w:rFonts w:ascii="Times New Roman" w:eastAsia="Calibri" w:hAnsi="Times New Roman" w:cs="Times New Roman"/>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место, дата и время приема жалобы заявителя;</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фамилия, имя, отчество заявителя;</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lastRenderedPageBreak/>
        <w:t>- перечень принятых документов от заявителя;</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фамилия, имя, отчество специалиста, принявшего жалобу;</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Сроки рассмотрения жалоб</w:t>
      </w: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5.10.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5.11. Основания для приостановления рассмотрения жалобы не предусмотрены.</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Результат рассмотрения жалобы</w:t>
      </w: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5.12. По результатам рассмотрения жалобы Органом принимается одно из следующих решений:</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2) отказать в удовлетворении жалобы.</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5.13. Уполномоченный на рассмотрение жалобы орган отказывает в удовлетворении жалобы в следующих случаях:</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4320B" w:rsidRPr="00890654" w:rsidRDefault="0034320B" w:rsidP="00890654">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 xml:space="preserve">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w:t>
      </w:r>
      <w:r w:rsidRPr="00890654">
        <w:rPr>
          <w:rFonts w:ascii="Times New Roman" w:eastAsia="Calibri" w:hAnsi="Times New Roman" w:cs="Times New Roman"/>
          <w:sz w:val="24"/>
          <w:szCs w:val="24"/>
          <w:lang w:eastAsia="ru-RU"/>
        </w:rPr>
        <w:lastRenderedPageBreak/>
        <w:t>заявителя в электронной форме направляется мотивированный ответ о результатах рассмотрения жалобы.</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Порядок обжалования решения по жалобе</w:t>
      </w: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4320B" w:rsidRPr="00890654" w:rsidRDefault="0034320B" w:rsidP="00890654">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890654">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5.17. Информация о порядке подачи и рассмотрения жалобы размещается:</w:t>
      </w:r>
    </w:p>
    <w:p w:rsidR="0034320B" w:rsidRPr="00890654" w:rsidRDefault="0034320B" w:rsidP="00890654">
      <w:pPr>
        <w:widowControl w:val="0"/>
        <w:numPr>
          <w:ilvl w:val="0"/>
          <w:numId w:val="1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на информационных стендах, расположенных в Органе, в МФЦ;</w:t>
      </w:r>
    </w:p>
    <w:p w:rsidR="0034320B" w:rsidRPr="00890654" w:rsidRDefault="0034320B" w:rsidP="00890654">
      <w:pPr>
        <w:widowControl w:val="0"/>
        <w:numPr>
          <w:ilvl w:val="0"/>
          <w:numId w:val="1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на официальных сайтах Органа, МФЦ;</w:t>
      </w:r>
    </w:p>
    <w:p w:rsidR="0034320B" w:rsidRPr="00890654" w:rsidRDefault="0034320B" w:rsidP="00890654">
      <w:pPr>
        <w:widowControl w:val="0"/>
        <w:numPr>
          <w:ilvl w:val="0"/>
          <w:numId w:val="1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на порталах государственных и муниципальных услуг (функций);</w:t>
      </w:r>
    </w:p>
    <w:p w:rsidR="0034320B" w:rsidRPr="00890654" w:rsidRDefault="0034320B" w:rsidP="00890654">
      <w:pPr>
        <w:widowControl w:val="0"/>
        <w:numPr>
          <w:ilvl w:val="0"/>
          <w:numId w:val="1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на аппаратно-программных комплексах – Интернет-киоск.</w:t>
      </w:r>
    </w:p>
    <w:p w:rsidR="0034320B" w:rsidRPr="00890654" w:rsidRDefault="0034320B" w:rsidP="00890654">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5.18. Информацию о порядке подачи и рассмотрения жалобы можно получить:</w:t>
      </w:r>
    </w:p>
    <w:p w:rsidR="0034320B" w:rsidRPr="00890654" w:rsidRDefault="0034320B" w:rsidP="00890654">
      <w:pPr>
        <w:widowControl w:val="0"/>
        <w:numPr>
          <w:ilvl w:val="0"/>
          <w:numId w:val="15"/>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посредством телефонной связи по номеру Органа, МФЦ;</w:t>
      </w:r>
    </w:p>
    <w:p w:rsidR="0034320B" w:rsidRPr="00890654" w:rsidRDefault="0034320B" w:rsidP="00890654">
      <w:pPr>
        <w:widowControl w:val="0"/>
        <w:numPr>
          <w:ilvl w:val="0"/>
          <w:numId w:val="15"/>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посредством факсимильного сообщения;</w:t>
      </w:r>
    </w:p>
    <w:p w:rsidR="0034320B" w:rsidRPr="00890654" w:rsidRDefault="0034320B" w:rsidP="00890654">
      <w:pPr>
        <w:widowControl w:val="0"/>
        <w:numPr>
          <w:ilvl w:val="0"/>
          <w:numId w:val="15"/>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4320B" w:rsidRPr="00890654" w:rsidRDefault="0034320B" w:rsidP="00890654">
      <w:pPr>
        <w:widowControl w:val="0"/>
        <w:numPr>
          <w:ilvl w:val="0"/>
          <w:numId w:val="15"/>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при письменном обращении в Орган, МФЦ;</w:t>
      </w:r>
    </w:p>
    <w:p w:rsidR="0034320B" w:rsidRPr="00890654" w:rsidRDefault="0034320B" w:rsidP="00890654">
      <w:pPr>
        <w:widowControl w:val="0"/>
        <w:numPr>
          <w:ilvl w:val="0"/>
          <w:numId w:val="15"/>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890654">
        <w:rPr>
          <w:rFonts w:ascii="Times New Roman" w:eastAsia="Calibri" w:hAnsi="Times New Roman" w:cs="Times New Roman"/>
          <w:sz w:val="24"/>
          <w:szCs w:val="24"/>
          <w:lang w:eastAsia="ru-RU"/>
        </w:rPr>
        <w:t>путем публичного информирования.</w:t>
      </w:r>
    </w:p>
    <w:p w:rsidR="009144E4" w:rsidRDefault="009144E4"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 w:name="_GoBack"/>
      <w:bookmarkEnd w:id="1"/>
    </w:p>
    <w:p w:rsidR="00477CE5" w:rsidRDefault="00477CE5" w:rsidP="00386FA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86FA4" w:rsidRPr="00890654" w:rsidRDefault="00890654" w:rsidP="00386FA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90654">
        <w:rPr>
          <w:rFonts w:ascii="Times New Roman" w:eastAsia="Calibri" w:hAnsi="Times New Roman" w:cs="Times New Roman"/>
          <w:sz w:val="24"/>
          <w:szCs w:val="24"/>
        </w:rPr>
        <w:t xml:space="preserve">Приложение </w:t>
      </w:r>
      <w:r w:rsidR="00386FA4" w:rsidRPr="00890654">
        <w:rPr>
          <w:rFonts w:ascii="Times New Roman" w:eastAsia="Calibri" w:hAnsi="Times New Roman" w:cs="Times New Roman"/>
          <w:sz w:val="24"/>
          <w:szCs w:val="24"/>
        </w:rPr>
        <w:t xml:space="preserve"> 1</w:t>
      </w:r>
    </w:p>
    <w:p w:rsidR="00386FA4" w:rsidRPr="00890654" w:rsidRDefault="00386FA4" w:rsidP="00DF7D07">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90654">
        <w:rPr>
          <w:rFonts w:ascii="Times New Roman" w:eastAsia="Calibri" w:hAnsi="Times New Roman" w:cs="Times New Roman"/>
          <w:sz w:val="24"/>
          <w:szCs w:val="24"/>
        </w:rPr>
        <w:t>к административному регламенту</w:t>
      </w:r>
    </w:p>
    <w:p w:rsidR="00386FA4" w:rsidRPr="00890654" w:rsidRDefault="00386FA4" w:rsidP="00DF7D07">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90654">
        <w:rPr>
          <w:rFonts w:ascii="Times New Roman" w:eastAsia="Calibri" w:hAnsi="Times New Roman" w:cs="Times New Roman"/>
          <w:sz w:val="24"/>
          <w:szCs w:val="24"/>
        </w:rPr>
        <w:t>предоставления муниципальной услуги</w:t>
      </w:r>
    </w:p>
    <w:p w:rsidR="00386FA4" w:rsidRPr="00890654" w:rsidRDefault="00CE0E45" w:rsidP="006A53EA">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890654">
        <w:rPr>
          <w:rFonts w:ascii="Times New Roman" w:eastAsia="Calibri" w:hAnsi="Times New Roman" w:cs="Times New Roman"/>
          <w:bCs/>
          <w:sz w:val="24"/>
          <w:szCs w:val="24"/>
        </w:rPr>
        <w:t>«</w:t>
      </w:r>
      <w:r w:rsidR="00B02E06" w:rsidRPr="00890654">
        <w:rPr>
          <w:rFonts w:ascii="Times New Roman" w:eastAsia="Calibri" w:hAnsi="Times New Roman" w:cs="Times New Roman"/>
          <w:sz w:val="24"/>
          <w:szCs w:val="24"/>
        </w:rPr>
        <w:t>Оформление документов по обмену жилыми помещениями муниципального жилищного фонда</w:t>
      </w:r>
      <w:r w:rsidRPr="00890654">
        <w:rPr>
          <w:rFonts w:ascii="Times New Roman" w:eastAsia="Calibri" w:hAnsi="Times New Roman" w:cs="Times New Roman"/>
          <w:bCs/>
          <w:sz w:val="24"/>
          <w:szCs w:val="24"/>
        </w:rPr>
        <w:t>»</w:t>
      </w:r>
    </w:p>
    <w:p w:rsidR="00386FA4" w:rsidRPr="00890654" w:rsidRDefault="00386FA4" w:rsidP="00386FA4">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9144E4" w:rsidRPr="00890654" w:rsidRDefault="009144E4" w:rsidP="009144E4">
      <w:pPr>
        <w:widowControl w:val="0"/>
        <w:spacing w:after="0" w:line="240" w:lineRule="auto"/>
        <w:jc w:val="center"/>
        <w:rPr>
          <w:rFonts w:ascii="Times New Roman" w:hAnsi="Times New Roman"/>
          <w:b/>
          <w:sz w:val="24"/>
          <w:szCs w:val="24"/>
        </w:rPr>
      </w:pPr>
      <w:r w:rsidRPr="00890654">
        <w:rPr>
          <w:rFonts w:ascii="Times New Roman" w:eastAsia="SimSun" w:hAnsi="Times New Roman"/>
          <w:b/>
          <w:sz w:val="24"/>
          <w:szCs w:val="24"/>
          <w:lang w:eastAsia="ru-RU"/>
        </w:rPr>
        <w:t xml:space="preserve">Общая информация о </w:t>
      </w:r>
      <w:r w:rsidRPr="00890654">
        <w:rPr>
          <w:rFonts w:ascii="Times New Roman" w:eastAsia="SimSun" w:hAnsi="Times New Roman"/>
          <w:b/>
          <w:i/>
          <w:sz w:val="24"/>
          <w:szCs w:val="24"/>
          <w:lang w:eastAsia="ru-RU"/>
        </w:rPr>
        <w:t>муниципальном автономном учреждении</w:t>
      </w:r>
      <w:r w:rsidRPr="00890654">
        <w:rPr>
          <w:rFonts w:ascii="Times New Roman" w:eastAsia="SimSun" w:hAnsi="Times New Roman"/>
          <w:b/>
          <w:sz w:val="24"/>
          <w:szCs w:val="24"/>
          <w:lang w:eastAsia="ru-RU"/>
        </w:rPr>
        <w:t xml:space="preserve"> «Многофункциональный центр предоставления государственных и муниципальных услуг» </w:t>
      </w:r>
      <w:r w:rsidRPr="00890654">
        <w:rPr>
          <w:rFonts w:ascii="Times New Roman" w:hAnsi="Times New Roman"/>
          <w:b/>
          <w:sz w:val="24"/>
          <w:szCs w:val="24"/>
        </w:rPr>
        <w:t>муниципального района «Койгородский»</w:t>
      </w:r>
    </w:p>
    <w:p w:rsidR="009144E4" w:rsidRPr="00890654" w:rsidRDefault="009144E4" w:rsidP="009144E4">
      <w:pPr>
        <w:widowControl w:val="0"/>
        <w:spacing w:after="0" w:line="240" w:lineRule="auto"/>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9144E4" w:rsidP="009144E4">
            <w:pPr>
              <w:pStyle w:val="a6"/>
              <w:widowControl w:val="0"/>
              <w:spacing w:after="0" w:line="240" w:lineRule="auto"/>
              <w:ind w:left="0"/>
              <w:jc w:val="both"/>
              <w:rPr>
                <w:sz w:val="24"/>
                <w:szCs w:val="24"/>
              </w:rPr>
            </w:pPr>
            <w:r w:rsidRPr="00890654">
              <w:rPr>
                <w:sz w:val="24"/>
                <w:szCs w:val="24"/>
              </w:rPr>
              <w:t>168170, Республика Коми, Койгородский район, с.Койгородок, ул.Мира, д.7</w:t>
            </w:r>
          </w:p>
        </w:tc>
      </w:tr>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9144E4" w:rsidP="009144E4">
            <w:pPr>
              <w:pStyle w:val="a6"/>
              <w:widowControl w:val="0"/>
              <w:spacing w:after="0" w:line="240" w:lineRule="auto"/>
              <w:ind w:left="0"/>
              <w:jc w:val="both"/>
              <w:rPr>
                <w:sz w:val="24"/>
                <w:szCs w:val="24"/>
              </w:rPr>
            </w:pPr>
            <w:r w:rsidRPr="00890654">
              <w:rPr>
                <w:sz w:val="24"/>
                <w:szCs w:val="24"/>
              </w:rPr>
              <w:t>168170, Республика Коми, Койгородский район, с.Койгородок, ул.Мира, д.7</w:t>
            </w:r>
          </w:p>
        </w:tc>
      </w:tr>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widowControl w:val="0"/>
              <w:shd w:val="clear" w:color="auto" w:fill="FFFFFF"/>
              <w:spacing w:after="0" w:line="240" w:lineRule="auto"/>
              <w:rPr>
                <w:rFonts w:ascii="Times New Roman" w:hAnsi="Times New Roman"/>
                <w:sz w:val="24"/>
                <w:szCs w:val="24"/>
              </w:rPr>
            </w:pPr>
            <w:r w:rsidRPr="00890654">
              <w:rPr>
                <w:rFonts w:ascii="Times New Roman" w:hAnsi="Times New Roman"/>
                <w:sz w:val="24"/>
                <w:szCs w:val="24"/>
                <w:lang w:val="en-US"/>
              </w:rPr>
              <w:t>koygorodok@mydocuments11.ru</w:t>
            </w:r>
          </w:p>
        </w:tc>
      </w:tr>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widowControl w:val="0"/>
              <w:spacing w:after="0" w:line="240" w:lineRule="auto"/>
              <w:rPr>
                <w:rFonts w:ascii="Times New Roman" w:eastAsia="SimSun" w:hAnsi="Times New Roman"/>
                <w:sz w:val="24"/>
                <w:szCs w:val="24"/>
                <w:lang w:eastAsia="ru-RU"/>
              </w:rPr>
            </w:pPr>
            <w:r w:rsidRPr="00890654">
              <w:rPr>
                <w:rFonts w:ascii="Times New Roman" w:eastAsia="SimSun" w:hAnsi="Times New Roman"/>
                <w:sz w:val="24"/>
                <w:szCs w:val="24"/>
                <w:lang w:eastAsia="ru-RU"/>
              </w:rPr>
              <w:t>(82132) 9-16-57</w:t>
            </w:r>
          </w:p>
        </w:tc>
      </w:tr>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widowControl w:val="0"/>
              <w:spacing w:after="0" w:line="240" w:lineRule="auto"/>
              <w:rPr>
                <w:rFonts w:ascii="Times New Roman" w:eastAsia="SimSun" w:hAnsi="Times New Roman"/>
                <w:sz w:val="24"/>
                <w:szCs w:val="24"/>
                <w:lang w:eastAsia="ru-RU"/>
              </w:rPr>
            </w:pPr>
          </w:p>
        </w:tc>
      </w:tr>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widowControl w:val="0"/>
              <w:shd w:val="clear" w:color="auto" w:fill="FFFFFF"/>
              <w:spacing w:after="0" w:line="240" w:lineRule="auto"/>
              <w:rPr>
                <w:rFonts w:ascii="Times New Roman" w:hAnsi="Times New Roman"/>
                <w:sz w:val="24"/>
                <w:szCs w:val="24"/>
              </w:rPr>
            </w:pPr>
          </w:p>
        </w:tc>
      </w:tr>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widowControl w:val="0"/>
              <w:shd w:val="clear" w:color="auto" w:fill="FFFFFF"/>
              <w:spacing w:after="0" w:line="240" w:lineRule="auto"/>
              <w:rPr>
                <w:rFonts w:ascii="Times New Roman" w:hAnsi="Times New Roman"/>
                <w:sz w:val="24"/>
                <w:szCs w:val="24"/>
              </w:rPr>
            </w:pPr>
            <w:r w:rsidRPr="00890654">
              <w:rPr>
                <w:rFonts w:ascii="Times New Roman" w:hAnsi="Times New Roman"/>
                <w:sz w:val="24"/>
                <w:szCs w:val="24"/>
              </w:rPr>
              <w:t>Соколова Юлия Петровна</w:t>
            </w:r>
          </w:p>
        </w:tc>
      </w:tr>
    </w:tbl>
    <w:p w:rsidR="009144E4" w:rsidRPr="00C03D76" w:rsidRDefault="009144E4" w:rsidP="009144E4">
      <w:pPr>
        <w:widowControl w:val="0"/>
        <w:spacing w:after="0" w:line="240" w:lineRule="auto"/>
        <w:jc w:val="center"/>
        <w:rPr>
          <w:rFonts w:ascii="Times New Roman" w:hAnsi="Times New Roman"/>
          <w:b/>
          <w:bCs/>
          <w:sz w:val="28"/>
          <w:szCs w:val="28"/>
        </w:rPr>
      </w:pPr>
    </w:p>
    <w:p w:rsidR="009144E4" w:rsidRPr="00C03D76" w:rsidRDefault="009144E4" w:rsidP="009144E4">
      <w:pPr>
        <w:widowControl w:val="0"/>
        <w:autoSpaceDE w:val="0"/>
        <w:autoSpaceDN w:val="0"/>
        <w:adjustRightInd w:val="0"/>
        <w:spacing w:after="0" w:line="240" w:lineRule="auto"/>
        <w:jc w:val="center"/>
        <w:rPr>
          <w:rFonts w:ascii="Times New Roman" w:hAnsi="Times New Roman"/>
          <w:b/>
          <w:sz w:val="28"/>
          <w:szCs w:val="28"/>
          <w:lang w:eastAsia="ru-RU"/>
        </w:rPr>
      </w:pPr>
      <w:r w:rsidRPr="00C03D76">
        <w:rPr>
          <w:rFonts w:ascii="Times New Roman" w:hAnsi="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144E4" w:rsidRPr="00890654" w:rsidTr="00DB0490">
        <w:tc>
          <w:tcPr>
            <w:tcW w:w="4785" w:type="dxa"/>
            <w:tcBorders>
              <w:top w:val="single" w:sz="4" w:space="0" w:color="auto"/>
              <w:left w:val="single" w:sz="4" w:space="0" w:color="auto"/>
              <w:bottom w:val="single" w:sz="4" w:space="0" w:color="auto"/>
              <w:right w:val="single" w:sz="4" w:space="0" w:color="auto"/>
            </w:tcBorders>
            <w:vAlign w:val="center"/>
            <w:hideMark/>
          </w:tcPr>
          <w:p w:rsidR="009144E4" w:rsidRPr="00890654" w:rsidRDefault="009144E4" w:rsidP="00DB04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0654">
              <w:rPr>
                <w:rFonts w:ascii="Times New Roman" w:eastAsia="Times New Roman" w:hAnsi="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9144E4" w:rsidRPr="00890654" w:rsidRDefault="009144E4" w:rsidP="00DB04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0654">
              <w:rPr>
                <w:rFonts w:ascii="Times New Roman" w:eastAsia="Times New Roman" w:hAnsi="Times New Roman"/>
                <w:sz w:val="24"/>
                <w:szCs w:val="24"/>
                <w:lang w:eastAsia="ru-RU"/>
              </w:rPr>
              <w:t>Часы работы</w:t>
            </w:r>
          </w:p>
        </w:tc>
      </w:tr>
      <w:tr w:rsidR="009144E4" w:rsidRPr="00890654" w:rsidTr="00DB0490">
        <w:tc>
          <w:tcPr>
            <w:tcW w:w="4785" w:type="dxa"/>
            <w:tcBorders>
              <w:top w:val="single" w:sz="4" w:space="0" w:color="auto"/>
              <w:left w:val="single" w:sz="4" w:space="0" w:color="auto"/>
              <w:bottom w:val="single" w:sz="4" w:space="0" w:color="auto"/>
              <w:right w:val="single" w:sz="4" w:space="0" w:color="auto"/>
            </w:tcBorders>
            <w:vAlign w:val="center"/>
            <w:hideMark/>
          </w:tcPr>
          <w:p w:rsidR="009144E4" w:rsidRPr="00890654" w:rsidRDefault="009144E4" w:rsidP="00DB04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0654">
              <w:rPr>
                <w:rFonts w:ascii="Times New Roman" w:eastAsia="Times New Roman" w:hAnsi="Times New Roman"/>
                <w:sz w:val="24"/>
                <w:szCs w:val="24"/>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9144E4" w:rsidRPr="00890654" w:rsidRDefault="009144E4" w:rsidP="00DB0490">
            <w:pPr>
              <w:pStyle w:val="ConsPlusNonformat"/>
              <w:jc w:val="center"/>
              <w:rPr>
                <w:rFonts w:ascii="Times New Roman" w:hAnsi="Times New Roman" w:cs="Times New Roman"/>
                <w:sz w:val="24"/>
                <w:szCs w:val="24"/>
              </w:rPr>
            </w:pPr>
            <w:r w:rsidRPr="00890654">
              <w:rPr>
                <w:rFonts w:ascii="Times New Roman" w:hAnsi="Times New Roman" w:cs="Times New Roman"/>
                <w:sz w:val="24"/>
                <w:szCs w:val="24"/>
              </w:rPr>
              <w:t>не приемный день</w:t>
            </w:r>
          </w:p>
        </w:tc>
      </w:tr>
      <w:tr w:rsidR="009144E4" w:rsidRPr="00890654" w:rsidTr="00DB0490">
        <w:tc>
          <w:tcPr>
            <w:tcW w:w="4785" w:type="dxa"/>
            <w:tcBorders>
              <w:top w:val="single" w:sz="4" w:space="0" w:color="auto"/>
              <w:left w:val="single" w:sz="4" w:space="0" w:color="auto"/>
              <w:bottom w:val="single" w:sz="4" w:space="0" w:color="auto"/>
              <w:right w:val="single" w:sz="4" w:space="0" w:color="auto"/>
            </w:tcBorders>
            <w:vAlign w:val="center"/>
            <w:hideMark/>
          </w:tcPr>
          <w:p w:rsidR="009144E4" w:rsidRPr="00890654" w:rsidRDefault="009144E4" w:rsidP="00DB04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0654">
              <w:rPr>
                <w:rFonts w:ascii="Times New Roman" w:eastAsia="Times New Roman" w:hAnsi="Times New Roman"/>
                <w:sz w:val="24"/>
                <w:szCs w:val="24"/>
                <w:lang w:eastAsia="ru-RU"/>
              </w:rPr>
              <w:lastRenderedPageBreak/>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9144E4" w:rsidRPr="00890654" w:rsidRDefault="009144E4" w:rsidP="00DB0490">
            <w:pPr>
              <w:pStyle w:val="ConsPlusNonformat"/>
              <w:jc w:val="center"/>
              <w:rPr>
                <w:rFonts w:ascii="Times New Roman" w:hAnsi="Times New Roman" w:cs="Times New Roman"/>
                <w:sz w:val="24"/>
                <w:szCs w:val="24"/>
              </w:rPr>
            </w:pPr>
            <w:r w:rsidRPr="00890654">
              <w:rPr>
                <w:rFonts w:ascii="Times New Roman" w:hAnsi="Times New Roman" w:cs="Times New Roman"/>
                <w:sz w:val="24"/>
                <w:szCs w:val="24"/>
              </w:rPr>
              <w:t>с 8-00 до 20 - 00</w:t>
            </w:r>
          </w:p>
        </w:tc>
      </w:tr>
      <w:tr w:rsidR="009144E4" w:rsidRPr="00890654" w:rsidTr="00DB0490">
        <w:tc>
          <w:tcPr>
            <w:tcW w:w="4785" w:type="dxa"/>
            <w:tcBorders>
              <w:top w:val="single" w:sz="4" w:space="0" w:color="auto"/>
              <w:left w:val="single" w:sz="4" w:space="0" w:color="auto"/>
              <w:bottom w:val="single" w:sz="4" w:space="0" w:color="auto"/>
              <w:right w:val="single" w:sz="4" w:space="0" w:color="auto"/>
            </w:tcBorders>
            <w:vAlign w:val="center"/>
            <w:hideMark/>
          </w:tcPr>
          <w:p w:rsidR="009144E4" w:rsidRPr="00890654" w:rsidRDefault="009144E4" w:rsidP="00DB04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0654">
              <w:rPr>
                <w:rFonts w:ascii="Times New Roman" w:eastAsia="Times New Roman" w:hAnsi="Times New Roman"/>
                <w:sz w:val="24"/>
                <w:szCs w:val="24"/>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9144E4" w:rsidRPr="00890654" w:rsidRDefault="009144E4" w:rsidP="00DB0490">
            <w:pPr>
              <w:spacing w:after="0" w:line="240" w:lineRule="auto"/>
              <w:jc w:val="center"/>
              <w:rPr>
                <w:rFonts w:ascii="Times New Roman" w:hAnsi="Times New Roman"/>
                <w:sz w:val="24"/>
                <w:szCs w:val="24"/>
              </w:rPr>
            </w:pPr>
            <w:r w:rsidRPr="00890654">
              <w:rPr>
                <w:rFonts w:ascii="Times New Roman" w:hAnsi="Times New Roman"/>
                <w:sz w:val="24"/>
                <w:szCs w:val="24"/>
              </w:rPr>
              <w:t>с 8-00 до 20 - 00</w:t>
            </w:r>
          </w:p>
        </w:tc>
      </w:tr>
      <w:tr w:rsidR="009144E4" w:rsidRPr="00890654" w:rsidTr="00DB0490">
        <w:tc>
          <w:tcPr>
            <w:tcW w:w="4785" w:type="dxa"/>
            <w:tcBorders>
              <w:top w:val="single" w:sz="4" w:space="0" w:color="auto"/>
              <w:left w:val="single" w:sz="4" w:space="0" w:color="auto"/>
              <w:bottom w:val="single" w:sz="4" w:space="0" w:color="auto"/>
              <w:right w:val="single" w:sz="4" w:space="0" w:color="auto"/>
            </w:tcBorders>
            <w:vAlign w:val="center"/>
            <w:hideMark/>
          </w:tcPr>
          <w:p w:rsidR="009144E4" w:rsidRPr="00890654" w:rsidRDefault="009144E4" w:rsidP="00DB04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0654">
              <w:rPr>
                <w:rFonts w:ascii="Times New Roman" w:eastAsia="Times New Roman" w:hAnsi="Times New Roman"/>
                <w:sz w:val="24"/>
                <w:szCs w:val="24"/>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9144E4" w:rsidRPr="00890654" w:rsidRDefault="009144E4" w:rsidP="00DB0490">
            <w:pPr>
              <w:spacing w:after="0" w:line="240" w:lineRule="auto"/>
              <w:jc w:val="center"/>
              <w:rPr>
                <w:rFonts w:ascii="Times New Roman" w:hAnsi="Times New Roman"/>
                <w:sz w:val="24"/>
                <w:szCs w:val="24"/>
              </w:rPr>
            </w:pPr>
            <w:r w:rsidRPr="00890654">
              <w:rPr>
                <w:rFonts w:ascii="Times New Roman" w:hAnsi="Times New Roman"/>
                <w:sz w:val="24"/>
                <w:szCs w:val="24"/>
              </w:rPr>
              <w:t>с 8-00 до 20 - 00</w:t>
            </w:r>
          </w:p>
        </w:tc>
      </w:tr>
      <w:tr w:rsidR="009144E4" w:rsidRPr="00890654" w:rsidTr="00DB0490">
        <w:tc>
          <w:tcPr>
            <w:tcW w:w="4785" w:type="dxa"/>
            <w:tcBorders>
              <w:top w:val="single" w:sz="4" w:space="0" w:color="auto"/>
              <w:left w:val="single" w:sz="4" w:space="0" w:color="auto"/>
              <w:bottom w:val="single" w:sz="4" w:space="0" w:color="auto"/>
              <w:right w:val="single" w:sz="4" w:space="0" w:color="auto"/>
            </w:tcBorders>
            <w:vAlign w:val="center"/>
            <w:hideMark/>
          </w:tcPr>
          <w:p w:rsidR="009144E4" w:rsidRPr="00890654" w:rsidRDefault="009144E4" w:rsidP="00DB04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0654">
              <w:rPr>
                <w:rFonts w:ascii="Times New Roman" w:eastAsia="Times New Roman" w:hAnsi="Times New Roman"/>
                <w:sz w:val="24"/>
                <w:szCs w:val="24"/>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9144E4" w:rsidRPr="00890654" w:rsidRDefault="009144E4" w:rsidP="00DB0490">
            <w:pPr>
              <w:spacing w:after="0" w:line="240" w:lineRule="auto"/>
              <w:jc w:val="center"/>
              <w:rPr>
                <w:rFonts w:ascii="Times New Roman" w:hAnsi="Times New Roman"/>
                <w:sz w:val="24"/>
                <w:szCs w:val="24"/>
              </w:rPr>
            </w:pPr>
            <w:r w:rsidRPr="00890654">
              <w:rPr>
                <w:rFonts w:ascii="Times New Roman" w:hAnsi="Times New Roman"/>
                <w:sz w:val="24"/>
                <w:szCs w:val="24"/>
              </w:rPr>
              <w:t>с 8-00 до 20 - 00</w:t>
            </w:r>
          </w:p>
        </w:tc>
      </w:tr>
      <w:tr w:rsidR="009144E4" w:rsidRPr="00890654" w:rsidTr="00DB0490">
        <w:tc>
          <w:tcPr>
            <w:tcW w:w="4785" w:type="dxa"/>
            <w:tcBorders>
              <w:top w:val="single" w:sz="4" w:space="0" w:color="auto"/>
              <w:left w:val="single" w:sz="4" w:space="0" w:color="auto"/>
              <w:bottom w:val="single" w:sz="4" w:space="0" w:color="auto"/>
              <w:right w:val="single" w:sz="4" w:space="0" w:color="auto"/>
            </w:tcBorders>
            <w:vAlign w:val="center"/>
            <w:hideMark/>
          </w:tcPr>
          <w:p w:rsidR="009144E4" w:rsidRPr="00890654" w:rsidRDefault="009144E4" w:rsidP="00DB04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0654">
              <w:rPr>
                <w:rFonts w:ascii="Times New Roman" w:eastAsia="Times New Roman" w:hAnsi="Times New Roman"/>
                <w:sz w:val="24"/>
                <w:szCs w:val="24"/>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9144E4" w:rsidRPr="00890654" w:rsidRDefault="009144E4" w:rsidP="00DB0490">
            <w:pPr>
              <w:pStyle w:val="ConsPlusNonformat"/>
              <w:jc w:val="center"/>
              <w:rPr>
                <w:rFonts w:ascii="Times New Roman" w:hAnsi="Times New Roman" w:cs="Times New Roman"/>
                <w:sz w:val="24"/>
                <w:szCs w:val="24"/>
              </w:rPr>
            </w:pPr>
            <w:r w:rsidRPr="00890654">
              <w:rPr>
                <w:rFonts w:ascii="Times New Roman" w:hAnsi="Times New Roman" w:cs="Times New Roman"/>
                <w:sz w:val="24"/>
                <w:szCs w:val="24"/>
              </w:rPr>
              <w:t>с 10-00 до 16 - 00</w:t>
            </w:r>
          </w:p>
        </w:tc>
      </w:tr>
      <w:tr w:rsidR="009144E4" w:rsidRPr="00890654" w:rsidTr="00DB0490">
        <w:tc>
          <w:tcPr>
            <w:tcW w:w="4785" w:type="dxa"/>
            <w:tcBorders>
              <w:top w:val="single" w:sz="4" w:space="0" w:color="auto"/>
              <w:left w:val="single" w:sz="4" w:space="0" w:color="auto"/>
              <w:bottom w:val="single" w:sz="4" w:space="0" w:color="auto"/>
              <w:right w:val="single" w:sz="4" w:space="0" w:color="auto"/>
            </w:tcBorders>
            <w:vAlign w:val="center"/>
            <w:hideMark/>
          </w:tcPr>
          <w:p w:rsidR="009144E4" w:rsidRPr="00890654" w:rsidRDefault="009144E4" w:rsidP="00DB0490">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90654">
              <w:rPr>
                <w:rFonts w:ascii="Times New Roman" w:eastAsia="Times New Roman" w:hAnsi="Times New Roman"/>
                <w:sz w:val="24"/>
                <w:szCs w:val="24"/>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9144E4" w:rsidRPr="00890654" w:rsidRDefault="009144E4" w:rsidP="00DB0490">
            <w:pPr>
              <w:pStyle w:val="ConsPlusNonformat"/>
              <w:jc w:val="center"/>
              <w:rPr>
                <w:rFonts w:ascii="Times New Roman" w:hAnsi="Times New Roman" w:cs="Times New Roman"/>
                <w:sz w:val="24"/>
                <w:szCs w:val="24"/>
              </w:rPr>
            </w:pPr>
            <w:r w:rsidRPr="00890654">
              <w:rPr>
                <w:rFonts w:ascii="Times New Roman" w:hAnsi="Times New Roman" w:cs="Times New Roman"/>
                <w:sz w:val="24"/>
                <w:szCs w:val="24"/>
              </w:rPr>
              <w:t>выходной</w:t>
            </w:r>
          </w:p>
        </w:tc>
      </w:tr>
    </w:tbl>
    <w:p w:rsidR="009144E4" w:rsidRPr="00C03D76" w:rsidRDefault="009144E4" w:rsidP="009144E4">
      <w:pPr>
        <w:widowControl w:val="0"/>
        <w:spacing w:after="0" w:line="240" w:lineRule="auto"/>
        <w:ind w:firstLine="284"/>
        <w:jc w:val="center"/>
        <w:rPr>
          <w:rFonts w:ascii="Times New Roman" w:eastAsia="SimSun" w:hAnsi="Times New Roman"/>
          <w:b/>
          <w:sz w:val="28"/>
          <w:szCs w:val="28"/>
          <w:lang w:eastAsia="ru-RU"/>
        </w:rPr>
      </w:pPr>
    </w:p>
    <w:p w:rsidR="009144E4" w:rsidRDefault="009144E4" w:rsidP="009144E4">
      <w:pPr>
        <w:widowControl w:val="0"/>
        <w:spacing w:after="0" w:line="240" w:lineRule="auto"/>
        <w:ind w:firstLine="284"/>
        <w:jc w:val="center"/>
        <w:rPr>
          <w:rFonts w:ascii="Times New Roman" w:eastAsia="SimSun" w:hAnsi="Times New Roman"/>
          <w:b/>
          <w:sz w:val="28"/>
          <w:szCs w:val="28"/>
          <w:lang w:eastAsia="ru-RU"/>
        </w:rPr>
      </w:pPr>
      <w:r w:rsidRPr="00C03D76">
        <w:rPr>
          <w:rFonts w:ascii="Times New Roman" w:eastAsia="SimSun" w:hAnsi="Times New Roman"/>
          <w:b/>
          <w:sz w:val="28"/>
          <w:szCs w:val="28"/>
          <w:lang w:eastAsia="ru-RU"/>
        </w:rPr>
        <w:t xml:space="preserve">Общая информация </w:t>
      </w:r>
      <w:r w:rsidRPr="00513925">
        <w:rPr>
          <w:rFonts w:ascii="Times New Roman" w:eastAsia="SimSun" w:hAnsi="Times New Roman"/>
          <w:b/>
          <w:sz w:val="28"/>
          <w:szCs w:val="28"/>
          <w:lang w:eastAsia="ru-RU"/>
        </w:rPr>
        <w:t>об администрации муниципального района «Койгородский»</w:t>
      </w:r>
    </w:p>
    <w:p w:rsidR="009144E4" w:rsidRPr="00C03D76" w:rsidRDefault="009144E4" w:rsidP="009144E4">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rPr>
                <w:rFonts w:ascii="Times New Roman" w:eastAsia="SimSun" w:hAnsi="Times New Roman"/>
                <w:sz w:val="24"/>
                <w:szCs w:val="24"/>
                <w:lang w:eastAsia="ru-RU"/>
              </w:rPr>
            </w:pPr>
            <w:r w:rsidRPr="00890654">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widowControl w:val="0"/>
              <w:spacing w:after="0" w:line="240" w:lineRule="auto"/>
              <w:rPr>
                <w:rFonts w:ascii="Times New Roman" w:eastAsia="SimSun" w:hAnsi="Times New Roman"/>
                <w:sz w:val="24"/>
                <w:szCs w:val="24"/>
                <w:lang w:eastAsia="ru-RU"/>
              </w:rPr>
            </w:pPr>
            <w:r w:rsidRPr="00890654">
              <w:rPr>
                <w:rFonts w:ascii="Times New Roman" w:hAnsi="Times New Roman"/>
                <w:sz w:val="24"/>
                <w:szCs w:val="24"/>
              </w:rPr>
              <w:t>168170, Республика Коми, Койгородский район, с.Койгородок, ул.Мира, д.7</w:t>
            </w:r>
          </w:p>
        </w:tc>
      </w:tr>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rPr>
                <w:rFonts w:ascii="Times New Roman" w:eastAsia="SimSun" w:hAnsi="Times New Roman"/>
                <w:sz w:val="24"/>
                <w:szCs w:val="24"/>
                <w:lang w:eastAsia="ru-RU"/>
              </w:rPr>
            </w:pPr>
            <w:r w:rsidRPr="00890654">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widowControl w:val="0"/>
              <w:spacing w:after="0" w:line="240" w:lineRule="auto"/>
              <w:rPr>
                <w:rFonts w:ascii="Times New Roman" w:eastAsia="SimSun" w:hAnsi="Times New Roman"/>
                <w:sz w:val="24"/>
                <w:szCs w:val="24"/>
                <w:lang w:eastAsia="ru-RU"/>
              </w:rPr>
            </w:pPr>
            <w:r w:rsidRPr="00890654">
              <w:rPr>
                <w:rFonts w:ascii="Times New Roman" w:hAnsi="Times New Roman"/>
                <w:sz w:val="24"/>
                <w:szCs w:val="24"/>
              </w:rPr>
              <w:t>168170, Республика Коми, Койгородский район, с.Койгородок, ул.Мира, д.7</w:t>
            </w:r>
          </w:p>
        </w:tc>
      </w:tr>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rPr>
                <w:rFonts w:ascii="Times New Roman" w:eastAsia="SimSun" w:hAnsi="Times New Roman"/>
                <w:sz w:val="24"/>
                <w:szCs w:val="24"/>
                <w:lang w:eastAsia="ru-RU"/>
              </w:rPr>
            </w:pPr>
            <w:r w:rsidRPr="00890654">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E068F1" w:rsidP="00DB0490">
            <w:pPr>
              <w:widowControl w:val="0"/>
              <w:shd w:val="clear" w:color="auto" w:fill="FFFFFF"/>
              <w:spacing w:after="0" w:line="240" w:lineRule="auto"/>
              <w:ind w:firstLine="284"/>
              <w:rPr>
                <w:rFonts w:ascii="Times New Roman" w:hAnsi="Times New Roman"/>
                <w:sz w:val="24"/>
                <w:szCs w:val="24"/>
              </w:rPr>
            </w:pPr>
            <w:hyperlink r:id="rId15" w:history="1">
              <w:r w:rsidR="009144E4" w:rsidRPr="00890654">
                <w:rPr>
                  <w:rStyle w:val="a3"/>
                  <w:sz w:val="24"/>
                  <w:szCs w:val="24"/>
                  <w:lang w:val="en-US"/>
                </w:rPr>
                <w:t>koykomitet</w:t>
              </w:r>
              <w:r w:rsidR="009144E4" w:rsidRPr="00890654">
                <w:rPr>
                  <w:rStyle w:val="a3"/>
                  <w:sz w:val="24"/>
                  <w:szCs w:val="24"/>
                </w:rPr>
                <w:t>@</w:t>
              </w:r>
              <w:r w:rsidR="009144E4" w:rsidRPr="00890654">
                <w:rPr>
                  <w:rStyle w:val="a3"/>
                  <w:sz w:val="24"/>
                  <w:szCs w:val="24"/>
                  <w:lang w:val="en-US"/>
                </w:rPr>
                <w:t>mail</w:t>
              </w:r>
              <w:r w:rsidR="009144E4" w:rsidRPr="00890654">
                <w:rPr>
                  <w:rStyle w:val="a3"/>
                  <w:sz w:val="24"/>
                  <w:szCs w:val="24"/>
                </w:rPr>
                <w:t>.</w:t>
              </w:r>
              <w:r w:rsidR="009144E4" w:rsidRPr="00890654">
                <w:rPr>
                  <w:rStyle w:val="a3"/>
                  <w:sz w:val="24"/>
                  <w:szCs w:val="24"/>
                  <w:lang w:val="en-US"/>
                </w:rPr>
                <w:t>ru</w:t>
              </w:r>
            </w:hyperlink>
          </w:p>
          <w:p w:rsidR="009144E4" w:rsidRPr="00890654" w:rsidRDefault="009144E4" w:rsidP="00DB0490">
            <w:pPr>
              <w:widowControl w:val="0"/>
              <w:shd w:val="clear" w:color="auto" w:fill="FFFFFF"/>
              <w:spacing w:after="0" w:line="240" w:lineRule="auto"/>
              <w:ind w:firstLine="284"/>
              <w:rPr>
                <w:rFonts w:ascii="Times New Roman" w:hAnsi="Times New Roman"/>
                <w:sz w:val="24"/>
                <w:szCs w:val="24"/>
              </w:rPr>
            </w:pPr>
            <w:r w:rsidRPr="00890654">
              <w:rPr>
                <w:rFonts w:ascii="Times New Roman" w:hAnsi="Times New Roman"/>
                <w:sz w:val="24"/>
                <w:szCs w:val="24"/>
                <w:lang w:val="en-US"/>
              </w:rPr>
              <w:t>akoyg</w:t>
            </w:r>
            <w:r w:rsidRPr="00890654">
              <w:rPr>
                <w:rFonts w:ascii="Times New Roman" w:hAnsi="Times New Roman"/>
                <w:sz w:val="24"/>
                <w:szCs w:val="24"/>
              </w:rPr>
              <w:t>@</w:t>
            </w:r>
            <w:r w:rsidRPr="00890654">
              <w:rPr>
                <w:rFonts w:ascii="Times New Roman" w:hAnsi="Times New Roman"/>
                <w:sz w:val="24"/>
                <w:szCs w:val="24"/>
                <w:lang w:val="en-US"/>
              </w:rPr>
              <w:t>mail</w:t>
            </w:r>
            <w:r w:rsidRPr="00890654">
              <w:rPr>
                <w:rFonts w:ascii="Times New Roman" w:hAnsi="Times New Roman"/>
                <w:sz w:val="24"/>
                <w:szCs w:val="24"/>
              </w:rPr>
              <w:t>.</w:t>
            </w:r>
            <w:r w:rsidRPr="00890654">
              <w:rPr>
                <w:rFonts w:ascii="Times New Roman" w:hAnsi="Times New Roman"/>
                <w:sz w:val="24"/>
                <w:szCs w:val="24"/>
                <w:lang w:val="en-US"/>
              </w:rPr>
              <w:t>ru</w:t>
            </w:r>
          </w:p>
        </w:tc>
      </w:tr>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rPr>
                <w:rFonts w:ascii="Times New Roman" w:eastAsia="SimSun" w:hAnsi="Times New Roman"/>
                <w:sz w:val="24"/>
                <w:szCs w:val="24"/>
                <w:lang w:eastAsia="ru-RU"/>
              </w:rPr>
            </w:pPr>
            <w:r w:rsidRPr="00890654">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widowControl w:val="0"/>
              <w:spacing w:after="0" w:line="240" w:lineRule="auto"/>
              <w:ind w:firstLine="284"/>
              <w:rPr>
                <w:rFonts w:ascii="Times New Roman" w:eastAsia="SimSun" w:hAnsi="Times New Roman"/>
                <w:sz w:val="24"/>
                <w:szCs w:val="24"/>
                <w:lang w:eastAsia="ru-RU"/>
              </w:rPr>
            </w:pPr>
            <w:r w:rsidRPr="00890654">
              <w:rPr>
                <w:rFonts w:ascii="Times New Roman" w:hAnsi="Times New Roman"/>
                <w:sz w:val="24"/>
                <w:szCs w:val="24"/>
              </w:rPr>
              <w:t>(82132) 9-17-31</w:t>
            </w:r>
          </w:p>
        </w:tc>
      </w:tr>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rPr>
                <w:rFonts w:ascii="Times New Roman" w:eastAsia="SimSun" w:hAnsi="Times New Roman"/>
                <w:sz w:val="24"/>
                <w:szCs w:val="24"/>
                <w:lang w:eastAsia="ru-RU"/>
              </w:rPr>
            </w:pPr>
            <w:r w:rsidRPr="00890654">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widowControl w:val="0"/>
              <w:spacing w:after="0" w:line="240" w:lineRule="auto"/>
              <w:ind w:firstLine="284"/>
              <w:rPr>
                <w:rFonts w:ascii="Times New Roman" w:eastAsia="SimSun" w:hAnsi="Times New Roman"/>
                <w:sz w:val="24"/>
                <w:szCs w:val="24"/>
                <w:lang w:eastAsia="ru-RU"/>
              </w:rPr>
            </w:pPr>
            <w:r w:rsidRPr="00890654">
              <w:rPr>
                <w:rFonts w:ascii="Times New Roman" w:hAnsi="Times New Roman"/>
                <w:sz w:val="24"/>
                <w:szCs w:val="24"/>
              </w:rPr>
              <w:t>(82132) 9-17-31</w:t>
            </w:r>
          </w:p>
        </w:tc>
      </w:tr>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rPr>
                <w:rFonts w:ascii="Times New Roman" w:eastAsia="SimSun" w:hAnsi="Times New Roman"/>
                <w:sz w:val="24"/>
                <w:szCs w:val="24"/>
                <w:lang w:eastAsia="ru-RU"/>
              </w:rPr>
            </w:pPr>
            <w:r w:rsidRPr="00890654">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widowControl w:val="0"/>
              <w:shd w:val="clear" w:color="auto" w:fill="FFFFFF"/>
              <w:spacing w:after="0" w:line="240" w:lineRule="auto"/>
              <w:ind w:firstLine="284"/>
              <w:rPr>
                <w:rFonts w:ascii="Times New Roman" w:hAnsi="Times New Roman"/>
                <w:sz w:val="24"/>
                <w:szCs w:val="24"/>
              </w:rPr>
            </w:pPr>
            <w:r w:rsidRPr="00890654">
              <w:rPr>
                <w:rFonts w:ascii="Times New Roman" w:hAnsi="Times New Roman"/>
                <w:sz w:val="24"/>
                <w:szCs w:val="24"/>
                <w:lang w:val="en-US"/>
              </w:rPr>
              <w:t>www</w:t>
            </w:r>
            <w:r w:rsidRPr="00890654">
              <w:rPr>
                <w:rFonts w:ascii="Times New Roman" w:hAnsi="Times New Roman"/>
                <w:sz w:val="24"/>
                <w:szCs w:val="24"/>
              </w:rPr>
              <w:t>.</w:t>
            </w:r>
            <w:r w:rsidRPr="00890654">
              <w:rPr>
                <w:rFonts w:ascii="Times New Roman" w:hAnsi="Times New Roman"/>
                <w:sz w:val="24"/>
                <w:szCs w:val="24"/>
                <w:lang w:val="en-US"/>
              </w:rPr>
              <w:t>kojgorodok</w:t>
            </w:r>
            <w:r w:rsidRPr="00890654">
              <w:rPr>
                <w:rFonts w:ascii="Times New Roman" w:hAnsi="Times New Roman"/>
                <w:sz w:val="24"/>
                <w:szCs w:val="24"/>
              </w:rPr>
              <w:t>.</w:t>
            </w:r>
            <w:r w:rsidRPr="00890654">
              <w:rPr>
                <w:rFonts w:ascii="Times New Roman" w:hAnsi="Times New Roman"/>
                <w:sz w:val="24"/>
                <w:szCs w:val="24"/>
                <w:lang w:val="en-US"/>
              </w:rPr>
              <w:t>ru</w:t>
            </w:r>
          </w:p>
        </w:tc>
      </w:tr>
      <w:tr w:rsidR="009144E4" w:rsidRPr="00890654" w:rsidTr="00DB0490">
        <w:tc>
          <w:tcPr>
            <w:tcW w:w="2608"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rPr>
                <w:rFonts w:ascii="Times New Roman" w:eastAsia="SimSun" w:hAnsi="Times New Roman"/>
                <w:sz w:val="24"/>
                <w:szCs w:val="24"/>
                <w:lang w:eastAsia="ru-RU"/>
              </w:rPr>
            </w:pPr>
            <w:r w:rsidRPr="00890654">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widowControl w:val="0"/>
              <w:shd w:val="clear" w:color="auto" w:fill="FFFFFF"/>
              <w:spacing w:after="0" w:line="240" w:lineRule="auto"/>
              <w:rPr>
                <w:rFonts w:ascii="Times New Roman" w:hAnsi="Times New Roman"/>
                <w:sz w:val="24"/>
                <w:szCs w:val="24"/>
              </w:rPr>
            </w:pPr>
            <w:r w:rsidRPr="00890654">
              <w:rPr>
                <w:rFonts w:ascii="Times New Roman" w:hAnsi="Times New Roman"/>
                <w:sz w:val="24"/>
                <w:szCs w:val="24"/>
              </w:rPr>
              <w:t>Ушакова Лариса Юрьевна, руководитель администрации МР «Койгородский»</w:t>
            </w:r>
          </w:p>
        </w:tc>
      </w:tr>
    </w:tbl>
    <w:p w:rsidR="009144E4" w:rsidRPr="00C03D76" w:rsidRDefault="009144E4" w:rsidP="009144E4">
      <w:pPr>
        <w:widowControl w:val="0"/>
        <w:spacing w:after="0" w:line="240" w:lineRule="auto"/>
        <w:ind w:firstLine="284"/>
        <w:jc w:val="both"/>
        <w:rPr>
          <w:rFonts w:ascii="Times New Roman" w:eastAsia="SimSun" w:hAnsi="Times New Roman"/>
          <w:sz w:val="28"/>
          <w:szCs w:val="28"/>
          <w:lang w:eastAsia="ru-RU"/>
        </w:rPr>
      </w:pPr>
    </w:p>
    <w:p w:rsidR="009144E4" w:rsidRPr="00890654" w:rsidRDefault="009144E4" w:rsidP="009144E4">
      <w:pPr>
        <w:widowControl w:val="0"/>
        <w:spacing w:after="0" w:line="240" w:lineRule="auto"/>
        <w:ind w:firstLine="284"/>
        <w:jc w:val="center"/>
        <w:rPr>
          <w:rFonts w:ascii="Times New Roman" w:eastAsia="SimSun" w:hAnsi="Times New Roman"/>
          <w:b/>
          <w:sz w:val="24"/>
          <w:szCs w:val="24"/>
          <w:lang w:eastAsia="ru-RU"/>
        </w:rPr>
      </w:pPr>
      <w:r w:rsidRPr="00890654">
        <w:rPr>
          <w:rFonts w:ascii="Times New Roman" w:eastAsia="SimSun" w:hAnsi="Times New Roman"/>
          <w:b/>
          <w:sz w:val="24"/>
          <w:szCs w:val="24"/>
          <w:lang w:eastAsia="ru-RU"/>
        </w:rPr>
        <w:t>График работы администрации муниципального района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3299"/>
        <w:gridCol w:w="3236"/>
      </w:tblGrid>
      <w:tr w:rsidR="009144E4" w:rsidRPr="00890654" w:rsidTr="00DB0490">
        <w:tc>
          <w:tcPr>
            <w:tcW w:w="1684"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center"/>
              <w:rPr>
                <w:rFonts w:ascii="Times New Roman" w:eastAsia="SimSun" w:hAnsi="Times New Roman"/>
                <w:sz w:val="24"/>
                <w:szCs w:val="24"/>
                <w:lang w:eastAsia="ru-RU"/>
              </w:rPr>
            </w:pPr>
            <w:r w:rsidRPr="00890654">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9144E4" w:rsidRPr="00890654" w:rsidRDefault="009144E4" w:rsidP="009144E4">
            <w:pPr>
              <w:widowControl w:val="0"/>
              <w:spacing w:after="0" w:line="240" w:lineRule="auto"/>
              <w:jc w:val="center"/>
              <w:rPr>
                <w:rFonts w:ascii="Times New Roman" w:eastAsia="SimSun" w:hAnsi="Times New Roman"/>
                <w:sz w:val="24"/>
                <w:szCs w:val="24"/>
                <w:lang w:eastAsia="ru-RU"/>
              </w:rPr>
            </w:pPr>
            <w:r w:rsidRPr="00890654">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9144E4" w:rsidRPr="00890654" w:rsidRDefault="009144E4" w:rsidP="009144E4">
            <w:pPr>
              <w:widowControl w:val="0"/>
              <w:spacing w:after="0" w:line="240" w:lineRule="auto"/>
              <w:jc w:val="center"/>
              <w:rPr>
                <w:rFonts w:ascii="Times New Roman" w:eastAsia="SimSun" w:hAnsi="Times New Roman"/>
                <w:sz w:val="24"/>
                <w:szCs w:val="24"/>
                <w:lang w:eastAsia="ru-RU"/>
              </w:rPr>
            </w:pPr>
            <w:r w:rsidRPr="00890654">
              <w:rPr>
                <w:rFonts w:ascii="Times New Roman" w:eastAsia="SimSun" w:hAnsi="Times New Roman"/>
                <w:sz w:val="24"/>
                <w:szCs w:val="24"/>
                <w:lang w:eastAsia="ru-RU"/>
              </w:rPr>
              <w:t>Часы приема граждан</w:t>
            </w:r>
          </w:p>
        </w:tc>
      </w:tr>
      <w:tr w:rsidR="009144E4" w:rsidRPr="00890654" w:rsidTr="00DB0490">
        <w:tc>
          <w:tcPr>
            <w:tcW w:w="1684"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9144E4" w:rsidRPr="00890654" w:rsidRDefault="009144E4" w:rsidP="009144E4">
            <w:pPr>
              <w:pStyle w:val="a6"/>
              <w:widowControl w:val="0"/>
              <w:spacing w:after="0" w:line="240" w:lineRule="auto"/>
              <w:ind w:left="0" w:firstLine="284"/>
              <w:rPr>
                <w:sz w:val="24"/>
                <w:szCs w:val="24"/>
              </w:rPr>
            </w:pPr>
            <w:r w:rsidRPr="00890654">
              <w:rPr>
                <w:sz w:val="24"/>
                <w:szCs w:val="24"/>
              </w:rPr>
              <w:t xml:space="preserve">с 8-00 до 17 - 00 </w:t>
            </w:r>
          </w:p>
          <w:p w:rsidR="009144E4" w:rsidRPr="00890654" w:rsidRDefault="009144E4" w:rsidP="009144E4">
            <w:pPr>
              <w:pStyle w:val="a6"/>
              <w:widowControl w:val="0"/>
              <w:spacing w:after="0" w:line="240" w:lineRule="auto"/>
              <w:ind w:left="0" w:firstLine="284"/>
              <w:rPr>
                <w:sz w:val="24"/>
                <w:szCs w:val="24"/>
              </w:rPr>
            </w:pPr>
            <w:r w:rsidRPr="00890654">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9144E4" w:rsidRPr="00890654" w:rsidRDefault="009144E4" w:rsidP="009144E4">
            <w:pPr>
              <w:pStyle w:val="a6"/>
              <w:widowControl w:val="0"/>
              <w:spacing w:after="0" w:line="240" w:lineRule="auto"/>
              <w:ind w:left="0" w:firstLine="284"/>
              <w:rPr>
                <w:sz w:val="24"/>
                <w:szCs w:val="24"/>
              </w:rPr>
            </w:pPr>
            <w:r w:rsidRPr="00890654">
              <w:rPr>
                <w:sz w:val="24"/>
                <w:szCs w:val="24"/>
              </w:rPr>
              <w:t>с 9-00 до 12-00</w:t>
            </w:r>
          </w:p>
        </w:tc>
      </w:tr>
      <w:tr w:rsidR="009144E4" w:rsidRPr="00890654" w:rsidTr="00DB0490">
        <w:tc>
          <w:tcPr>
            <w:tcW w:w="1684"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9144E4" w:rsidRPr="00890654" w:rsidRDefault="009144E4" w:rsidP="009144E4">
            <w:pPr>
              <w:pStyle w:val="a6"/>
              <w:widowControl w:val="0"/>
              <w:spacing w:after="0" w:line="240" w:lineRule="auto"/>
              <w:ind w:left="0" w:firstLine="284"/>
              <w:rPr>
                <w:sz w:val="24"/>
                <w:szCs w:val="24"/>
              </w:rPr>
            </w:pPr>
            <w:r w:rsidRPr="00890654">
              <w:rPr>
                <w:sz w:val="24"/>
                <w:szCs w:val="24"/>
              </w:rPr>
              <w:t xml:space="preserve">с 8-00 до 17 - 00 </w:t>
            </w:r>
          </w:p>
          <w:p w:rsidR="009144E4" w:rsidRPr="00890654" w:rsidRDefault="009144E4" w:rsidP="009144E4">
            <w:pPr>
              <w:pStyle w:val="a6"/>
              <w:widowControl w:val="0"/>
              <w:spacing w:after="0" w:line="240" w:lineRule="auto"/>
              <w:ind w:left="0" w:firstLine="284"/>
              <w:rPr>
                <w:sz w:val="24"/>
                <w:szCs w:val="24"/>
              </w:rPr>
            </w:pPr>
            <w:r w:rsidRPr="00890654">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9144E4" w:rsidRPr="00890654" w:rsidRDefault="009144E4" w:rsidP="009144E4">
            <w:pPr>
              <w:pStyle w:val="a6"/>
              <w:widowControl w:val="0"/>
              <w:spacing w:after="0" w:line="240" w:lineRule="auto"/>
              <w:ind w:left="0" w:firstLine="284"/>
              <w:rPr>
                <w:sz w:val="24"/>
                <w:szCs w:val="24"/>
              </w:rPr>
            </w:pPr>
            <w:r w:rsidRPr="00890654">
              <w:rPr>
                <w:sz w:val="24"/>
                <w:szCs w:val="24"/>
              </w:rPr>
              <w:t>-</w:t>
            </w:r>
          </w:p>
        </w:tc>
      </w:tr>
      <w:tr w:rsidR="009144E4" w:rsidRPr="00890654" w:rsidTr="00DB0490">
        <w:tc>
          <w:tcPr>
            <w:tcW w:w="1684"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9144E4" w:rsidRPr="00890654" w:rsidRDefault="009144E4" w:rsidP="009144E4">
            <w:pPr>
              <w:pStyle w:val="a6"/>
              <w:widowControl w:val="0"/>
              <w:spacing w:after="0" w:line="240" w:lineRule="auto"/>
              <w:ind w:left="0" w:firstLine="284"/>
              <w:rPr>
                <w:sz w:val="24"/>
                <w:szCs w:val="24"/>
              </w:rPr>
            </w:pPr>
            <w:r w:rsidRPr="00890654">
              <w:rPr>
                <w:sz w:val="24"/>
                <w:szCs w:val="24"/>
              </w:rPr>
              <w:t xml:space="preserve">с 8-00 до 17 - 00 </w:t>
            </w:r>
          </w:p>
          <w:p w:rsidR="009144E4" w:rsidRPr="00890654" w:rsidRDefault="009144E4" w:rsidP="009144E4">
            <w:pPr>
              <w:pStyle w:val="a6"/>
              <w:widowControl w:val="0"/>
              <w:spacing w:after="0" w:line="240" w:lineRule="auto"/>
              <w:ind w:left="0" w:firstLine="284"/>
              <w:rPr>
                <w:sz w:val="24"/>
                <w:szCs w:val="24"/>
              </w:rPr>
            </w:pPr>
            <w:r w:rsidRPr="00890654">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9144E4" w:rsidRPr="00890654" w:rsidRDefault="009144E4" w:rsidP="009144E4">
            <w:pPr>
              <w:pStyle w:val="a6"/>
              <w:widowControl w:val="0"/>
              <w:spacing w:after="0" w:line="240" w:lineRule="auto"/>
              <w:ind w:left="0" w:firstLine="284"/>
              <w:rPr>
                <w:sz w:val="24"/>
                <w:szCs w:val="24"/>
              </w:rPr>
            </w:pPr>
            <w:r w:rsidRPr="00890654">
              <w:rPr>
                <w:sz w:val="24"/>
                <w:szCs w:val="24"/>
              </w:rPr>
              <w:t>с 9-00 до 12-00</w:t>
            </w:r>
          </w:p>
        </w:tc>
      </w:tr>
      <w:tr w:rsidR="009144E4" w:rsidRPr="00890654" w:rsidTr="00DB0490">
        <w:tc>
          <w:tcPr>
            <w:tcW w:w="1684"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9144E4" w:rsidRPr="00890654" w:rsidRDefault="009144E4" w:rsidP="009144E4">
            <w:pPr>
              <w:pStyle w:val="a6"/>
              <w:widowControl w:val="0"/>
              <w:spacing w:after="0" w:line="240" w:lineRule="auto"/>
              <w:ind w:left="0" w:firstLine="284"/>
              <w:rPr>
                <w:sz w:val="24"/>
                <w:szCs w:val="24"/>
              </w:rPr>
            </w:pPr>
            <w:r w:rsidRPr="00890654">
              <w:rPr>
                <w:sz w:val="24"/>
                <w:szCs w:val="24"/>
              </w:rPr>
              <w:t xml:space="preserve">с 8-00 до 17 - 00 </w:t>
            </w:r>
          </w:p>
          <w:p w:rsidR="009144E4" w:rsidRPr="00890654" w:rsidRDefault="009144E4" w:rsidP="009144E4">
            <w:pPr>
              <w:pStyle w:val="a6"/>
              <w:widowControl w:val="0"/>
              <w:spacing w:after="0" w:line="240" w:lineRule="auto"/>
              <w:ind w:left="0" w:firstLine="284"/>
              <w:rPr>
                <w:sz w:val="24"/>
                <w:szCs w:val="24"/>
              </w:rPr>
            </w:pPr>
            <w:r w:rsidRPr="00890654">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9144E4" w:rsidRPr="00890654" w:rsidRDefault="009144E4" w:rsidP="009144E4">
            <w:pPr>
              <w:pStyle w:val="a6"/>
              <w:widowControl w:val="0"/>
              <w:spacing w:after="0" w:line="240" w:lineRule="auto"/>
              <w:ind w:left="0" w:firstLine="284"/>
              <w:rPr>
                <w:sz w:val="24"/>
                <w:szCs w:val="24"/>
              </w:rPr>
            </w:pPr>
            <w:r w:rsidRPr="00890654">
              <w:rPr>
                <w:sz w:val="24"/>
                <w:szCs w:val="24"/>
              </w:rPr>
              <w:t>-</w:t>
            </w:r>
          </w:p>
        </w:tc>
      </w:tr>
      <w:tr w:rsidR="009144E4" w:rsidRPr="00890654" w:rsidTr="00DB0490">
        <w:tc>
          <w:tcPr>
            <w:tcW w:w="1684"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9144E4" w:rsidRPr="00890654" w:rsidRDefault="009144E4" w:rsidP="009144E4">
            <w:pPr>
              <w:pStyle w:val="a6"/>
              <w:widowControl w:val="0"/>
              <w:spacing w:after="0" w:line="240" w:lineRule="auto"/>
              <w:ind w:left="0" w:firstLine="284"/>
              <w:rPr>
                <w:sz w:val="24"/>
                <w:szCs w:val="24"/>
              </w:rPr>
            </w:pPr>
            <w:r w:rsidRPr="00890654">
              <w:rPr>
                <w:sz w:val="24"/>
                <w:szCs w:val="24"/>
              </w:rPr>
              <w:t xml:space="preserve">с 8-00 до 17 - 00 </w:t>
            </w:r>
          </w:p>
          <w:p w:rsidR="009144E4" w:rsidRPr="00890654" w:rsidRDefault="009144E4" w:rsidP="009144E4">
            <w:pPr>
              <w:pStyle w:val="a6"/>
              <w:widowControl w:val="0"/>
              <w:spacing w:after="0" w:line="240" w:lineRule="auto"/>
              <w:ind w:left="0" w:firstLine="284"/>
              <w:rPr>
                <w:sz w:val="24"/>
                <w:szCs w:val="24"/>
              </w:rPr>
            </w:pPr>
            <w:r w:rsidRPr="00890654">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9144E4" w:rsidRPr="00890654" w:rsidRDefault="009144E4" w:rsidP="009144E4">
            <w:pPr>
              <w:pStyle w:val="a6"/>
              <w:widowControl w:val="0"/>
              <w:spacing w:after="0" w:line="240" w:lineRule="auto"/>
              <w:ind w:left="0" w:firstLine="284"/>
              <w:rPr>
                <w:sz w:val="24"/>
                <w:szCs w:val="24"/>
              </w:rPr>
            </w:pPr>
            <w:r w:rsidRPr="00890654">
              <w:rPr>
                <w:sz w:val="24"/>
                <w:szCs w:val="24"/>
              </w:rPr>
              <w:t>с 9-00 до 12-00</w:t>
            </w:r>
          </w:p>
        </w:tc>
      </w:tr>
      <w:tr w:rsidR="009144E4" w:rsidRPr="00890654" w:rsidTr="00DB0490">
        <w:tc>
          <w:tcPr>
            <w:tcW w:w="1684"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pStyle w:val="a6"/>
              <w:widowControl w:val="0"/>
              <w:spacing w:after="0" w:line="240" w:lineRule="auto"/>
              <w:ind w:firstLine="284"/>
              <w:rPr>
                <w:sz w:val="24"/>
                <w:szCs w:val="24"/>
              </w:rPr>
            </w:pPr>
            <w:r w:rsidRPr="00890654">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pStyle w:val="a6"/>
              <w:widowControl w:val="0"/>
              <w:spacing w:after="0" w:line="240" w:lineRule="auto"/>
              <w:ind w:firstLine="284"/>
              <w:rPr>
                <w:sz w:val="24"/>
                <w:szCs w:val="24"/>
              </w:rPr>
            </w:pPr>
            <w:r w:rsidRPr="00890654">
              <w:rPr>
                <w:sz w:val="24"/>
                <w:szCs w:val="24"/>
              </w:rPr>
              <w:t>выходной</w:t>
            </w:r>
          </w:p>
        </w:tc>
      </w:tr>
      <w:tr w:rsidR="009144E4" w:rsidRPr="00890654" w:rsidTr="00DB0490">
        <w:tc>
          <w:tcPr>
            <w:tcW w:w="1684" w:type="pct"/>
            <w:tcBorders>
              <w:top w:val="single" w:sz="4" w:space="0" w:color="auto"/>
              <w:left w:val="single" w:sz="4" w:space="0" w:color="auto"/>
              <w:bottom w:val="single" w:sz="4" w:space="0" w:color="auto"/>
              <w:right w:val="single" w:sz="4" w:space="0" w:color="auto"/>
            </w:tcBorders>
            <w:hideMark/>
          </w:tcPr>
          <w:p w:rsidR="009144E4" w:rsidRPr="00890654" w:rsidRDefault="009144E4" w:rsidP="00DB0490">
            <w:pPr>
              <w:widowControl w:val="0"/>
              <w:spacing w:after="0" w:line="240" w:lineRule="auto"/>
              <w:jc w:val="both"/>
              <w:rPr>
                <w:rFonts w:ascii="Times New Roman" w:eastAsia="SimSun" w:hAnsi="Times New Roman"/>
                <w:sz w:val="24"/>
                <w:szCs w:val="24"/>
                <w:lang w:eastAsia="ru-RU"/>
              </w:rPr>
            </w:pPr>
            <w:r w:rsidRPr="00890654">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pStyle w:val="a6"/>
              <w:widowControl w:val="0"/>
              <w:spacing w:after="0" w:line="240" w:lineRule="auto"/>
              <w:ind w:firstLine="284"/>
              <w:rPr>
                <w:sz w:val="24"/>
                <w:szCs w:val="24"/>
              </w:rPr>
            </w:pPr>
            <w:r w:rsidRPr="00890654">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9144E4" w:rsidRPr="00890654" w:rsidRDefault="009144E4" w:rsidP="00DB0490">
            <w:pPr>
              <w:pStyle w:val="a6"/>
              <w:widowControl w:val="0"/>
              <w:spacing w:after="0" w:line="240" w:lineRule="auto"/>
              <w:ind w:firstLine="284"/>
              <w:rPr>
                <w:sz w:val="24"/>
                <w:szCs w:val="24"/>
              </w:rPr>
            </w:pPr>
            <w:r w:rsidRPr="00890654">
              <w:rPr>
                <w:sz w:val="24"/>
                <w:szCs w:val="24"/>
              </w:rPr>
              <w:t>выходной</w:t>
            </w:r>
          </w:p>
        </w:tc>
      </w:tr>
    </w:tbl>
    <w:p w:rsidR="00D848D4" w:rsidRPr="00375351" w:rsidRDefault="009144E4" w:rsidP="00D848D4">
      <w:pPr>
        <w:widowControl w:val="0"/>
        <w:autoSpaceDE w:val="0"/>
        <w:autoSpaceDN w:val="0"/>
        <w:adjustRightInd w:val="0"/>
        <w:spacing w:after="0" w:line="240" w:lineRule="auto"/>
        <w:outlineLvl w:val="0"/>
        <w:rPr>
          <w:rFonts w:ascii="Arial" w:eastAsia="Calibri" w:hAnsi="Arial" w:cs="Times New Roman"/>
          <w:sz w:val="28"/>
          <w:szCs w:val="28"/>
          <w:lang w:eastAsia="ru-RU"/>
        </w:rPr>
      </w:pPr>
      <w:r w:rsidRPr="006B4474">
        <w:rPr>
          <w:rFonts w:ascii="Arial" w:hAnsi="Arial"/>
          <w:sz w:val="28"/>
          <w:szCs w:val="28"/>
          <w:lang w:eastAsia="ru-RU"/>
        </w:rPr>
        <w:br w:type="page"/>
      </w:r>
    </w:p>
    <w:p w:rsidR="002552F3" w:rsidRPr="00890654" w:rsidRDefault="00890654" w:rsidP="009144E4">
      <w:pPr>
        <w:autoSpaceDE w:val="0"/>
        <w:autoSpaceDN w:val="0"/>
        <w:adjustRightInd w:val="0"/>
        <w:spacing w:after="0" w:line="240" w:lineRule="auto"/>
        <w:jc w:val="right"/>
        <w:outlineLvl w:val="0"/>
        <w:rPr>
          <w:rFonts w:ascii="Times New Roman" w:eastAsia="Calibri" w:hAnsi="Times New Roman" w:cs="Times New Roman"/>
          <w:sz w:val="24"/>
          <w:szCs w:val="24"/>
        </w:rPr>
      </w:pPr>
      <w:r w:rsidRPr="00890654">
        <w:rPr>
          <w:rFonts w:ascii="Times New Roman" w:eastAsia="Calibri" w:hAnsi="Times New Roman" w:cs="Times New Roman"/>
          <w:sz w:val="24"/>
          <w:szCs w:val="24"/>
        </w:rPr>
        <w:lastRenderedPageBreak/>
        <w:t xml:space="preserve">Приложение </w:t>
      </w:r>
      <w:r w:rsidR="00063A2D" w:rsidRPr="00890654">
        <w:rPr>
          <w:rFonts w:ascii="Times New Roman" w:eastAsia="Calibri" w:hAnsi="Times New Roman" w:cs="Times New Roman"/>
          <w:sz w:val="24"/>
          <w:szCs w:val="24"/>
        </w:rPr>
        <w:t xml:space="preserve"> 2</w:t>
      </w:r>
    </w:p>
    <w:p w:rsidR="002552F3" w:rsidRPr="00890654" w:rsidRDefault="002552F3" w:rsidP="002552F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90654">
        <w:rPr>
          <w:rFonts w:ascii="Times New Roman" w:eastAsia="Calibri" w:hAnsi="Times New Roman" w:cs="Times New Roman"/>
          <w:sz w:val="24"/>
          <w:szCs w:val="24"/>
        </w:rPr>
        <w:t>к административному регламенту</w:t>
      </w:r>
    </w:p>
    <w:p w:rsidR="002552F3" w:rsidRPr="00890654" w:rsidRDefault="002552F3" w:rsidP="002552F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890654">
        <w:rPr>
          <w:rFonts w:ascii="Times New Roman" w:eastAsia="Calibri" w:hAnsi="Times New Roman" w:cs="Times New Roman"/>
          <w:sz w:val="24"/>
          <w:szCs w:val="24"/>
        </w:rPr>
        <w:t>предоставления муниципальной услуги</w:t>
      </w:r>
    </w:p>
    <w:p w:rsidR="002552F3" w:rsidRPr="00375351" w:rsidRDefault="00CE0E45" w:rsidP="00507C3F">
      <w:pPr>
        <w:autoSpaceDE w:val="0"/>
        <w:autoSpaceDN w:val="0"/>
        <w:adjustRightInd w:val="0"/>
        <w:spacing w:after="0" w:line="240" w:lineRule="auto"/>
        <w:ind w:firstLine="709"/>
        <w:jc w:val="right"/>
        <w:rPr>
          <w:rFonts w:ascii="Times New Roman" w:eastAsia="Calibri" w:hAnsi="Times New Roman" w:cs="Times New Roman"/>
          <w:sz w:val="28"/>
          <w:szCs w:val="28"/>
        </w:rPr>
      </w:pPr>
      <w:r w:rsidRPr="00890654">
        <w:rPr>
          <w:rFonts w:ascii="Times New Roman" w:eastAsia="Calibri" w:hAnsi="Times New Roman" w:cs="Times New Roman"/>
          <w:sz w:val="24"/>
          <w:szCs w:val="24"/>
        </w:rPr>
        <w:t>«</w:t>
      </w:r>
      <w:r w:rsidR="00B02E06" w:rsidRPr="00890654">
        <w:rPr>
          <w:rFonts w:ascii="Times New Roman" w:eastAsia="Calibri" w:hAnsi="Times New Roman" w:cs="Times New Roman"/>
          <w:sz w:val="24"/>
          <w:szCs w:val="24"/>
        </w:rPr>
        <w:t>Оформление документов по обмену жилыми помещениями муниципального жилищного фонда</w:t>
      </w:r>
      <w:r w:rsidRPr="00890654">
        <w:rPr>
          <w:rFonts w:ascii="Times New Roman" w:eastAsia="Calibri" w:hAnsi="Times New Roman" w:cs="Times New Roman"/>
          <w:sz w:val="24"/>
          <w:szCs w:val="24"/>
        </w:rPr>
        <w:t>»</w:t>
      </w:r>
    </w:p>
    <w:p w:rsidR="002552F3" w:rsidRPr="00375351" w:rsidRDefault="002552F3" w:rsidP="008902DD">
      <w:pPr>
        <w:widowControl w:val="0"/>
        <w:tabs>
          <w:tab w:val="left" w:pos="5486"/>
        </w:tabs>
        <w:autoSpaceDE w:val="0"/>
        <w:autoSpaceDN w:val="0"/>
        <w:adjustRightInd w:val="0"/>
        <w:spacing w:after="0" w:line="240" w:lineRule="auto"/>
        <w:outlineLvl w:val="0"/>
        <w:rPr>
          <w:rFonts w:ascii="Times New Roman" w:eastAsia="Times New Roman" w:hAnsi="Times New Roman" w:cs="Times New Roman"/>
          <w:sz w:val="26"/>
          <w:szCs w:val="26"/>
          <w:lang w:eastAsia="ru-RU"/>
        </w:rPr>
      </w:pPr>
    </w:p>
    <w:tbl>
      <w:tblPr>
        <w:tblStyle w:val="6"/>
        <w:tblpPr w:leftFromText="180" w:rightFromText="180" w:vertAnchor="page" w:horzAnchor="margin" w:tblpY="30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7"/>
        <w:gridCol w:w="1898"/>
        <w:gridCol w:w="1021"/>
        <w:gridCol w:w="4927"/>
      </w:tblGrid>
      <w:tr w:rsidR="008902DD" w:rsidRPr="00890654" w:rsidTr="008902DD">
        <w:tc>
          <w:tcPr>
            <w:tcW w:w="1019" w:type="pct"/>
            <w:tcBorders>
              <w:top w:val="single" w:sz="4" w:space="0" w:color="auto"/>
              <w:left w:val="single" w:sz="4" w:space="0" w:color="auto"/>
              <w:bottom w:val="single" w:sz="4" w:space="0" w:color="auto"/>
              <w:right w:val="single" w:sz="4" w:space="0" w:color="auto"/>
            </w:tcBorders>
          </w:tcPr>
          <w:p w:rsidR="008902DD" w:rsidRPr="00890654" w:rsidRDefault="008902DD" w:rsidP="008902DD">
            <w:pPr>
              <w:rPr>
                <w:rFonts w:ascii="Times New Roman" w:eastAsia="Calibri" w:hAnsi="Times New Roman"/>
                <w:bCs/>
                <w:sz w:val="24"/>
                <w:szCs w:val="24"/>
                <w:lang w:eastAsia="ru-RU"/>
              </w:rPr>
            </w:pPr>
            <w:r w:rsidRPr="00890654">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902DD" w:rsidRPr="00890654" w:rsidRDefault="008902DD" w:rsidP="008902DD">
            <w:pPr>
              <w:rPr>
                <w:rFonts w:ascii="Times New Roman" w:eastAsia="Calibri" w:hAnsi="Times New Roman"/>
                <w:sz w:val="24"/>
                <w:szCs w:val="24"/>
                <w:u w:val="single"/>
              </w:rPr>
            </w:pPr>
          </w:p>
        </w:tc>
        <w:tc>
          <w:tcPr>
            <w:tcW w:w="518" w:type="pct"/>
            <w:tcBorders>
              <w:left w:val="single" w:sz="4" w:space="0" w:color="auto"/>
            </w:tcBorders>
          </w:tcPr>
          <w:p w:rsidR="008902DD" w:rsidRPr="00890654" w:rsidRDefault="008902DD" w:rsidP="008902DD">
            <w:pPr>
              <w:rPr>
                <w:rFonts w:ascii="Times New Roman" w:eastAsia="Calibri" w:hAnsi="Times New Roman"/>
                <w:sz w:val="24"/>
                <w:szCs w:val="24"/>
                <w:u w:val="single"/>
              </w:rPr>
            </w:pPr>
          </w:p>
        </w:tc>
        <w:tc>
          <w:tcPr>
            <w:tcW w:w="2500" w:type="pct"/>
            <w:tcBorders>
              <w:left w:val="nil"/>
              <w:bottom w:val="single" w:sz="4" w:space="0" w:color="auto"/>
            </w:tcBorders>
          </w:tcPr>
          <w:p w:rsidR="008902DD" w:rsidRPr="00890654" w:rsidRDefault="008902DD" w:rsidP="008902DD">
            <w:pPr>
              <w:rPr>
                <w:rFonts w:ascii="Times New Roman" w:eastAsia="Calibri" w:hAnsi="Times New Roman"/>
                <w:sz w:val="24"/>
                <w:szCs w:val="24"/>
                <w:u w:val="single"/>
              </w:rPr>
            </w:pPr>
          </w:p>
        </w:tc>
      </w:tr>
      <w:tr w:rsidR="008902DD" w:rsidRPr="00890654" w:rsidTr="008902DD">
        <w:tc>
          <w:tcPr>
            <w:tcW w:w="1019" w:type="pct"/>
            <w:tcBorders>
              <w:top w:val="single" w:sz="4" w:space="0" w:color="auto"/>
            </w:tcBorders>
          </w:tcPr>
          <w:p w:rsidR="008902DD" w:rsidRPr="00890654" w:rsidRDefault="008902DD" w:rsidP="008902DD">
            <w:pPr>
              <w:jc w:val="center"/>
              <w:rPr>
                <w:rFonts w:ascii="Times New Roman" w:eastAsia="Calibri" w:hAnsi="Times New Roman"/>
                <w:sz w:val="24"/>
                <w:szCs w:val="24"/>
              </w:rPr>
            </w:pPr>
          </w:p>
        </w:tc>
        <w:tc>
          <w:tcPr>
            <w:tcW w:w="963" w:type="pct"/>
            <w:tcBorders>
              <w:top w:val="single" w:sz="4" w:space="0" w:color="auto"/>
            </w:tcBorders>
          </w:tcPr>
          <w:p w:rsidR="008902DD" w:rsidRPr="00890654" w:rsidRDefault="008902DD" w:rsidP="008902DD">
            <w:pPr>
              <w:jc w:val="center"/>
              <w:rPr>
                <w:rFonts w:ascii="Times New Roman" w:eastAsia="Calibri" w:hAnsi="Times New Roman"/>
                <w:sz w:val="24"/>
                <w:szCs w:val="24"/>
              </w:rPr>
            </w:pPr>
          </w:p>
        </w:tc>
        <w:tc>
          <w:tcPr>
            <w:tcW w:w="518" w:type="pct"/>
          </w:tcPr>
          <w:p w:rsidR="008902DD" w:rsidRPr="00890654" w:rsidRDefault="008902DD" w:rsidP="008902DD">
            <w:pPr>
              <w:jc w:val="center"/>
              <w:rPr>
                <w:rFonts w:ascii="Times New Roman" w:eastAsia="Calibri" w:hAnsi="Times New Roman"/>
                <w:sz w:val="24"/>
                <w:szCs w:val="24"/>
              </w:rPr>
            </w:pPr>
          </w:p>
        </w:tc>
        <w:tc>
          <w:tcPr>
            <w:tcW w:w="2500" w:type="pct"/>
            <w:tcBorders>
              <w:top w:val="single" w:sz="4" w:space="0" w:color="auto"/>
            </w:tcBorders>
          </w:tcPr>
          <w:p w:rsidR="008902DD" w:rsidRPr="00890654" w:rsidRDefault="008902DD" w:rsidP="008902DD">
            <w:pPr>
              <w:jc w:val="center"/>
              <w:rPr>
                <w:rFonts w:ascii="Times New Roman" w:eastAsia="Calibri" w:hAnsi="Times New Roman"/>
                <w:sz w:val="24"/>
                <w:szCs w:val="24"/>
              </w:rPr>
            </w:pPr>
            <w:r w:rsidRPr="00890654">
              <w:rPr>
                <w:rFonts w:ascii="Times New Roman" w:eastAsia="Calibri" w:hAnsi="Times New Roman"/>
                <w:sz w:val="24"/>
                <w:szCs w:val="24"/>
              </w:rPr>
              <w:t>Орган, обрабатывающий запрос на предоставление услуги</w:t>
            </w:r>
          </w:p>
        </w:tc>
      </w:tr>
    </w:tbl>
    <w:p w:rsidR="002552F3" w:rsidRPr="00890654" w:rsidRDefault="002552F3" w:rsidP="002552F3">
      <w:pPr>
        <w:spacing w:after="0"/>
        <w:jc w:val="center"/>
        <w:rPr>
          <w:rFonts w:ascii="Times New Roman" w:eastAsia="Calibri" w:hAnsi="Times New Roman" w:cs="Times New Roman"/>
          <w:sz w:val="24"/>
          <w:szCs w:val="24"/>
        </w:rPr>
      </w:pPr>
    </w:p>
    <w:p w:rsidR="002552F3" w:rsidRPr="00890654" w:rsidRDefault="002552F3" w:rsidP="002552F3">
      <w:pPr>
        <w:spacing w:after="0"/>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2"/>
        <w:gridCol w:w="887"/>
        <w:gridCol w:w="305"/>
        <w:gridCol w:w="1560"/>
        <w:gridCol w:w="1063"/>
        <w:gridCol w:w="1212"/>
        <w:gridCol w:w="1540"/>
        <w:gridCol w:w="2108"/>
      </w:tblGrid>
      <w:tr w:rsidR="002552F3" w:rsidRPr="00890654" w:rsidTr="006441D2">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2552F3" w:rsidRPr="00890654" w:rsidRDefault="002552F3" w:rsidP="00063A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0654">
              <w:rPr>
                <w:rFonts w:ascii="Times New Roman" w:eastAsia="Times New Roman" w:hAnsi="Times New Roman" w:cs="Times New Roman"/>
                <w:b/>
                <w:bCs/>
                <w:sz w:val="24"/>
                <w:szCs w:val="24"/>
                <w:lang w:eastAsia="ru-RU"/>
              </w:rPr>
              <w:t xml:space="preserve">Данные заявителя </w:t>
            </w:r>
          </w:p>
        </w:tc>
      </w:tr>
      <w:tr w:rsidR="002552F3" w:rsidRPr="00890654" w:rsidTr="00063A2D">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u w:val="single"/>
              </w:rPr>
            </w:pPr>
          </w:p>
        </w:tc>
      </w:tr>
      <w:tr w:rsidR="002552F3" w:rsidRPr="00890654" w:rsidTr="00063A2D">
        <w:trPr>
          <w:trHeight w:val="20"/>
          <w:jc w:val="center"/>
        </w:trPr>
        <w:tc>
          <w:tcPr>
            <w:tcW w:w="1021" w:type="pct"/>
            <w:gridSpan w:val="2"/>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Имя</w:t>
            </w:r>
          </w:p>
        </w:tc>
        <w:tc>
          <w:tcPr>
            <w:tcW w:w="3979" w:type="pct"/>
            <w:gridSpan w:val="6"/>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u w:val="single"/>
              </w:rPr>
            </w:pPr>
          </w:p>
        </w:tc>
      </w:tr>
      <w:tr w:rsidR="002552F3" w:rsidRPr="00890654" w:rsidTr="00063A2D">
        <w:trPr>
          <w:trHeight w:val="20"/>
          <w:jc w:val="center"/>
        </w:trPr>
        <w:tc>
          <w:tcPr>
            <w:tcW w:w="1021" w:type="pct"/>
            <w:gridSpan w:val="2"/>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Отчество</w:t>
            </w:r>
          </w:p>
        </w:tc>
        <w:tc>
          <w:tcPr>
            <w:tcW w:w="3979" w:type="pct"/>
            <w:gridSpan w:val="6"/>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rPr>
            </w:pPr>
          </w:p>
        </w:tc>
      </w:tr>
      <w:tr w:rsidR="002552F3" w:rsidRPr="00890654" w:rsidTr="00063A2D">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rPr>
            </w:pPr>
          </w:p>
        </w:tc>
      </w:tr>
      <w:tr w:rsidR="002552F3" w:rsidRPr="00890654" w:rsidTr="006441D2">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2552F3" w:rsidRPr="00890654" w:rsidRDefault="002552F3" w:rsidP="002552F3">
            <w:pPr>
              <w:spacing w:after="0"/>
              <w:jc w:val="center"/>
              <w:rPr>
                <w:rFonts w:ascii="Times New Roman" w:eastAsia="Calibri" w:hAnsi="Times New Roman" w:cs="Times New Roman"/>
                <w:b/>
                <w:bCs/>
                <w:sz w:val="24"/>
                <w:szCs w:val="24"/>
              </w:rPr>
            </w:pPr>
          </w:p>
          <w:p w:rsidR="002552F3" w:rsidRPr="00890654" w:rsidRDefault="002552F3" w:rsidP="002552F3">
            <w:pPr>
              <w:spacing w:after="0"/>
              <w:jc w:val="center"/>
              <w:rPr>
                <w:rFonts w:ascii="Times New Roman" w:eastAsia="Calibri" w:hAnsi="Times New Roman" w:cs="Times New Roman"/>
                <w:b/>
                <w:bCs/>
                <w:sz w:val="24"/>
                <w:szCs w:val="24"/>
              </w:rPr>
            </w:pPr>
            <w:r w:rsidRPr="00890654">
              <w:rPr>
                <w:rFonts w:ascii="Times New Roman" w:eastAsia="Calibri" w:hAnsi="Times New Roman" w:cs="Times New Roman"/>
                <w:b/>
                <w:bCs/>
                <w:sz w:val="24"/>
                <w:szCs w:val="24"/>
              </w:rPr>
              <w:t>Документ, удостоверяющий личность заявителя</w:t>
            </w:r>
          </w:p>
        </w:tc>
      </w:tr>
      <w:tr w:rsidR="002552F3" w:rsidRPr="00890654" w:rsidTr="00063A2D">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2552F3" w:rsidRPr="00890654" w:rsidRDefault="002552F3" w:rsidP="002552F3">
            <w:pPr>
              <w:spacing w:after="0"/>
              <w:rPr>
                <w:rFonts w:ascii="Times New Roman" w:eastAsia="Calibri" w:hAnsi="Times New Roman" w:cs="Times New Roman"/>
                <w:sz w:val="24"/>
                <w:szCs w:val="24"/>
              </w:rPr>
            </w:pPr>
            <w:r w:rsidRPr="00890654">
              <w:rPr>
                <w:rFonts w:ascii="Times New Roman" w:eastAsia="Calibri" w:hAnsi="Times New Roman" w:cs="Times New Roman"/>
                <w:sz w:val="24"/>
                <w:szCs w:val="24"/>
              </w:rPr>
              <w:t>Вид</w:t>
            </w:r>
          </w:p>
        </w:tc>
        <w:tc>
          <w:tcPr>
            <w:tcW w:w="4432" w:type="pct"/>
            <w:gridSpan w:val="7"/>
            <w:tcBorders>
              <w:top w:val="dotted" w:sz="4" w:space="0" w:color="auto"/>
            </w:tcBorders>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rPr>
            </w:pPr>
          </w:p>
        </w:tc>
      </w:tr>
      <w:tr w:rsidR="002552F3" w:rsidRPr="00890654" w:rsidTr="00063A2D">
        <w:tblPrEx>
          <w:jc w:val="left"/>
        </w:tblPrEx>
        <w:trPr>
          <w:trHeight w:val="20"/>
        </w:trPr>
        <w:tc>
          <w:tcPr>
            <w:tcW w:w="568" w:type="pct"/>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552F3" w:rsidRPr="00890654" w:rsidTr="00063A2D">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552F3" w:rsidRPr="00890654" w:rsidTr="006441D2">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2552F3" w:rsidRPr="00890654" w:rsidRDefault="002552F3" w:rsidP="008A2E1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52F3" w:rsidRPr="00890654" w:rsidRDefault="00B65520" w:rsidP="00B655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0654">
              <w:rPr>
                <w:rFonts w:ascii="Times New Roman" w:eastAsia="Times New Roman" w:hAnsi="Times New Roman" w:cs="Times New Roman"/>
                <w:b/>
                <w:bCs/>
                <w:sz w:val="24"/>
                <w:szCs w:val="24"/>
                <w:lang w:eastAsia="ru-RU"/>
              </w:rPr>
              <w:t xml:space="preserve">Адрес регистрации заявителя </w:t>
            </w:r>
          </w:p>
        </w:tc>
      </w:tr>
      <w:tr w:rsidR="002552F3" w:rsidRPr="00890654" w:rsidTr="00063A2D">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063A2D">
        <w:tblPrEx>
          <w:jc w:val="left"/>
        </w:tblPrEx>
        <w:trPr>
          <w:trHeight w:val="20"/>
        </w:trPr>
        <w:tc>
          <w:tcPr>
            <w:tcW w:w="568" w:type="pct"/>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063A2D">
        <w:tblPrEx>
          <w:jc w:val="left"/>
        </w:tblPrEx>
        <w:trPr>
          <w:trHeight w:val="20"/>
        </w:trPr>
        <w:tc>
          <w:tcPr>
            <w:tcW w:w="568" w:type="pct"/>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Улица</w:t>
            </w:r>
          </w:p>
        </w:tc>
        <w:tc>
          <w:tcPr>
            <w:tcW w:w="4432" w:type="pct"/>
            <w:gridSpan w:val="7"/>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063A2D">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6441D2">
        <w:tblPrEx>
          <w:jc w:val="left"/>
        </w:tblPrEx>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5520" w:rsidRPr="00890654" w:rsidRDefault="002552F3" w:rsidP="00B65520">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890654">
              <w:rPr>
                <w:rFonts w:ascii="Times New Roman" w:eastAsia="Times New Roman" w:hAnsi="Times New Roman" w:cs="Times New Roman"/>
                <w:b/>
                <w:bCs/>
                <w:sz w:val="24"/>
                <w:szCs w:val="24"/>
                <w:lang w:eastAsia="ru-RU"/>
              </w:rPr>
              <w:t xml:space="preserve">Адрес места жительства заявителя </w:t>
            </w:r>
          </w:p>
          <w:p w:rsidR="002552F3" w:rsidRPr="00890654"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p>
        </w:tc>
      </w:tr>
      <w:tr w:rsidR="002552F3" w:rsidRPr="00890654" w:rsidTr="00063A2D">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063A2D">
        <w:tblPrEx>
          <w:jc w:val="left"/>
        </w:tblPrEx>
        <w:trPr>
          <w:trHeight w:val="20"/>
        </w:trPr>
        <w:tc>
          <w:tcPr>
            <w:tcW w:w="568" w:type="pct"/>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063A2D">
        <w:tblPrEx>
          <w:jc w:val="left"/>
        </w:tblPrEx>
        <w:trPr>
          <w:trHeight w:val="20"/>
        </w:trPr>
        <w:tc>
          <w:tcPr>
            <w:tcW w:w="568" w:type="pct"/>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Улица</w:t>
            </w:r>
          </w:p>
        </w:tc>
        <w:tc>
          <w:tcPr>
            <w:tcW w:w="4432" w:type="pct"/>
            <w:gridSpan w:val="7"/>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063A2D">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063A2D">
        <w:tblPrEx>
          <w:jc w:val="left"/>
        </w:tblPrEx>
        <w:trPr>
          <w:trHeight w:val="20"/>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6441D2">
        <w:tblPrEx>
          <w:jc w:val="left"/>
        </w:tblPrEx>
        <w:trPr>
          <w:trHeight w:val="20"/>
        </w:trPr>
        <w:tc>
          <w:tcPr>
            <w:tcW w:w="1177" w:type="pct"/>
            <w:gridSpan w:val="3"/>
            <w:vMerge w:val="restart"/>
            <w:tcBorders>
              <w:top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90654">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552F3" w:rsidRPr="00890654" w:rsidTr="006441D2">
        <w:tblPrEx>
          <w:jc w:val="left"/>
        </w:tblPrEx>
        <w:trPr>
          <w:trHeight w:val="20"/>
        </w:trPr>
        <w:tc>
          <w:tcPr>
            <w:tcW w:w="1177" w:type="pct"/>
            <w:gridSpan w:val="3"/>
            <w:vMerge/>
            <w:tcBorders>
              <w:top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552F3" w:rsidRPr="00890654" w:rsidRDefault="002552F3" w:rsidP="00B65520">
      <w:pPr>
        <w:shd w:val="clear" w:color="auto" w:fill="FFFFFF" w:themeFill="background1"/>
        <w:spacing w:after="0"/>
        <w:rPr>
          <w:rFonts w:ascii="Times New Roman" w:eastAsia="Calibri" w:hAnsi="Times New Roman" w:cs="Times New Roman"/>
          <w:sz w:val="24"/>
          <w:szCs w:val="24"/>
          <w:lang w:eastAsia="ru-RU"/>
        </w:rPr>
      </w:pPr>
    </w:p>
    <w:p w:rsidR="008A2E13" w:rsidRPr="00890654" w:rsidRDefault="008A2E13" w:rsidP="00B65520">
      <w:pPr>
        <w:shd w:val="clear" w:color="auto" w:fill="FFFFFF" w:themeFill="background1"/>
        <w:spacing w:after="0"/>
        <w:rPr>
          <w:rFonts w:ascii="Times New Roman" w:eastAsia="Calibri" w:hAnsi="Times New Roman" w:cs="Times New Roman"/>
          <w:sz w:val="24"/>
          <w:szCs w:val="24"/>
          <w:lang w:eastAsia="ru-RU"/>
        </w:rPr>
      </w:pPr>
    </w:p>
    <w:p w:rsidR="002552F3" w:rsidRPr="00890654" w:rsidRDefault="002552F3" w:rsidP="004425C3">
      <w:pPr>
        <w:shd w:val="clear" w:color="auto" w:fill="FFFFFF" w:themeFill="background1"/>
        <w:spacing w:after="0"/>
        <w:jc w:val="center"/>
        <w:rPr>
          <w:rFonts w:ascii="Times New Roman" w:eastAsia="Calibri" w:hAnsi="Times New Roman" w:cs="Times New Roman"/>
          <w:sz w:val="24"/>
          <w:szCs w:val="24"/>
        </w:rPr>
      </w:pPr>
      <w:r w:rsidRPr="00890654">
        <w:rPr>
          <w:rFonts w:ascii="Times New Roman" w:eastAsia="Calibri" w:hAnsi="Times New Roman" w:cs="Times New Roman"/>
          <w:sz w:val="24"/>
          <w:szCs w:val="24"/>
        </w:rPr>
        <w:t>ЗАЯВЛЕНИЕ</w:t>
      </w:r>
    </w:p>
    <w:p w:rsidR="002552F3" w:rsidRPr="00890654" w:rsidRDefault="002552F3" w:rsidP="004425C3">
      <w:pPr>
        <w:shd w:val="clear" w:color="auto" w:fill="FFFFFF" w:themeFill="background1"/>
        <w:spacing w:after="0"/>
        <w:jc w:val="center"/>
        <w:rPr>
          <w:rFonts w:ascii="Times New Roman" w:eastAsia="Calibri" w:hAnsi="Times New Roman" w:cs="Times New Roman"/>
          <w:sz w:val="24"/>
          <w:szCs w:val="24"/>
        </w:rPr>
      </w:pPr>
    </w:p>
    <w:p w:rsidR="004425C3" w:rsidRPr="00890654" w:rsidRDefault="004425C3" w:rsidP="00F4104F">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Прошу  дать  согласие на осуществление обмена занимаемого мной(ю) (моей семьей)  жилого  помещения муниципального жилищного фонда, предоставленного по     договору     социального     найма,    находящегося    по    адресу: _________________________________________</w:t>
      </w:r>
    </w:p>
    <w:p w:rsidR="004425C3" w:rsidRPr="00890654" w:rsidRDefault="004425C3" w:rsidP="00F4104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w:t>
      </w:r>
    </w:p>
    <w:p w:rsidR="004425C3" w:rsidRPr="00890654" w:rsidRDefault="004425C3" w:rsidP="00F4104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общей  площадью _____ кв.м, в том числе жилой _____ кв.м на жилое помещение муниципального жилищного фонда, находящееся по адресу: </w:t>
      </w:r>
    </w:p>
    <w:p w:rsidR="004425C3" w:rsidRPr="00890654" w:rsidRDefault="004425C3" w:rsidP="00F4104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425C3" w:rsidRPr="00890654" w:rsidRDefault="004425C3" w:rsidP="00F4104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общей площадью _____ кв.м, в том числе жилой _____ кв.м.</w:t>
      </w:r>
    </w:p>
    <w:p w:rsidR="004425C3" w:rsidRPr="00890654" w:rsidRDefault="004425C3" w:rsidP="00F4104F">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52F3" w:rsidRPr="00890654" w:rsidRDefault="002552F3" w:rsidP="004425C3">
      <w:pPr>
        <w:shd w:val="clear" w:color="auto" w:fill="FFFFFF" w:themeFill="background1"/>
        <w:spacing w:after="0"/>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8"/>
        <w:gridCol w:w="875"/>
        <w:gridCol w:w="325"/>
        <w:gridCol w:w="1378"/>
        <w:gridCol w:w="178"/>
        <w:gridCol w:w="6"/>
        <w:gridCol w:w="1063"/>
        <w:gridCol w:w="1216"/>
        <w:gridCol w:w="1548"/>
        <w:gridCol w:w="2112"/>
      </w:tblGrid>
      <w:tr w:rsidR="002552F3" w:rsidRPr="00890654" w:rsidTr="006441D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552F3" w:rsidRPr="00890654" w:rsidRDefault="002552F3" w:rsidP="004425C3">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0654">
              <w:rPr>
                <w:rFonts w:ascii="Times New Roman" w:eastAsia="Times New Roman" w:hAnsi="Times New Roman" w:cs="Times New Roman"/>
                <w:b/>
                <w:bCs/>
                <w:sz w:val="24"/>
                <w:szCs w:val="24"/>
                <w:lang w:eastAsia="ru-RU"/>
              </w:rPr>
              <w:t>Представлены следующие документы</w:t>
            </w:r>
          </w:p>
        </w:tc>
      </w:tr>
      <w:tr w:rsidR="002552F3" w:rsidRPr="00890654" w:rsidTr="006441D2">
        <w:trPr>
          <w:trHeight w:val="20"/>
          <w:jc w:val="center"/>
        </w:trPr>
        <w:tc>
          <w:tcPr>
            <w:tcW w:w="234" w:type="pct"/>
            <w:tcBorders>
              <w:top w:val="dotted" w:sz="4" w:space="0" w:color="auto"/>
            </w:tcBorders>
            <w:tcMar>
              <w:top w:w="0" w:type="dxa"/>
              <w:left w:w="75" w:type="dxa"/>
              <w:bottom w:w="0" w:type="dxa"/>
              <w:right w:w="75" w:type="dxa"/>
            </w:tcMar>
            <w:vAlign w:val="center"/>
            <w:hideMark/>
          </w:tcPr>
          <w:p w:rsidR="002552F3" w:rsidRPr="00890654" w:rsidRDefault="002552F3" w:rsidP="004425C3">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2552F3" w:rsidRPr="00890654" w:rsidRDefault="002552F3" w:rsidP="004425C3">
            <w:pPr>
              <w:shd w:val="clear" w:color="auto" w:fill="FFFFFF" w:themeFill="background1"/>
              <w:spacing w:after="0"/>
              <w:rPr>
                <w:rFonts w:ascii="Times New Roman" w:eastAsia="Calibri" w:hAnsi="Times New Roman" w:cs="Times New Roman"/>
                <w:sz w:val="24"/>
                <w:szCs w:val="24"/>
                <w:u w:val="single"/>
              </w:rPr>
            </w:pPr>
          </w:p>
        </w:tc>
      </w:tr>
      <w:tr w:rsidR="002552F3" w:rsidRPr="00890654" w:rsidTr="006441D2">
        <w:trPr>
          <w:trHeight w:val="20"/>
          <w:jc w:val="center"/>
        </w:trPr>
        <w:tc>
          <w:tcPr>
            <w:tcW w:w="234" w:type="pct"/>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u w:val="single"/>
              </w:rPr>
            </w:pPr>
          </w:p>
        </w:tc>
      </w:tr>
      <w:tr w:rsidR="002552F3" w:rsidRPr="00890654" w:rsidTr="006441D2">
        <w:trPr>
          <w:trHeight w:val="20"/>
          <w:jc w:val="center"/>
        </w:trPr>
        <w:tc>
          <w:tcPr>
            <w:tcW w:w="234" w:type="pct"/>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rPr>
            </w:pPr>
          </w:p>
        </w:tc>
      </w:tr>
      <w:tr w:rsidR="002552F3" w:rsidRPr="00890654" w:rsidTr="006441D2">
        <w:trPr>
          <w:trHeight w:val="20"/>
          <w:jc w:val="center"/>
        </w:trPr>
        <w:tc>
          <w:tcPr>
            <w:tcW w:w="234" w:type="pct"/>
            <w:tcBorders>
              <w:left w:val="nil"/>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rPr>
            </w:pPr>
          </w:p>
        </w:tc>
      </w:tr>
      <w:tr w:rsidR="002552F3" w:rsidRPr="00890654" w:rsidTr="006441D2">
        <w:trPr>
          <w:trHeight w:val="20"/>
          <w:jc w:val="center"/>
        </w:trPr>
        <w:tc>
          <w:tcPr>
            <w:tcW w:w="1872" w:type="pct"/>
            <w:gridSpan w:val="5"/>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90654">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u w:val="single"/>
              </w:rPr>
            </w:pPr>
          </w:p>
        </w:tc>
      </w:tr>
      <w:tr w:rsidR="002552F3" w:rsidRPr="00890654" w:rsidTr="006441D2">
        <w:trPr>
          <w:trHeight w:val="20"/>
          <w:jc w:val="center"/>
        </w:trPr>
        <w:tc>
          <w:tcPr>
            <w:tcW w:w="1872" w:type="pct"/>
            <w:gridSpan w:val="5"/>
            <w:vMerge w:val="restart"/>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90654">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u w:val="single"/>
              </w:rPr>
            </w:pPr>
          </w:p>
        </w:tc>
      </w:tr>
      <w:tr w:rsidR="002552F3" w:rsidRPr="00890654" w:rsidTr="006441D2">
        <w:trPr>
          <w:trHeight w:val="20"/>
          <w:jc w:val="center"/>
        </w:trPr>
        <w:tc>
          <w:tcPr>
            <w:tcW w:w="1872" w:type="pct"/>
            <w:gridSpan w:val="5"/>
            <w:vMerge/>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u w:val="single"/>
              </w:rPr>
            </w:pPr>
          </w:p>
        </w:tc>
      </w:tr>
      <w:tr w:rsidR="002552F3" w:rsidRPr="00890654" w:rsidTr="006441D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0654">
              <w:rPr>
                <w:rFonts w:ascii="Times New Roman" w:eastAsia="Times New Roman" w:hAnsi="Times New Roman" w:cs="Times New Roman"/>
                <w:b/>
                <w:bCs/>
                <w:sz w:val="24"/>
                <w:szCs w:val="24"/>
                <w:lang w:eastAsia="ru-RU"/>
              </w:rPr>
              <w:t>Данные представителя (уполномоченного лица)</w:t>
            </w:r>
          </w:p>
        </w:tc>
      </w:tr>
      <w:tr w:rsidR="002552F3" w:rsidRPr="00890654" w:rsidTr="006441D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u w:val="single"/>
              </w:rPr>
            </w:pPr>
          </w:p>
        </w:tc>
      </w:tr>
      <w:tr w:rsidR="002552F3" w:rsidRPr="00890654" w:rsidTr="006441D2">
        <w:trPr>
          <w:trHeight w:val="20"/>
          <w:jc w:val="center"/>
        </w:trPr>
        <w:tc>
          <w:tcPr>
            <w:tcW w:w="1002" w:type="pct"/>
            <w:gridSpan w:val="3"/>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u w:val="single"/>
              </w:rPr>
            </w:pPr>
          </w:p>
        </w:tc>
      </w:tr>
      <w:tr w:rsidR="002552F3" w:rsidRPr="00890654" w:rsidTr="006441D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rPr>
            </w:pPr>
          </w:p>
        </w:tc>
      </w:tr>
      <w:tr w:rsidR="002552F3" w:rsidRPr="00890654" w:rsidTr="006441D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rPr>
            </w:pPr>
          </w:p>
        </w:tc>
      </w:tr>
      <w:tr w:rsidR="002552F3" w:rsidRPr="00890654" w:rsidTr="006441D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0654">
              <w:rPr>
                <w:rFonts w:ascii="Times New Roman" w:eastAsia="Times New Roman" w:hAnsi="Times New Roman" w:cs="Times New Roman"/>
                <w:sz w:val="24"/>
                <w:szCs w:val="24"/>
                <w:lang w:eastAsia="ru-RU"/>
              </w:rPr>
              <w:br w:type="page"/>
            </w:r>
            <w:r w:rsidRPr="00890654">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2552F3" w:rsidRPr="00890654" w:rsidTr="006441D2">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2552F3" w:rsidRPr="00890654" w:rsidRDefault="002552F3" w:rsidP="002552F3">
            <w:pPr>
              <w:spacing w:after="0"/>
              <w:rPr>
                <w:rFonts w:ascii="Times New Roman" w:eastAsia="Calibri" w:hAnsi="Times New Roman" w:cs="Times New Roman"/>
                <w:sz w:val="24"/>
                <w:szCs w:val="24"/>
              </w:rPr>
            </w:pPr>
            <w:r w:rsidRPr="00890654">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2552F3" w:rsidRPr="00890654" w:rsidRDefault="002552F3" w:rsidP="002552F3">
            <w:pPr>
              <w:spacing w:after="0"/>
              <w:rPr>
                <w:rFonts w:ascii="Times New Roman" w:eastAsia="Calibri" w:hAnsi="Times New Roman" w:cs="Times New Roman"/>
                <w:sz w:val="24"/>
                <w:szCs w:val="24"/>
              </w:rPr>
            </w:pPr>
          </w:p>
        </w:tc>
      </w:tr>
      <w:tr w:rsidR="002552F3" w:rsidRPr="00890654" w:rsidTr="006441D2">
        <w:trPr>
          <w:trHeight w:val="20"/>
          <w:jc w:val="center"/>
        </w:trPr>
        <w:tc>
          <w:tcPr>
            <w:tcW w:w="555" w:type="pct"/>
            <w:gridSpan w:val="2"/>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552F3" w:rsidRPr="00890654" w:rsidTr="006441D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552F3" w:rsidRPr="00890654" w:rsidTr="006441D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0654">
              <w:rPr>
                <w:rFonts w:ascii="Times New Roman" w:eastAsia="Times New Roman" w:hAnsi="Times New Roman" w:cs="Times New Roman"/>
                <w:b/>
                <w:bCs/>
                <w:sz w:val="24"/>
                <w:szCs w:val="24"/>
                <w:lang w:eastAsia="ru-RU"/>
              </w:rPr>
              <w:br w:type="page"/>
            </w:r>
          </w:p>
          <w:p w:rsidR="002552F3" w:rsidRPr="00890654"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0654">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2552F3" w:rsidRPr="00890654" w:rsidTr="006441D2">
        <w:trPr>
          <w:trHeight w:val="20"/>
          <w:jc w:val="center"/>
        </w:trPr>
        <w:tc>
          <w:tcPr>
            <w:tcW w:w="555" w:type="pct"/>
            <w:gridSpan w:val="2"/>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6441D2">
        <w:trPr>
          <w:trHeight w:val="20"/>
          <w:jc w:val="center"/>
        </w:trPr>
        <w:tc>
          <w:tcPr>
            <w:tcW w:w="555" w:type="pct"/>
            <w:gridSpan w:val="2"/>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6441D2">
        <w:trPr>
          <w:trHeight w:val="20"/>
          <w:jc w:val="center"/>
        </w:trPr>
        <w:tc>
          <w:tcPr>
            <w:tcW w:w="555" w:type="pct"/>
            <w:gridSpan w:val="2"/>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6441D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6441D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552F3" w:rsidRPr="00890654" w:rsidRDefault="002552F3" w:rsidP="002552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0654">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2552F3" w:rsidRPr="00890654" w:rsidTr="006441D2">
        <w:trPr>
          <w:trHeight w:val="20"/>
          <w:jc w:val="center"/>
        </w:trPr>
        <w:tc>
          <w:tcPr>
            <w:tcW w:w="555" w:type="pct"/>
            <w:gridSpan w:val="2"/>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6441D2">
        <w:trPr>
          <w:trHeight w:val="20"/>
          <w:jc w:val="center"/>
        </w:trPr>
        <w:tc>
          <w:tcPr>
            <w:tcW w:w="555" w:type="pct"/>
            <w:gridSpan w:val="2"/>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6441D2">
        <w:trPr>
          <w:trHeight w:val="20"/>
          <w:jc w:val="center"/>
        </w:trPr>
        <w:tc>
          <w:tcPr>
            <w:tcW w:w="555" w:type="pct"/>
            <w:gridSpan w:val="2"/>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6441D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6441D2">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2552F3" w:rsidRPr="00890654" w:rsidTr="006441D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90654">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552F3" w:rsidRPr="00890654" w:rsidTr="006441D2">
        <w:trPr>
          <w:trHeight w:val="20"/>
          <w:jc w:val="center"/>
        </w:trPr>
        <w:tc>
          <w:tcPr>
            <w:tcW w:w="1168" w:type="pct"/>
            <w:gridSpan w:val="4"/>
            <w:vMerge/>
            <w:vAlign w:val="center"/>
            <w:hideMark/>
          </w:tcPr>
          <w:p w:rsidR="002552F3" w:rsidRPr="00890654" w:rsidRDefault="002552F3" w:rsidP="002552F3">
            <w:pPr>
              <w:spacing w:after="0"/>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2552F3" w:rsidRPr="00890654" w:rsidRDefault="002552F3" w:rsidP="00255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552F3" w:rsidRPr="00890654" w:rsidRDefault="002552F3" w:rsidP="002552F3">
      <w:pPr>
        <w:spacing w:after="0"/>
        <w:rPr>
          <w:rFonts w:ascii="Times New Roman" w:eastAsia="Calibri" w:hAnsi="Times New Roman" w:cs="Times New Roman"/>
          <w:sz w:val="24"/>
          <w:szCs w:val="24"/>
        </w:rPr>
      </w:pPr>
    </w:p>
    <w:p w:rsidR="002552F3" w:rsidRPr="00890654" w:rsidRDefault="002552F3" w:rsidP="002552F3">
      <w:pPr>
        <w:spacing w:after="0"/>
        <w:rPr>
          <w:rFonts w:ascii="Times New Roman" w:eastAsia="Calibri" w:hAnsi="Times New Roman" w:cs="Times New Roman"/>
          <w:sz w:val="24"/>
          <w:szCs w:val="24"/>
        </w:rPr>
      </w:pPr>
    </w:p>
    <w:p w:rsidR="002552F3" w:rsidRPr="00890654" w:rsidRDefault="002552F3" w:rsidP="002552F3">
      <w:pPr>
        <w:spacing w:after="0"/>
        <w:rPr>
          <w:rFonts w:ascii="Times New Roman" w:eastAsia="Calibri" w:hAnsi="Times New Roman" w:cs="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2552F3" w:rsidRPr="00890654" w:rsidTr="006441D2">
        <w:tc>
          <w:tcPr>
            <w:tcW w:w="3190" w:type="dxa"/>
          </w:tcPr>
          <w:p w:rsidR="002552F3" w:rsidRPr="00890654" w:rsidRDefault="002552F3" w:rsidP="002552F3">
            <w:pPr>
              <w:rPr>
                <w:rFonts w:ascii="Times New Roman" w:eastAsia="Calibri" w:hAnsi="Times New Roman"/>
                <w:sz w:val="24"/>
                <w:szCs w:val="24"/>
              </w:rPr>
            </w:pPr>
          </w:p>
        </w:tc>
        <w:tc>
          <w:tcPr>
            <w:tcW w:w="887" w:type="dxa"/>
            <w:tcBorders>
              <w:top w:val="nil"/>
              <w:bottom w:val="nil"/>
            </w:tcBorders>
          </w:tcPr>
          <w:p w:rsidR="002552F3" w:rsidRPr="00890654" w:rsidRDefault="002552F3" w:rsidP="002552F3">
            <w:pPr>
              <w:rPr>
                <w:rFonts w:ascii="Times New Roman" w:eastAsia="Calibri" w:hAnsi="Times New Roman"/>
                <w:sz w:val="24"/>
                <w:szCs w:val="24"/>
              </w:rPr>
            </w:pPr>
          </w:p>
        </w:tc>
        <w:tc>
          <w:tcPr>
            <w:tcW w:w="5103" w:type="dxa"/>
          </w:tcPr>
          <w:p w:rsidR="002552F3" w:rsidRPr="00890654" w:rsidRDefault="002552F3" w:rsidP="002552F3">
            <w:pPr>
              <w:rPr>
                <w:rFonts w:ascii="Times New Roman" w:eastAsia="Calibri" w:hAnsi="Times New Roman"/>
                <w:sz w:val="24"/>
                <w:szCs w:val="24"/>
              </w:rPr>
            </w:pPr>
          </w:p>
        </w:tc>
      </w:tr>
      <w:tr w:rsidR="002552F3" w:rsidRPr="00890654" w:rsidTr="006441D2">
        <w:tc>
          <w:tcPr>
            <w:tcW w:w="3190" w:type="dxa"/>
          </w:tcPr>
          <w:p w:rsidR="002552F3" w:rsidRPr="00890654" w:rsidRDefault="002552F3" w:rsidP="002552F3">
            <w:pPr>
              <w:jc w:val="center"/>
              <w:rPr>
                <w:rFonts w:ascii="Times New Roman" w:eastAsia="Calibri" w:hAnsi="Times New Roman"/>
                <w:sz w:val="24"/>
                <w:szCs w:val="24"/>
              </w:rPr>
            </w:pPr>
            <w:r w:rsidRPr="00890654">
              <w:rPr>
                <w:rFonts w:ascii="Times New Roman" w:eastAsia="Calibri" w:hAnsi="Times New Roman"/>
                <w:sz w:val="24"/>
                <w:szCs w:val="24"/>
              </w:rPr>
              <w:t>Дата</w:t>
            </w:r>
          </w:p>
        </w:tc>
        <w:tc>
          <w:tcPr>
            <w:tcW w:w="887" w:type="dxa"/>
            <w:tcBorders>
              <w:top w:val="nil"/>
              <w:bottom w:val="nil"/>
            </w:tcBorders>
          </w:tcPr>
          <w:p w:rsidR="002552F3" w:rsidRPr="00890654" w:rsidRDefault="002552F3" w:rsidP="002552F3">
            <w:pPr>
              <w:jc w:val="center"/>
              <w:rPr>
                <w:rFonts w:ascii="Times New Roman" w:eastAsia="Calibri" w:hAnsi="Times New Roman"/>
                <w:sz w:val="24"/>
                <w:szCs w:val="24"/>
              </w:rPr>
            </w:pPr>
          </w:p>
        </w:tc>
        <w:tc>
          <w:tcPr>
            <w:tcW w:w="5103" w:type="dxa"/>
          </w:tcPr>
          <w:p w:rsidR="002552F3" w:rsidRPr="00890654" w:rsidRDefault="002552F3" w:rsidP="002552F3">
            <w:pPr>
              <w:jc w:val="center"/>
              <w:rPr>
                <w:rFonts w:ascii="Times New Roman" w:eastAsia="Calibri" w:hAnsi="Times New Roman"/>
                <w:sz w:val="24"/>
                <w:szCs w:val="24"/>
              </w:rPr>
            </w:pPr>
            <w:r w:rsidRPr="00890654">
              <w:rPr>
                <w:rFonts w:ascii="Times New Roman" w:eastAsia="Calibri" w:hAnsi="Times New Roman"/>
                <w:sz w:val="24"/>
                <w:szCs w:val="24"/>
              </w:rPr>
              <w:t>Подпись/ФИО</w:t>
            </w:r>
          </w:p>
        </w:tc>
      </w:tr>
    </w:tbl>
    <w:p w:rsidR="002552F3" w:rsidRPr="00890654" w:rsidRDefault="002552F3" w:rsidP="002552F3">
      <w:pPr>
        <w:spacing w:after="0"/>
        <w:rPr>
          <w:rFonts w:ascii="Times New Roman" w:eastAsia="Calibri" w:hAnsi="Times New Roman" w:cs="Times New Roman"/>
          <w:sz w:val="24"/>
          <w:szCs w:val="24"/>
        </w:rPr>
      </w:pPr>
    </w:p>
    <w:p w:rsidR="00386FA4" w:rsidRPr="00890654" w:rsidRDefault="00386FA4" w:rsidP="00386FA4">
      <w:pPr>
        <w:spacing w:after="0" w:line="240" w:lineRule="auto"/>
        <w:jc w:val="right"/>
        <w:rPr>
          <w:rFonts w:ascii="Times New Roman" w:eastAsia="Calibri" w:hAnsi="Times New Roman" w:cs="Times New Roman"/>
          <w:sz w:val="24"/>
          <w:szCs w:val="24"/>
        </w:rPr>
      </w:pPr>
    </w:p>
    <w:p w:rsidR="00386FA4" w:rsidRPr="00890654" w:rsidRDefault="00386FA4" w:rsidP="00386FA4">
      <w:pPr>
        <w:spacing w:after="0" w:line="240" w:lineRule="auto"/>
        <w:jc w:val="right"/>
        <w:rPr>
          <w:rFonts w:ascii="Times New Roman" w:eastAsia="Calibri" w:hAnsi="Times New Roman" w:cs="Times New Roman"/>
          <w:sz w:val="24"/>
          <w:szCs w:val="24"/>
        </w:rPr>
      </w:pPr>
    </w:p>
    <w:p w:rsidR="00386FA4" w:rsidRPr="00890654" w:rsidRDefault="00386FA4" w:rsidP="00386FA4">
      <w:pPr>
        <w:spacing w:after="0" w:line="240" w:lineRule="auto"/>
        <w:jc w:val="right"/>
        <w:rPr>
          <w:rFonts w:ascii="Times New Roman" w:eastAsia="Calibri" w:hAnsi="Times New Roman" w:cs="Times New Roman"/>
          <w:sz w:val="24"/>
          <w:szCs w:val="24"/>
        </w:rPr>
      </w:pPr>
    </w:p>
    <w:p w:rsidR="008F53FF" w:rsidRPr="00890654" w:rsidRDefault="008F53FF" w:rsidP="00D9503C">
      <w:pPr>
        <w:spacing w:after="0" w:line="240" w:lineRule="auto"/>
        <w:rPr>
          <w:rFonts w:ascii="Times New Roman" w:eastAsia="Calibri" w:hAnsi="Times New Roman" w:cs="Times New Roman"/>
          <w:sz w:val="24"/>
          <w:szCs w:val="24"/>
        </w:rPr>
      </w:pPr>
    </w:p>
    <w:p w:rsidR="00252A64" w:rsidRPr="00375351" w:rsidRDefault="00252A64" w:rsidP="00D9503C">
      <w:pPr>
        <w:spacing w:after="0" w:line="240" w:lineRule="auto"/>
        <w:rPr>
          <w:rFonts w:ascii="Times New Roman" w:eastAsia="Calibri" w:hAnsi="Times New Roman" w:cs="Times New Roman"/>
          <w:sz w:val="28"/>
          <w:szCs w:val="28"/>
        </w:rPr>
      </w:pPr>
    </w:p>
    <w:p w:rsidR="00252A64" w:rsidRPr="00375351" w:rsidRDefault="00252A64" w:rsidP="00D9503C">
      <w:pPr>
        <w:spacing w:after="0" w:line="240" w:lineRule="auto"/>
        <w:rPr>
          <w:rFonts w:ascii="Times New Roman" w:eastAsia="Calibri" w:hAnsi="Times New Roman" w:cs="Times New Roman"/>
          <w:sz w:val="28"/>
          <w:szCs w:val="28"/>
        </w:rPr>
      </w:pPr>
    </w:p>
    <w:p w:rsidR="00252A64" w:rsidRPr="00375351" w:rsidRDefault="00252A64" w:rsidP="00D9503C">
      <w:pPr>
        <w:spacing w:after="0" w:line="240" w:lineRule="auto"/>
        <w:rPr>
          <w:rFonts w:ascii="Times New Roman" w:eastAsia="Calibri" w:hAnsi="Times New Roman" w:cs="Times New Roman"/>
          <w:sz w:val="28"/>
          <w:szCs w:val="28"/>
        </w:rPr>
      </w:pPr>
    </w:p>
    <w:p w:rsidR="00063A2D" w:rsidRPr="00375351" w:rsidRDefault="00063A2D" w:rsidP="00D9503C">
      <w:pPr>
        <w:spacing w:after="0" w:line="240" w:lineRule="auto"/>
        <w:rPr>
          <w:rFonts w:ascii="Times New Roman" w:eastAsia="Calibri" w:hAnsi="Times New Roman" w:cs="Times New Roman"/>
          <w:sz w:val="28"/>
          <w:szCs w:val="28"/>
        </w:rPr>
      </w:pPr>
    </w:p>
    <w:p w:rsidR="00F4104F" w:rsidRPr="00375351" w:rsidRDefault="00F4104F" w:rsidP="00EA4CA7">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4401A" w:rsidRPr="00890654" w:rsidRDefault="00890654" w:rsidP="00EA4CA7">
      <w:pPr>
        <w:shd w:val="clear" w:color="auto" w:fill="FFFFFF" w:themeFill="background1"/>
        <w:spacing w:after="0" w:line="240" w:lineRule="auto"/>
        <w:jc w:val="right"/>
        <w:rPr>
          <w:rFonts w:ascii="Times New Roman" w:eastAsia="Calibri" w:hAnsi="Times New Roman" w:cs="Times New Roman"/>
          <w:sz w:val="24"/>
          <w:szCs w:val="24"/>
        </w:rPr>
      </w:pPr>
      <w:r w:rsidRPr="00890654">
        <w:rPr>
          <w:rFonts w:ascii="Times New Roman" w:eastAsia="Calibri" w:hAnsi="Times New Roman" w:cs="Times New Roman"/>
          <w:sz w:val="24"/>
          <w:szCs w:val="24"/>
        </w:rPr>
        <w:lastRenderedPageBreak/>
        <w:t xml:space="preserve">Приложение </w:t>
      </w:r>
      <w:r w:rsidR="005A3BDE" w:rsidRPr="00890654">
        <w:rPr>
          <w:rFonts w:ascii="Times New Roman" w:eastAsia="Calibri" w:hAnsi="Times New Roman" w:cs="Times New Roman"/>
          <w:sz w:val="24"/>
          <w:szCs w:val="24"/>
        </w:rPr>
        <w:t xml:space="preserve"> 3</w:t>
      </w:r>
    </w:p>
    <w:p w:rsidR="0004401A" w:rsidRPr="00890654" w:rsidRDefault="0004401A" w:rsidP="00EA4CA7">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90654">
        <w:rPr>
          <w:rFonts w:ascii="Times New Roman" w:eastAsia="Calibri" w:hAnsi="Times New Roman" w:cs="Times New Roman"/>
          <w:sz w:val="24"/>
          <w:szCs w:val="24"/>
        </w:rPr>
        <w:t>к административному регламенту</w:t>
      </w:r>
    </w:p>
    <w:p w:rsidR="0004401A" w:rsidRPr="00890654" w:rsidRDefault="0004401A" w:rsidP="00EA4CA7">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90654">
        <w:rPr>
          <w:rFonts w:ascii="Times New Roman" w:eastAsia="Calibri" w:hAnsi="Times New Roman" w:cs="Times New Roman"/>
          <w:sz w:val="24"/>
          <w:szCs w:val="24"/>
        </w:rPr>
        <w:t>предоставления муниципальной услуги</w:t>
      </w:r>
    </w:p>
    <w:p w:rsidR="00F4104F" w:rsidRPr="00890654" w:rsidRDefault="0004401A" w:rsidP="00EA4CA7">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890654">
        <w:rPr>
          <w:rFonts w:ascii="Times New Roman" w:eastAsia="Calibri" w:hAnsi="Times New Roman" w:cs="Times New Roman"/>
          <w:sz w:val="24"/>
          <w:szCs w:val="24"/>
        </w:rPr>
        <w:t>«Оформление документов по обмену жилыми помещениями муниципального жилищного фонда</w:t>
      </w:r>
      <w:r w:rsidR="00F23BA8" w:rsidRPr="00890654">
        <w:rPr>
          <w:rFonts w:ascii="Times New Roman" w:eastAsia="Calibri" w:hAnsi="Times New Roman" w:cs="Times New Roman"/>
          <w:sz w:val="24"/>
          <w:szCs w:val="24"/>
        </w:rPr>
        <w:t>»</w:t>
      </w:r>
    </w:p>
    <w:p w:rsidR="00F23BA8" w:rsidRPr="00890654" w:rsidRDefault="00F23BA8" w:rsidP="00EA4CA7">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(для лиц, участвующих в предоставлении</w:t>
      </w:r>
    </w:p>
    <w:p w:rsidR="00F23BA8" w:rsidRPr="00890654" w:rsidRDefault="00F23BA8" w:rsidP="00EA4CA7">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муниципальной услуги за исключением заявителя)</w:t>
      </w:r>
    </w:p>
    <w:p w:rsidR="00F23BA8" w:rsidRPr="00890654" w:rsidRDefault="00F23BA8" w:rsidP="00EA4CA7">
      <w:pPr>
        <w:shd w:val="clear" w:color="auto" w:fill="FFFFFF" w:themeFill="background1"/>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23BA8" w:rsidRPr="00890654" w:rsidRDefault="00F23BA8" w:rsidP="00EA4CA7">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В администрацию _______________________________</w:t>
      </w:r>
    </w:p>
    <w:p w:rsidR="00F23BA8" w:rsidRPr="00890654" w:rsidRDefault="00F23BA8" w:rsidP="00EA4CA7">
      <w:pPr>
        <w:shd w:val="clear" w:color="auto" w:fill="FFFFFF" w:themeFill="background1"/>
        <w:spacing w:after="0" w:line="240" w:lineRule="auto"/>
        <w:rPr>
          <w:rFonts w:ascii="Times New Roman" w:eastAsia="Times New Roman" w:hAnsi="Times New Roman" w:cs="Times New Roman"/>
          <w:sz w:val="24"/>
          <w:szCs w:val="24"/>
          <w:lang w:eastAsia="ru-RU"/>
        </w:rPr>
      </w:pPr>
    </w:p>
    <w:p w:rsidR="00F23BA8" w:rsidRPr="00890654"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ЗАЯВЛЕНИЕ</w:t>
      </w:r>
    </w:p>
    <w:p w:rsidR="00F23BA8" w:rsidRPr="00890654"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о согласии на обработку персональных данных</w:t>
      </w:r>
    </w:p>
    <w:p w:rsidR="00F23BA8" w:rsidRPr="00890654" w:rsidRDefault="00F23BA8" w:rsidP="00EA4CA7">
      <w:pPr>
        <w:shd w:val="clear" w:color="auto" w:fill="FFFFFF" w:themeFill="background1"/>
        <w:spacing w:after="0" w:line="240" w:lineRule="auto"/>
        <w:rPr>
          <w:rFonts w:ascii="Times New Roman" w:eastAsia="Times New Roman" w:hAnsi="Times New Roman" w:cs="Times New Roman"/>
          <w:sz w:val="24"/>
          <w:szCs w:val="24"/>
          <w:lang w:eastAsia="ru-RU"/>
        </w:rPr>
      </w:pPr>
    </w:p>
    <w:p w:rsidR="00F23BA8" w:rsidRPr="00890654" w:rsidRDefault="00F23BA8" w:rsidP="00EA4CA7">
      <w:pPr>
        <w:shd w:val="clear" w:color="auto" w:fill="FFFFFF" w:themeFill="background1"/>
        <w:spacing w:after="0" w:line="240" w:lineRule="auto"/>
        <w:ind w:firstLine="567"/>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Я,____________________________________________________________</w:t>
      </w:r>
    </w:p>
    <w:p w:rsidR="00F23BA8" w:rsidRPr="00890654"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(фамилия, имя, отчество заявителя (физического лица)</w:t>
      </w:r>
    </w:p>
    <w:p w:rsidR="00F23BA8" w:rsidRPr="00890654" w:rsidRDefault="00F23BA8" w:rsidP="00EA4CA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даю согласие администрации _______________________________на обработку персональных данных (осуществление всех действий, предусмотренных п. 3 ст. 3 Федерального закона «О персональных данных»), указанных в настоящем запросе</w:t>
      </w:r>
    </w:p>
    <w:p w:rsidR="00F23BA8" w:rsidRPr="00890654" w:rsidRDefault="00F23BA8" w:rsidP="00EA4CA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1. Дата рождения___________________________________________________</w:t>
      </w:r>
    </w:p>
    <w:p w:rsidR="00F23BA8" w:rsidRPr="00890654"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(число, месяц, год)</w:t>
      </w:r>
    </w:p>
    <w:p w:rsidR="00F23BA8" w:rsidRPr="00890654" w:rsidRDefault="00F23BA8" w:rsidP="00EA4CA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2. Пол______________________________________________________________</w:t>
      </w:r>
    </w:p>
    <w:p w:rsidR="00F23BA8" w:rsidRPr="00890654"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(женский, мужской – указать нужное)</w:t>
      </w:r>
    </w:p>
    <w:p w:rsidR="00F23BA8" w:rsidRPr="00890654" w:rsidRDefault="00F23BA8" w:rsidP="00EA4CA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3. Документ, удостоверяющий личность_______________________________</w:t>
      </w:r>
    </w:p>
    <w:p w:rsidR="00F23BA8" w:rsidRPr="00890654" w:rsidRDefault="00F23BA8" w:rsidP="00EA4CA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w:t>
      </w:r>
    </w:p>
    <w:p w:rsidR="00F23BA8" w:rsidRPr="00890654"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(наименование, номер и серия документа, кем и когда выдан)</w:t>
      </w:r>
    </w:p>
    <w:p w:rsidR="00F23BA8" w:rsidRPr="00890654" w:rsidRDefault="00F23BA8" w:rsidP="00EA4CA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4. Адрес регистрации________________________________________________</w:t>
      </w:r>
    </w:p>
    <w:p w:rsidR="00F23BA8" w:rsidRPr="00890654" w:rsidRDefault="00F23BA8" w:rsidP="00EA4CA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w:t>
      </w:r>
    </w:p>
    <w:p w:rsidR="00F23BA8" w:rsidRPr="00890654" w:rsidRDefault="00F23BA8" w:rsidP="00EA4CA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5. Адрес фактического проживания___________________________________</w:t>
      </w:r>
    </w:p>
    <w:p w:rsidR="00F23BA8" w:rsidRPr="00890654"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_____________________________________________________________________________</w:t>
      </w:r>
    </w:p>
    <w:p w:rsidR="00F23BA8" w:rsidRPr="00890654"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(почтовый адрес фактического проживания, контактный телефон)</w:t>
      </w:r>
    </w:p>
    <w:p w:rsidR="00F23BA8" w:rsidRPr="00890654" w:rsidRDefault="00F23BA8" w:rsidP="00EA4CA7">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F23BA8" w:rsidRPr="00890654" w:rsidRDefault="00F23BA8" w:rsidP="00EA4CA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6. Иные персональные данные, содержащиеся в предоставленном мной запросе на получение муниципальной услуги и приложенных к нему документах (перечень необходимо подобрать к каждой конкретной услуге)</w:t>
      </w:r>
    </w:p>
    <w:p w:rsidR="00F23BA8" w:rsidRPr="00890654" w:rsidRDefault="00F23BA8" w:rsidP="00EA4CA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F23BA8" w:rsidRPr="00890654" w:rsidRDefault="00F23BA8" w:rsidP="00EA4CA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Настоящим подтверждаю достоверность указанных в настоящем запросе персональных данных. Сознаю, что в случае предоставления недостоверных персональных данных муниципальная услуга не будет оказана надлежащим образом.</w:t>
      </w:r>
    </w:p>
    <w:p w:rsidR="00F23BA8" w:rsidRPr="00890654" w:rsidRDefault="00F23BA8" w:rsidP="00EA4CA7">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w:t>
      </w:r>
    </w:p>
    <w:p w:rsidR="00F23BA8" w:rsidRPr="00890654" w:rsidRDefault="00F23BA8" w:rsidP="00EA4CA7">
      <w:pPr>
        <w:shd w:val="clear" w:color="auto" w:fill="FFFFFF" w:themeFill="background1"/>
        <w:spacing w:after="0" w:line="240" w:lineRule="auto"/>
        <w:ind w:left="4956" w:firstLine="708"/>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(Ф.И.О., подпись заявителя)</w:t>
      </w:r>
    </w:p>
    <w:p w:rsidR="00F23BA8" w:rsidRPr="00890654" w:rsidRDefault="00F23BA8" w:rsidP="00EA4CA7">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p>
    <w:p w:rsidR="00F4104F" w:rsidRPr="00890654" w:rsidRDefault="00F23BA8" w:rsidP="005A3B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bCs/>
          <w:sz w:val="24"/>
          <w:szCs w:val="24"/>
          <w:lang w:eastAsia="ru-RU"/>
        </w:rPr>
        <w:t>Дата «_______»_______________20__г.</w:t>
      </w:r>
    </w:p>
    <w:p w:rsidR="009144E4" w:rsidRDefault="009144E4" w:rsidP="001B1093">
      <w:pPr>
        <w:shd w:val="clear" w:color="auto" w:fill="FFFFFF" w:themeFill="background1"/>
        <w:spacing w:after="0" w:line="240" w:lineRule="auto"/>
        <w:jc w:val="right"/>
        <w:rPr>
          <w:rFonts w:ascii="Times New Roman" w:eastAsia="Calibri" w:hAnsi="Times New Roman" w:cs="Times New Roman"/>
          <w:sz w:val="28"/>
          <w:szCs w:val="28"/>
        </w:rPr>
      </w:pPr>
    </w:p>
    <w:p w:rsidR="001B1093" w:rsidRPr="00890654" w:rsidRDefault="00890654" w:rsidP="001B1093">
      <w:pPr>
        <w:shd w:val="clear" w:color="auto" w:fill="FFFFFF" w:themeFill="background1"/>
        <w:spacing w:after="0" w:line="240" w:lineRule="auto"/>
        <w:jc w:val="right"/>
        <w:rPr>
          <w:rFonts w:ascii="Times New Roman" w:eastAsia="Calibri" w:hAnsi="Times New Roman" w:cs="Times New Roman"/>
          <w:sz w:val="24"/>
          <w:szCs w:val="24"/>
        </w:rPr>
      </w:pPr>
      <w:r w:rsidRPr="00890654">
        <w:rPr>
          <w:rFonts w:ascii="Times New Roman" w:eastAsia="Calibri" w:hAnsi="Times New Roman" w:cs="Times New Roman"/>
          <w:sz w:val="24"/>
          <w:szCs w:val="24"/>
        </w:rPr>
        <w:t xml:space="preserve">Приложение </w:t>
      </w:r>
      <w:r w:rsidR="005A3BDE" w:rsidRPr="00890654">
        <w:rPr>
          <w:rFonts w:ascii="Times New Roman" w:eastAsia="Calibri" w:hAnsi="Times New Roman" w:cs="Times New Roman"/>
          <w:sz w:val="24"/>
          <w:szCs w:val="24"/>
        </w:rPr>
        <w:t>4</w:t>
      </w:r>
    </w:p>
    <w:p w:rsidR="001B1093" w:rsidRPr="00890654" w:rsidRDefault="001B1093"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90654">
        <w:rPr>
          <w:rFonts w:ascii="Times New Roman" w:eastAsia="Calibri" w:hAnsi="Times New Roman" w:cs="Times New Roman"/>
          <w:sz w:val="24"/>
          <w:szCs w:val="24"/>
        </w:rPr>
        <w:t>к административному регламенту</w:t>
      </w:r>
    </w:p>
    <w:p w:rsidR="001B1093" w:rsidRPr="00890654" w:rsidRDefault="001B1093"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90654">
        <w:rPr>
          <w:rFonts w:ascii="Times New Roman" w:eastAsia="Calibri" w:hAnsi="Times New Roman" w:cs="Times New Roman"/>
          <w:sz w:val="24"/>
          <w:szCs w:val="24"/>
        </w:rPr>
        <w:t>предоставления муниципальной услуги</w:t>
      </w:r>
    </w:p>
    <w:p w:rsidR="001B1093" w:rsidRPr="00890654" w:rsidRDefault="001B1093" w:rsidP="001B1093">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890654">
        <w:rPr>
          <w:rFonts w:ascii="Times New Roman" w:eastAsia="Calibri" w:hAnsi="Times New Roman" w:cs="Times New Roman"/>
          <w:sz w:val="24"/>
          <w:szCs w:val="24"/>
        </w:rPr>
        <w:t>«Оформление документов по обмену жилыми помещениями муниципального жилищного фонда»</w:t>
      </w:r>
    </w:p>
    <w:p w:rsidR="00F4104F" w:rsidRPr="00890654" w:rsidRDefault="00F4104F" w:rsidP="001B1093">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1B1093" w:rsidRPr="00890654" w:rsidRDefault="001B1093" w:rsidP="001B109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1B1093" w:rsidRPr="00890654" w:rsidRDefault="001B1093" w:rsidP="001B109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ЗАЯВЛЕНИЕ</w:t>
      </w:r>
    </w:p>
    <w:p w:rsidR="001B1093" w:rsidRPr="00890654" w:rsidRDefault="001B1093" w:rsidP="001B109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о согласии на обработку персональных данных</w:t>
      </w:r>
    </w:p>
    <w:p w:rsidR="001B1093" w:rsidRPr="00890654" w:rsidRDefault="001B1093" w:rsidP="001B1093">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Я, гр.____________________________________________________________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lastRenderedPageBreak/>
        <w:t xml:space="preserve">                         (фамилия, имя, отчество)</w:t>
      </w:r>
    </w:p>
    <w:p w:rsidR="001B1093" w:rsidRPr="00890654" w:rsidRDefault="00890654"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r w:rsidR="001B1093" w:rsidRPr="00890654">
        <w:rPr>
          <w:rFonts w:ascii="Times New Roman" w:eastAsia="Times New Roman" w:hAnsi="Times New Roman" w:cs="Times New Roman"/>
          <w:sz w:val="24"/>
          <w:szCs w:val="24"/>
          <w:lang w:eastAsia="ru-RU"/>
        </w:rPr>
        <w:t>_______________________________________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(дата, год и место рождения)</w:t>
      </w:r>
    </w:p>
    <w:p w:rsidR="001B1093" w:rsidRPr="00890654" w:rsidRDefault="00890654"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r w:rsidR="001B1093" w:rsidRPr="00890654">
        <w:rPr>
          <w:rFonts w:ascii="Times New Roman" w:eastAsia="Times New Roman" w:hAnsi="Times New Roman" w:cs="Times New Roman"/>
          <w:sz w:val="24"/>
          <w:szCs w:val="24"/>
          <w:lang w:eastAsia="ru-RU"/>
        </w:rPr>
        <w:t>_________ серия ____________, N 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(вид документа, удостоверяющего личность)</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выданный __________________________________ "___" ______________ года, зарегистрированный(ая) по адресу:</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за своего(ю) несовершеннолетнего(юю)</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1) сына (дочь), гр. РФ</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(фамилия, имя, отчество ребенка)</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(дата, год и место рождения)</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(свидетельство о рождении (свидетельство об усыновлении) N ________, выдано________</w:t>
      </w:r>
      <w:r w:rsidR="005C7D64" w:rsidRPr="00890654">
        <w:rPr>
          <w:rFonts w:ascii="Times New Roman" w:eastAsia="Times New Roman" w:hAnsi="Times New Roman" w:cs="Times New Roman"/>
          <w:sz w:val="24"/>
          <w:szCs w:val="24"/>
          <w:lang w:eastAsia="ru-RU"/>
        </w:rPr>
        <w:t>______________________________</w:t>
      </w:r>
      <w:r w:rsidRPr="00890654">
        <w:rPr>
          <w:rFonts w:ascii="Times New Roman" w:eastAsia="Times New Roman" w:hAnsi="Times New Roman" w:cs="Times New Roman"/>
          <w:sz w:val="24"/>
          <w:szCs w:val="24"/>
          <w:lang w:eastAsia="ru-RU"/>
        </w:rPr>
        <w:t>, зарегистрированного(ой) по адресу: _____________________</w:t>
      </w:r>
      <w:r w:rsidR="005C7D64" w:rsidRPr="00890654">
        <w:rPr>
          <w:rFonts w:ascii="Times New Roman" w:eastAsia="Times New Roman" w:hAnsi="Times New Roman" w:cs="Times New Roman"/>
          <w:sz w:val="24"/>
          <w:szCs w:val="24"/>
          <w:lang w:eastAsia="ru-RU"/>
        </w:rPr>
        <w:t>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2) сына (дочь), гр. РФ</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(фамилия, имя, отчество ребенка)</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(дата, год и место рождения)</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(свидетельство о рождении (свидетельство об усыновлении) N ________, выдано_________</w:t>
      </w:r>
      <w:r w:rsidR="005C7D64" w:rsidRPr="00890654">
        <w:rPr>
          <w:rFonts w:ascii="Times New Roman" w:eastAsia="Times New Roman" w:hAnsi="Times New Roman" w:cs="Times New Roman"/>
          <w:sz w:val="24"/>
          <w:szCs w:val="24"/>
          <w:lang w:eastAsia="ru-RU"/>
        </w:rPr>
        <w:t>____________________</w:t>
      </w:r>
      <w:r w:rsidRPr="00890654">
        <w:rPr>
          <w:rFonts w:ascii="Times New Roman" w:eastAsia="Times New Roman" w:hAnsi="Times New Roman" w:cs="Times New Roman"/>
          <w:sz w:val="24"/>
          <w:szCs w:val="24"/>
          <w:lang w:eastAsia="ru-RU"/>
        </w:rPr>
        <w:t>, зарегистрированного(ой) по адресу: ____________________</w:t>
      </w:r>
      <w:r w:rsidR="005C7D64" w:rsidRPr="00890654">
        <w:rPr>
          <w:rFonts w:ascii="Times New Roman" w:eastAsia="Times New Roman" w:hAnsi="Times New Roman" w:cs="Times New Roman"/>
          <w:sz w:val="24"/>
          <w:szCs w:val="24"/>
          <w:lang w:eastAsia="ru-RU"/>
        </w:rPr>
        <w:t>____________________________________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3) сына (дочь), гр. РФ</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(фамилия, имя, отчество ребенка)</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(дата, год и место рождения)</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(свидетельство о рождении (свидетельство об усыновлении) N ________, выдано______________</w:t>
      </w:r>
      <w:r w:rsidR="005C7D64" w:rsidRPr="00890654">
        <w:rPr>
          <w:rFonts w:ascii="Times New Roman" w:eastAsia="Times New Roman" w:hAnsi="Times New Roman" w:cs="Times New Roman"/>
          <w:sz w:val="24"/>
          <w:szCs w:val="24"/>
          <w:lang w:eastAsia="ru-RU"/>
        </w:rPr>
        <w:t>________________________</w:t>
      </w:r>
      <w:r w:rsidRPr="00890654">
        <w:rPr>
          <w:rFonts w:ascii="Times New Roman" w:eastAsia="Times New Roman" w:hAnsi="Times New Roman" w:cs="Times New Roman"/>
          <w:sz w:val="24"/>
          <w:szCs w:val="24"/>
          <w:lang w:eastAsia="ru-RU"/>
        </w:rPr>
        <w:t>, зарегистрированног</w:t>
      </w:r>
      <w:r w:rsidR="00890654">
        <w:rPr>
          <w:rFonts w:ascii="Times New Roman" w:eastAsia="Times New Roman" w:hAnsi="Times New Roman" w:cs="Times New Roman"/>
          <w:sz w:val="24"/>
          <w:szCs w:val="24"/>
          <w:lang w:eastAsia="ru-RU"/>
        </w:rPr>
        <w:t>о(ой) по адресу: 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__________________________________________________________________,</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в  связи  с обращением за предоставлением муниципальной услуги, даем свое согласие  __________________________________________________________ __</w:t>
      </w:r>
      <w:r w:rsidR="00890654">
        <w:rPr>
          <w:rFonts w:ascii="Times New Roman" w:eastAsia="Times New Roman" w:hAnsi="Times New Roman" w:cs="Times New Roman"/>
          <w:sz w:val="24"/>
          <w:szCs w:val="24"/>
          <w:lang w:eastAsia="ru-RU"/>
        </w:rPr>
        <w:t>____________</w:t>
      </w:r>
    </w:p>
    <w:p w:rsidR="001B1093" w:rsidRPr="00890654" w:rsidRDefault="001B1093" w:rsidP="00790E99">
      <w:pPr>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w:t>
      </w:r>
      <w:r w:rsidRPr="00890654">
        <w:rPr>
          <w:rFonts w:ascii="Times New Roman" w:eastAsia="Times New Roman" w:hAnsi="Times New Roman" w:cs="Times New Roman"/>
          <w:i/>
          <w:sz w:val="24"/>
          <w:szCs w:val="24"/>
          <w:lang w:eastAsia="ru-RU"/>
        </w:rPr>
        <w:t>Указатьнаименование органа (структурного подразделения, отдела), ответственного за предоставление муниципальной услуги</w:t>
      </w:r>
      <w:r w:rsidRPr="00890654">
        <w:rPr>
          <w:rFonts w:ascii="Times New Roman" w:eastAsia="Times New Roman" w:hAnsi="Times New Roman" w:cs="Times New Roman"/>
          <w:sz w:val="24"/>
          <w:szCs w:val="24"/>
          <w:lang w:eastAsia="ru-RU"/>
        </w:rPr>
        <w:t xml:space="preserve">) на обработку персональных данных в соответствии с требованиями Федерального </w:t>
      </w:r>
      <w:hyperlink r:id="rId16" w:history="1">
        <w:r w:rsidRPr="00890654">
          <w:rPr>
            <w:rFonts w:ascii="Times New Roman" w:eastAsia="Times New Roman" w:hAnsi="Times New Roman" w:cs="Times New Roman"/>
            <w:sz w:val="24"/>
            <w:szCs w:val="24"/>
            <w:lang w:eastAsia="ru-RU"/>
          </w:rPr>
          <w:t>закона</w:t>
        </w:r>
      </w:hyperlink>
      <w:r w:rsidR="00790E99" w:rsidRPr="00890654">
        <w:rPr>
          <w:rFonts w:ascii="Times New Roman" w:eastAsia="Times New Roman" w:hAnsi="Times New Roman" w:cs="Times New Roman"/>
          <w:sz w:val="24"/>
          <w:szCs w:val="24"/>
          <w:lang w:eastAsia="ru-RU"/>
        </w:rPr>
        <w:t xml:space="preserve"> от 27.07.2006 № 152-ФЗ «О персональных данных»</w:t>
      </w:r>
      <w:r w:rsidRPr="00890654">
        <w:rPr>
          <w:rFonts w:ascii="Times New Roman" w:eastAsia="Times New Roman" w:hAnsi="Times New Roman" w:cs="Times New Roman"/>
          <w:sz w:val="24"/>
          <w:szCs w:val="24"/>
          <w:lang w:eastAsia="ru-RU"/>
        </w:rPr>
        <w:t xml:space="preserve"> и Федерального </w:t>
      </w:r>
      <w:hyperlink r:id="rId17" w:history="1">
        <w:r w:rsidRPr="00890654">
          <w:rPr>
            <w:rFonts w:ascii="Times New Roman" w:eastAsia="Times New Roman" w:hAnsi="Times New Roman" w:cs="Times New Roman"/>
            <w:sz w:val="24"/>
            <w:szCs w:val="24"/>
            <w:lang w:eastAsia="ru-RU"/>
          </w:rPr>
          <w:t>закона</w:t>
        </w:r>
      </w:hyperlink>
      <w:r w:rsidR="00790E99" w:rsidRPr="00890654">
        <w:rPr>
          <w:rFonts w:ascii="Times New Roman" w:eastAsia="Times New Roman" w:hAnsi="Times New Roman" w:cs="Times New Roman"/>
          <w:sz w:val="24"/>
          <w:szCs w:val="24"/>
          <w:lang w:eastAsia="ru-RU"/>
        </w:rPr>
        <w:t xml:space="preserve"> от  27.07.2010  N  210-ФЗ  «</w:t>
      </w:r>
      <w:r w:rsidRPr="00890654">
        <w:rPr>
          <w:rFonts w:ascii="Times New Roman" w:eastAsia="Times New Roman" w:hAnsi="Times New Roman" w:cs="Times New Roman"/>
          <w:sz w:val="24"/>
          <w:szCs w:val="24"/>
          <w:lang w:eastAsia="ru-RU"/>
        </w:rPr>
        <w:t>Об организации предоставления госуда</w:t>
      </w:r>
      <w:r w:rsidR="00790E99" w:rsidRPr="00890654">
        <w:rPr>
          <w:rFonts w:ascii="Times New Roman" w:eastAsia="Times New Roman" w:hAnsi="Times New Roman" w:cs="Times New Roman"/>
          <w:sz w:val="24"/>
          <w:szCs w:val="24"/>
          <w:lang w:eastAsia="ru-RU"/>
        </w:rPr>
        <w:t>рственных и муниципальных услуг»</w:t>
      </w:r>
      <w:r w:rsidRPr="00890654">
        <w:rPr>
          <w:rFonts w:ascii="Times New Roman" w:eastAsia="Times New Roman" w:hAnsi="Times New Roman" w:cs="Times New Roman"/>
          <w:sz w:val="24"/>
          <w:szCs w:val="24"/>
          <w:lang w:eastAsia="ru-RU"/>
        </w:rPr>
        <w:t>.</w:t>
      </w:r>
    </w:p>
    <w:p w:rsidR="001B1093" w:rsidRPr="00890654" w:rsidRDefault="001B1093" w:rsidP="00790E99">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Мы  согласны,  что  персональные  данные,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будут  обрабатываться,    храниться,    комплектоваться,    учитываться, использоваться,   в   том   числе   передаваться  (территориальным  органам федеральных  органов  исполнительной  власти, органам исполнительной власти Республики Коми, органам местного самоуправления и другим организациям) как с  применением  средств  автоматизации,  так  и  без  их применения с целью принятия решения о предоставлении муниципальных услуг сроком до минования надобности _____________ 20__ года. (или указать срок)</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Подпись:</w:t>
      </w:r>
    </w:p>
    <w:p w:rsidR="001B1093" w:rsidRPr="00890654" w:rsidRDefault="001B1093" w:rsidP="001B109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___________________/_________________________/_____________________</w:t>
      </w:r>
    </w:p>
    <w:p w:rsidR="00890654" w:rsidRDefault="001B1093" w:rsidP="00890654">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654">
        <w:rPr>
          <w:rFonts w:ascii="Times New Roman" w:eastAsia="Times New Roman" w:hAnsi="Times New Roman" w:cs="Times New Roman"/>
          <w:sz w:val="24"/>
          <w:szCs w:val="24"/>
          <w:lang w:eastAsia="ru-RU"/>
        </w:rPr>
        <w:t xml:space="preserve">      (подпись заявителя)     (расшифровка подписи)          (дата)</w:t>
      </w:r>
    </w:p>
    <w:p w:rsidR="00790E99" w:rsidRPr="00890654" w:rsidRDefault="00890654" w:rsidP="00890654">
      <w:pPr>
        <w:shd w:val="clear" w:color="auto" w:fill="FFFFFF" w:themeFill="background1"/>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0654">
        <w:rPr>
          <w:rFonts w:ascii="Times New Roman" w:eastAsia="Calibri" w:hAnsi="Times New Roman" w:cs="Times New Roman"/>
          <w:sz w:val="24"/>
          <w:szCs w:val="24"/>
        </w:rPr>
        <w:lastRenderedPageBreak/>
        <w:t xml:space="preserve">Приложение </w:t>
      </w:r>
      <w:r w:rsidR="005A3BDE" w:rsidRPr="00890654">
        <w:rPr>
          <w:rFonts w:ascii="Times New Roman" w:eastAsia="Calibri" w:hAnsi="Times New Roman" w:cs="Times New Roman"/>
          <w:sz w:val="24"/>
          <w:szCs w:val="24"/>
        </w:rPr>
        <w:t xml:space="preserve"> 5</w:t>
      </w:r>
    </w:p>
    <w:p w:rsidR="00790E99" w:rsidRPr="00890654" w:rsidRDefault="00790E99" w:rsidP="00790E99">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90654">
        <w:rPr>
          <w:rFonts w:ascii="Times New Roman" w:eastAsia="Calibri" w:hAnsi="Times New Roman" w:cs="Times New Roman"/>
          <w:sz w:val="24"/>
          <w:szCs w:val="24"/>
        </w:rPr>
        <w:t>к административному регламенту</w:t>
      </w:r>
    </w:p>
    <w:p w:rsidR="00790E99" w:rsidRPr="00890654" w:rsidRDefault="00790E99" w:rsidP="00790E99">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890654">
        <w:rPr>
          <w:rFonts w:ascii="Times New Roman" w:eastAsia="Calibri" w:hAnsi="Times New Roman" w:cs="Times New Roman"/>
          <w:sz w:val="24"/>
          <w:szCs w:val="24"/>
        </w:rPr>
        <w:t>предоставления муниципальной услуги</w:t>
      </w:r>
    </w:p>
    <w:p w:rsidR="00790E99" w:rsidRPr="00890654" w:rsidRDefault="00790E99" w:rsidP="00790E9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890654">
        <w:rPr>
          <w:rFonts w:ascii="Times New Roman" w:eastAsia="Calibri" w:hAnsi="Times New Roman" w:cs="Times New Roman"/>
          <w:sz w:val="24"/>
          <w:szCs w:val="24"/>
        </w:rPr>
        <w:t>«Оформление документов по обмену жилыми помещениями муниципального жилищного фонда»</w:t>
      </w:r>
    </w:p>
    <w:p w:rsidR="00F4104F" w:rsidRPr="00890654" w:rsidRDefault="00F4104F" w:rsidP="00386FA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43390" w:rsidRPr="00375351" w:rsidRDefault="00B43390" w:rsidP="00B43390">
      <w:pPr>
        <w:autoSpaceDE w:val="0"/>
        <w:autoSpaceDN w:val="0"/>
        <w:adjustRightInd w:val="0"/>
        <w:spacing w:line="240" w:lineRule="auto"/>
        <w:ind w:firstLine="709"/>
        <w:jc w:val="right"/>
        <w:outlineLvl w:val="0"/>
        <w:rPr>
          <w:rFonts w:ascii="Times New Roman" w:hAnsi="Times New Roman" w:cs="Times New Roman"/>
          <w:sz w:val="28"/>
          <w:szCs w:val="28"/>
        </w:rPr>
      </w:pPr>
    </w:p>
    <w:p w:rsidR="00B43390" w:rsidRPr="00375351" w:rsidRDefault="00B43390" w:rsidP="00B43390">
      <w:pPr>
        <w:pStyle w:val="ConsPlusTitle"/>
        <w:ind w:firstLine="709"/>
        <w:jc w:val="center"/>
        <w:rPr>
          <w:rFonts w:ascii="Times New Roman" w:hAnsi="Times New Roman" w:cs="Times New Roman"/>
          <w:sz w:val="28"/>
          <w:szCs w:val="28"/>
        </w:rPr>
      </w:pPr>
      <w:r w:rsidRPr="00375351">
        <w:rPr>
          <w:rFonts w:ascii="Times New Roman" w:hAnsi="Times New Roman" w:cs="Times New Roman"/>
          <w:sz w:val="28"/>
          <w:szCs w:val="28"/>
        </w:rPr>
        <w:t>БЛОК-СХЕМА</w:t>
      </w:r>
    </w:p>
    <w:p w:rsidR="00B43390" w:rsidRPr="00375351" w:rsidRDefault="00B43390" w:rsidP="00B43390">
      <w:pPr>
        <w:pStyle w:val="ConsPlusTitle"/>
        <w:ind w:firstLine="709"/>
        <w:jc w:val="center"/>
        <w:rPr>
          <w:rFonts w:ascii="Times New Roman" w:hAnsi="Times New Roman" w:cs="Times New Roman"/>
          <w:sz w:val="28"/>
          <w:szCs w:val="28"/>
        </w:rPr>
      </w:pPr>
      <w:r w:rsidRPr="00375351">
        <w:rPr>
          <w:rFonts w:ascii="Times New Roman" w:hAnsi="Times New Roman" w:cs="Times New Roman"/>
          <w:sz w:val="28"/>
          <w:szCs w:val="28"/>
        </w:rPr>
        <w:t>ПРЕДОСТАВЛЕНИЯ МУНИЦИПАЛЬНОЙ УСЛУГИ</w:t>
      </w:r>
    </w:p>
    <w:p w:rsidR="00B43390" w:rsidRPr="00375351" w:rsidRDefault="00B43390" w:rsidP="00B43390">
      <w:pPr>
        <w:pStyle w:val="ConsPlusNormal0"/>
        <w:ind w:firstLine="709"/>
        <w:jc w:val="both"/>
        <w:rPr>
          <w:rFonts w:ascii="Times New Roman" w:hAnsi="Times New Roman"/>
          <w:sz w:val="28"/>
          <w:szCs w:val="28"/>
        </w:rPr>
      </w:pPr>
    </w:p>
    <w:p w:rsidR="00B43390" w:rsidRPr="00375351" w:rsidRDefault="00B43390" w:rsidP="00B43390">
      <w:pPr>
        <w:pStyle w:val="af5"/>
        <w:tabs>
          <w:tab w:val="left" w:pos="1500"/>
        </w:tabs>
        <w:spacing w:before="0" w:after="0"/>
        <w:ind w:right="0"/>
      </w:pPr>
    </w:p>
    <w:p w:rsidR="00B43390" w:rsidRPr="009E468F" w:rsidRDefault="00B43390" w:rsidP="00B43390">
      <w:pPr>
        <w:rPr>
          <w:rFonts w:ascii="Times New Roman" w:hAnsi="Times New Roman" w:cs="Times New Roman"/>
          <w:sz w:val="28"/>
          <w:szCs w:val="28"/>
        </w:rPr>
      </w:pPr>
    </w:p>
    <w:p w:rsidR="00F4104F" w:rsidRPr="00F919C9" w:rsidRDefault="00477CE5"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noProof/>
          <w:lang w:eastAsia="ru-RU"/>
        </w:rPr>
        <w:drawing>
          <wp:inline distT="0" distB="0" distL="0" distR="0">
            <wp:extent cx="5705475" cy="59312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8910" t="12535" r="36538" b="5126"/>
                    <a:stretch/>
                  </pic:blipFill>
                  <pic:spPr bwMode="auto">
                    <a:xfrm>
                      <a:off x="0" y="0"/>
                      <a:ext cx="5705475" cy="593123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F4104F" w:rsidRPr="00F919C9" w:rsidSect="00E86F2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EB1" w:rsidRDefault="002B5EB1" w:rsidP="00386FA4">
      <w:pPr>
        <w:spacing w:after="0" w:line="240" w:lineRule="auto"/>
      </w:pPr>
      <w:r>
        <w:separator/>
      </w:r>
    </w:p>
  </w:endnote>
  <w:endnote w:type="continuationSeparator" w:id="1">
    <w:p w:rsidR="002B5EB1" w:rsidRDefault="002B5EB1" w:rsidP="00386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EB1" w:rsidRDefault="002B5EB1" w:rsidP="00386FA4">
      <w:pPr>
        <w:spacing w:after="0" w:line="240" w:lineRule="auto"/>
      </w:pPr>
      <w:r>
        <w:separator/>
      </w:r>
    </w:p>
  </w:footnote>
  <w:footnote w:type="continuationSeparator" w:id="1">
    <w:p w:rsidR="002B5EB1" w:rsidRDefault="002B5EB1" w:rsidP="00386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C47730"/>
    <w:multiLevelType w:val="hybridMultilevel"/>
    <w:tmpl w:val="E6F87716"/>
    <w:lvl w:ilvl="0" w:tplc="A2CE458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7">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nsid w:val="40A82C40"/>
    <w:multiLevelType w:val="hybridMultilevel"/>
    <w:tmpl w:val="57FE150E"/>
    <w:lvl w:ilvl="0" w:tplc="0CEACE0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412A381B"/>
    <w:multiLevelType w:val="hybridMultilevel"/>
    <w:tmpl w:val="0CD4A26C"/>
    <w:lvl w:ilvl="0" w:tplc="EFB6C0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707C13F7"/>
    <w:multiLevelType w:val="hybridMultilevel"/>
    <w:tmpl w:val="AEBCD534"/>
    <w:lvl w:ilvl="0" w:tplc="2B92CC14">
      <w:start w:val="40"/>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6">
    <w:nsid w:val="731129AE"/>
    <w:multiLevelType w:val="hybridMultilevel"/>
    <w:tmpl w:val="713C9FCA"/>
    <w:lvl w:ilvl="0" w:tplc="02CA3FC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4"/>
  </w:num>
  <w:num w:numId="10">
    <w:abstractNumId w:val="4"/>
  </w:num>
  <w:num w:numId="11">
    <w:abstractNumId w:val="14"/>
  </w:num>
  <w:num w:numId="12">
    <w:abstractNumId w:val="14"/>
  </w:num>
  <w:num w:numId="13">
    <w:abstractNumId w:val="3"/>
  </w:num>
  <w:num w:numId="14">
    <w:abstractNumId w:val="3"/>
  </w:num>
  <w:num w:numId="15">
    <w:abstractNumId w:val="11"/>
  </w:num>
  <w:num w:numId="16">
    <w:abstractNumId w:val="11"/>
  </w:num>
  <w:num w:numId="17">
    <w:abstractNumId w:val="5"/>
  </w:num>
  <w:num w:numId="18">
    <w:abstractNumId w:val="13"/>
  </w:num>
  <w:num w:numId="19">
    <w:abstractNumId w:val="12"/>
  </w:num>
  <w:num w:numId="20">
    <w:abstractNumId w:val="0"/>
  </w:num>
  <w:num w:numId="21">
    <w:abstractNumId w:val="9"/>
  </w:num>
  <w:num w:numId="22">
    <w:abstractNumId w:val="6"/>
  </w:num>
  <w:num w:numId="23">
    <w:abstractNumId w:val="16"/>
  </w:num>
  <w:num w:numId="24">
    <w:abstractNumId w:val="1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6FA4"/>
    <w:rsid w:val="00000F27"/>
    <w:rsid w:val="00001F34"/>
    <w:rsid w:val="00002CDF"/>
    <w:rsid w:val="000030F0"/>
    <w:rsid w:val="000039FB"/>
    <w:rsid w:val="00003F68"/>
    <w:rsid w:val="0000671C"/>
    <w:rsid w:val="0000689D"/>
    <w:rsid w:val="0000694C"/>
    <w:rsid w:val="0000721F"/>
    <w:rsid w:val="00007533"/>
    <w:rsid w:val="00007A45"/>
    <w:rsid w:val="00010A41"/>
    <w:rsid w:val="000121D4"/>
    <w:rsid w:val="00012EA3"/>
    <w:rsid w:val="000141D5"/>
    <w:rsid w:val="00015000"/>
    <w:rsid w:val="00015627"/>
    <w:rsid w:val="000160A5"/>
    <w:rsid w:val="000166B8"/>
    <w:rsid w:val="00016A86"/>
    <w:rsid w:val="00016E35"/>
    <w:rsid w:val="000171AB"/>
    <w:rsid w:val="00021553"/>
    <w:rsid w:val="0002244D"/>
    <w:rsid w:val="0002356A"/>
    <w:rsid w:val="00023D60"/>
    <w:rsid w:val="000250F3"/>
    <w:rsid w:val="0002684B"/>
    <w:rsid w:val="00026E5F"/>
    <w:rsid w:val="00027455"/>
    <w:rsid w:val="00030D52"/>
    <w:rsid w:val="000320BC"/>
    <w:rsid w:val="00032841"/>
    <w:rsid w:val="00033041"/>
    <w:rsid w:val="0003408F"/>
    <w:rsid w:val="000344B6"/>
    <w:rsid w:val="00035699"/>
    <w:rsid w:val="00036941"/>
    <w:rsid w:val="00036E44"/>
    <w:rsid w:val="000408D3"/>
    <w:rsid w:val="000408E0"/>
    <w:rsid w:val="00040D6B"/>
    <w:rsid w:val="00042EC8"/>
    <w:rsid w:val="0004401A"/>
    <w:rsid w:val="00044406"/>
    <w:rsid w:val="00044918"/>
    <w:rsid w:val="000455DB"/>
    <w:rsid w:val="00045604"/>
    <w:rsid w:val="00050616"/>
    <w:rsid w:val="00052E5A"/>
    <w:rsid w:val="000537E8"/>
    <w:rsid w:val="000539A3"/>
    <w:rsid w:val="00053F0E"/>
    <w:rsid w:val="00054604"/>
    <w:rsid w:val="00054ECA"/>
    <w:rsid w:val="0005657C"/>
    <w:rsid w:val="00056EFC"/>
    <w:rsid w:val="00060122"/>
    <w:rsid w:val="0006266C"/>
    <w:rsid w:val="00062807"/>
    <w:rsid w:val="000637AB"/>
    <w:rsid w:val="00063A2D"/>
    <w:rsid w:val="00064C39"/>
    <w:rsid w:val="00064EAA"/>
    <w:rsid w:val="000664B8"/>
    <w:rsid w:val="00067053"/>
    <w:rsid w:val="00070849"/>
    <w:rsid w:val="00071752"/>
    <w:rsid w:val="00071AA4"/>
    <w:rsid w:val="00072047"/>
    <w:rsid w:val="000726E6"/>
    <w:rsid w:val="00073549"/>
    <w:rsid w:val="000737B6"/>
    <w:rsid w:val="00074317"/>
    <w:rsid w:val="00074E73"/>
    <w:rsid w:val="00075810"/>
    <w:rsid w:val="000758C7"/>
    <w:rsid w:val="00075E62"/>
    <w:rsid w:val="00077D8F"/>
    <w:rsid w:val="00080150"/>
    <w:rsid w:val="00081311"/>
    <w:rsid w:val="00081BEF"/>
    <w:rsid w:val="00082133"/>
    <w:rsid w:val="000824A4"/>
    <w:rsid w:val="000829AE"/>
    <w:rsid w:val="00082A61"/>
    <w:rsid w:val="00082F85"/>
    <w:rsid w:val="00083C7A"/>
    <w:rsid w:val="00084D31"/>
    <w:rsid w:val="00084DC6"/>
    <w:rsid w:val="00085398"/>
    <w:rsid w:val="00085A00"/>
    <w:rsid w:val="000860FE"/>
    <w:rsid w:val="0008742B"/>
    <w:rsid w:val="00087493"/>
    <w:rsid w:val="00090288"/>
    <w:rsid w:val="00090B54"/>
    <w:rsid w:val="00090F1E"/>
    <w:rsid w:val="0009136C"/>
    <w:rsid w:val="000913DC"/>
    <w:rsid w:val="00092F1F"/>
    <w:rsid w:val="00094177"/>
    <w:rsid w:val="000947BE"/>
    <w:rsid w:val="00096635"/>
    <w:rsid w:val="00097C72"/>
    <w:rsid w:val="000A032C"/>
    <w:rsid w:val="000A101C"/>
    <w:rsid w:val="000A142E"/>
    <w:rsid w:val="000A14DE"/>
    <w:rsid w:val="000A4531"/>
    <w:rsid w:val="000A4BF5"/>
    <w:rsid w:val="000A5486"/>
    <w:rsid w:val="000A63CF"/>
    <w:rsid w:val="000A6FA9"/>
    <w:rsid w:val="000B015B"/>
    <w:rsid w:val="000B12B9"/>
    <w:rsid w:val="000B12D4"/>
    <w:rsid w:val="000B2FEE"/>
    <w:rsid w:val="000B2FF8"/>
    <w:rsid w:val="000B4313"/>
    <w:rsid w:val="000B51A3"/>
    <w:rsid w:val="000B5A64"/>
    <w:rsid w:val="000B64D5"/>
    <w:rsid w:val="000B7EBB"/>
    <w:rsid w:val="000C0327"/>
    <w:rsid w:val="000C128E"/>
    <w:rsid w:val="000C190F"/>
    <w:rsid w:val="000C1ED7"/>
    <w:rsid w:val="000C31FA"/>
    <w:rsid w:val="000C32B3"/>
    <w:rsid w:val="000C3C40"/>
    <w:rsid w:val="000C4C67"/>
    <w:rsid w:val="000C6367"/>
    <w:rsid w:val="000C65EC"/>
    <w:rsid w:val="000C6CED"/>
    <w:rsid w:val="000C759E"/>
    <w:rsid w:val="000D099D"/>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06E0"/>
    <w:rsid w:val="000F20AD"/>
    <w:rsid w:val="000F2ECB"/>
    <w:rsid w:val="000F31BA"/>
    <w:rsid w:val="000F49C3"/>
    <w:rsid w:val="000F4C01"/>
    <w:rsid w:val="000F5719"/>
    <w:rsid w:val="000F76D6"/>
    <w:rsid w:val="00100368"/>
    <w:rsid w:val="0010175A"/>
    <w:rsid w:val="0010225B"/>
    <w:rsid w:val="001024FA"/>
    <w:rsid w:val="00103420"/>
    <w:rsid w:val="0010362D"/>
    <w:rsid w:val="0010399E"/>
    <w:rsid w:val="00104906"/>
    <w:rsid w:val="001053D5"/>
    <w:rsid w:val="00105EC9"/>
    <w:rsid w:val="001070FF"/>
    <w:rsid w:val="0011102C"/>
    <w:rsid w:val="00111093"/>
    <w:rsid w:val="001115ED"/>
    <w:rsid w:val="00112470"/>
    <w:rsid w:val="0011278D"/>
    <w:rsid w:val="001133A0"/>
    <w:rsid w:val="00113C2E"/>
    <w:rsid w:val="00114087"/>
    <w:rsid w:val="00114DE6"/>
    <w:rsid w:val="00114E1E"/>
    <w:rsid w:val="00115785"/>
    <w:rsid w:val="00115AC8"/>
    <w:rsid w:val="00115D7B"/>
    <w:rsid w:val="00116103"/>
    <w:rsid w:val="0011735C"/>
    <w:rsid w:val="00117D51"/>
    <w:rsid w:val="00120338"/>
    <w:rsid w:val="00121325"/>
    <w:rsid w:val="001216D6"/>
    <w:rsid w:val="00122271"/>
    <w:rsid w:val="00123221"/>
    <w:rsid w:val="00123BF8"/>
    <w:rsid w:val="00125214"/>
    <w:rsid w:val="001257C7"/>
    <w:rsid w:val="00126440"/>
    <w:rsid w:val="00131A41"/>
    <w:rsid w:val="001353AF"/>
    <w:rsid w:val="001366F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7301"/>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602"/>
    <w:rsid w:val="0017584B"/>
    <w:rsid w:val="00175C99"/>
    <w:rsid w:val="00175F28"/>
    <w:rsid w:val="00175FF0"/>
    <w:rsid w:val="0017740F"/>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1093"/>
    <w:rsid w:val="001B25F1"/>
    <w:rsid w:val="001B2A26"/>
    <w:rsid w:val="001B5129"/>
    <w:rsid w:val="001C10E6"/>
    <w:rsid w:val="001C204A"/>
    <w:rsid w:val="001C225F"/>
    <w:rsid w:val="001C464E"/>
    <w:rsid w:val="001C6534"/>
    <w:rsid w:val="001D0391"/>
    <w:rsid w:val="001D20BD"/>
    <w:rsid w:val="001D2129"/>
    <w:rsid w:val="001D231D"/>
    <w:rsid w:val="001D29AB"/>
    <w:rsid w:val="001D3839"/>
    <w:rsid w:val="001D4F51"/>
    <w:rsid w:val="001D5289"/>
    <w:rsid w:val="001D68B5"/>
    <w:rsid w:val="001D7D43"/>
    <w:rsid w:val="001E0528"/>
    <w:rsid w:val="001E1638"/>
    <w:rsid w:val="001E1FA8"/>
    <w:rsid w:val="001E208A"/>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0454"/>
    <w:rsid w:val="00201318"/>
    <w:rsid w:val="00201487"/>
    <w:rsid w:val="002039FE"/>
    <w:rsid w:val="00203D01"/>
    <w:rsid w:val="00205577"/>
    <w:rsid w:val="0020624E"/>
    <w:rsid w:val="002062E0"/>
    <w:rsid w:val="00206975"/>
    <w:rsid w:val="00207501"/>
    <w:rsid w:val="00210582"/>
    <w:rsid w:val="00213935"/>
    <w:rsid w:val="0021421B"/>
    <w:rsid w:val="0021473C"/>
    <w:rsid w:val="00214CA4"/>
    <w:rsid w:val="00216C5B"/>
    <w:rsid w:val="002173BD"/>
    <w:rsid w:val="00217C02"/>
    <w:rsid w:val="002215C7"/>
    <w:rsid w:val="00222085"/>
    <w:rsid w:val="002225FE"/>
    <w:rsid w:val="00222AAD"/>
    <w:rsid w:val="00222E86"/>
    <w:rsid w:val="00223AAF"/>
    <w:rsid w:val="00224F95"/>
    <w:rsid w:val="00225580"/>
    <w:rsid w:val="00225D86"/>
    <w:rsid w:val="00226FDC"/>
    <w:rsid w:val="0023259F"/>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2A64"/>
    <w:rsid w:val="002532F8"/>
    <w:rsid w:val="00253410"/>
    <w:rsid w:val="002546AD"/>
    <w:rsid w:val="002552F3"/>
    <w:rsid w:val="00255A63"/>
    <w:rsid w:val="00255A8E"/>
    <w:rsid w:val="00256159"/>
    <w:rsid w:val="002579FB"/>
    <w:rsid w:val="002606D8"/>
    <w:rsid w:val="00260CC6"/>
    <w:rsid w:val="00261BF2"/>
    <w:rsid w:val="00262EEF"/>
    <w:rsid w:val="002646AB"/>
    <w:rsid w:val="0026509D"/>
    <w:rsid w:val="00265122"/>
    <w:rsid w:val="00266099"/>
    <w:rsid w:val="002660EB"/>
    <w:rsid w:val="0026677C"/>
    <w:rsid w:val="00267029"/>
    <w:rsid w:val="00267AA8"/>
    <w:rsid w:val="0027028D"/>
    <w:rsid w:val="002717BB"/>
    <w:rsid w:val="002720F8"/>
    <w:rsid w:val="00273430"/>
    <w:rsid w:val="002763B6"/>
    <w:rsid w:val="0027656F"/>
    <w:rsid w:val="0027657E"/>
    <w:rsid w:val="00276FB6"/>
    <w:rsid w:val="00277D51"/>
    <w:rsid w:val="0028001A"/>
    <w:rsid w:val="00281BB4"/>
    <w:rsid w:val="002845A5"/>
    <w:rsid w:val="0028481B"/>
    <w:rsid w:val="00287848"/>
    <w:rsid w:val="00290C51"/>
    <w:rsid w:val="00290E15"/>
    <w:rsid w:val="0029325A"/>
    <w:rsid w:val="002953A7"/>
    <w:rsid w:val="002954E8"/>
    <w:rsid w:val="00295F8A"/>
    <w:rsid w:val="0029728C"/>
    <w:rsid w:val="00297B0B"/>
    <w:rsid w:val="00297DEF"/>
    <w:rsid w:val="002A1A73"/>
    <w:rsid w:val="002A1DC0"/>
    <w:rsid w:val="002A25E9"/>
    <w:rsid w:val="002A517D"/>
    <w:rsid w:val="002A6B2B"/>
    <w:rsid w:val="002A712A"/>
    <w:rsid w:val="002B0154"/>
    <w:rsid w:val="002B18D6"/>
    <w:rsid w:val="002B1DA0"/>
    <w:rsid w:val="002B44F1"/>
    <w:rsid w:val="002B4974"/>
    <w:rsid w:val="002B599A"/>
    <w:rsid w:val="002B5EB1"/>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1EC8"/>
    <w:rsid w:val="002E2B1E"/>
    <w:rsid w:val="002E2C03"/>
    <w:rsid w:val="002E35BA"/>
    <w:rsid w:val="002E5214"/>
    <w:rsid w:val="002E6265"/>
    <w:rsid w:val="002E66C8"/>
    <w:rsid w:val="002E671D"/>
    <w:rsid w:val="002F3972"/>
    <w:rsid w:val="002F45DA"/>
    <w:rsid w:val="002F4877"/>
    <w:rsid w:val="002F584B"/>
    <w:rsid w:val="002F586C"/>
    <w:rsid w:val="00300BED"/>
    <w:rsid w:val="00300E19"/>
    <w:rsid w:val="003023B9"/>
    <w:rsid w:val="00302C5B"/>
    <w:rsid w:val="00302E51"/>
    <w:rsid w:val="003043C8"/>
    <w:rsid w:val="0030536A"/>
    <w:rsid w:val="00305D85"/>
    <w:rsid w:val="0030619F"/>
    <w:rsid w:val="00306EE1"/>
    <w:rsid w:val="003100B2"/>
    <w:rsid w:val="00310197"/>
    <w:rsid w:val="00310A50"/>
    <w:rsid w:val="00311411"/>
    <w:rsid w:val="00311AB6"/>
    <w:rsid w:val="00313359"/>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29DF"/>
    <w:rsid w:val="0034320B"/>
    <w:rsid w:val="0034347A"/>
    <w:rsid w:val="00343B32"/>
    <w:rsid w:val="00346410"/>
    <w:rsid w:val="003467D6"/>
    <w:rsid w:val="0034750C"/>
    <w:rsid w:val="00347A92"/>
    <w:rsid w:val="00347DD9"/>
    <w:rsid w:val="0035027A"/>
    <w:rsid w:val="00350507"/>
    <w:rsid w:val="00350D72"/>
    <w:rsid w:val="00351494"/>
    <w:rsid w:val="003522ED"/>
    <w:rsid w:val="00352A4D"/>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42A6"/>
    <w:rsid w:val="00375351"/>
    <w:rsid w:val="0037593C"/>
    <w:rsid w:val="00375D21"/>
    <w:rsid w:val="00376A9F"/>
    <w:rsid w:val="00377F72"/>
    <w:rsid w:val="0038086D"/>
    <w:rsid w:val="00380F76"/>
    <w:rsid w:val="003814BC"/>
    <w:rsid w:val="00381FD3"/>
    <w:rsid w:val="00383E92"/>
    <w:rsid w:val="00385335"/>
    <w:rsid w:val="00385343"/>
    <w:rsid w:val="00386AB5"/>
    <w:rsid w:val="00386FA4"/>
    <w:rsid w:val="00390611"/>
    <w:rsid w:val="003906E8"/>
    <w:rsid w:val="00391934"/>
    <w:rsid w:val="0039370D"/>
    <w:rsid w:val="0039734B"/>
    <w:rsid w:val="003A4F0C"/>
    <w:rsid w:val="003A56CD"/>
    <w:rsid w:val="003A6278"/>
    <w:rsid w:val="003B0194"/>
    <w:rsid w:val="003B0FFF"/>
    <w:rsid w:val="003B15B5"/>
    <w:rsid w:val="003B2F9E"/>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C5D"/>
    <w:rsid w:val="003D7A6C"/>
    <w:rsid w:val="003D7B1A"/>
    <w:rsid w:val="003E0B13"/>
    <w:rsid w:val="003E0D0A"/>
    <w:rsid w:val="003E1639"/>
    <w:rsid w:val="003E35C6"/>
    <w:rsid w:val="003E5B1D"/>
    <w:rsid w:val="003E64C7"/>
    <w:rsid w:val="003E7149"/>
    <w:rsid w:val="003E799D"/>
    <w:rsid w:val="003F2B44"/>
    <w:rsid w:val="003F4DCD"/>
    <w:rsid w:val="003F5DED"/>
    <w:rsid w:val="003F6393"/>
    <w:rsid w:val="003F719A"/>
    <w:rsid w:val="003F71CA"/>
    <w:rsid w:val="003F7EB4"/>
    <w:rsid w:val="003F7FEB"/>
    <w:rsid w:val="0040044E"/>
    <w:rsid w:val="00400C9B"/>
    <w:rsid w:val="0040169D"/>
    <w:rsid w:val="00401C62"/>
    <w:rsid w:val="00401E2B"/>
    <w:rsid w:val="004047FC"/>
    <w:rsid w:val="004055FF"/>
    <w:rsid w:val="00406E42"/>
    <w:rsid w:val="0040755D"/>
    <w:rsid w:val="00410237"/>
    <w:rsid w:val="00411CA1"/>
    <w:rsid w:val="004123C8"/>
    <w:rsid w:val="00414DDF"/>
    <w:rsid w:val="00414FB6"/>
    <w:rsid w:val="00415D18"/>
    <w:rsid w:val="004163AE"/>
    <w:rsid w:val="00416F96"/>
    <w:rsid w:val="00417D7C"/>
    <w:rsid w:val="0042056D"/>
    <w:rsid w:val="00420F79"/>
    <w:rsid w:val="00420F94"/>
    <w:rsid w:val="0042188A"/>
    <w:rsid w:val="004218A8"/>
    <w:rsid w:val="00422C14"/>
    <w:rsid w:val="004249E6"/>
    <w:rsid w:val="00424F64"/>
    <w:rsid w:val="0042505D"/>
    <w:rsid w:val="00426A80"/>
    <w:rsid w:val="0043087E"/>
    <w:rsid w:val="00430909"/>
    <w:rsid w:val="00431413"/>
    <w:rsid w:val="004338EF"/>
    <w:rsid w:val="00433AE9"/>
    <w:rsid w:val="00433B9C"/>
    <w:rsid w:val="004347E3"/>
    <w:rsid w:val="0043489B"/>
    <w:rsid w:val="00440A5E"/>
    <w:rsid w:val="004425C3"/>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45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284"/>
    <w:rsid w:val="004767B7"/>
    <w:rsid w:val="00477CE5"/>
    <w:rsid w:val="00480D8D"/>
    <w:rsid w:val="00482718"/>
    <w:rsid w:val="0048273E"/>
    <w:rsid w:val="00482D2C"/>
    <w:rsid w:val="00482EB6"/>
    <w:rsid w:val="00486E23"/>
    <w:rsid w:val="004871E6"/>
    <w:rsid w:val="00487EB2"/>
    <w:rsid w:val="0049091A"/>
    <w:rsid w:val="00490DDA"/>
    <w:rsid w:val="004928BF"/>
    <w:rsid w:val="00493208"/>
    <w:rsid w:val="00493E6A"/>
    <w:rsid w:val="004947FE"/>
    <w:rsid w:val="004950B5"/>
    <w:rsid w:val="004A0566"/>
    <w:rsid w:val="004A1542"/>
    <w:rsid w:val="004A1880"/>
    <w:rsid w:val="004A2036"/>
    <w:rsid w:val="004A2610"/>
    <w:rsid w:val="004A3011"/>
    <w:rsid w:val="004A44B8"/>
    <w:rsid w:val="004A70B0"/>
    <w:rsid w:val="004B00C6"/>
    <w:rsid w:val="004B1509"/>
    <w:rsid w:val="004B1EFF"/>
    <w:rsid w:val="004B1F88"/>
    <w:rsid w:val="004B2129"/>
    <w:rsid w:val="004B2384"/>
    <w:rsid w:val="004B2FF3"/>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9EC"/>
    <w:rsid w:val="004D4D0D"/>
    <w:rsid w:val="004D4EF7"/>
    <w:rsid w:val="004D60A4"/>
    <w:rsid w:val="004E0435"/>
    <w:rsid w:val="004E0809"/>
    <w:rsid w:val="004E0D35"/>
    <w:rsid w:val="004E2A7D"/>
    <w:rsid w:val="004E6186"/>
    <w:rsid w:val="004E7790"/>
    <w:rsid w:val="004F01BF"/>
    <w:rsid w:val="004F0931"/>
    <w:rsid w:val="004F0C74"/>
    <w:rsid w:val="004F1F08"/>
    <w:rsid w:val="004F3C1D"/>
    <w:rsid w:val="004F6245"/>
    <w:rsid w:val="004F7CA5"/>
    <w:rsid w:val="004F7CF1"/>
    <w:rsid w:val="005014A1"/>
    <w:rsid w:val="005017F5"/>
    <w:rsid w:val="00501AAF"/>
    <w:rsid w:val="00502610"/>
    <w:rsid w:val="00502D2E"/>
    <w:rsid w:val="00502F49"/>
    <w:rsid w:val="005034CF"/>
    <w:rsid w:val="00503B99"/>
    <w:rsid w:val="00503C49"/>
    <w:rsid w:val="005047CA"/>
    <w:rsid w:val="00505784"/>
    <w:rsid w:val="00507C3F"/>
    <w:rsid w:val="00507DAF"/>
    <w:rsid w:val="00511974"/>
    <w:rsid w:val="00513B85"/>
    <w:rsid w:val="00513C3C"/>
    <w:rsid w:val="0051463E"/>
    <w:rsid w:val="00515978"/>
    <w:rsid w:val="005159D1"/>
    <w:rsid w:val="005164A4"/>
    <w:rsid w:val="00516E10"/>
    <w:rsid w:val="00520379"/>
    <w:rsid w:val="00520BAD"/>
    <w:rsid w:val="00520CD4"/>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6838"/>
    <w:rsid w:val="005500E9"/>
    <w:rsid w:val="00551E03"/>
    <w:rsid w:val="00552DA0"/>
    <w:rsid w:val="00553861"/>
    <w:rsid w:val="00554360"/>
    <w:rsid w:val="0055495C"/>
    <w:rsid w:val="00554BBB"/>
    <w:rsid w:val="00557F65"/>
    <w:rsid w:val="005600B5"/>
    <w:rsid w:val="00562793"/>
    <w:rsid w:val="00562F5E"/>
    <w:rsid w:val="0056310C"/>
    <w:rsid w:val="0056422C"/>
    <w:rsid w:val="00564353"/>
    <w:rsid w:val="00567826"/>
    <w:rsid w:val="00571EAE"/>
    <w:rsid w:val="005724A9"/>
    <w:rsid w:val="00572594"/>
    <w:rsid w:val="005728B2"/>
    <w:rsid w:val="00574AC8"/>
    <w:rsid w:val="00577A23"/>
    <w:rsid w:val="00577F0C"/>
    <w:rsid w:val="005816FE"/>
    <w:rsid w:val="00582204"/>
    <w:rsid w:val="00582704"/>
    <w:rsid w:val="005837F6"/>
    <w:rsid w:val="00584D49"/>
    <w:rsid w:val="00585EC7"/>
    <w:rsid w:val="0058673F"/>
    <w:rsid w:val="00590D3C"/>
    <w:rsid w:val="00590EC3"/>
    <w:rsid w:val="005913C5"/>
    <w:rsid w:val="005916B1"/>
    <w:rsid w:val="00591733"/>
    <w:rsid w:val="0059268F"/>
    <w:rsid w:val="00592691"/>
    <w:rsid w:val="0059322A"/>
    <w:rsid w:val="00594C01"/>
    <w:rsid w:val="00594EE8"/>
    <w:rsid w:val="00596485"/>
    <w:rsid w:val="00596CC2"/>
    <w:rsid w:val="00597942"/>
    <w:rsid w:val="005A05A0"/>
    <w:rsid w:val="005A3BDE"/>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9C7"/>
    <w:rsid w:val="005C2797"/>
    <w:rsid w:val="005C2F03"/>
    <w:rsid w:val="005C7715"/>
    <w:rsid w:val="005C78C5"/>
    <w:rsid w:val="005C7B0E"/>
    <w:rsid w:val="005C7D64"/>
    <w:rsid w:val="005D1BB0"/>
    <w:rsid w:val="005D1C90"/>
    <w:rsid w:val="005D1D52"/>
    <w:rsid w:val="005D22BC"/>
    <w:rsid w:val="005D2368"/>
    <w:rsid w:val="005D31B2"/>
    <w:rsid w:val="005D34DB"/>
    <w:rsid w:val="005D3D6B"/>
    <w:rsid w:val="005D4F76"/>
    <w:rsid w:val="005D541A"/>
    <w:rsid w:val="005D7339"/>
    <w:rsid w:val="005E26FF"/>
    <w:rsid w:val="005E3A35"/>
    <w:rsid w:val="005E4287"/>
    <w:rsid w:val="005E49A9"/>
    <w:rsid w:val="005E5349"/>
    <w:rsid w:val="005E7949"/>
    <w:rsid w:val="005E7D7D"/>
    <w:rsid w:val="005F03E9"/>
    <w:rsid w:val="005F0611"/>
    <w:rsid w:val="005F0DF3"/>
    <w:rsid w:val="005F16B5"/>
    <w:rsid w:val="005F1FE0"/>
    <w:rsid w:val="005F2162"/>
    <w:rsid w:val="005F26A1"/>
    <w:rsid w:val="005F3CB7"/>
    <w:rsid w:val="005F40E5"/>
    <w:rsid w:val="005F44D3"/>
    <w:rsid w:val="005F5FF0"/>
    <w:rsid w:val="005F651A"/>
    <w:rsid w:val="006049B2"/>
    <w:rsid w:val="00605D71"/>
    <w:rsid w:val="00606A84"/>
    <w:rsid w:val="00607E49"/>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ADF"/>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C8A"/>
    <w:rsid w:val="00633903"/>
    <w:rsid w:val="0063427A"/>
    <w:rsid w:val="006356E0"/>
    <w:rsid w:val="00636CE1"/>
    <w:rsid w:val="00640956"/>
    <w:rsid w:val="006417EA"/>
    <w:rsid w:val="00641AC9"/>
    <w:rsid w:val="0064223C"/>
    <w:rsid w:val="0064345C"/>
    <w:rsid w:val="00643CB1"/>
    <w:rsid w:val="006441D2"/>
    <w:rsid w:val="006448FC"/>
    <w:rsid w:val="0064506D"/>
    <w:rsid w:val="0064588A"/>
    <w:rsid w:val="006458F7"/>
    <w:rsid w:val="006461A7"/>
    <w:rsid w:val="00646C9B"/>
    <w:rsid w:val="00647776"/>
    <w:rsid w:val="006478DB"/>
    <w:rsid w:val="0065110C"/>
    <w:rsid w:val="0065119F"/>
    <w:rsid w:val="0065411D"/>
    <w:rsid w:val="00656E0F"/>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7DA"/>
    <w:rsid w:val="00674CAB"/>
    <w:rsid w:val="006756CE"/>
    <w:rsid w:val="0067636A"/>
    <w:rsid w:val="00676D55"/>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E12"/>
    <w:rsid w:val="00697FB2"/>
    <w:rsid w:val="006A0163"/>
    <w:rsid w:val="006A2856"/>
    <w:rsid w:val="006A3135"/>
    <w:rsid w:val="006A3F7A"/>
    <w:rsid w:val="006A4D11"/>
    <w:rsid w:val="006A53C0"/>
    <w:rsid w:val="006A53EA"/>
    <w:rsid w:val="006A6AFA"/>
    <w:rsid w:val="006A6F73"/>
    <w:rsid w:val="006A7F65"/>
    <w:rsid w:val="006B0497"/>
    <w:rsid w:val="006B143D"/>
    <w:rsid w:val="006B150A"/>
    <w:rsid w:val="006B2106"/>
    <w:rsid w:val="006B32F6"/>
    <w:rsid w:val="006B33CE"/>
    <w:rsid w:val="006B3955"/>
    <w:rsid w:val="006B3D02"/>
    <w:rsid w:val="006B4E8D"/>
    <w:rsid w:val="006B5493"/>
    <w:rsid w:val="006B672A"/>
    <w:rsid w:val="006C248C"/>
    <w:rsid w:val="006C24CB"/>
    <w:rsid w:val="006C54AB"/>
    <w:rsid w:val="006D015F"/>
    <w:rsid w:val="006D0196"/>
    <w:rsid w:val="006D07BC"/>
    <w:rsid w:val="006D3384"/>
    <w:rsid w:val="006D389D"/>
    <w:rsid w:val="006D3F0A"/>
    <w:rsid w:val="006D4BC6"/>
    <w:rsid w:val="006D5EDC"/>
    <w:rsid w:val="006E0EF0"/>
    <w:rsid w:val="006E1D80"/>
    <w:rsid w:val="006E28A8"/>
    <w:rsid w:val="006E28F5"/>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466E"/>
    <w:rsid w:val="0071610A"/>
    <w:rsid w:val="00716CFF"/>
    <w:rsid w:val="00716D06"/>
    <w:rsid w:val="00717A1F"/>
    <w:rsid w:val="007200F8"/>
    <w:rsid w:val="00721D9C"/>
    <w:rsid w:val="00723D43"/>
    <w:rsid w:val="00723E93"/>
    <w:rsid w:val="00724D42"/>
    <w:rsid w:val="00725279"/>
    <w:rsid w:val="0072639B"/>
    <w:rsid w:val="00726525"/>
    <w:rsid w:val="00727A16"/>
    <w:rsid w:val="00727F85"/>
    <w:rsid w:val="007300C3"/>
    <w:rsid w:val="00730CB9"/>
    <w:rsid w:val="00731429"/>
    <w:rsid w:val="007336CE"/>
    <w:rsid w:val="00733CD0"/>
    <w:rsid w:val="00733D67"/>
    <w:rsid w:val="00734CE6"/>
    <w:rsid w:val="00735D53"/>
    <w:rsid w:val="00741979"/>
    <w:rsid w:val="0074225B"/>
    <w:rsid w:val="007437BD"/>
    <w:rsid w:val="007449F7"/>
    <w:rsid w:val="00744AF1"/>
    <w:rsid w:val="00744D60"/>
    <w:rsid w:val="00746424"/>
    <w:rsid w:val="00746C88"/>
    <w:rsid w:val="007475F3"/>
    <w:rsid w:val="00747DA1"/>
    <w:rsid w:val="00751D9E"/>
    <w:rsid w:val="00753869"/>
    <w:rsid w:val="00753CC3"/>
    <w:rsid w:val="00753F57"/>
    <w:rsid w:val="007553E7"/>
    <w:rsid w:val="007566E0"/>
    <w:rsid w:val="007574EE"/>
    <w:rsid w:val="007578B9"/>
    <w:rsid w:val="007602A1"/>
    <w:rsid w:val="00761054"/>
    <w:rsid w:val="00761AB9"/>
    <w:rsid w:val="00762887"/>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0E99"/>
    <w:rsid w:val="00791A10"/>
    <w:rsid w:val="007928BD"/>
    <w:rsid w:val="007929F9"/>
    <w:rsid w:val="007931C1"/>
    <w:rsid w:val="0079527D"/>
    <w:rsid w:val="007959F0"/>
    <w:rsid w:val="00795C39"/>
    <w:rsid w:val="0079656D"/>
    <w:rsid w:val="00796E7D"/>
    <w:rsid w:val="00797CF8"/>
    <w:rsid w:val="00797D0E"/>
    <w:rsid w:val="007A0080"/>
    <w:rsid w:val="007A1459"/>
    <w:rsid w:val="007A197E"/>
    <w:rsid w:val="007A44D3"/>
    <w:rsid w:val="007A4BB4"/>
    <w:rsid w:val="007A5D72"/>
    <w:rsid w:val="007A6D5A"/>
    <w:rsid w:val="007A7B9C"/>
    <w:rsid w:val="007A7E5D"/>
    <w:rsid w:val="007B004F"/>
    <w:rsid w:val="007B03D7"/>
    <w:rsid w:val="007B1FD8"/>
    <w:rsid w:val="007B2462"/>
    <w:rsid w:val="007B2F8D"/>
    <w:rsid w:val="007B52BE"/>
    <w:rsid w:val="007B68D8"/>
    <w:rsid w:val="007C008E"/>
    <w:rsid w:val="007C0622"/>
    <w:rsid w:val="007C52BC"/>
    <w:rsid w:val="007C67B6"/>
    <w:rsid w:val="007D026E"/>
    <w:rsid w:val="007D0400"/>
    <w:rsid w:val="007D05E2"/>
    <w:rsid w:val="007D0DD0"/>
    <w:rsid w:val="007D25EE"/>
    <w:rsid w:val="007D3D69"/>
    <w:rsid w:val="007D41B2"/>
    <w:rsid w:val="007D6A9F"/>
    <w:rsid w:val="007D6C99"/>
    <w:rsid w:val="007D78D9"/>
    <w:rsid w:val="007D7F76"/>
    <w:rsid w:val="007E3033"/>
    <w:rsid w:val="007E7720"/>
    <w:rsid w:val="007E7D18"/>
    <w:rsid w:val="007F18E6"/>
    <w:rsid w:val="007F3652"/>
    <w:rsid w:val="007F7409"/>
    <w:rsid w:val="007F7E30"/>
    <w:rsid w:val="00800373"/>
    <w:rsid w:val="00800E65"/>
    <w:rsid w:val="008018BE"/>
    <w:rsid w:val="008020EA"/>
    <w:rsid w:val="00802817"/>
    <w:rsid w:val="008062E6"/>
    <w:rsid w:val="0080733C"/>
    <w:rsid w:val="00807D6A"/>
    <w:rsid w:val="0081277C"/>
    <w:rsid w:val="0081428A"/>
    <w:rsid w:val="008151FD"/>
    <w:rsid w:val="0081572D"/>
    <w:rsid w:val="00816355"/>
    <w:rsid w:val="0081739C"/>
    <w:rsid w:val="008209A3"/>
    <w:rsid w:val="00821623"/>
    <w:rsid w:val="008229A1"/>
    <w:rsid w:val="00822C63"/>
    <w:rsid w:val="008238A3"/>
    <w:rsid w:val="00825014"/>
    <w:rsid w:val="008253BE"/>
    <w:rsid w:val="008267B4"/>
    <w:rsid w:val="00826ACE"/>
    <w:rsid w:val="0083092B"/>
    <w:rsid w:val="00831511"/>
    <w:rsid w:val="00832213"/>
    <w:rsid w:val="00832ACE"/>
    <w:rsid w:val="00832B69"/>
    <w:rsid w:val="0083627A"/>
    <w:rsid w:val="00837BD7"/>
    <w:rsid w:val="00842771"/>
    <w:rsid w:val="00842D0B"/>
    <w:rsid w:val="0084489B"/>
    <w:rsid w:val="008450A9"/>
    <w:rsid w:val="008466F2"/>
    <w:rsid w:val="0084696A"/>
    <w:rsid w:val="008476F8"/>
    <w:rsid w:val="00850D9E"/>
    <w:rsid w:val="00852BED"/>
    <w:rsid w:val="00852DE5"/>
    <w:rsid w:val="00855323"/>
    <w:rsid w:val="00856B5E"/>
    <w:rsid w:val="00857943"/>
    <w:rsid w:val="00861906"/>
    <w:rsid w:val="00864E84"/>
    <w:rsid w:val="00864F9E"/>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4DCF"/>
    <w:rsid w:val="008858EF"/>
    <w:rsid w:val="008867E5"/>
    <w:rsid w:val="008902DD"/>
    <w:rsid w:val="00890654"/>
    <w:rsid w:val="00892B66"/>
    <w:rsid w:val="0089450C"/>
    <w:rsid w:val="00895320"/>
    <w:rsid w:val="008958C4"/>
    <w:rsid w:val="008959A2"/>
    <w:rsid w:val="00895A60"/>
    <w:rsid w:val="00897F10"/>
    <w:rsid w:val="008A031D"/>
    <w:rsid w:val="008A0DFA"/>
    <w:rsid w:val="008A2402"/>
    <w:rsid w:val="008A2640"/>
    <w:rsid w:val="008A2E13"/>
    <w:rsid w:val="008A379E"/>
    <w:rsid w:val="008A630C"/>
    <w:rsid w:val="008B077F"/>
    <w:rsid w:val="008B20D4"/>
    <w:rsid w:val="008B4021"/>
    <w:rsid w:val="008B4E68"/>
    <w:rsid w:val="008B62FB"/>
    <w:rsid w:val="008B656A"/>
    <w:rsid w:val="008B76D7"/>
    <w:rsid w:val="008B782E"/>
    <w:rsid w:val="008C0EA2"/>
    <w:rsid w:val="008C1BE9"/>
    <w:rsid w:val="008C1F7B"/>
    <w:rsid w:val="008C4771"/>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3FF"/>
    <w:rsid w:val="008F58E3"/>
    <w:rsid w:val="008F7CBE"/>
    <w:rsid w:val="008F7CFC"/>
    <w:rsid w:val="008F7F33"/>
    <w:rsid w:val="00900FBE"/>
    <w:rsid w:val="00902624"/>
    <w:rsid w:val="009026BD"/>
    <w:rsid w:val="00903334"/>
    <w:rsid w:val="0090375B"/>
    <w:rsid w:val="00904471"/>
    <w:rsid w:val="00904730"/>
    <w:rsid w:val="00907409"/>
    <w:rsid w:val="009108AD"/>
    <w:rsid w:val="00910905"/>
    <w:rsid w:val="009112E0"/>
    <w:rsid w:val="00912734"/>
    <w:rsid w:val="009133DA"/>
    <w:rsid w:val="00913B89"/>
    <w:rsid w:val="009144E4"/>
    <w:rsid w:val="00914C2C"/>
    <w:rsid w:val="00915266"/>
    <w:rsid w:val="0091536B"/>
    <w:rsid w:val="00915456"/>
    <w:rsid w:val="009155D4"/>
    <w:rsid w:val="00915882"/>
    <w:rsid w:val="00915B7A"/>
    <w:rsid w:val="00917098"/>
    <w:rsid w:val="00917AC8"/>
    <w:rsid w:val="00920C8E"/>
    <w:rsid w:val="0092146A"/>
    <w:rsid w:val="00921AEF"/>
    <w:rsid w:val="00922103"/>
    <w:rsid w:val="009247BF"/>
    <w:rsid w:val="0092528A"/>
    <w:rsid w:val="00926D94"/>
    <w:rsid w:val="00927105"/>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C6F"/>
    <w:rsid w:val="00961F64"/>
    <w:rsid w:val="009639F2"/>
    <w:rsid w:val="00964FD7"/>
    <w:rsid w:val="009654CC"/>
    <w:rsid w:val="00965941"/>
    <w:rsid w:val="00967A3C"/>
    <w:rsid w:val="00970525"/>
    <w:rsid w:val="009721AE"/>
    <w:rsid w:val="00972F26"/>
    <w:rsid w:val="00973AC9"/>
    <w:rsid w:val="00974C73"/>
    <w:rsid w:val="009756A6"/>
    <w:rsid w:val="00975853"/>
    <w:rsid w:val="009764A2"/>
    <w:rsid w:val="00976BB4"/>
    <w:rsid w:val="00976BC6"/>
    <w:rsid w:val="009776F8"/>
    <w:rsid w:val="009800C7"/>
    <w:rsid w:val="009801FE"/>
    <w:rsid w:val="00982181"/>
    <w:rsid w:val="00984091"/>
    <w:rsid w:val="00986919"/>
    <w:rsid w:val="00987647"/>
    <w:rsid w:val="0098765C"/>
    <w:rsid w:val="009877A8"/>
    <w:rsid w:val="00987C49"/>
    <w:rsid w:val="00987D58"/>
    <w:rsid w:val="009907F6"/>
    <w:rsid w:val="009920CE"/>
    <w:rsid w:val="00995C8F"/>
    <w:rsid w:val="0099668B"/>
    <w:rsid w:val="009A2312"/>
    <w:rsid w:val="009A3C23"/>
    <w:rsid w:val="009A485D"/>
    <w:rsid w:val="009A54CA"/>
    <w:rsid w:val="009A6605"/>
    <w:rsid w:val="009A6D36"/>
    <w:rsid w:val="009A774A"/>
    <w:rsid w:val="009B122C"/>
    <w:rsid w:val="009B516C"/>
    <w:rsid w:val="009B5FC1"/>
    <w:rsid w:val="009C02BA"/>
    <w:rsid w:val="009C1366"/>
    <w:rsid w:val="009C2565"/>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6A9"/>
    <w:rsid w:val="009F5C17"/>
    <w:rsid w:val="009F5FD7"/>
    <w:rsid w:val="009F6DD0"/>
    <w:rsid w:val="009F7473"/>
    <w:rsid w:val="009F789D"/>
    <w:rsid w:val="00A0074A"/>
    <w:rsid w:val="00A008DC"/>
    <w:rsid w:val="00A01367"/>
    <w:rsid w:val="00A0302D"/>
    <w:rsid w:val="00A0392F"/>
    <w:rsid w:val="00A04B0B"/>
    <w:rsid w:val="00A04D4F"/>
    <w:rsid w:val="00A05899"/>
    <w:rsid w:val="00A10224"/>
    <w:rsid w:val="00A10C3E"/>
    <w:rsid w:val="00A12790"/>
    <w:rsid w:val="00A133CE"/>
    <w:rsid w:val="00A15784"/>
    <w:rsid w:val="00A1589E"/>
    <w:rsid w:val="00A17FC7"/>
    <w:rsid w:val="00A20396"/>
    <w:rsid w:val="00A209F5"/>
    <w:rsid w:val="00A21097"/>
    <w:rsid w:val="00A22463"/>
    <w:rsid w:val="00A224F4"/>
    <w:rsid w:val="00A23670"/>
    <w:rsid w:val="00A240F7"/>
    <w:rsid w:val="00A2433A"/>
    <w:rsid w:val="00A24432"/>
    <w:rsid w:val="00A2664D"/>
    <w:rsid w:val="00A26E41"/>
    <w:rsid w:val="00A27233"/>
    <w:rsid w:val="00A312DC"/>
    <w:rsid w:val="00A313B6"/>
    <w:rsid w:val="00A3266A"/>
    <w:rsid w:val="00A36DC9"/>
    <w:rsid w:val="00A43AE8"/>
    <w:rsid w:val="00A43C73"/>
    <w:rsid w:val="00A444AE"/>
    <w:rsid w:val="00A45079"/>
    <w:rsid w:val="00A45E6D"/>
    <w:rsid w:val="00A47BA1"/>
    <w:rsid w:val="00A47BFA"/>
    <w:rsid w:val="00A47E61"/>
    <w:rsid w:val="00A5042A"/>
    <w:rsid w:val="00A504AC"/>
    <w:rsid w:val="00A50D65"/>
    <w:rsid w:val="00A513E9"/>
    <w:rsid w:val="00A52CF6"/>
    <w:rsid w:val="00A53721"/>
    <w:rsid w:val="00A537A1"/>
    <w:rsid w:val="00A555B7"/>
    <w:rsid w:val="00A567D7"/>
    <w:rsid w:val="00A56CE1"/>
    <w:rsid w:val="00A57527"/>
    <w:rsid w:val="00A57548"/>
    <w:rsid w:val="00A60121"/>
    <w:rsid w:val="00A61F9F"/>
    <w:rsid w:val="00A62AB6"/>
    <w:rsid w:val="00A63B42"/>
    <w:rsid w:val="00A64375"/>
    <w:rsid w:val="00A66192"/>
    <w:rsid w:val="00A66D5E"/>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2BF8"/>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4B5E"/>
    <w:rsid w:val="00AC5F1B"/>
    <w:rsid w:val="00AC7203"/>
    <w:rsid w:val="00AD0A1B"/>
    <w:rsid w:val="00AD0D5B"/>
    <w:rsid w:val="00AD12F9"/>
    <w:rsid w:val="00AD32B4"/>
    <w:rsid w:val="00AD3A53"/>
    <w:rsid w:val="00AD3BD4"/>
    <w:rsid w:val="00AD4A52"/>
    <w:rsid w:val="00AD55F1"/>
    <w:rsid w:val="00AE15C0"/>
    <w:rsid w:val="00AE215F"/>
    <w:rsid w:val="00AE2E3B"/>
    <w:rsid w:val="00AE3AB2"/>
    <w:rsid w:val="00AE4AAA"/>
    <w:rsid w:val="00AE50FE"/>
    <w:rsid w:val="00AE5EB9"/>
    <w:rsid w:val="00AE6383"/>
    <w:rsid w:val="00AF0ED2"/>
    <w:rsid w:val="00AF2063"/>
    <w:rsid w:val="00AF5BE4"/>
    <w:rsid w:val="00AF6199"/>
    <w:rsid w:val="00AF61C4"/>
    <w:rsid w:val="00AF6896"/>
    <w:rsid w:val="00B02E06"/>
    <w:rsid w:val="00B055AE"/>
    <w:rsid w:val="00B059BE"/>
    <w:rsid w:val="00B05A48"/>
    <w:rsid w:val="00B06C4A"/>
    <w:rsid w:val="00B0715B"/>
    <w:rsid w:val="00B103CF"/>
    <w:rsid w:val="00B10E82"/>
    <w:rsid w:val="00B11D1E"/>
    <w:rsid w:val="00B12382"/>
    <w:rsid w:val="00B13807"/>
    <w:rsid w:val="00B13CF2"/>
    <w:rsid w:val="00B15ACE"/>
    <w:rsid w:val="00B20FBD"/>
    <w:rsid w:val="00B233CD"/>
    <w:rsid w:val="00B24B8B"/>
    <w:rsid w:val="00B252E5"/>
    <w:rsid w:val="00B26542"/>
    <w:rsid w:val="00B26AD6"/>
    <w:rsid w:val="00B26B69"/>
    <w:rsid w:val="00B26D7F"/>
    <w:rsid w:val="00B27B2A"/>
    <w:rsid w:val="00B27FB9"/>
    <w:rsid w:val="00B300CB"/>
    <w:rsid w:val="00B315F1"/>
    <w:rsid w:val="00B32AF1"/>
    <w:rsid w:val="00B332D3"/>
    <w:rsid w:val="00B3424D"/>
    <w:rsid w:val="00B365BC"/>
    <w:rsid w:val="00B36F98"/>
    <w:rsid w:val="00B403C3"/>
    <w:rsid w:val="00B408B2"/>
    <w:rsid w:val="00B426FD"/>
    <w:rsid w:val="00B42848"/>
    <w:rsid w:val="00B42A17"/>
    <w:rsid w:val="00B4315B"/>
    <w:rsid w:val="00B43390"/>
    <w:rsid w:val="00B437A2"/>
    <w:rsid w:val="00B43CF1"/>
    <w:rsid w:val="00B46BC1"/>
    <w:rsid w:val="00B47FD6"/>
    <w:rsid w:val="00B51728"/>
    <w:rsid w:val="00B53B0B"/>
    <w:rsid w:val="00B5437A"/>
    <w:rsid w:val="00B5570F"/>
    <w:rsid w:val="00B571A0"/>
    <w:rsid w:val="00B6010F"/>
    <w:rsid w:val="00B63A9B"/>
    <w:rsid w:val="00B63DA1"/>
    <w:rsid w:val="00B63DE7"/>
    <w:rsid w:val="00B64149"/>
    <w:rsid w:val="00B650E8"/>
    <w:rsid w:val="00B65520"/>
    <w:rsid w:val="00B65A49"/>
    <w:rsid w:val="00B66F3D"/>
    <w:rsid w:val="00B66FF7"/>
    <w:rsid w:val="00B67AA4"/>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97954"/>
    <w:rsid w:val="00BA146C"/>
    <w:rsid w:val="00BA40B2"/>
    <w:rsid w:val="00BA53F3"/>
    <w:rsid w:val="00BA588C"/>
    <w:rsid w:val="00BA5CBC"/>
    <w:rsid w:val="00BA5D57"/>
    <w:rsid w:val="00BA5FCA"/>
    <w:rsid w:val="00BA60A6"/>
    <w:rsid w:val="00BB0BDA"/>
    <w:rsid w:val="00BB13B0"/>
    <w:rsid w:val="00BB1BCB"/>
    <w:rsid w:val="00BB33E2"/>
    <w:rsid w:val="00BB5183"/>
    <w:rsid w:val="00BB51D5"/>
    <w:rsid w:val="00BB6279"/>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2DB"/>
    <w:rsid w:val="00BD4476"/>
    <w:rsid w:val="00BD485E"/>
    <w:rsid w:val="00BD50DE"/>
    <w:rsid w:val="00BD516D"/>
    <w:rsid w:val="00BD6833"/>
    <w:rsid w:val="00BD7406"/>
    <w:rsid w:val="00BD7C4E"/>
    <w:rsid w:val="00BD7FA6"/>
    <w:rsid w:val="00BE08A9"/>
    <w:rsid w:val="00BE0E18"/>
    <w:rsid w:val="00BE2C77"/>
    <w:rsid w:val="00BE4D63"/>
    <w:rsid w:val="00BE51D4"/>
    <w:rsid w:val="00BE667E"/>
    <w:rsid w:val="00BF0EE1"/>
    <w:rsid w:val="00BF1540"/>
    <w:rsid w:val="00BF1D3F"/>
    <w:rsid w:val="00BF3571"/>
    <w:rsid w:val="00BF3863"/>
    <w:rsid w:val="00BF3EDC"/>
    <w:rsid w:val="00BF40BC"/>
    <w:rsid w:val="00BF4779"/>
    <w:rsid w:val="00BF550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23"/>
    <w:rsid w:val="00C16EEB"/>
    <w:rsid w:val="00C17207"/>
    <w:rsid w:val="00C177DD"/>
    <w:rsid w:val="00C1796C"/>
    <w:rsid w:val="00C17E7E"/>
    <w:rsid w:val="00C2034C"/>
    <w:rsid w:val="00C206A6"/>
    <w:rsid w:val="00C21F79"/>
    <w:rsid w:val="00C2602F"/>
    <w:rsid w:val="00C26C85"/>
    <w:rsid w:val="00C320A5"/>
    <w:rsid w:val="00C323B3"/>
    <w:rsid w:val="00C32BB0"/>
    <w:rsid w:val="00C34198"/>
    <w:rsid w:val="00C34ED5"/>
    <w:rsid w:val="00C3621D"/>
    <w:rsid w:val="00C3694C"/>
    <w:rsid w:val="00C36CDA"/>
    <w:rsid w:val="00C36F57"/>
    <w:rsid w:val="00C36FD0"/>
    <w:rsid w:val="00C401FF"/>
    <w:rsid w:val="00C407BA"/>
    <w:rsid w:val="00C433C4"/>
    <w:rsid w:val="00C4376E"/>
    <w:rsid w:val="00C43DA7"/>
    <w:rsid w:val="00C4417C"/>
    <w:rsid w:val="00C44B58"/>
    <w:rsid w:val="00C4525C"/>
    <w:rsid w:val="00C45AAF"/>
    <w:rsid w:val="00C45EEA"/>
    <w:rsid w:val="00C46396"/>
    <w:rsid w:val="00C52644"/>
    <w:rsid w:val="00C538F5"/>
    <w:rsid w:val="00C53B53"/>
    <w:rsid w:val="00C54466"/>
    <w:rsid w:val="00C555F5"/>
    <w:rsid w:val="00C563D2"/>
    <w:rsid w:val="00C57A57"/>
    <w:rsid w:val="00C6164E"/>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54A"/>
    <w:rsid w:val="00C75721"/>
    <w:rsid w:val="00C77398"/>
    <w:rsid w:val="00C776A1"/>
    <w:rsid w:val="00C77D82"/>
    <w:rsid w:val="00C804EA"/>
    <w:rsid w:val="00C819F7"/>
    <w:rsid w:val="00C82A77"/>
    <w:rsid w:val="00C85897"/>
    <w:rsid w:val="00C862AD"/>
    <w:rsid w:val="00C866BF"/>
    <w:rsid w:val="00C86738"/>
    <w:rsid w:val="00C90492"/>
    <w:rsid w:val="00C91FE5"/>
    <w:rsid w:val="00C93EA8"/>
    <w:rsid w:val="00C95E48"/>
    <w:rsid w:val="00CA02AF"/>
    <w:rsid w:val="00CA2A91"/>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0E45"/>
    <w:rsid w:val="00CE15C6"/>
    <w:rsid w:val="00CE19AF"/>
    <w:rsid w:val="00CE3DF9"/>
    <w:rsid w:val="00CE41EE"/>
    <w:rsid w:val="00CE424E"/>
    <w:rsid w:val="00CE443D"/>
    <w:rsid w:val="00CE47B9"/>
    <w:rsid w:val="00CE640C"/>
    <w:rsid w:val="00CE6721"/>
    <w:rsid w:val="00CE711B"/>
    <w:rsid w:val="00CF05FD"/>
    <w:rsid w:val="00CF0726"/>
    <w:rsid w:val="00CF0D77"/>
    <w:rsid w:val="00CF1B62"/>
    <w:rsid w:val="00CF2047"/>
    <w:rsid w:val="00CF31F1"/>
    <w:rsid w:val="00CF3E78"/>
    <w:rsid w:val="00CF789D"/>
    <w:rsid w:val="00CF79D4"/>
    <w:rsid w:val="00D0001C"/>
    <w:rsid w:val="00D000A1"/>
    <w:rsid w:val="00D01276"/>
    <w:rsid w:val="00D0156F"/>
    <w:rsid w:val="00D0795A"/>
    <w:rsid w:val="00D07C89"/>
    <w:rsid w:val="00D10720"/>
    <w:rsid w:val="00D11632"/>
    <w:rsid w:val="00D1215D"/>
    <w:rsid w:val="00D13450"/>
    <w:rsid w:val="00D13826"/>
    <w:rsid w:val="00D14BF4"/>
    <w:rsid w:val="00D1610C"/>
    <w:rsid w:val="00D16475"/>
    <w:rsid w:val="00D17082"/>
    <w:rsid w:val="00D207F0"/>
    <w:rsid w:val="00D21096"/>
    <w:rsid w:val="00D21872"/>
    <w:rsid w:val="00D22D65"/>
    <w:rsid w:val="00D248EA"/>
    <w:rsid w:val="00D2551D"/>
    <w:rsid w:val="00D258CF"/>
    <w:rsid w:val="00D2595F"/>
    <w:rsid w:val="00D27DA8"/>
    <w:rsid w:val="00D30513"/>
    <w:rsid w:val="00D31E22"/>
    <w:rsid w:val="00D33C1E"/>
    <w:rsid w:val="00D34CCD"/>
    <w:rsid w:val="00D35A23"/>
    <w:rsid w:val="00D35B7E"/>
    <w:rsid w:val="00D362E1"/>
    <w:rsid w:val="00D36497"/>
    <w:rsid w:val="00D369D6"/>
    <w:rsid w:val="00D40300"/>
    <w:rsid w:val="00D40785"/>
    <w:rsid w:val="00D40BA5"/>
    <w:rsid w:val="00D41311"/>
    <w:rsid w:val="00D438E7"/>
    <w:rsid w:val="00D43914"/>
    <w:rsid w:val="00D43D75"/>
    <w:rsid w:val="00D45A2B"/>
    <w:rsid w:val="00D47FB6"/>
    <w:rsid w:val="00D513ED"/>
    <w:rsid w:val="00D52744"/>
    <w:rsid w:val="00D531DF"/>
    <w:rsid w:val="00D533A8"/>
    <w:rsid w:val="00D54161"/>
    <w:rsid w:val="00D54F0A"/>
    <w:rsid w:val="00D57727"/>
    <w:rsid w:val="00D605FA"/>
    <w:rsid w:val="00D60684"/>
    <w:rsid w:val="00D6079C"/>
    <w:rsid w:val="00D626F6"/>
    <w:rsid w:val="00D63D1C"/>
    <w:rsid w:val="00D64267"/>
    <w:rsid w:val="00D6479D"/>
    <w:rsid w:val="00D64BF6"/>
    <w:rsid w:val="00D64F6F"/>
    <w:rsid w:val="00D65045"/>
    <w:rsid w:val="00D6527F"/>
    <w:rsid w:val="00D65B77"/>
    <w:rsid w:val="00D65F9F"/>
    <w:rsid w:val="00D66A26"/>
    <w:rsid w:val="00D670D5"/>
    <w:rsid w:val="00D7133A"/>
    <w:rsid w:val="00D71905"/>
    <w:rsid w:val="00D72BEE"/>
    <w:rsid w:val="00D73653"/>
    <w:rsid w:val="00D74D21"/>
    <w:rsid w:val="00D752A4"/>
    <w:rsid w:val="00D75928"/>
    <w:rsid w:val="00D75D85"/>
    <w:rsid w:val="00D7646C"/>
    <w:rsid w:val="00D764F6"/>
    <w:rsid w:val="00D771CD"/>
    <w:rsid w:val="00D7729E"/>
    <w:rsid w:val="00D775B0"/>
    <w:rsid w:val="00D82067"/>
    <w:rsid w:val="00D826F6"/>
    <w:rsid w:val="00D82D16"/>
    <w:rsid w:val="00D848D4"/>
    <w:rsid w:val="00D84A93"/>
    <w:rsid w:val="00D84AFC"/>
    <w:rsid w:val="00D85536"/>
    <w:rsid w:val="00D85545"/>
    <w:rsid w:val="00D865C1"/>
    <w:rsid w:val="00D86A01"/>
    <w:rsid w:val="00D87391"/>
    <w:rsid w:val="00D900C8"/>
    <w:rsid w:val="00D91E4F"/>
    <w:rsid w:val="00D92193"/>
    <w:rsid w:val="00D92468"/>
    <w:rsid w:val="00D9469B"/>
    <w:rsid w:val="00D94EFB"/>
    <w:rsid w:val="00D9503C"/>
    <w:rsid w:val="00D95229"/>
    <w:rsid w:val="00D964C9"/>
    <w:rsid w:val="00D96C09"/>
    <w:rsid w:val="00D9746B"/>
    <w:rsid w:val="00D978CE"/>
    <w:rsid w:val="00D97FCA"/>
    <w:rsid w:val="00DA042A"/>
    <w:rsid w:val="00DA0BFC"/>
    <w:rsid w:val="00DA1373"/>
    <w:rsid w:val="00DA308C"/>
    <w:rsid w:val="00DA3171"/>
    <w:rsid w:val="00DA6C7E"/>
    <w:rsid w:val="00DA7053"/>
    <w:rsid w:val="00DB0490"/>
    <w:rsid w:val="00DB0EE4"/>
    <w:rsid w:val="00DB37CF"/>
    <w:rsid w:val="00DB3EA1"/>
    <w:rsid w:val="00DB5D57"/>
    <w:rsid w:val="00DB741A"/>
    <w:rsid w:val="00DC040B"/>
    <w:rsid w:val="00DC2263"/>
    <w:rsid w:val="00DC22C3"/>
    <w:rsid w:val="00DC22C9"/>
    <w:rsid w:val="00DC2816"/>
    <w:rsid w:val="00DC3CB9"/>
    <w:rsid w:val="00DC48E0"/>
    <w:rsid w:val="00DC6583"/>
    <w:rsid w:val="00DC6761"/>
    <w:rsid w:val="00DC7CB1"/>
    <w:rsid w:val="00DD067F"/>
    <w:rsid w:val="00DD1939"/>
    <w:rsid w:val="00DD1A2F"/>
    <w:rsid w:val="00DD26E5"/>
    <w:rsid w:val="00DD4234"/>
    <w:rsid w:val="00DD4754"/>
    <w:rsid w:val="00DD5FD4"/>
    <w:rsid w:val="00DD7965"/>
    <w:rsid w:val="00DE1470"/>
    <w:rsid w:val="00DE474B"/>
    <w:rsid w:val="00DE7F25"/>
    <w:rsid w:val="00DF0BF6"/>
    <w:rsid w:val="00DF155A"/>
    <w:rsid w:val="00DF256A"/>
    <w:rsid w:val="00DF4E25"/>
    <w:rsid w:val="00DF52CF"/>
    <w:rsid w:val="00DF643C"/>
    <w:rsid w:val="00DF7D07"/>
    <w:rsid w:val="00E00434"/>
    <w:rsid w:val="00E03E5D"/>
    <w:rsid w:val="00E0477F"/>
    <w:rsid w:val="00E04F83"/>
    <w:rsid w:val="00E05EC0"/>
    <w:rsid w:val="00E062E9"/>
    <w:rsid w:val="00E068F1"/>
    <w:rsid w:val="00E06B58"/>
    <w:rsid w:val="00E1014F"/>
    <w:rsid w:val="00E10CC8"/>
    <w:rsid w:val="00E12302"/>
    <w:rsid w:val="00E124C9"/>
    <w:rsid w:val="00E131EB"/>
    <w:rsid w:val="00E162AA"/>
    <w:rsid w:val="00E16BB5"/>
    <w:rsid w:val="00E202BD"/>
    <w:rsid w:val="00E21008"/>
    <w:rsid w:val="00E21E36"/>
    <w:rsid w:val="00E22F06"/>
    <w:rsid w:val="00E23403"/>
    <w:rsid w:val="00E236A9"/>
    <w:rsid w:val="00E23C3B"/>
    <w:rsid w:val="00E2450F"/>
    <w:rsid w:val="00E2588E"/>
    <w:rsid w:val="00E264F5"/>
    <w:rsid w:val="00E2653A"/>
    <w:rsid w:val="00E26993"/>
    <w:rsid w:val="00E26D68"/>
    <w:rsid w:val="00E279D9"/>
    <w:rsid w:val="00E300D3"/>
    <w:rsid w:val="00E319AB"/>
    <w:rsid w:val="00E33D65"/>
    <w:rsid w:val="00E34055"/>
    <w:rsid w:val="00E34BBC"/>
    <w:rsid w:val="00E35CD8"/>
    <w:rsid w:val="00E4008B"/>
    <w:rsid w:val="00E40403"/>
    <w:rsid w:val="00E406A1"/>
    <w:rsid w:val="00E40DB3"/>
    <w:rsid w:val="00E4159F"/>
    <w:rsid w:val="00E417E4"/>
    <w:rsid w:val="00E4227C"/>
    <w:rsid w:val="00E422FA"/>
    <w:rsid w:val="00E43408"/>
    <w:rsid w:val="00E439D1"/>
    <w:rsid w:val="00E44BF7"/>
    <w:rsid w:val="00E473B8"/>
    <w:rsid w:val="00E50100"/>
    <w:rsid w:val="00E50A98"/>
    <w:rsid w:val="00E50CD9"/>
    <w:rsid w:val="00E50F97"/>
    <w:rsid w:val="00E53375"/>
    <w:rsid w:val="00E53635"/>
    <w:rsid w:val="00E541C0"/>
    <w:rsid w:val="00E54A43"/>
    <w:rsid w:val="00E5524B"/>
    <w:rsid w:val="00E5571F"/>
    <w:rsid w:val="00E601E4"/>
    <w:rsid w:val="00E605F1"/>
    <w:rsid w:val="00E62994"/>
    <w:rsid w:val="00E62CF7"/>
    <w:rsid w:val="00E63046"/>
    <w:rsid w:val="00E630B8"/>
    <w:rsid w:val="00E63706"/>
    <w:rsid w:val="00E648A3"/>
    <w:rsid w:val="00E64932"/>
    <w:rsid w:val="00E65DC6"/>
    <w:rsid w:val="00E66D88"/>
    <w:rsid w:val="00E67D56"/>
    <w:rsid w:val="00E706AD"/>
    <w:rsid w:val="00E70CC9"/>
    <w:rsid w:val="00E733B3"/>
    <w:rsid w:val="00E733C4"/>
    <w:rsid w:val="00E73835"/>
    <w:rsid w:val="00E76C5B"/>
    <w:rsid w:val="00E772AA"/>
    <w:rsid w:val="00E77B66"/>
    <w:rsid w:val="00E77E36"/>
    <w:rsid w:val="00E81380"/>
    <w:rsid w:val="00E841BD"/>
    <w:rsid w:val="00E86F23"/>
    <w:rsid w:val="00E9052A"/>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46B7"/>
    <w:rsid w:val="00EA4CA7"/>
    <w:rsid w:val="00EA7184"/>
    <w:rsid w:val="00EA7D23"/>
    <w:rsid w:val="00EB14AF"/>
    <w:rsid w:val="00EB1F7E"/>
    <w:rsid w:val="00EB2466"/>
    <w:rsid w:val="00EB2BC2"/>
    <w:rsid w:val="00EB457D"/>
    <w:rsid w:val="00EB53B4"/>
    <w:rsid w:val="00EC055E"/>
    <w:rsid w:val="00EC0BC7"/>
    <w:rsid w:val="00EC250E"/>
    <w:rsid w:val="00EC2863"/>
    <w:rsid w:val="00EC29FB"/>
    <w:rsid w:val="00EC2A77"/>
    <w:rsid w:val="00EC2E23"/>
    <w:rsid w:val="00EC2EC5"/>
    <w:rsid w:val="00EC3726"/>
    <w:rsid w:val="00EC3778"/>
    <w:rsid w:val="00EC455C"/>
    <w:rsid w:val="00ED0C2C"/>
    <w:rsid w:val="00ED1019"/>
    <w:rsid w:val="00ED2816"/>
    <w:rsid w:val="00ED4050"/>
    <w:rsid w:val="00ED50A4"/>
    <w:rsid w:val="00ED569D"/>
    <w:rsid w:val="00ED5857"/>
    <w:rsid w:val="00ED5E85"/>
    <w:rsid w:val="00ED6779"/>
    <w:rsid w:val="00EE146F"/>
    <w:rsid w:val="00EE42BE"/>
    <w:rsid w:val="00EE4F6C"/>
    <w:rsid w:val="00EE6074"/>
    <w:rsid w:val="00EE6512"/>
    <w:rsid w:val="00EE7F16"/>
    <w:rsid w:val="00EF16A0"/>
    <w:rsid w:val="00EF1A34"/>
    <w:rsid w:val="00EF2AF9"/>
    <w:rsid w:val="00EF34A1"/>
    <w:rsid w:val="00EF497B"/>
    <w:rsid w:val="00F001D4"/>
    <w:rsid w:val="00F004E4"/>
    <w:rsid w:val="00F008BB"/>
    <w:rsid w:val="00F02E20"/>
    <w:rsid w:val="00F03F8E"/>
    <w:rsid w:val="00F04BEB"/>
    <w:rsid w:val="00F04F5A"/>
    <w:rsid w:val="00F05E76"/>
    <w:rsid w:val="00F06CAB"/>
    <w:rsid w:val="00F06D67"/>
    <w:rsid w:val="00F07E42"/>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3BA8"/>
    <w:rsid w:val="00F25D32"/>
    <w:rsid w:val="00F26C3B"/>
    <w:rsid w:val="00F2760B"/>
    <w:rsid w:val="00F27B48"/>
    <w:rsid w:val="00F3211B"/>
    <w:rsid w:val="00F3407B"/>
    <w:rsid w:val="00F3726F"/>
    <w:rsid w:val="00F37854"/>
    <w:rsid w:val="00F4104F"/>
    <w:rsid w:val="00F415A9"/>
    <w:rsid w:val="00F4263B"/>
    <w:rsid w:val="00F42A61"/>
    <w:rsid w:val="00F431F4"/>
    <w:rsid w:val="00F4504D"/>
    <w:rsid w:val="00F46388"/>
    <w:rsid w:val="00F4676B"/>
    <w:rsid w:val="00F4702B"/>
    <w:rsid w:val="00F470B8"/>
    <w:rsid w:val="00F4710C"/>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2889"/>
    <w:rsid w:val="00F8317F"/>
    <w:rsid w:val="00F851D7"/>
    <w:rsid w:val="00F87A93"/>
    <w:rsid w:val="00F90881"/>
    <w:rsid w:val="00F91096"/>
    <w:rsid w:val="00F919C9"/>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6D7A"/>
    <w:rsid w:val="00FA7520"/>
    <w:rsid w:val="00FB1452"/>
    <w:rsid w:val="00FB4543"/>
    <w:rsid w:val="00FB4D1E"/>
    <w:rsid w:val="00FB7CBA"/>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87C"/>
    <w:rsid w:val="00FE3B66"/>
    <w:rsid w:val="00FE4182"/>
    <w:rsid w:val="00FE5EC9"/>
    <w:rsid w:val="00FE7780"/>
    <w:rsid w:val="00FF0FE5"/>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unhideWhenUsed/>
    <w:rsid w:val="00386FA4"/>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link w:val="12"/>
    <w:uiPriority w:val="99"/>
    <w:semiHidden/>
    <w:rsid w:val="00386FA4"/>
    <w:rPr>
      <w:sz w:val="20"/>
      <w:szCs w:val="20"/>
    </w:rPr>
  </w:style>
  <w:style w:type="paragraph" w:customStyle="1" w:styleId="12">
    <w:name w:val="Текст сноски1"/>
    <w:basedOn w:val="a"/>
    <w:next w:val="a8"/>
    <w:link w:val="11"/>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4">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5">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7">
    <w:name w:val="Тема примечания Знак1"/>
    <w:basedOn w:val="10"/>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unhideWhenUsed/>
    <w:rsid w:val="00386FA4"/>
    <w:pPr>
      <w:spacing w:line="240" w:lineRule="auto"/>
    </w:pPr>
    <w:rPr>
      <w:rFonts w:ascii="Calibri" w:eastAsia="Times New Roman" w:hAnsi="Calibri" w:cs="Times New Roman"/>
      <w:sz w:val="20"/>
      <w:szCs w:val="20"/>
      <w:lang w:eastAsia="ru-RU"/>
    </w:rPr>
  </w:style>
  <w:style w:type="character" w:customStyle="1" w:styleId="10">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link w:val="12"/>
    <w:uiPriority w:val="99"/>
    <w:semiHidden/>
    <w:rsid w:val="00386FA4"/>
    <w:rPr>
      <w:sz w:val="20"/>
      <w:szCs w:val="20"/>
    </w:rPr>
  </w:style>
  <w:style w:type="paragraph" w:customStyle="1" w:styleId="12">
    <w:name w:val="Текст сноски1"/>
    <w:basedOn w:val="a"/>
    <w:next w:val="a8"/>
    <w:link w:val="11"/>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4">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5">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7">
    <w:name w:val="Тема примечания Знак1"/>
    <w:basedOn w:val="10"/>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5391533">
      <w:bodyDiv w:val="1"/>
      <w:marLeft w:val="0"/>
      <w:marRight w:val="0"/>
      <w:marTop w:val="0"/>
      <w:marBottom w:val="0"/>
      <w:divBdr>
        <w:top w:val="none" w:sz="0" w:space="0" w:color="auto"/>
        <w:left w:val="none" w:sz="0" w:space="0" w:color="auto"/>
        <w:bottom w:val="none" w:sz="0" w:space="0" w:color="auto"/>
        <w:right w:val="none" w:sz="0" w:space="0" w:color="auto"/>
      </w:divBdr>
    </w:div>
    <w:div w:id="19288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0313B9BCAC4215734A2680444F09356908B7D42F5CFD68C989985E7E38F497E5E0033D2BF7D5BAF9DDH"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0313B9BCAC4215734A2680444F09356908B7D42F5CFD68C989985E7E38F497E5E0033D2BF7D5BAF9DDH" TargetMode="External"/><Relationship Id="rId17" Type="http://schemas.openxmlformats.org/officeDocument/2006/relationships/hyperlink" Target="consultantplus://offline/ref=AF67FEA176AA9C3937861F7E56269EF41B6A7F29E42B4587E9E8BD0040G44CK" TargetMode="External"/><Relationship Id="rId2" Type="http://schemas.openxmlformats.org/officeDocument/2006/relationships/numbering" Target="numbering.xml"/><Relationship Id="rId16" Type="http://schemas.openxmlformats.org/officeDocument/2006/relationships/hyperlink" Target="consultantplus://offline/ref=AF67FEA176AA9C3937861F7E56269EF41B6A7329E6204587E9E8BD0040G44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rkomi.ru/" TargetMode="External"/><Relationship Id="rId5" Type="http://schemas.openxmlformats.org/officeDocument/2006/relationships/webSettings" Target="webSettings.xml"/><Relationship Id="rId15" Type="http://schemas.openxmlformats.org/officeDocument/2006/relationships/hyperlink" Target="mailto:koykomitet@mail.ru" TargetMode="External"/><Relationship Id="rId10" Type="http://schemas.openxmlformats.org/officeDocument/2006/relationships/hyperlink" Target="consultantplus://offline/ref=57FA3C0C7128E6406737DB349418239E4F21ADFABA4DE74954AC86F886B6EC3Cw24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consultantplus://offline/ref=47179FC6BD2C970BF62B83F6116126282DCD5F4BC796B56BE954553C2E65611A6852D54E6BE4A775Q4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4219-E1A3-4E4F-A3AF-31B45BDC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11379</Words>
  <Characters>64865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9</cp:revision>
  <cp:lastPrinted>2015-12-14T05:14:00Z</cp:lastPrinted>
  <dcterms:created xsi:type="dcterms:W3CDTF">2015-11-18T11:44:00Z</dcterms:created>
  <dcterms:modified xsi:type="dcterms:W3CDTF">2015-12-14T05:17:00Z</dcterms:modified>
</cp:coreProperties>
</file>