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3446"/>
        <w:gridCol w:w="6125"/>
      </w:tblGrid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0" w:type="dxa"/>
              <w:tblLook w:val="04A0" w:firstRow="1" w:lastRow="0" w:firstColumn="1" w:lastColumn="0" w:noHBand="0" w:noVBand="1"/>
            </w:tblPr>
            <w:tblGrid>
              <w:gridCol w:w="5909"/>
            </w:tblGrid>
            <w:tr w:rsidR="008E15F1" w:rsidRPr="008E15F1" w:rsidTr="008E15F1">
              <w:trPr>
                <w:trHeight w:val="28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8E15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Приложение  6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2263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постановлению администрации СП "</w:t>
                  </w:r>
                  <w:proofErr w:type="spellStart"/>
                  <w:r w:rsidR="0022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Кузьёль</w:t>
                  </w:r>
                  <w:proofErr w:type="spellEnd"/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8E15F1" w:rsidRPr="008E15F1" w:rsidTr="008E15F1">
              <w:trPr>
                <w:trHeight w:val="25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8E15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"Об утверждении отчета об исполнении 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5F1" w:rsidRPr="00A27812" w:rsidRDefault="008E15F1" w:rsidP="00FD1A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бюджета МО СП "</w:t>
                  </w:r>
                  <w:proofErr w:type="spellStart"/>
                  <w:r w:rsidR="0022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Кузьёль</w:t>
                  </w:r>
                  <w:proofErr w:type="spellEnd"/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за </w:t>
                  </w:r>
                  <w:r w:rsidR="00FD1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D1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месяцев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 год"</w:t>
                  </w:r>
                </w:p>
              </w:tc>
            </w:tr>
          </w:tbl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C27" w:rsidRDefault="00893C27" w:rsidP="008E15F1">
      <w:pPr>
        <w:jc w:val="right"/>
      </w:pPr>
    </w:p>
    <w:p w:rsidR="00E50078" w:rsidRPr="00E50078" w:rsidRDefault="00081A76" w:rsidP="00E500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50078" w:rsidRPr="00E50078" w:rsidRDefault="003F4FC0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работников</w:t>
      </w:r>
      <w:r w:rsidR="00081A76">
        <w:rPr>
          <w:rFonts w:ascii="Times New Roman" w:hAnsi="Times New Roman" w:cs="Times New Roman"/>
          <w:sz w:val="28"/>
          <w:szCs w:val="28"/>
        </w:rPr>
        <w:t xml:space="preserve">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СП «</w:t>
      </w:r>
      <w:proofErr w:type="spellStart"/>
      <w:r w:rsidR="002263D2">
        <w:rPr>
          <w:rFonts w:ascii="Times New Roman" w:hAnsi="Times New Roman" w:cs="Times New Roman"/>
          <w:sz w:val="28"/>
          <w:szCs w:val="28"/>
        </w:rPr>
        <w:t>Кузьёль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081A76">
        <w:rPr>
          <w:rFonts w:ascii="Times New Roman" w:hAnsi="Times New Roman" w:cs="Times New Roman"/>
          <w:sz w:val="28"/>
          <w:szCs w:val="28"/>
        </w:rPr>
        <w:t xml:space="preserve"> </w:t>
      </w:r>
      <w:r w:rsidR="00E50078" w:rsidRPr="00E50078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78" w:rsidRPr="00E5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78" w:rsidRPr="00E50078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50078" w:rsidRPr="00E50078" w:rsidRDefault="00E50078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078">
        <w:rPr>
          <w:rFonts w:ascii="Times New Roman" w:hAnsi="Times New Roman" w:cs="Times New Roman"/>
          <w:sz w:val="28"/>
          <w:szCs w:val="28"/>
        </w:rPr>
        <w:t>фактических затратах на их денежное содержание</w:t>
      </w:r>
    </w:p>
    <w:p w:rsidR="00E50078" w:rsidRPr="00E50078" w:rsidRDefault="00081A76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 </w:t>
      </w:r>
      <w:r w:rsidR="00FD1AA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E50078" w:rsidRPr="00E50078" w:rsidRDefault="00E50078" w:rsidP="00E500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701"/>
        <w:gridCol w:w="1559"/>
        <w:gridCol w:w="1700"/>
        <w:gridCol w:w="1560"/>
      </w:tblGrid>
      <w:tr w:rsidR="00081A76" w:rsidRPr="00E50078" w:rsidTr="00081A76">
        <w:trPr>
          <w:trHeight w:val="847"/>
        </w:trPr>
        <w:tc>
          <w:tcPr>
            <w:tcW w:w="4361" w:type="dxa"/>
            <w:gridSpan w:val="3"/>
          </w:tcPr>
          <w:p w:rsidR="00081A76" w:rsidRPr="00E50078" w:rsidRDefault="00081A76" w:rsidP="00FD1A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Численность на 01.</w:t>
            </w:r>
            <w:r w:rsidR="00FD1AA8">
              <w:rPr>
                <w:rFonts w:ascii="Times New Roman" w:hAnsi="Times New Roman" w:cs="Times New Roman"/>
              </w:rPr>
              <w:t>10</w:t>
            </w:r>
            <w:r w:rsidRPr="00E50078">
              <w:rPr>
                <w:rFonts w:ascii="Times New Roman" w:hAnsi="Times New Roman" w:cs="Times New Roman"/>
              </w:rPr>
              <w:t>.2022 г., чел.</w:t>
            </w:r>
          </w:p>
        </w:tc>
        <w:tc>
          <w:tcPr>
            <w:tcW w:w="4819" w:type="dxa"/>
            <w:gridSpan w:val="3"/>
          </w:tcPr>
          <w:p w:rsidR="00081A76" w:rsidRPr="00E50078" w:rsidRDefault="00081A76" w:rsidP="00FD1A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Фактические затраты на денежное содержание на 01.</w:t>
            </w:r>
            <w:r w:rsidR="00FD1AA8">
              <w:rPr>
                <w:rFonts w:ascii="Times New Roman" w:hAnsi="Times New Roman" w:cs="Times New Roman"/>
              </w:rPr>
              <w:t>10</w:t>
            </w:r>
            <w:r w:rsidRPr="00E50078">
              <w:rPr>
                <w:rFonts w:ascii="Times New Roman" w:hAnsi="Times New Roman" w:cs="Times New Roman"/>
              </w:rPr>
              <w:t>.2022 г., руб. коп. (КОСГУ 211, 266)</w:t>
            </w:r>
          </w:p>
        </w:tc>
      </w:tr>
      <w:tr w:rsidR="00081A76" w:rsidRPr="00E50078" w:rsidTr="00081A76">
        <w:trPr>
          <w:trHeight w:val="1124"/>
        </w:trPr>
        <w:tc>
          <w:tcPr>
            <w:tcW w:w="1242" w:type="dxa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работников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 м</w:t>
            </w:r>
            <w:r w:rsidRPr="00E50078">
              <w:rPr>
                <w:rFonts w:ascii="Times New Roman" w:hAnsi="Times New Roman" w:cs="Times New Roman"/>
              </w:rPr>
              <w:t xml:space="preserve">униципальных служащих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50078">
              <w:rPr>
                <w:rFonts w:ascii="Times New Roman" w:hAnsi="Times New Roman" w:cs="Times New Roman"/>
              </w:rPr>
              <w:t>аботников муниципальных учреждений</w:t>
            </w:r>
          </w:p>
        </w:tc>
        <w:tc>
          <w:tcPr>
            <w:tcW w:w="1559" w:type="dxa"/>
          </w:tcPr>
          <w:p w:rsidR="00081A76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Работников органов местного самоуправления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 м</w:t>
            </w:r>
            <w:r w:rsidRPr="00E50078">
              <w:rPr>
                <w:rFonts w:ascii="Times New Roman" w:hAnsi="Times New Roman" w:cs="Times New Roman"/>
              </w:rPr>
              <w:t xml:space="preserve">униципальных служащих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Работников муниципальных учреждений</w:t>
            </w:r>
          </w:p>
        </w:tc>
      </w:tr>
      <w:tr w:rsidR="00081A76" w:rsidRPr="00E50078" w:rsidTr="00081A76">
        <w:trPr>
          <w:trHeight w:val="293"/>
        </w:trPr>
        <w:tc>
          <w:tcPr>
            <w:tcW w:w="1242" w:type="dxa"/>
          </w:tcPr>
          <w:p w:rsidR="00081A76" w:rsidRPr="00E50078" w:rsidRDefault="002263D2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418" w:type="dxa"/>
            <w:shd w:val="clear" w:color="auto" w:fill="auto"/>
          </w:tcPr>
          <w:p w:rsidR="00081A76" w:rsidRPr="00E50078" w:rsidRDefault="00081A76" w:rsidP="0010342D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1A76" w:rsidRPr="00E50078" w:rsidRDefault="00081A76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81A76" w:rsidRPr="00E50078" w:rsidRDefault="00D473EE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1 345 330,23</w:t>
            </w:r>
          </w:p>
        </w:tc>
        <w:tc>
          <w:tcPr>
            <w:tcW w:w="1700" w:type="dxa"/>
            <w:shd w:val="clear" w:color="auto" w:fill="auto"/>
          </w:tcPr>
          <w:p w:rsidR="00081A76" w:rsidRPr="00E50078" w:rsidRDefault="00D473EE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281 061,9</w:t>
            </w:r>
          </w:p>
        </w:tc>
        <w:tc>
          <w:tcPr>
            <w:tcW w:w="1560" w:type="dxa"/>
            <w:shd w:val="clear" w:color="auto" w:fill="auto"/>
          </w:tcPr>
          <w:p w:rsidR="00081A76" w:rsidRPr="00E50078" w:rsidRDefault="003F4FC0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50078" w:rsidRDefault="00E50078">
      <w:bookmarkStart w:id="0" w:name="_GoBack"/>
      <w:bookmarkEnd w:id="0"/>
    </w:p>
    <w:sectPr w:rsidR="00E5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8"/>
    <w:rsid w:val="00081A76"/>
    <w:rsid w:val="002263D2"/>
    <w:rsid w:val="00272BCD"/>
    <w:rsid w:val="003F4FC0"/>
    <w:rsid w:val="0076487E"/>
    <w:rsid w:val="00893C27"/>
    <w:rsid w:val="008E15F1"/>
    <w:rsid w:val="00A27812"/>
    <w:rsid w:val="00D473EE"/>
    <w:rsid w:val="00E50078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CEF09-F481-47F5-B37D-11806384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TonkihEA</dc:creator>
  <cp:keywords/>
  <dc:description/>
  <cp:lastModifiedBy>TonkihEA</cp:lastModifiedBy>
  <cp:revision>9</cp:revision>
  <dcterms:created xsi:type="dcterms:W3CDTF">2022-07-14T07:13:00Z</dcterms:created>
  <dcterms:modified xsi:type="dcterms:W3CDTF">2022-10-10T13:25:00Z</dcterms:modified>
</cp:coreProperties>
</file>