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2B7CAB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583237" w:rsidP="00AE3521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2C624B">
              <w:rPr>
                <w:sz w:val="28"/>
              </w:rPr>
              <w:t>7</w:t>
            </w:r>
            <w:r>
              <w:rPr>
                <w:sz w:val="28"/>
              </w:rPr>
              <w:t xml:space="preserve"> </w:t>
            </w:r>
            <w:r w:rsidR="00AE3521">
              <w:rPr>
                <w:sz w:val="28"/>
              </w:rPr>
              <w:t>апреля</w:t>
            </w:r>
          </w:p>
        </w:tc>
        <w:tc>
          <w:tcPr>
            <w:tcW w:w="1033" w:type="dxa"/>
          </w:tcPr>
          <w:p w:rsidR="003761B0" w:rsidRDefault="00AE3521" w:rsidP="00604A2D">
            <w:pPr>
              <w:rPr>
                <w:sz w:val="28"/>
              </w:rPr>
            </w:pPr>
            <w:r>
              <w:rPr>
                <w:sz w:val="28"/>
              </w:rPr>
              <w:t>2023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FC37D0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057C1E">
              <w:rPr>
                <w:color w:val="FF0000"/>
                <w:sz w:val="28"/>
              </w:rPr>
              <w:t>5</w:t>
            </w:r>
            <w:r w:rsidR="00FB0801" w:rsidRPr="00AF2BAC">
              <w:rPr>
                <w:color w:val="FF0000"/>
                <w:sz w:val="28"/>
              </w:rPr>
              <w:t>/0</w:t>
            </w:r>
            <w:r w:rsidR="00057C1E">
              <w:rPr>
                <w:color w:val="FF0000"/>
                <w:sz w:val="28"/>
              </w:rPr>
              <w:t>4</w:t>
            </w:r>
          </w:p>
        </w:tc>
      </w:tr>
    </w:tbl>
    <w:p w:rsidR="00552296" w:rsidRPr="0055229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</w:t>
      </w:r>
    </w:p>
    <w:p w:rsidR="00763ED5" w:rsidRDefault="005E1C28" w:rsidP="00763ED5">
      <w:pPr>
        <w:jc w:val="both"/>
        <w:rPr>
          <w:sz w:val="24"/>
          <w:szCs w:val="24"/>
        </w:rPr>
      </w:pPr>
      <w:r w:rsidRPr="00B067E8">
        <w:rPr>
          <w:sz w:val="24"/>
          <w:szCs w:val="24"/>
        </w:rPr>
        <w:tab/>
      </w:r>
    </w:p>
    <w:p w:rsidR="002B7CAB" w:rsidRPr="0023721C" w:rsidRDefault="002B7CAB" w:rsidP="002B7CAB">
      <w:pPr>
        <w:rPr>
          <w:b/>
        </w:rPr>
      </w:pPr>
    </w:p>
    <w:p w:rsidR="002B7CAB" w:rsidRPr="002B7CAB" w:rsidRDefault="002B7CAB" w:rsidP="002B7CAB">
      <w:pPr>
        <w:jc w:val="center"/>
        <w:rPr>
          <w:b/>
          <w:bCs/>
          <w:sz w:val="24"/>
          <w:szCs w:val="24"/>
        </w:rPr>
      </w:pPr>
      <w:r w:rsidRPr="002B7CAB">
        <w:rPr>
          <w:b/>
          <w:bCs/>
          <w:sz w:val="24"/>
          <w:szCs w:val="24"/>
        </w:rPr>
        <w:t>Об утверждении Административного регламента предоставления муниципальной услуги «Вы</w:t>
      </w:r>
      <w:r w:rsidR="00FC37D0">
        <w:rPr>
          <w:b/>
          <w:bCs/>
          <w:sz w:val="24"/>
          <w:szCs w:val="24"/>
        </w:rPr>
        <w:t xml:space="preserve">дача разрешения на </w:t>
      </w:r>
      <w:r w:rsidR="004E12C4">
        <w:rPr>
          <w:b/>
          <w:bCs/>
          <w:sz w:val="24"/>
          <w:szCs w:val="24"/>
        </w:rPr>
        <w:t xml:space="preserve"> вывоз тела умершего</w:t>
      </w:r>
      <w:r w:rsidRPr="002B7CAB">
        <w:rPr>
          <w:b/>
          <w:bCs/>
          <w:sz w:val="24"/>
          <w:szCs w:val="24"/>
        </w:rPr>
        <w:t>»</w:t>
      </w:r>
    </w:p>
    <w:p w:rsidR="002B7CAB" w:rsidRPr="002B7CAB" w:rsidRDefault="002B7CAB" w:rsidP="002B7CAB">
      <w:pPr>
        <w:ind w:firstLine="709"/>
        <w:jc w:val="both"/>
        <w:rPr>
          <w:sz w:val="24"/>
          <w:szCs w:val="24"/>
        </w:rPr>
      </w:pPr>
    </w:p>
    <w:p w:rsidR="004E12C4" w:rsidRPr="008B3696" w:rsidRDefault="004E12C4" w:rsidP="004E12C4">
      <w:pPr>
        <w:ind w:firstLine="567"/>
        <w:jc w:val="both"/>
        <w:rPr>
          <w:color w:val="000000"/>
          <w:sz w:val="24"/>
          <w:szCs w:val="24"/>
        </w:rPr>
      </w:pPr>
      <w:r>
        <w:rPr>
          <w:rFonts w:eastAsia="SimSun"/>
          <w:sz w:val="24"/>
          <w:szCs w:val="24"/>
          <w:lang w:eastAsia="ar-SA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hyperlink r:id="rId6" w:tgtFrame="_blank" w:history="1">
        <w:r w:rsidRPr="008B3696">
          <w:rPr>
            <w:sz w:val="24"/>
            <w:szCs w:val="24"/>
          </w:rPr>
          <w:t>27.07.2010 № 210-ФЗ</w:t>
        </w:r>
      </w:hyperlink>
      <w:r w:rsidRPr="008B3696">
        <w:rPr>
          <w:sz w:val="24"/>
          <w:szCs w:val="24"/>
        </w:rPr>
        <w:t xml:space="preserve"> «Об организации предоставления муниципальных и муниципальных услуг», Федеральным законом от </w:t>
      </w:r>
      <w:hyperlink r:id="rId7" w:tgtFrame="_blank" w:history="1">
        <w:r w:rsidRPr="008B3696">
          <w:rPr>
            <w:sz w:val="24"/>
            <w:szCs w:val="24"/>
          </w:rPr>
          <w:t>02 мая 2006 № 59-ФЗ</w:t>
        </w:r>
      </w:hyperlink>
      <w:r w:rsidRPr="008B3696">
        <w:rPr>
          <w:sz w:val="24"/>
          <w:szCs w:val="24"/>
        </w:rPr>
        <w:t xml:space="preserve"> «О порядке рассмотрения обращений граждан Российской Федерации», </w:t>
      </w:r>
      <w:r w:rsidRPr="008B3696">
        <w:rPr>
          <w:sz w:val="24"/>
          <w:szCs w:val="24"/>
          <w:shd w:val="clear" w:color="auto" w:fill="FFFFFF"/>
        </w:rPr>
        <w:t xml:space="preserve">постановлением Правительства РФ от </w:t>
      </w:r>
      <w:hyperlink r:id="rId8" w:tgtFrame="_blank" w:history="1">
        <w:r w:rsidRPr="008B3696">
          <w:rPr>
            <w:sz w:val="24"/>
            <w:szCs w:val="24"/>
            <w:shd w:val="clear" w:color="auto" w:fill="FFFFFF"/>
          </w:rPr>
          <w:t>20.07.2021 № 1228</w:t>
        </w:r>
      </w:hyperlink>
      <w:r w:rsidRPr="008B3696">
        <w:rPr>
          <w:sz w:val="24"/>
          <w:szCs w:val="24"/>
          <w:shd w:val="clear" w:color="auto" w:fill="FFFFFF"/>
        </w:rPr>
        <w:t xml:space="preserve"> «</w:t>
      </w:r>
      <w:r w:rsidRPr="008B3696">
        <w:rPr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услуг, о внесении изменений в некоторые акты Правительства Российской Федерации и признании утратившими силу некоторых</w:t>
      </w:r>
      <w:proofErr w:type="gramEnd"/>
      <w:r w:rsidRPr="008B3696">
        <w:rPr>
          <w:sz w:val="24"/>
          <w:szCs w:val="24"/>
        </w:rPr>
        <w:t xml:space="preserve"> актов и отдельных положений актов</w:t>
      </w:r>
      <w:r w:rsidRPr="008B3696">
        <w:rPr>
          <w:sz w:val="24"/>
          <w:szCs w:val="24"/>
          <w:shd w:val="clear" w:color="auto" w:fill="FFFFFF"/>
        </w:rPr>
        <w:t xml:space="preserve"> Правительства Российской Федерации», </w:t>
      </w:r>
      <w:r w:rsidRPr="008B3696">
        <w:rPr>
          <w:sz w:val="24"/>
          <w:szCs w:val="24"/>
        </w:rPr>
        <w:t xml:space="preserve">Законом Республики Коми от </w:t>
      </w:r>
      <w:hyperlink r:id="rId9" w:tgtFrame="_blank" w:history="1">
        <w:r w:rsidRPr="008B3696">
          <w:rPr>
            <w:sz w:val="24"/>
            <w:szCs w:val="24"/>
          </w:rPr>
          <w:t>11 мая 2010 г. № 47-РЗ</w:t>
        </w:r>
      </w:hyperlink>
      <w:r w:rsidRPr="008B3696">
        <w:rPr>
          <w:sz w:val="24"/>
          <w:szCs w:val="24"/>
        </w:rPr>
        <w:t xml:space="preserve"> «О реализации права граждан на обращение в Республике Коми», </w:t>
      </w:r>
      <w:hyperlink r:id="rId10" w:tgtFrame="_blank" w:history="1">
        <w:r w:rsidRPr="008B3696">
          <w:rPr>
            <w:sz w:val="24"/>
            <w:szCs w:val="24"/>
          </w:rPr>
          <w:t>Уставом муниципального образования сельского поселения «Кузьёль»</w:t>
        </w:r>
      </w:hyperlink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«Кузьёль»</w:t>
      </w:r>
      <w:r w:rsidRPr="008B3696">
        <w:rPr>
          <w:color w:val="000000"/>
          <w:spacing w:val="-10"/>
          <w:sz w:val="24"/>
          <w:szCs w:val="24"/>
        </w:rPr>
        <w:t>,</w:t>
      </w:r>
    </w:p>
    <w:p w:rsidR="00583237" w:rsidRPr="002B7CAB" w:rsidRDefault="00583237" w:rsidP="002B7CAB">
      <w:pPr>
        <w:pStyle w:val="a6"/>
        <w:jc w:val="both"/>
        <w:rPr>
          <w:sz w:val="24"/>
          <w:szCs w:val="24"/>
        </w:rPr>
      </w:pPr>
    </w:p>
    <w:p w:rsidR="0026652E" w:rsidRPr="0026652E" w:rsidRDefault="0026652E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BB6280" w:rsidRPr="00FC37D0" w:rsidRDefault="00552296" w:rsidP="00BB6280">
      <w:pPr>
        <w:jc w:val="both"/>
        <w:rPr>
          <w:sz w:val="24"/>
          <w:szCs w:val="24"/>
        </w:rPr>
      </w:pPr>
      <w:r w:rsidRPr="00FC37D0">
        <w:rPr>
          <w:snapToGrid w:val="0"/>
          <w:sz w:val="24"/>
          <w:szCs w:val="24"/>
        </w:rPr>
        <w:t xml:space="preserve">         </w:t>
      </w:r>
      <w:r w:rsidR="00BB6280" w:rsidRPr="00FC37D0">
        <w:rPr>
          <w:snapToGrid w:val="0"/>
          <w:sz w:val="24"/>
          <w:szCs w:val="24"/>
        </w:rPr>
        <w:t xml:space="preserve"> </w:t>
      </w:r>
    </w:p>
    <w:p w:rsidR="00FC37D0" w:rsidRPr="00FC37D0" w:rsidRDefault="00C02FF6" w:rsidP="00FC37D0">
      <w:pPr>
        <w:ind w:firstLine="540"/>
        <w:jc w:val="both"/>
        <w:rPr>
          <w:sz w:val="24"/>
          <w:szCs w:val="24"/>
        </w:rPr>
      </w:pPr>
      <w:r w:rsidRPr="00FC37D0">
        <w:rPr>
          <w:sz w:val="24"/>
          <w:szCs w:val="24"/>
        </w:rPr>
        <w:t xml:space="preserve"> </w:t>
      </w:r>
      <w:r w:rsidR="00FC37D0" w:rsidRPr="00FC37D0">
        <w:rPr>
          <w:sz w:val="24"/>
          <w:szCs w:val="24"/>
        </w:rPr>
        <w:t xml:space="preserve"> 1.Утвердить административный регламент предоставления муниципальной услуги «Выдача разреш</w:t>
      </w:r>
      <w:r w:rsidR="00057C1E">
        <w:rPr>
          <w:sz w:val="24"/>
          <w:szCs w:val="24"/>
        </w:rPr>
        <w:t>ения на вывоз тела умершего</w:t>
      </w:r>
      <w:r w:rsidR="00FC37D0" w:rsidRPr="00FC37D0">
        <w:rPr>
          <w:sz w:val="24"/>
          <w:szCs w:val="24"/>
        </w:rPr>
        <w:t>» (далее – Регламент) согласно приложению.</w:t>
      </w:r>
    </w:p>
    <w:p w:rsidR="00FC37D0" w:rsidRPr="00FC37D0" w:rsidRDefault="00FC37D0" w:rsidP="00FC3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FC37D0">
        <w:rPr>
          <w:sz w:val="24"/>
          <w:szCs w:val="24"/>
        </w:rPr>
        <w:t>. Признать утратившими силу постановления админист</w:t>
      </w:r>
      <w:r w:rsidR="00086607">
        <w:rPr>
          <w:sz w:val="24"/>
          <w:szCs w:val="24"/>
        </w:rPr>
        <w:t>рации сельского поселения «Кузьёль</w:t>
      </w:r>
      <w:r w:rsidRPr="00FC37D0">
        <w:rPr>
          <w:sz w:val="24"/>
          <w:szCs w:val="24"/>
        </w:rPr>
        <w:t>»:</w:t>
      </w:r>
    </w:p>
    <w:p w:rsidR="00FC37D0" w:rsidRDefault="00FC37D0" w:rsidP="00FC37D0">
      <w:pPr>
        <w:ind w:firstLine="567"/>
        <w:jc w:val="both"/>
        <w:rPr>
          <w:sz w:val="24"/>
          <w:szCs w:val="24"/>
        </w:rPr>
      </w:pPr>
      <w:r w:rsidRPr="00FC37D0">
        <w:rPr>
          <w:sz w:val="24"/>
          <w:szCs w:val="24"/>
        </w:rPr>
        <w:t xml:space="preserve">- № </w:t>
      </w:r>
      <w:r w:rsidR="007877A6">
        <w:rPr>
          <w:sz w:val="24"/>
          <w:szCs w:val="24"/>
        </w:rPr>
        <w:t>0</w:t>
      </w:r>
      <w:r w:rsidR="00057C1E">
        <w:rPr>
          <w:sz w:val="24"/>
          <w:szCs w:val="24"/>
        </w:rPr>
        <w:t>8</w:t>
      </w:r>
      <w:r w:rsidRPr="00FC37D0">
        <w:rPr>
          <w:sz w:val="24"/>
          <w:szCs w:val="24"/>
        </w:rPr>
        <w:t>/</w:t>
      </w:r>
      <w:r w:rsidR="00057C1E">
        <w:rPr>
          <w:sz w:val="24"/>
          <w:szCs w:val="24"/>
        </w:rPr>
        <w:t>0</w:t>
      </w:r>
      <w:r w:rsidRPr="00FC37D0">
        <w:rPr>
          <w:sz w:val="24"/>
          <w:szCs w:val="24"/>
        </w:rPr>
        <w:t>1 от 1</w:t>
      </w:r>
      <w:r w:rsidR="00057C1E">
        <w:rPr>
          <w:sz w:val="24"/>
          <w:szCs w:val="24"/>
        </w:rPr>
        <w:t>3</w:t>
      </w:r>
      <w:r w:rsidRPr="00FC37D0">
        <w:rPr>
          <w:sz w:val="24"/>
          <w:szCs w:val="24"/>
        </w:rPr>
        <w:t>.</w:t>
      </w:r>
      <w:r w:rsidR="00057C1E">
        <w:rPr>
          <w:sz w:val="24"/>
          <w:szCs w:val="24"/>
        </w:rPr>
        <w:t>0</w:t>
      </w:r>
      <w:r w:rsidRPr="00FC37D0">
        <w:rPr>
          <w:sz w:val="24"/>
          <w:szCs w:val="24"/>
        </w:rPr>
        <w:t xml:space="preserve">1.2015 года «Об утверждении Административного регламента предоставления муниципальной услуги «Выдача разрешения на </w:t>
      </w:r>
      <w:r w:rsidR="00057C1E">
        <w:rPr>
          <w:sz w:val="24"/>
          <w:szCs w:val="24"/>
        </w:rPr>
        <w:t>вывоз тела умершего</w:t>
      </w:r>
      <w:r w:rsidRPr="00FC37D0">
        <w:rPr>
          <w:sz w:val="24"/>
          <w:szCs w:val="24"/>
        </w:rPr>
        <w:t>»</w:t>
      </w:r>
      <w:r w:rsidR="00057C1E">
        <w:rPr>
          <w:sz w:val="24"/>
          <w:szCs w:val="24"/>
        </w:rPr>
        <w:t>.</w:t>
      </w:r>
    </w:p>
    <w:p w:rsidR="00FC37D0" w:rsidRPr="007877A6" w:rsidRDefault="00436D33" w:rsidP="007877A6">
      <w:pPr>
        <w:jc w:val="both"/>
        <w:rPr>
          <w:rFonts w:eastAsia="Andale Sans UI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57C1E">
        <w:rPr>
          <w:sz w:val="24"/>
          <w:szCs w:val="24"/>
        </w:rPr>
        <w:t xml:space="preserve"> </w:t>
      </w:r>
    </w:p>
    <w:p w:rsidR="00FC37D0" w:rsidRPr="00FC37D0" w:rsidRDefault="00FC37D0" w:rsidP="00FC37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</w:t>
      </w:r>
      <w:r w:rsidRPr="00FC37D0">
        <w:rPr>
          <w:sz w:val="24"/>
          <w:szCs w:val="24"/>
        </w:rPr>
        <w:t>. Постановление вступает в силу со дня его обнародования.</w:t>
      </w:r>
    </w:p>
    <w:p w:rsidR="00FC37D0" w:rsidRPr="00FC37D0" w:rsidRDefault="00FC37D0" w:rsidP="00FC37D0">
      <w:pPr>
        <w:autoSpaceDE w:val="0"/>
        <w:ind w:right="283" w:firstLine="540"/>
        <w:jc w:val="both"/>
        <w:rPr>
          <w:sz w:val="24"/>
          <w:szCs w:val="24"/>
        </w:rPr>
      </w:pPr>
    </w:p>
    <w:p w:rsidR="00FC37D0" w:rsidRDefault="00FC37D0" w:rsidP="00FC37D0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5999" w:rsidRDefault="00425999" w:rsidP="007877A6">
      <w:pPr>
        <w:jc w:val="both"/>
        <w:rPr>
          <w:sz w:val="24"/>
          <w:szCs w:val="24"/>
        </w:rPr>
      </w:pPr>
    </w:p>
    <w:p w:rsidR="007877A6" w:rsidRPr="002B7CAB" w:rsidRDefault="007877A6" w:rsidP="007877A6">
      <w:pPr>
        <w:jc w:val="both"/>
        <w:rPr>
          <w:snapToGrid w:val="0"/>
          <w:sz w:val="24"/>
          <w:szCs w:val="24"/>
        </w:rPr>
      </w:pPr>
    </w:p>
    <w:p w:rsidR="00425999" w:rsidRPr="002B7CAB" w:rsidRDefault="00AE3521" w:rsidP="00BD4D60">
      <w:pPr>
        <w:jc w:val="both"/>
        <w:rPr>
          <w:sz w:val="24"/>
          <w:szCs w:val="24"/>
        </w:rPr>
      </w:pPr>
      <w:r w:rsidRPr="002B7CAB">
        <w:rPr>
          <w:snapToGrid w:val="0"/>
          <w:sz w:val="24"/>
          <w:szCs w:val="24"/>
        </w:rPr>
        <w:t xml:space="preserve"> </w:t>
      </w:r>
    </w:p>
    <w:p w:rsidR="00D778F7" w:rsidRDefault="00425999" w:rsidP="00BD4D60">
      <w:pPr>
        <w:jc w:val="both"/>
        <w:rPr>
          <w:sz w:val="24"/>
          <w:szCs w:val="24"/>
        </w:rPr>
      </w:pPr>
      <w:r w:rsidRPr="002B7CAB">
        <w:rPr>
          <w:sz w:val="24"/>
          <w:szCs w:val="24"/>
        </w:rPr>
        <w:t xml:space="preserve">    </w:t>
      </w:r>
      <w:r w:rsidR="00552296" w:rsidRPr="002B7CAB">
        <w:rPr>
          <w:sz w:val="24"/>
          <w:szCs w:val="24"/>
        </w:rPr>
        <w:t xml:space="preserve"> </w:t>
      </w:r>
      <w:r w:rsidR="00AE3521" w:rsidRPr="002B7CAB">
        <w:rPr>
          <w:sz w:val="24"/>
          <w:szCs w:val="24"/>
        </w:rPr>
        <w:t xml:space="preserve">Глава </w:t>
      </w:r>
      <w:r w:rsidR="006B1F29" w:rsidRPr="002B7CAB">
        <w:rPr>
          <w:sz w:val="24"/>
          <w:szCs w:val="24"/>
        </w:rPr>
        <w:t>сельского поселения «Кузь</w:t>
      </w:r>
      <w:r w:rsidR="00552296" w:rsidRPr="002B7CAB">
        <w:rPr>
          <w:sz w:val="24"/>
          <w:szCs w:val="24"/>
        </w:rPr>
        <w:t>ё</w:t>
      </w:r>
      <w:r w:rsidR="006B1F29" w:rsidRPr="002B7CAB">
        <w:rPr>
          <w:sz w:val="24"/>
          <w:szCs w:val="24"/>
        </w:rPr>
        <w:t xml:space="preserve">ль»   </w:t>
      </w:r>
      <w:r w:rsidR="003314F5" w:rsidRPr="002B7CAB">
        <w:rPr>
          <w:sz w:val="24"/>
          <w:szCs w:val="24"/>
        </w:rPr>
        <w:t xml:space="preserve">                     </w:t>
      </w:r>
      <w:r w:rsidRPr="002B7CAB">
        <w:rPr>
          <w:sz w:val="24"/>
          <w:szCs w:val="24"/>
        </w:rPr>
        <w:t xml:space="preserve">            </w:t>
      </w:r>
      <w:r w:rsidR="003314F5" w:rsidRPr="002B7CAB">
        <w:rPr>
          <w:sz w:val="24"/>
          <w:szCs w:val="24"/>
        </w:rPr>
        <w:t xml:space="preserve">  </w:t>
      </w:r>
      <w:r w:rsidR="00AE3521" w:rsidRPr="002B7CAB">
        <w:rPr>
          <w:sz w:val="24"/>
          <w:szCs w:val="24"/>
        </w:rPr>
        <w:t>В.П.Шакирова</w:t>
      </w:r>
    </w:p>
    <w:p w:rsidR="002B7CAB" w:rsidRDefault="002B7CAB" w:rsidP="00BD4D60">
      <w:pPr>
        <w:jc w:val="both"/>
        <w:rPr>
          <w:sz w:val="24"/>
          <w:szCs w:val="24"/>
        </w:rPr>
      </w:pPr>
    </w:p>
    <w:p w:rsidR="00057C1E" w:rsidRDefault="00057C1E" w:rsidP="00BD4D60">
      <w:pPr>
        <w:jc w:val="both"/>
        <w:rPr>
          <w:sz w:val="24"/>
          <w:szCs w:val="24"/>
        </w:rPr>
      </w:pPr>
    </w:p>
    <w:p w:rsidR="00057C1E" w:rsidRDefault="00057C1E" w:rsidP="00BD4D60">
      <w:pPr>
        <w:jc w:val="both"/>
        <w:rPr>
          <w:sz w:val="24"/>
          <w:szCs w:val="24"/>
        </w:rPr>
      </w:pPr>
    </w:p>
    <w:p w:rsidR="00057C1E" w:rsidRDefault="00057C1E" w:rsidP="00BD4D60">
      <w:pPr>
        <w:jc w:val="both"/>
        <w:rPr>
          <w:sz w:val="24"/>
          <w:szCs w:val="24"/>
        </w:rPr>
      </w:pPr>
    </w:p>
    <w:p w:rsidR="00057C1E" w:rsidRDefault="00057C1E" w:rsidP="00BD4D60">
      <w:pPr>
        <w:jc w:val="both"/>
        <w:rPr>
          <w:sz w:val="24"/>
          <w:szCs w:val="24"/>
        </w:rPr>
      </w:pPr>
    </w:p>
    <w:p w:rsidR="00057C1E" w:rsidRDefault="00057C1E" w:rsidP="00BD4D60">
      <w:pPr>
        <w:jc w:val="both"/>
        <w:rPr>
          <w:sz w:val="24"/>
          <w:szCs w:val="24"/>
        </w:rPr>
      </w:pPr>
    </w:p>
    <w:p w:rsidR="00FC021B" w:rsidRPr="00405278" w:rsidRDefault="00FC021B" w:rsidP="00405278">
      <w:pPr>
        <w:autoSpaceDE w:val="0"/>
        <w:jc w:val="right"/>
        <w:rPr>
          <w:sz w:val="24"/>
          <w:szCs w:val="24"/>
        </w:rPr>
      </w:pPr>
      <w:r w:rsidRPr="00405278">
        <w:rPr>
          <w:sz w:val="24"/>
          <w:szCs w:val="24"/>
        </w:rPr>
        <w:t>Приложение</w:t>
      </w:r>
    </w:p>
    <w:p w:rsidR="00FC021B" w:rsidRPr="00405278" w:rsidRDefault="00FC021B" w:rsidP="00405278">
      <w:pPr>
        <w:autoSpaceDE w:val="0"/>
        <w:ind w:left="5103"/>
        <w:jc w:val="right"/>
        <w:rPr>
          <w:sz w:val="24"/>
          <w:szCs w:val="24"/>
        </w:rPr>
      </w:pPr>
      <w:r w:rsidRPr="00405278">
        <w:rPr>
          <w:sz w:val="24"/>
          <w:szCs w:val="24"/>
        </w:rPr>
        <w:t>к постановлению администрации</w:t>
      </w:r>
    </w:p>
    <w:p w:rsidR="00FC021B" w:rsidRPr="00405278" w:rsidRDefault="00FC021B" w:rsidP="00405278">
      <w:pPr>
        <w:autoSpaceDE w:val="0"/>
        <w:ind w:left="5103"/>
        <w:jc w:val="right"/>
        <w:rPr>
          <w:sz w:val="24"/>
          <w:szCs w:val="24"/>
        </w:rPr>
      </w:pPr>
      <w:r w:rsidRPr="00405278">
        <w:rPr>
          <w:sz w:val="24"/>
          <w:szCs w:val="24"/>
        </w:rPr>
        <w:t>сельского поселения «Кузьёль»</w:t>
      </w:r>
    </w:p>
    <w:p w:rsidR="00FC021B" w:rsidRPr="00405278" w:rsidRDefault="00FC021B" w:rsidP="00405278">
      <w:pPr>
        <w:autoSpaceDE w:val="0"/>
        <w:ind w:left="5103"/>
        <w:jc w:val="right"/>
        <w:rPr>
          <w:sz w:val="24"/>
          <w:szCs w:val="24"/>
        </w:rPr>
      </w:pPr>
      <w:r w:rsidRPr="00405278">
        <w:rPr>
          <w:sz w:val="24"/>
          <w:szCs w:val="24"/>
        </w:rPr>
        <w:t xml:space="preserve">от  </w:t>
      </w:r>
      <w:r w:rsidR="00405278">
        <w:rPr>
          <w:sz w:val="24"/>
          <w:szCs w:val="24"/>
        </w:rPr>
        <w:t>1</w:t>
      </w:r>
      <w:r w:rsidR="009D61C8">
        <w:rPr>
          <w:sz w:val="24"/>
          <w:szCs w:val="24"/>
        </w:rPr>
        <w:t>7</w:t>
      </w:r>
      <w:r w:rsidR="00405278">
        <w:rPr>
          <w:sz w:val="24"/>
          <w:szCs w:val="24"/>
        </w:rPr>
        <w:t>.04.</w:t>
      </w:r>
      <w:r w:rsidRPr="00405278">
        <w:rPr>
          <w:sz w:val="24"/>
          <w:szCs w:val="24"/>
        </w:rPr>
        <w:t xml:space="preserve"> 2023 №  0</w:t>
      </w:r>
      <w:r w:rsidR="00C63CC0">
        <w:rPr>
          <w:sz w:val="24"/>
          <w:szCs w:val="24"/>
        </w:rPr>
        <w:t>5</w:t>
      </w:r>
      <w:r w:rsidR="00405278">
        <w:rPr>
          <w:sz w:val="24"/>
          <w:szCs w:val="24"/>
        </w:rPr>
        <w:t>/04</w:t>
      </w:r>
    </w:p>
    <w:p w:rsidR="00FC021B" w:rsidRPr="00405278" w:rsidRDefault="00FC021B" w:rsidP="00FC021B">
      <w:pPr>
        <w:autoSpaceDE w:val="0"/>
        <w:ind w:left="5103"/>
        <w:jc w:val="center"/>
        <w:rPr>
          <w:sz w:val="24"/>
          <w:szCs w:val="24"/>
        </w:rPr>
      </w:pPr>
    </w:p>
    <w:p w:rsidR="00FC021B" w:rsidRPr="00405278" w:rsidRDefault="00FC021B" w:rsidP="00FC021B">
      <w:pPr>
        <w:widowControl w:val="0"/>
        <w:autoSpaceDE w:val="0"/>
        <w:ind w:firstLine="709"/>
        <w:jc w:val="center"/>
        <w:rPr>
          <w:b/>
          <w:bCs/>
          <w:sz w:val="24"/>
          <w:szCs w:val="24"/>
        </w:rPr>
      </w:pPr>
      <w:r w:rsidRPr="00405278">
        <w:rPr>
          <w:b/>
          <w:bCs/>
          <w:sz w:val="24"/>
          <w:szCs w:val="24"/>
        </w:rPr>
        <w:t>АДМИНИСТРАТИВНЫЙ РЕГЛАМЕНТ</w:t>
      </w:r>
    </w:p>
    <w:p w:rsidR="00C63CC0" w:rsidRDefault="00FC021B" w:rsidP="00FC021B">
      <w:pPr>
        <w:autoSpaceDE w:val="0"/>
        <w:ind w:firstLine="540"/>
        <w:jc w:val="center"/>
        <w:rPr>
          <w:b/>
          <w:bCs/>
          <w:sz w:val="24"/>
          <w:szCs w:val="24"/>
        </w:rPr>
      </w:pPr>
      <w:r w:rsidRPr="00405278">
        <w:rPr>
          <w:b/>
          <w:bCs/>
          <w:sz w:val="24"/>
          <w:szCs w:val="24"/>
        </w:rPr>
        <w:t xml:space="preserve">предоставления муниципальной услуги </w:t>
      </w:r>
    </w:p>
    <w:p w:rsidR="00FC021B" w:rsidRDefault="00FC021B" w:rsidP="00FC021B">
      <w:pPr>
        <w:autoSpaceDE w:val="0"/>
        <w:ind w:firstLine="540"/>
        <w:jc w:val="center"/>
        <w:rPr>
          <w:b/>
          <w:bCs/>
          <w:sz w:val="24"/>
          <w:szCs w:val="24"/>
        </w:rPr>
      </w:pPr>
      <w:r w:rsidRPr="00405278">
        <w:rPr>
          <w:b/>
          <w:bCs/>
          <w:sz w:val="24"/>
          <w:szCs w:val="24"/>
        </w:rPr>
        <w:t xml:space="preserve">«Выдача разрешения на </w:t>
      </w:r>
      <w:r w:rsidR="00C63CC0">
        <w:rPr>
          <w:b/>
          <w:bCs/>
          <w:sz w:val="24"/>
          <w:szCs w:val="24"/>
        </w:rPr>
        <w:t xml:space="preserve"> вывоз тела умершего</w:t>
      </w:r>
      <w:r w:rsidRPr="00405278">
        <w:rPr>
          <w:b/>
          <w:bCs/>
          <w:sz w:val="24"/>
          <w:szCs w:val="24"/>
        </w:rPr>
        <w:t>»</w:t>
      </w:r>
    </w:p>
    <w:p w:rsidR="00C63CC0" w:rsidRPr="00405278" w:rsidRDefault="00C63CC0" w:rsidP="00FC021B">
      <w:pPr>
        <w:autoSpaceDE w:val="0"/>
        <w:ind w:firstLine="540"/>
        <w:jc w:val="center"/>
        <w:rPr>
          <w:b/>
          <w:sz w:val="24"/>
          <w:szCs w:val="24"/>
        </w:rPr>
      </w:pP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Общие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положения</w:t>
      </w:r>
    </w:p>
    <w:p w:rsidR="00C63CC0" w:rsidRPr="008B3696" w:rsidRDefault="00C63CC0" w:rsidP="00C63CC0">
      <w:pPr>
        <w:ind w:firstLine="709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Предмет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регулирования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Административный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Выдача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вывоз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умершего</w:t>
      </w:r>
      <w:r>
        <w:rPr>
          <w:color w:val="000000"/>
          <w:sz w:val="24"/>
          <w:szCs w:val="24"/>
        </w:rPr>
        <w:t xml:space="preserve">»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определяет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последовательность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(административных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«Кузьёль»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Администрация),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многофункциональных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центров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МФЦ),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несоблюдение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выполнении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(действий),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(бездействия)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принимаемого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выписки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похозяйственной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книги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услуга).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Настоящий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разработан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целях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упорядочения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повышения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качества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доступности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устранения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избыточных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избыточных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сокращения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количества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представляемых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применения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новых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оптимизированных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снижения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количества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взаимодействий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сокращения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отдельных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рамках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это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противоречит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образования.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Default="00C63CC0" w:rsidP="00C63CC0">
      <w:pPr>
        <w:ind w:firstLine="567"/>
        <w:jc w:val="center"/>
        <w:rPr>
          <w:b/>
          <w:bCs/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Круг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заявителей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1.2.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Заявителями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физические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супруг,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близкие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родственники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(дети,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родители,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усыновленные,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усыновители,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родные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братья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родные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сестры,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внуки,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дедушка,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бабушка),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родственники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умершего,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взявшие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себя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обязанность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погребение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умершего.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Требования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порядку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информирования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размещается: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стендах,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расположенных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виде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информационно-телекоммуникационной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Интернет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Интернет):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системе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Единый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» </w:t>
      </w:r>
      <w:r w:rsidRPr="008B3696">
        <w:rPr>
          <w:color w:val="000000"/>
          <w:sz w:val="24"/>
          <w:szCs w:val="24"/>
        </w:rPr>
        <w:t>(http://www.gosuslugi.ru.)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региональной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системе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Портал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lastRenderedPageBreak/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» </w:t>
      </w:r>
      <w:r w:rsidRPr="008B3696">
        <w:rPr>
          <w:color w:val="000000"/>
          <w:sz w:val="24"/>
          <w:szCs w:val="24"/>
        </w:rPr>
        <w:t>(http://pgu.rkomi.ru.)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Информацию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получить: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Отдел);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факсимильного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сообщения;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почте;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путем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публичного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информирования.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содержать: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категории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заявителей;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режим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сведения,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перечень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разделением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обязан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самостоятельно,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вправе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собственной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инициативе);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(бездействия)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источник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время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любое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время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сведений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телефону,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кабинет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Консультации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специалистами</w:t>
      </w:r>
      <w:r w:rsidR="00CA17AA"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инструкциями.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звонки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специалисты</w:t>
      </w:r>
      <w:r w:rsidR="00CA17AA"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информирование,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подробно,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четко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вежливой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информируют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обратившихся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интересующим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вопросам.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Устное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каждого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обратившегося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более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минут.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подготовки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требуется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более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продолжительное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время,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</w:t>
      </w:r>
      <w:r w:rsidR="00CA17AA"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информирование,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предлагает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заинтересованным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перезвонить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определенный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определенное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время.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назначенному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вопросам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подготовлен.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возможным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</w:t>
      </w:r>
      <w:r w:rsidR="00CA17AA"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принявший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звонок,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разъясняет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обратиться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поступившее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превышающий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30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календарных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Письменный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фамилию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фамилия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направившего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дается.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Публичное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размещения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соответствующей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средствах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массовой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Едином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сведений,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содержащихся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системе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Федеральный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реестр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>»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бесплатно.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Доступ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каких-либо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использования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программного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обеспечения,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технические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средства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требует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заключения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лицензионного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соглашения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правообладателем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программного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обеспечения,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предусматривающего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взимание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платы,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авторизацию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персональных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данных.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II.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Стандарт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Наименование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услуги: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Выдача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вывоз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умершего</w:t>
      </w:r>
      <w:r>
        <w:rPr>
          <w:color w:val="000000"/>
          <w:sz w:val="24"/>
          <w:szCs w:val="24"/>
        </w:rPr>
        <w:t>»</w:t>
      </w:r>
      <w:r w:rsidRPr="008B3696">
        <w:rPr>
          <w:color w:val="000000"/>
          <w:sz w:val="24"/>
          <w:szCs w:val="24"/>
        </w:rPr>
        <w:t>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Наименование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органа,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предоставляющего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муниципальную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услугу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администрацией.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Администрация сельского поселения «Кузьёль»</w:t>
      </w:r>
      <w:r w:rsidRPr="008B3696">
        <w:rPr>
          <w:color w:val="000000"/>
          <w:sz w:val="24"/>
          <w:szCs w:val="24"/>
        </w:rPr>
        <w:t>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Органы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организации,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участвующие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обращение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которые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необходимо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0818AF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0818AF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2.3.1</w:t>
      </w:r>
      <w:r w:rsidR="00C63CC0" w:rsidRPr="008B3696">
        <w:rPr>
          <w:color w:val="000000"/>
          <w:sz w:val="24"/>
          <w:szCs w:val="24"/>
        </w:rPr>
        <w:t>.</w:t>
      </w:r>
      <w:r w:rsidR="00C63CC0">
        <w:rPr>
          <w:color w:val="000000"/>
          <w:sz w:val="24"/>
          <w:szCs w:val="24"/>
        </w:rPr>
        <w:t xml:space="preserve"> </w:t>
      </w:r>
      <w:proofErr w:type="gramStart"/>
      <w:r w:rsidR="00C63CC0" w:rsidRPr="008B3696">
        <w:rPr>
          <w:color w:val="000000"/>
          <w:sz w:val="24"/>
          <w:szCs w:val="24"/>
        </w:rPr>
        <w:t>При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предоставлении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муниципальной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услуги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запрещается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требовать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от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заявителя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осуществления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действий,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в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том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числе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согласований,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необходимых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для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получения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муниципальной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услуги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связанных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с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обращением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в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государственные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органы,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иные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органы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местного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самоуправления,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организации,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за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исключением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получения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услуг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получения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документов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информации,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предоставляемых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в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результате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предоставления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таких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услуг,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включенных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в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перечни,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указанные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в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части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1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статьи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9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Федерального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закона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от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27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июля</w:t>
      </w:r>
      <w:proofErr w:type="gramEnd"/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2010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г.</w:t>
      </w:r>
      <w:r w:rsidR="00C63CC0">
        <w:rPr>
          <w:color w:val="000000"/>
          <w:sz w:val="24"/>
          <w:szCs w:val="24"/>
        </w:rPr>
        <w:t xml:space="preserve"> № </w:t>
      </w:r>
      <w:r w:rsidR="00C63CC0" w:rsidRPr="008B3696">
        <w:rPr>
          <w:color w:val="000000"/>
          <w:sz w:val="24"/>
          <w:szCs w:val="24"/>
        </w:rPr>
        <w:t>210-ФЗ</w:t>
      </w:r>
      <w:r w:rsidR="00C63CC0">
        <w:rPr>
          <w:color w:val="000000"/>
          <w:sz w:val="24"/>
          <w:szCs w:val="24"/>
        </w:rPr>
        <w:t xml:space="preserve"> «</w:t>
      </w:r>
      <w:r w:rsidR="00C63CC0" w:rsidRPr="008B3696">
        <w:rPr>
          <w:color w:val="000000"/>
          <w:sz w:val="24"/>
          <w:szCs w:val="24"/>
        </w:rPr>
        <w:t>Об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организации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предоставления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государственных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и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муниципальных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услуг</w:t>
      </w:r>
      <w:r w:rsidR="00C63CC0">
        <w:rPr>
          <w:color w:val="000000"/>
          <w:sz w:val="24"/>
          <w:szCs w:val="24"/>
        </w:rPr>
        <w:t xml:space="preserve">» </w:t>
      </w:r>
      <w:r w:rsidR="00C63CC0" w:rsidRPr="008B3696">
        <w:rPr>
          <w:color w:val="000000"/>
          <w:sz w:val="24"/>
          <w:szCs w:val="24"/>
        </w:rPr>
        <w:t>(далее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-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Федеральный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закон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от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27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июля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2010</w:t>
      </w:r>
      <w:r w:rsidR="00C63CC0">
        <w:rPr>
          <w:color w:val="000000"/>
          <w:sz w:val="24"/>
          <w:szCs w:val="24"/>
        </w:rPr>
        <w:t xml:space="preserve"> </w:t>
      </w:r>
      <w:r w:rsidR="00C63CC0" w:rsidRPr="008B3696">
        <w:rPr>
          <w:color w:val="000000"/>
          <w:sz w:val="24"/>
          <w:szCs w:val="24"/>
        </w:rPr>
        <w:t>г.</w:t>
      </w:r>
      <w:r w:rsidR="00C63CC0">
        <w:rPr>
          <w:color w:val="000000"/>
          <w:sz w:val="24"/>
          <w:szCs w:val="24"/>
        </w:rPr>
        <w:t xml:space="preserve"> № </w:t>
      </w:r>
      <w:r w:rsidR="00C63CC0" w:rsidRPr="008B3696">
        <w:rPr>
          <w:color w:val="000000"/>
          <w:sz w:val="24"/>
          <w:szCs w:val="24"/>
        </w:rPr>
        <w:t>210-ФЗ).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Результат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2.4.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справки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вывоз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умершего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вывоз),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вывоз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умершего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вывоз),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Срок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2.5.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составляет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день,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исчисляемый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составляет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соответствующего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приостановления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составляет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специалисту</w:t>
      </w:r>
      <w:r w:rsidR="00CA17AA"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Нормативные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правовые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акты,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8B3696">
        <w:rPr>
          <w:b/>
          <w:bCs/>
          <w:color w:val="000000"/>
          <w:sz w:val="24"/>
          <w:szCs w:val="24"/>
        </w:rPr>
        <w:t>регулирующие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2.6.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Перечень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регламентирующих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размещен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Едином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системе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Реестр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>»</w:t>
      </w:r>
      <w:r w:rsidRPr="008B3696">
        <w:rPr>
          <w:color w:val="000000"/>
          <w:sz w:val="24"/>
          <w:szCs w:val="24"/>
        </w:rPr>
        <w:t>.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Исчерпывающий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перечень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документов,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необходимых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соответствии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нормативными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правовыми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актами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подлежащих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представлению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заявителем,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способы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получения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заявителем,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электронной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форме,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представления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2.7.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согласно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приложению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регламенту),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документ,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удостоверяющий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сопровождающего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умершего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захоронения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экз.,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оригинала),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возврату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подлежит);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свидетельство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смерти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гражданина,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медицинская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справка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смерти,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предполагается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перевезти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захоронения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экз.,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оригинала),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возврату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подлежит);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справка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бюджетного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учреждения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здравоохранения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Центр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гигиены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эпидемиологии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»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справка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Территориального</w:t>
      </w:r>
      <w:r w:rsidR="00CA17AA">
        <w:rPr>
          <w:color w:val="000000"/>
          <w:sz w:val="24"/>
          <w:szCs w:val="24"/>
        </w:rPr>
        <w:t xml:space="preserve"> Отдела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Роспотребнадзора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перевозку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умершего.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2.7.1.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имени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действует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являющееся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доверенность,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оформленная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действующим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подтверждающий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полномочия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(законного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представителя)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экз.,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оригинала),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возврату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подлежит)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(представляется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подписывается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(законным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представителем).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2.7.2.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способами: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лично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</w:t>
      </w:r>
      <w:r>
        <w:rPr>
          <w:color w:val="000000"/>
          <w:sz w:val="24"/>
          <w:szCs w:val="24"/>
        </w:rPr>
        <w:t>ацию</w:t>
      </w:r>
      <w:r w:rsidRPr="008B3696">
        <w:rPr>
          <w:color w:val="000000"/>
          <w:sz w:val="24"/>
          <w:szCs w:val="24"/>
        </w:rPr>
        <w:t>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Единый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2.7.3.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Исчерпывающий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перечень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обязательными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способы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2.7.4.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обязательными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предусмотрено.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2.7.5.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2.7.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отправлением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подлинники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направляются,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удостоверение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верности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прилагаемых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свидетельствование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подлинности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Исчерпывающий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перечень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документов,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необходимых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соответствии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нормативными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правовыми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актами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которые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находятся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распоряжении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государственных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органов,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органов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местного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самоуправления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органов,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участвующих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государственных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или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которые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вправе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представить,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также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способы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получения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заявителями,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электронной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форме,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представления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2.8.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подлежат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рамках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межведомственного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взаимодействия,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отсутствуют.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Указание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запрет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требовать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от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заявителя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2.9.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Запрещается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регулирующими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отношения,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возникающие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подтверждающих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внесение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находятся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распоряжении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самоуправления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подведомственных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самоуправления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исключением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включенных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определенный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частью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статьи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июля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2010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года</w:t>
      </w:r>
      <w:r>
        <w:rPr>
          <w:color w:val="000000"/>
          <w:sz w:val="24"/>
          <w:szCs w:val="24"/>
        </w:rPr>
        <w:t xml:space="preserve"> № </w:t>
      </w:r>
      <w:r w:rsidRPr="008B3696">
        <w:rPr>
          <w:color w:val="000000"/>
          <w:sz w:val="24"/>
          <w:szCs w:val="24"/>
        </w:rPr>
        <w:t>210-ФЗ;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отсутствие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недостоверность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указывались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первоначальном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исключением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статьи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июля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2010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№ </w:t>
      </w:r>
      <w:r w:rsidRPr="008B3696">
        <w:rPr>
          <w:color w:val="000000"/>
          <w:sz w:val="24"/>
          <w:szCs w:val="24"/>
        </w:rPr>
        <w:t>210-ФЗ.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Исчерпывающий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перечень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оснований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отказа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приеме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документов,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необходимых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2.10.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действующим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предусмотрено.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Исчерпывающий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перечень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оснований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приостановления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или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отказа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2.11.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Приостановление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действующим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предусмотрено.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2.12.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Основаниями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пакет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2.7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тексты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написаны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неразборчиво,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карандашом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имеют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серьезные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повреждения,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позволяет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однозначно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истолковать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содержание;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недостоверной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(подчистки,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исправления);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отсутствуют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Ф.И.О.,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контактные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повторно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обратиться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устранения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Перечень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которые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являются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необходимыми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обязательными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сведения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документе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(документах),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выдаваемом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(выдаваемых)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организациями,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участвующими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2.13.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обязательные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отсутствуют.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Исчерпывающий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перечень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документов,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необходимых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соответствии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нормативными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правовыми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актами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которые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являются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необходимыми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обязательными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способы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получения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заявителем,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электронной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форме,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представления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2.14.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обязательными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предусмотрено.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Порядок,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размер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основания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взимания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государственной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пошлины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или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платы,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взимаемой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2.15.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бесплатно.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Порядок,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размер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основания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взимания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платы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необходимых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обязательных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включая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информацию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методике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расчета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такой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платы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2.16.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Взимание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платы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обязательными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предусмотрено.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Максимальный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срок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ожидания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очереди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подаче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запроса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получении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результата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2.17.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Максимальный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ожидания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очереди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запроса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превышать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минут.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Срок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регистрации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запроса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заявителя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предоставляемой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организацией,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участвующей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электронной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форме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2.18.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прилагаемые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регистрируются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3.2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Требования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помещениям,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которых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предоставляется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муниципальная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услуга,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proofErr w:type="gramStart"/>
      <w:r w:rsidRPr="008B3696"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залу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ожидания,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местам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заполнения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запросов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информационным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стендам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образцами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заполнения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перечнем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документов,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необходимых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каждой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размещению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оформлению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визуальной,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текстовой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8B3696">
        <w:rPr>
          <w:b/>
          <w:bCs/>
          <w:color w:val="000000"/>
          <w:sz w:val="24"/>
          <w:szCs w:val="24"/>
        </w:rPr>
        <w:t>мультимедийной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информации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порядке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такой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обеспечению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доступности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инвалидов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указанных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объектов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соответствии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законодательством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Российской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Федерации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социальной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защите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инвалидов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2.19.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Здание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(помещение)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оборудуется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табличкой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(вывеской)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наименования.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Помещения,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соответствовать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требованиям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обеспечения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комфортными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условиями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обеспечения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возможности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реализации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инвалидов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ограниченными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возможностями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обеспечению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доступности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инвалидов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объектов,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условия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беспрепятственного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доступа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объекту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(зданию,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помещению),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беспрепятственного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транспортом,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средствами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возможность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самостоятельного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передвижения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территории,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расположены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объекты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(здания,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помещения),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входа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объекты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выхода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них,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посадки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транспортное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средство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высадки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него,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использованием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кресла-коляски;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сопровождение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инвалидов,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стойкие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расстройства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функции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самостоятельного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передвижения;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надлежащее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размещение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оборудования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носителей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обеспечения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беспрепятственного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доступа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инвалидов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объектам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(зданиям,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помещениям),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учетом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ограничений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жизнедеятельности;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дублирование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инвалидов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звуковой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зрительной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надписей,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знаков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текстовой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графической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знаками,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выполненными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рельефно-точечным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шрифтом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Брайля;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допуск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сурдопереводчика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тифлосурдопереводчика</w:t>
      </w:r>
      <w:proofErr w:type="spellEnd"/>
      <w:r w:rsidRPr="008B3696">
        <w:rPr>
          <w:color w:val="000000"/>
          <w:sz w:val="24"/>
          <w:szCs w:val="24"/>
        </w:rPr>
        <w:t>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допуск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собаки-проводника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объекты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(здания,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помещения),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оказание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инвалидам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помощи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преодолении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барьеров,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мешающих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наравне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другими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лицами.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Центральный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вход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здание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оборудован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пандусом,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удобным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въезда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здание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колясок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детьми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инвалидных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кресел-колясок,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вывеской,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содержащей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наименование,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расположения,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режим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справок.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непосредственно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помещениях,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предназначенных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оборудованы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сидячими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обеспечены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канцелярскими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принадлежностями.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Места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ожидания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оборудованы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сидячими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посетителей.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Количество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ожидания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определяется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исходя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фактической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нагрузки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возможностей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размещения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здании,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менее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3-х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предусматривается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оборудование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доступных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общественного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пользования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(туалетов)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хранения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верхней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одежды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посетителей.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Места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запросов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оснащаются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столами,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стульями,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канцелярскими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принадлежностями,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располагаются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непосредственной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близости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стенда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образцами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перечнем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Информационные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стенды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содержать: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местонахождении,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контактных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графике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(режиме)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осуществляющей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контактную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(телефон,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кабинета)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контактную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(телефон,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почты)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информирование;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информацию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вопросам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перечню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времени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(бездействия)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принимаемых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Рабочие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уполномоченных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оборудуются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компьютерами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оргтехникой,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позволяющей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организовать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объеме.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Показатели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доступности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качества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количество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взаимодействий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должностными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лицами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продолжительность,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возможность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получения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информации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ходе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использованием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информационно-коммуникационных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технологий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2.20.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Показатели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доступности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качества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2"/>
        <w:gridCol w:w="1471"/>
        <w:gridCol w:w="2767"/>
      </w:tblGrid>
      <w:tr w:rsidR="00C63CC0" w:rsidRPr="00415853" w:rsidTr="005C5589"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Единица</w:t>
            </w: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Нормативное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значение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показателя</w:t>
            </w:r>
          </w:p>
        </w:tc>
      </w:tr>
      <w:tr w:rsidR="00C63CC0" w:rsidRPr="00415853" w:rsidTr="005C5589"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Показатели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доступности</w:t>
            </w:r>
          </w:p>
        </w:tc>
      </w:tr>
      <w:tr w:rsidR="00C63CC0" w:rsidRPr="00415853" w:rsidTr="005C5589"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Наличие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возможности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получения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электронном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виде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(в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соответствии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этапами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перевода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муниципальных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услуг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предоставление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lastRenderedPageBreak/>
              <w:t>электронном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виде)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63CC0" w:rsidRPr="00415853" w:rsidTr="005C5589">
        <w:tc>
          <w:tcPr>
            <w:tcW w:w="95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lastRenderedPageBreak/>
              <w:t>Показатели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качества</w:t>
            </w:r>
          </w:p>
        </w:tc>
      </w:tr>
      <w:tr w:rsidR="00C63CC0" w:rsidRPr="00415853" w:rsidTr="005C5589"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Удельный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заявлений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граждан,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рассмотренных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установленный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срок,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общем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количестве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обращений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граждан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63CC0" w:rsidRPr="00415853" w:rsidTr="005C5589"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Удельный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обоснованных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жалоб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общем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количестве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заявлений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предоставление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муниципальной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услуги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Иные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учитывающие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особенности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2.21.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находится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</w:t>
      </w:r>
      <w:proofErr w:type="spellStart"/>
      <w:r w:rsidRPr="008B3696">
        <w:rPr>
          <w:color w:val="000000"/>
          <w:sz w:val="24"/>
          <w:szCs w:val="24"/>
        </w:rPr>
        <w:t>www.admizhma.ru</w:t>
      </w:r>
      <w:proofErr w:type="spellEnd"/>
      <w:r w:rsidRPr="008B3696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</w:t>
      </w:r>
      <w:proofErr w:type="spellStart"/>
      <w:r w:rsidRPr="008B3696">
        <w:rPr>
          <w:color w:val="000000"/>
          <w:sz w:val="24"/>
          <w:szCs w:val="24"/>
        </w:rPr>
        <w:t>www.gosuslugi.ru</w:t>
      </w:r>
      <w:proofErr w:type="spellEnd"/>
      <w:r w:rsidRPr="008B3696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</w:t>
      </w:r>
      <w:proofErr w:type="spellStart"/>
      <w:r w:rsidRPr="008B3696">
        <w:rPr>
          <w:color w:val="000000"/>
          <w:sz w:val="24"/>
          <w:szCs w:val="24"/>
        </w:rPr>
        <w:t>www.pgu.rkomi.ru</w:t>
      </w:r>
      <w:proofErr w:type="spellEnd"/>
      <w:r w:rsidRPr="008B3696">
        <w:rPr>
          <w:color w:val="000000"/>
          <w:sz w:val="24"/>
          <w:szCs w:val="24"/>
        </w:rPr>
        <w:t>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2.22.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путем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отправки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интерактивной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(запроса)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Требования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форматам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(запросов)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предоставляемым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форматах: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8B3696">
        <w:rPr>
          <w:color w:val="000000"/>
          <w:sz w:val="24"/>
          <w:szCs w:val="24"/>
        </w:rPr>
        <w:t>xml</w:t>
      </w:r>
      <w:proofErr w:type="spell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формализованных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8B3696">
        <w:rPr>
          <w:color w:val="000000"/>
          <w:sz w:val="24"/>
          <w:szCs w:val="24"/>
        </w:rPr>
        <w:t>doc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docx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odt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pdf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jpg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jpeg</w:t>
      </w:r>
      <w:proofErr w:type="spell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текстовым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графическим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содержанием;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8B3696">
        <w:rPr>
          <w:color w:val="000000"/>
          <w:sz w:val="24"/>
          <w:szCs w:val="24"/>
        </w:rPr>
        <w:t>xls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xlsx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ods</w:t>
      </w:r>
      <w:proofErr w:type="spell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расчеты;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spellStart"/>
      <w:r w:rsidRPr="008B3696">
        <w:rPr>
          <w:color w:val="000000"/>
          <w:sz w:val="24"/>
          <w:szCs w:val="24"/>
        </w:rPr>
        <w:t>zip</w:t>
      </w:r>
      <w:proofErr w:type="spell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набора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Архив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включать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файлы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форматами: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xml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doc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docx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odt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pdf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jpg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jpeg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xls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xlsx</w:t>
      </w:r>
      <w:proofErr w:type="spellEnd"/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ods</w:t>
      </w:r>
      <w:proofErr w:type="spellEnd"/>
      <w:r w:rsidRPr="008B3696">
        <w:rPr>
          <w:color w:val="000000"/>
          <w:sz w:val="24"/>
          <w:szCs w:val="24"/>
        </w:rPr>
        <w:t>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Допускается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формирование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путем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сканирования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оригинала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сохранением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ориентации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оригинала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300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8B3696">
        <w:rPr>
          <w:color w:val="000000"/>
          <w:sz w:val="24"/>
          <w:szCs w:val="24"/>
        </w:rPr>
        <w:t>dpi</w:t>
      </w:r>
      <w:proofErr w:type="spell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(масштаб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1:1)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использованием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режимов: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B3696">
        <w:rPr>
          <w:color w:val="000000"/>
          <w:sz w:val="24"/>
          <w:szCs w:val="24"/>
        </w:rPr>
        <w:t>черно-белый</w:t>
      </w:r>
      <w:r>
        <w:rPr>
          <w:color w:val="000000"/>
          <w:sz w:val="24"/>
          <w:szCs w:val="24"/>
        </w:rPr>
        <w:t xml:space="preserve">» </w:t>
      </w:r>
      <w:r w:rsidRPr="008B3696">
        <w:rPr>
          <w:color w:val="000000"/>
          <w:sz w:val="24"/>
          <w:szCs w:val="24"/>
        </w:rPr>
        <w:t>(при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отсутствии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графических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изображений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цветного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текста);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B3696">
        <w:rPr>
          <w:color w:val="000000"/>
          <w:sz w:val="24"/>
          <w:szCs w:val="24"/>
        </w:rPr>
        <w:t>оттенки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серого</w:t>
      </w:r>
      <w:r>
        <w:rPr>
          <w:color w:val="000000"/>
          <w:sz w:val="24"/>
          <w:szCs w:val="24"/>
        </w:rPr>
        <w:t xml:space="preserve">» </w:t>
      </w:r>
      <w:r w:rsidRPr="008B3696">
        <w:rPr>
          <w:color w:val="000000"/>
          <w:sz w:val="24"/>
          <w:szCs w:val="24"/>
        </w:rPr>
        <w:t>(при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графических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изображений,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отличных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цветного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графического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изображения);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B3696">
        <w:rPr>
          <w:color w:val="000000"/>
          <w:sz w:val="24"/>
          <w:szCs w:val="24"/>
        </w:rPr>
        <w:t>цветной</w:t>
      </w:r>
      <w:r>
        <w:rPr>
          <w:color w:val="000000"/>
          <w:sz w:val="24"/>
          <w:szCs w:val="24"/>
        </w:rPr>
        <w:t xml:space="preserve">»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режим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цветопередачи</w:t>
      </w:r>
      <w:r>
        <w:rPr>
          <w:color w:val="000000"/>
          <w:sz w:val="24"/>
          <w:szCs w:val="24"/>
        </w:rPr>
        <w:t xml:space="preserve">» </w:t>
      </w:r>
      <w:r w:rsidRPr="008B3696">
        <w:rPr>
          <w:color w:val="000000"/>
          <w:sz w:val="24"/>
          <w:szCs w:val="24"/>
        </w:rPr>
        <w:t>(при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цветных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графических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изображений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цветного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текста).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файлов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соответствовать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смыслу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качестве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прикрепляемого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допускается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только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один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файл.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нескольких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файлов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одного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они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сгруппированы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один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архив,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прикрепляется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качестве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образа.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позволять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идентифицировать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образы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вирусов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вредоносных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программ.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III.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Состав,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последовательность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сроки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выполнения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административных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процедур,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требования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порядку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выполнения,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особенности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выполнения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административных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процедур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электронной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форме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включает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себя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Основанием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начала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служит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поступившее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Прием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регистрация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начала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 xml:space="preserve">администрацию 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Обращение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осуществляться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очной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заочной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путем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Очная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общей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очереди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часы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предварительной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записи.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очной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2.7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раздела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бумажном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виде,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сформированные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бумажном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носителе.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Заочная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заочной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2.7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раздела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бумажном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виде,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виде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бумажном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носителе,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виде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(то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отправки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интерактивной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подписанного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соответствующим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типом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приложением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образов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документов).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Направление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2.7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раздела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бумажном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виде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(могут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заказным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вручении).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администрацией.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2.7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раздела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удостоверение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верности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Направление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2.7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раздела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виде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этих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интерактивной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подписанного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соответствующим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типом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приложением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образов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кабинет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Обращение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использованием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универсальной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карты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Идентификация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обеспечивается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идентификационным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приложением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использованием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соответствующего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сервиса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единой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системы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идентификац</w:t>
      </w:r>
      <w:proofErr w:type="gramStart"/>
      <w:r w:rsidRPr="008B3696">
        <w:rPr>
          <w:color w:val="000000"/>
          <w:sz w:val="24"/>
          <w:szCs w:val="24"/>
        </w:rPr>
        <w:t>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ау</w:t>
      </w:r>
      <w:proofErr w:type="gramEnd"/>
      <w:r w:rsidRPr="008B3696">
        <w:rPr>
          <w:color w:val="000000"/>
          <w:sz w:val="24"/>
          <w:szCs w:val="24"/>
        </w:rPr>
        <w:t>тентификации.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очной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оформлено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Отделе,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оформлено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заранее.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просьбе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обратившегося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оформлено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специалистом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использованием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программных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средств.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собственноручно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вписывает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свою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фамилию,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отчество,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ставит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дату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подпись.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устанавливает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предмет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удостоверяющий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личность;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проверяет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полномочия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проверяет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всех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обязан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самостоятельно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2.7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раздела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проверяет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требованиям,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удостоверяясь,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что: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случаях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нотариально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удостоверены,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скреплены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печатями,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имеют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надлежащие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сторон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определенных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тексты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написаны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разборчиво,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наименования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юридических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сокращения,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нахождения;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фамилии,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отчества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физических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контактные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жительства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написаны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полностью;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подчисток,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приписок,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зачеркнутых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неоговоренных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исправлений;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карандашом;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имеют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серьезных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повреждений,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позволяет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однозначно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истолковать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содержание;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принимает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выдает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описью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подтверждающее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направляет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регистрацию;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изготавливает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выполняет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надпись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подлинным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экземплярам,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заверяет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своей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подписью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фамилии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инициалов.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отсутствии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заполненного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неправильном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заполнении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помогает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заполнить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Длительность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всех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превышать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минут.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обратился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заочно,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регистрирует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индивидуальным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порядковым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систему;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проверяет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правильность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правильность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поступивших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проверяет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предмет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комплектности;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отправляет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описью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подтверждающее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lastRenderedPageBreak/>
        <w:t>Уведомление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позднее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способом,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использовал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заочном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(заказным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способом,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указал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(функций):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кабинет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контактный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телефон).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итогам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формирует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(дело)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передает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визу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главе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образования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сельского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«Кузьёль»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последующего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отдел.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3.2.1.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Критерием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прилагаемых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3.2.2.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Максимальный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составляет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3.2.3.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(документов),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(документов)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специалисту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решений.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Результат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фиксируется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системе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документооборота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Принятие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решения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или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решения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отказе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начала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Администрацию сельского поселения «Кузьёль»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проверку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комплекта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комплект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предмет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всех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требованиям.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комплекта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устанавливает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получателя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критериям,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2.12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раздела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принимает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одно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решений: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2.12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раздела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экземплярах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являющийся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передает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Руководитель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подписывает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изъявил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желание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один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экземпляр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являющегося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специалисту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Второй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экземпляр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являющегося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передается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специалистом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архив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3.3.1.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Критерием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прилагаемых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требованиям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3.3.2.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Максимальный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составляет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более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3.3.3.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фиксируется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журнале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Выдача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вывоз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умершего</w:t>
      </w:r>
      <w:r>
        <w:rPr>
          <w:color w:val="000000"/>
          <w:sz w:val="24"/>
          <w:szCs w:val="24"/>
        </w:rPr>
        <w:t xml:space="preserve">»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системе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документооборота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пометкой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исполнено</w:t>
      </w:r>
      <w:r>
        <w:rPr>
          <w:color w:val="000000"/>
          <w:sz w:val="24"/>
          <w:szCs w:val="24"/>
        </w:rPr>
        <w:t>»</w:t>
      </w:r>
      <w:r w:rsidRPr="008B3696">
        <w:rPr>
          <w:color w:val="000000"/>
          <w:sz w:val="24"/>
          <w:szCs w:val="24"/>
        </w:rPr>
        <w:t>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Уведомление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принятом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решении,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выдача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заявителю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результата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3.4.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начала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специалисту</w:t>
      </w:r>
      <w:r w:rsidR="000818AF">
        <w:rPr>
          <w:color w:val="000000"/>
          <w:sz w:val="24"/>
          <w:szCs w:val="24"/>
        </w:rPr>
        <w:t xml:space="preserve"> 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Административная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сотрудником</w:t>
      </w:r>
      <w:r w:rsidR="000818AF">
        <w:rPr>
          <w:color w:val="000000"/>
          <w:sz w:val="24"/>
          <w:szCs w:val="24"/>
        </w:rPr>
        <w:t xml:space="preserve"> 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сотрудник</w:t>
      </w:r>
      <w:r w:rsidR="000818AF">
        <w:rPr>
          <w:color w:val="000000"/>
          <w:sz w:val="24"/>
          <w:szCs w:val="24"/>
        </w:rPr>
        <w:t xml:space="preserve"> 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выдачу,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информирует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согласует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способ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Информирование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сообщения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почты.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изъявил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желание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являющегося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</w:t>
      </w:r>
      <w:r w:rsidR="000818AF">
        <w:rPr>
          <w:color w:val="000000"/>
          <w:sz w:val="24"/>
          <w:szCs w:val="24"/>
        </w:rPr>
        <w:t xml:space="preserve"> 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информирует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дате,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когда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являющийся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Информирование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сообщения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почты.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Выдачу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</w:t>
      </w:r>
      <w:r w:rsidR="000818AF">
        <w:rPr>
          <w:color w:val="000000"/>
          <w:sz w:val="24"/>
          <w:szCs w:val="24"/>
        </w:rPr>
        <w:t xml:space="preserve"> 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роспись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проставляется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журнале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предъявлении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удостоверяющего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личность,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подтверждающего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полномочия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являющийся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заказным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уведомлением.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обратился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кабинет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3.4.1.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Критерием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выбор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способа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3.4.2.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Максимальный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составляет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день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специалисту</w:t>
      </w:r>
      <w:r w:rsidR="000818AF">
        <w:rPr>
          <w:color w:val="000000"/>
          <w:sz w:val="24"/>
          <w:szCs w:val="24"/>
        </w:rPr>
        <w:t xml:space="preserve"> 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являющегося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3.4.3.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Исправление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опечаток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(или)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ошибок,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допущенных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документах,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выданных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результате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3.5.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являющемся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вправе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обратиться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3.5.1.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начала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процедура),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3.5.2.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способа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ошибки,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способами: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оригиналы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опечатками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ошибками,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делаются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этих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опечатками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ошибками).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3.2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3.5.3.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принимает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уведомляет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способом,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принимает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отсутствии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готовит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мотивированный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3.5.4.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специалистом</w:t>
      </w:r>
      <w:r w:rsidR="000818AF">
        <w:rPr>
          <w:color w:val="000000"/>
          <w:sz w:val="24"/>
          <w:szCs w:val="24"/>
        </w:rPr>
        <w:t xml:space="preserve"> администрации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3.5.5.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допускается: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изменение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являющихся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внесение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новой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сведений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вновь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3.5.6.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Критерием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являющихся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3.5.7.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Максимальный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составляет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более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3.5.8.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являются: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являющиеся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мотивированный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Выдача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исправленного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документа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производится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порядке,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установленном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пунктом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3.3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настоящего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административного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регламента</w:t>
      </w:r>
      <w:r w:rsidRPr="008B3696">
        <w:rPr>
          <w:color w:val="000000"/>
          <w:sz w:val="24"/>
          <w:szCs w:val="24"/>
        </w:rPr>
        <w:t>.</w:t>
      </w:r>
    </w:p>
    <w:p w:rsidR="00C63CC0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3.5.9.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Способом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фиксации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является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системе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документооборота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пометкой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исполнено</w:t>
      </w:r>
      <w:r>
        <w:rPr>
          <w:color w:val="000000"/>
          <w:sz w:val="24"/>
          <w:szCs w:val="24"/>
        </w:rPr>
        <w:t>»</w:t>
      </w:r>
      <w:r w:rsidRPr="008B3696">
        <w:rPr>
          <w:color w:val="000000"/>
          <w:sz w:val="24"/>
          <w:szCs w:val="24"/>
        </w:rPr>
        <w:t>.</w:t>
      </w:r>
    </w:p>
    <w:p w:rsidR="00C63CC0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p w:rsidR="00C63CC0" w:rsidRPr="0011184E" w:rsidRDefault="00C63CC0" w:rsidP="00C63CC0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11184E">
        <w:rPr>
          <w:b/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C63CC0" w:rsidRPr="0011184E" w:rsidRDefault="00C63CC0" w:rsidP="00C63CC0">
      <w:pPr>
        <w:pStyle w:val="a6"/>
        <w:rPr>
          <w:sz w:val="24"/>
          <w:szCs w:val="24"/>
        </w:rPr>
      </w:pPr>
      <w:r>
        <w:rPr>
          <w:rFonts w:ascii="Arial" w:hAnsi="Arial" w:cs="Arial"/>
        </w:rPr>
        <w:br/>
      </w:r>
    </w:p>
    <w:p w:rsidR="00C63CC0" w:rsidRPr="0011184E" w:rsidRDefault="00C63CC0" w:rsidP="00C63CC0">
      <w:pPr>
        <w:pStyle w:val="a6"/>
        <w:ind w:firstLine="708"/>
        <w:jc w:val="both"/>
        <w:rPr>
          <w:sz w:val="24"/>
          <w:szCs w:val="24"/>
        </w:rPr>
      </w:pPr>
      <w:r w:rsidRPr="0011184E">
        <w:rPr>
          <w:sz w:val="24"/>
          <w:szCs w:val="24"/>
        </w:rPr>
        <w:t xml:space="preserve">3.6.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</w:t>
      </w:r>
      <w:r>
        <w:rPr>
          <w:sz w:val="24"/>
          <w:szCs w:val="24"/>
        </w:rPr>
        <w:t xml:space="preserve"> уполномоченного органа.</w:t>
      </w:r>
      <w:r w:rsidRPr="0011184E">
        <w:rPr>
          <w:sz w:val="24"/>
          <w:szCs w:val="24"/>
        </w:rPr>
        <w:br/>
      </w:r>
      <w:r>
        <w:rPr>
          <w:sz w:val="24"/>
          <w:szCs w:val="24"/>
        </w:rPr>
        <w:t xml:space="preserve">           </w:t>
      </w:r>
      <w:r w:rsidRPr="0011184E">
        <w:rPr>
          <w:sz w:val="24"/>
          <w:szCs w:val="24"/>
        </w:rPr>
        <w:t xml:space="preserve">Заявление о выдаче дубликата документа может быть подано заявителем в </w:t>
      </w:r>
      <w:r>
        <w:rPr>
          <w:sz w:val="24"/>
          <w:szCs w:val="24"/>
        </w:rPr>
        <w:t>администрацию</w:t>
      </w:r>
      <w:r w:rsidRPr="0011184E">
        <w:rPr>
          <w:sz w:val="24"/>
          <w:szCs w:val="24"/>
        </w:rPr>
        <w:t xml:space="preserve"> одним из следующих способов: лично, почтой, по электронной почте.</w:t>
      </w:r>
    </w:p>
    <w:p w:rsidR="00C63CC0" w:rsidRPr="008B4E18" w:rsidRDefault="00C63CC0" w:rsidP="00C63CC0">
      <w:pPr>
        <w:pStyle w:val="a6"/>
        <w:jc w:val="both"/>
        <w:rPr>
          <w:sz w:val="24"/>
          <w:szCs w:val="24"/>
        </w:rPr>
      </w:pPr>
      <w:r w:rsidRPr="008B4E18">
        <w:rPr>
          <w:sz w:val="24"/>
          <w:szCs w:val="24"/>
        </w:rPr>
        <w:t xml:space="preserve">       3.6.1.  Основаниями для отказа в выдаче заявителю дубликата документа, являются:</w:t>
      </w:r>
    </w:p>
    <w:p w:rsidR="00C63CC0" w:rsidRPr="0011184E" w:rsidRDefault="00C63CC0" w:rsidP="00C63CC0">
      <w:pPr>
        <w:pStyle w:val="a6"/>
        <w:ind w:firstLine="708"/>
        <w:jc w:val="both"/>
        <w:rPr>
          <w:sz w:val="24"/>
          <w:szCs w:val="24"/>
        </w:rPr>
      </w:pPr>
      <w:r w:rsidRPr="0011184E">
        <w:rPr>
          <w:sz w:val="24"/>
          <w:szCs w:val="24"/>
        </w:rPr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C63CC0" w:rsidRPr="0011184E" w:rsidRDefault="00C63CC0" w:rsidP="00C63CC0">
      <w:pPr>
        <w:pStyle w:val="a6"/>
        <w:ind w:firstLine="708"/>
        <w:jc w:val="both"/>
        <w:rPr>
          <w:sz w:val="24"/>
          <w:szCs w:val="24"/>
        </w:rPr>
      </w:pPr>
      <w:r w:rsidRPr="0011184E">
        <w:rPr>
          <w:sz w:val="24"/>
          <w:szCs w:val="24"/>
        </w:rPr>
        <w:t>2) представление заявления о выдаче дубликата документа неуполномоченным лицом.</w:t>
      </w:r>
    </w:p>
    <w:p w:rsidR="00C63CC0" w:rsidRPr="0011184E" w:rsidRDefault="00C63CC0" w:rsidP="00C63CC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3.6.2.  Администрация сельского поселения «Кузьёль»</w:t>
      </w:r>
      <w:r w:rsidRPr="0011184E">
        <w:rPr>
          <w:sz w:val="24"/>
          <w:szCs w:val="24"/>
        </w:rPr>
        <w:t xml:space="preserve">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 w:rsidRPr="0011184E">
        <w:rPr>
          <w:sz w:val="24"/>
          <w:szCs w:val="24"/>
        </w:rPr>
        <w:t>с даты регистрации</w:t>
      </w:r>
      <w:proofErr w:type="gramEnd"/>
      <w:r w:rsidRPr="0011184E">
        <w:rPr>
          <w:sz w:val="24"/>
          <w:szCs w:val="24"/>
        </w:rPr>
        <w:t xml:space="preserve"> соответствующего заяв</w:t>
      </w:r>
      <w:r>
        <w:rPr>
          <w:sz w:val="24"/>
          <w:szCs w:val="24"/>
        </w:rPr>
        <w:t>ления.</w:t>
      </w:r>
    </w:p>
    <w:p w:rsidR="00C63CC0" w:rsidRPr="0011184E" w:rsidRDefault="00C63CC0" w:rsidP="00C63CC0">
      <w:pPr>
        <w:pStyle w:val="a6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IV.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Формы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B3696">
        <w:rPr>
          <w:b/>
          <w:bCs/>
          <w:color w:val="000000"/>
          <w:sz w:val="24"/>
          <w:szCs w:val="24"/>
        </w:rPr>
        <w:t>контроля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исполнением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административного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регламента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осуществления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текущего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B3696">
        <w:rPr>
          <w:b/>
          <w:bCs/>
          <w:color w:val="000000"/>
          <w:sz w:val="24"/>
          <w:szCs w:val="24"/>
        </w:rPr>
        <w:t>контроля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соблюдением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исполнением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ответственными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должностными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лицами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положений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административного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регламента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нормативных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правовых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актов,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устанавливающих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требования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также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принятием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решений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4.1.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Текущий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соблюдением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положений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устанавливающих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деятельностью</w:t>
      </w:r>
      <w:r w:rsidR="000818AF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заместителем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курирующим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работу</w:t>
      </w:r>
      <w:r w:rsidR="000818AF">
        <w:rPr>
          <w:color w:val="000000"/>
          <w:sz w:val="24"/>
          <w:szCs w:val="24"/>
        </w:rPr>
        <w:t xml:space="preserve"> администрации</w:t>
      </w:r>
      <w:r w:rsidRPr="008B3696">
        <w:rPr>
          <w:color w:val="000000"/>
          <w:sz w:val="24"/>
          <w:szCs w:val="24"/>
        </w:rPr>
        <w:t>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периодичность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осуществления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плановых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внеплановых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проверок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полноты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качества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формы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B3696">
        <w:rPr>
          <w:b/>
          <w:bCs/>
          <w:color w:val="000000"/>
          <w:sz w:val="24"/>
          <w:szCs w:val="24"/>
        </w:rPr>
        <w:t>контроля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полнотой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качеством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качества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путем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плановых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внеплановых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проверок.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качества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включает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себя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проведение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плановых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внеплановых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проверок,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выявление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устранение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Плановые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проводятся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планом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года.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Внеплановые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проводятся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физических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юридических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интересов.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Внеплановые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проводятся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документарной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выездной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Внеплановые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могут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проводиться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конкретного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фактах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могут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рассматриваться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все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вопросы,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связанные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вопросы,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связанные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отдельных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плановых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внеплановых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оформляются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виде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отмечаются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выявленные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предложения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устранению.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Ответственность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(бездействия),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принимаемые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(осуществляемые)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4.3.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Специалист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 w:rsidR="000818A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несе</w:t>
      </w:r>
      <w:r w:rsidRPr="008B3696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персональную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соблюдение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последовательности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(административных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Положения,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характеризующие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требования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порядку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формам</w:t>
      </w:r>
      <w:r>
        <w:rPr>
          <w:b/>
          <w:bCs/>
          <w:color w:val="000000"/>
          <w:sz w:val="24"/>
          <w:szCs w:val="24"/>
        </w:rPr>
        <w:t xml:space="preserve"> </w:t>
      </w:r>
      <w:proofErr w:type="gramStart"/>
      <w:r w:rsidRPr="008B3696">
        <w:rPr>
          <w:b/>
          <w:bCs/>
          <w:color w:val="000000"/>
          <w:sz w:val="24"/>
          <w:szCs w:val="24"/>
        </w:rPr>
        <w:t>контроля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предоставлением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числе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стороны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граждан,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объединений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организаций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4.4.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контроля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соблюдением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последовательности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определенных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процедурами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путем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соблюдения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положений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Граждане,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юридические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объединения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выявления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фактов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ненадлежащего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lastRenderedPageBreak/>
        <w:t>исполнения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вправе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обратиться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правоохранительные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власти.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Общественный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контроль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включает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себя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проведение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совместных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мероприятий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(семинаров,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проблемных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дискуссий,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горячих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линий</w:t>
      </w:r>
      <w:r>
        <w:rPr>
          <w:color w:val="000000"/>
          <w:sz w:val="24"/>
          <w:szCs w:val="24"/>
        </w:rPr>
        <w:t>»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конференций,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круглых</w:t>
      </w:r>
      <w:r>
        <w:rPr>
          <w:color w:val="000000"/>
          <w:sz w:val="24"/>
          <w:szCs w:val="24"/>
        </w:rPr>
        <w:t xml:space="preserve">» </w:t>
      </w:r>
      <w:r w:rsidRPr="008B3696">
        <w:rPr>
          <w:color w:val="000000"/>
          <w:sz w:val="24"/>
          <w:szCs w:val="24"/>
        </w:rPr>
        <w:t>столов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т.д.).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Рекомендации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предложения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вопросам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выработанные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мероприятий,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учитываются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администрацией,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исполнительной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власти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подведомственными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организациями,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участвующими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дальнейшей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V.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Досудебный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(внесудебный)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обжалования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решений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действий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(бездействия)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органа,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предоставляющего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муниципальную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услугу,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должностного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лица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органа,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предоставляющего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муниципальную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услугу,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либо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служащего,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также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организаций,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предусмотренных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частью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1.1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статьи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16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Федерального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закона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от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27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июля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2010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г.</w:t>
      </w:r>
      <w:r>
        <w:rPr>
          <w:b/>
          <w:bCs/>
          <w:color w:val="000000"/>
          <w:sz w:val="24"/>
          <w:szCs w:val="24"/>
        </w:rPr>
        <w:t xml:space="preserve"> № </w:t>
      </w:r>
      <w:r w:rsidRPr="008B3696">
        <w:rPr>
          <w:b/>
          <w:bCs/>
          <w:color w:val="000000"/>
          <w:sz w:val="24"/>
          <w:szCs w:val="24"/>
        </w:rPr>
        <w:t>210-ФЗ,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или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работников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разделе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подлежит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размещению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Едином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системе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Реестр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>»</w:t>
      </w:r>
      <w:r w:rsidRPr="008B3696">
        <w:rPr>
          <w:color w:val="000000"/>
          <w:sz w:val="24"/>
          <w:szCs w:val="24"/>
        </w:rPr>
        <w:t>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Информация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его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праве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подать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жалобу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решение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(или)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действие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(бездействие)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органа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местного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самоуправления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Республики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Коми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(или)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его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должностных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лиц,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служащих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Республики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Коми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при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предоставлении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имеют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(бездействия)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</w:t>
      </w:r>
      <w:r>
        <w:rPr>
          <w:color w:val="000000"/>
          <w:sz w:val="24"/>
          <w:szCs w:val="24"/>
        </w:rPr>
        <w:t xml:space="preserve"> </w:t>
      </w:r>
      <w:r w:rsidR="000818AF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досудебном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Предмет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жалобы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вправе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обратиться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случаях: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(запроса)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статье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15.1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июля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2010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№ </w:t>
      </w:r>
      <w:r w:rsidRPr="008B3696">
        <w:rPr>
          <w:color w:val="000000"/>
          <w:sz w:val="24"/>
          <w:szCs w:val="24"/>
        </w:rPr>
        <w:t>210-ФЗ;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5)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актами;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6)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затребование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платы,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7)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</w:t>
      </w:r>
      <w:r w:rsidR="000818AF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исправлений;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8)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9)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приостановление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приостановления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ними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актами;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10)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отсутствие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(или)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недостоверность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указывались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первоначальном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исключением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пунктом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части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статьи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июля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2010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г.</w:t>
      </w:r>
      <w:r>
        <w:rPr>
          <w:color w:val="000000"/>
          <w:sz w:val="24"/>
          <w:szCs w:val="24"/>
        </w:rPr>
        <w:t xml:space="preserve"> № </w:t>
      </w:r>
      <w:r w:rsidRPr="008B3696">
        <w:rPr>
          <w:color w:val="000000"/>
          <w:sz w:val="24"/>
          <w:szCs w:val="24"/>
        </w:rPr>
        <w:t>210-ФЗ;</w:t>
      </w:r>
      <w:proofErr w:type="gramEnd"/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Орган,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предоставляющий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муниципальную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услугу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уполномоченные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рассмотрение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жалобы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должностные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лица,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которым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может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быть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направлена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жалоба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5.4.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бумажном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носителе,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подавал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обжалуется,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(бездействия)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отсутствием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вышестоящего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рассматриваются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непосредственно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подачи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рассмотрения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жалобы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5.5.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Жалоба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осуществляющую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доставку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корреспонденции,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использованием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информационно-телекоммуникационной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сети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Интернет</w:t>
      </w:r>
      <w:r>
        <w:rPr>
          <w:color w:val="000000"/>
          <w:sz w:val="24"/>
          <w:szCs w:val="24"/>
        </w:rPr>
        <w:t>»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официального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сайта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Единого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принята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5.6.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администрацией,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соответственно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журнале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учета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(далее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Журнал)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позднее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присвоением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номера.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5.6.1.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Ведение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Журнала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администрации.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5.6.2.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расписка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бумажном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носителе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времени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перечня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непосредственно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5.6.3.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Расписка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регистрационного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времени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перечня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использованием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информационно-телекоммуникационной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сети</w:t>
      </w:r>
      <w:r>
        <w:rPr>
          <w:color w:val="000000"/>
          <w:sz w:val="24"/>
          <w:szCs w:val="24"/>
        </w:rPr>
        <w:t xml:space="preserve"> «</w:t>
      </w:r>
      <w:r w:rsidRPr="008B3696">
        <w:rPr>
          <w:color w:val="000000"/>
          <w:sz w:val="24"/>
          <w:szCs w:val="24"/>
        </w:rPr>
        <w:t>Интернет</w:t>
      </w:r>
      <w:r>
        <w:rPr>
          <w:color w:val="000000"/>
          <w:sz w:val="24"/>
          <w:szCs w:val="24"/>
        </w:rPr>
        <w:t>»</w:t>
      </w:r>
      <w:r w:rsidRPr="008B369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официального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сайта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осуществляющую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доставку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корреспонденции,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иную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организацию,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осуществляющую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доставку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корреспонденции,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5.6.4.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подлежит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передаче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лицу,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наделенному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полномочиями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5.7.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содержать: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обжалуются;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фамилию,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отчество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(последнее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наличии),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жительства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физического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наименование,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нахождения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юридического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(номера)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контактного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(адреса)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заявителю;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обжалуемых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доводы,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согласен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(бездействием)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5.7.1.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могут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наличии),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подтверждающие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доводы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5.8.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через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подтверждающий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полномочия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соответствующих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действий.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качестве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подтверждающего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полномочия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представителя,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представлена</w:t>
      </w:r>
      <w:proofErr w:type="gramEnd"/>
      <w:r w:rsidRPr="008B3696">
        <w:rPr>
          <w:color w:val="000000"/>
          <w:sz w:val="24"/>
          <w:szCs w:val="24"/>
        </w:rPr>
        <w:t>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оформленная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доверенность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физических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оформленная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доверенность,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подписанная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уполномоченным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этим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юридических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лиц);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копия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назначении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избрании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приказа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назначении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физического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должность,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физическое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обладает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действовать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имени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доверенности.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5.9.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компетенцию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входит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уполномоченное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предоставляющий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уполномоченный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компетенцией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информирует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перенаправлении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5.10.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исключением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рассматриваются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наделенным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полномочиями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5.11.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обжалуются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рассматривается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руководителем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регламентом.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5.12.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ходе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результатам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признаков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состава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правонарушения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преступления,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lastRenderedPageBreak/>
        <w:t>лицо,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наделенное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полномочиями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незамедлительно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имеющиеся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материалы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прокуратуры.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Сроки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рассмотрения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5.13.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Жалоба,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поступившая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подлежит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наделенным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полномочиями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приеме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регистрации.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удовлетворения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готовит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мотивированного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опечатками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ошибками.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Перечень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оснований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приостановления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рассмотрения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жалобы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в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случае</w:t>
      </w:r>
      <w:proofErr w:type="gramStart"/>
      <w:r w:rsidRPr="008B3696">
        <w:rPr>
          <w:b/>
          <w:bCs/>
          <w:color w:val="000000"/>
          <w:sz w:val="24"/>
          <w:szCs w:val="24"/>
        </w:rPr>
        <w:t>,</w:t>
      </w:r>
      <w:proofErr w:type="gramEnd"/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если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возможность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приостановления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предусмотрена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законодательством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Российской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Федерации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5.14.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приостановления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предусмотрены.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Результат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рассмотрения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жалобы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5.15.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принимается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одно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решений: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удовлетворить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жалобу,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отмены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Отделом,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возврата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денежных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средств,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взимание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предусмотрено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Республики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актами,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формах;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удовлетворении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удовлетворения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выданных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ответственное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готовит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мотивированного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проект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исправленными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допущенными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опечатками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ошибками.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5.16.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отказывает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удовлетворении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случаях: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вступившего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законную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силу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суда,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арбитражного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суда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предмете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основаниям;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полномочия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подтверждены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Российской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Федерации;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ранее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требованиями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настоящего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отношении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предмету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признание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необоснованной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признаны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законными,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отсутствует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5.17.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фамилия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направившего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жалобу,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быть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направлен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дается.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lastRenderedPageBreak/>
        <w:t>5.18.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Администрация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содержатся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нецензурные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либо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оскорбительные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выражения,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угрозы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жизни,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здоровью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имуществу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членов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семьи,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вправе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оставить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без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существу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поставленных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вопросов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рабочих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сообщить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направившему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жалобу,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недопустимости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злоупотребления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правом.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5.19.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proofErr w:type="gramStart"/>
      <w:r w:rsidRPr="008B3696"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текст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поддается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прочтению,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дается,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течение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сообщается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направившему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жалобу,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фамилия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почтовый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адрес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поддаются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прочтению.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информирования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результатах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рассмотрения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жалобы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5.20.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позднее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следующего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днем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желанию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форме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направляется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мотивированный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5.20.1.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признания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подлежащей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удовлетворению,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целях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незамедлительного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устранения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выявленных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оказании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приносятся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извинения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доставленные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неудобства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указывается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дальнейших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совершить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целях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5.20.2.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признания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жалобы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подлежащей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удовлетворению,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даются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аргументированные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разъяснения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причинах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5.20.3.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мотивированном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ответе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указываются: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рассмотревшей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жалобу,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должность,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фамилия,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отчество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(последнее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принявшего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жалобе;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2)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дата,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место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включая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должностном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лице</w:t>
      </w:r>
      <w:r>
        <w:rPr>
          <w:color w:val="000000"/>
          <w:sz w:val="24"/>
          <w:szCs w:val="24"/>
        </w:rPr>
        <w:t xml:space="preserve"> </w:t>
      </w:r>
      <w:proofErr w:type="gramStart"/>
      <w:r w:rsidRPr="008B3696">
        <w:rPr>
          <w:color w:val="000000"/>
          <w:sz w:val="24"/>
          <w:szCs w:val="24"/>
        </w:rPr>
        <w:t>администрации</w:t>
      </w:r>
      <w:proofErr w:type="gramEnd"/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(бездействие)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обжалуются;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фамилия,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отчество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(последнее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наличии)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наименование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4)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основания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жалобе;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указанием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аргументированных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разъяснений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причинах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8B3696">
        <w:rPr>
          <w:color w:val="000000"/>
          <w:sz w:val="24"/>
          <w:szCs w:val="24"/>
        </w:rPr>
        <w:t>6)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если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подлежит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удовлетворению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устранения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выявленных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нарушений,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срок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осуществляемых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органом,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предоставляющим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муниципальную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услугу,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целях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незамедлительного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устранения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выявленных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нарушений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оказании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приносятся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извинения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доставленные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неудобства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указывается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дальнейших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действиях,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совершить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целях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услуги;</w:t>
      </w:r>
      <w:proofErr w:type="gramEnd"/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7)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сведения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принятого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решения.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обжалования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решения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жалобе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5.21.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случае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несогласия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результатами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досудебного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обжалования,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также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любой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стадии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спорных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вопросов,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имеет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право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обратиться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суд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установленным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действующим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законодательством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порядком.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Право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на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получение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информации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документов,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необходимых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для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обоснования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рассмотрения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жалобы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5.22.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Заявитель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вправе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запрашивать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получать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документы,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необходимые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обоснования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b/>
          <w:bCs/>
          <w:color w:val="000000"/>
          <w:sz w:val="24"/>
          <w:szCs w:val="24"/>
        </w:rPr>
        <w:t>Способы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информирования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заявителя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о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порядке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подачи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рассмотрения</w:t>
      </w:r>
      <w:r>
        <w:rPr>
          <w:b/>
          <w:bCs/>
          <w:color w:val="000000"/>
          <w:sz w:val="24"/>
          <w:szCs w:val="24"/>
        </w:rPr>
        <w:t xml:space="preserve"> </w:t>
      </w:r>
      <w:r w:rsidRPr="008B3696">
        <w:rPr>
          <w:b/>
          <w:bCs/>
          <w:color w:val="000000"/>
          <w:sz w:val="24"/>
          <w:szCs w:val="24"/>
        </w:rPr>
        <w:t>жалобы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5.23.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размещается: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информационных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стендах,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расположенных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порталах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(функций).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5.24.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Информацию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порядке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подачи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рассмотрения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жалобы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можно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получить: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телефонной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связи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номеру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администрации;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посредством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факсимильного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сообщения;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личном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администрацию,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числе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электронной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почте;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письменном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обращении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администрацию;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путем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публичного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информирования.</w:t>
      </w:r>
    </w:p>
    <w:p w:rsidR="00C63CC0" w:rsidRDefault="00C63CC0" w:rsidP="00C63CC0">
      <w:pPr>
        <w:ind w:firstLine="567"/>
        <w:jc w:val="right"/>
        <w:rPr>
          <w:color w:val="000000"/>
          <w:sz w:val="24"/>
          <w:szCs w:val="24"/>
        </w:rPr>
      </w:pPr>
    </w:p>
    <w:p w:rsidR="00C63CC0" w:rsidRDefault="00C63CC0" w:rsidP="00C63CC0">
      <w:pPr>
        <w:ind w:firstLine="567"/>
        <w:jc w:val="right"/>
        <w:rPr>
          <w:color w:val="000000"/>
          <w:sz w:val="24"/>
          <w:szCs w:val="24"/>
        </w:rPr>
      </w:pPr>
    </w:p>
    <w:p w:rsidR="00C63CC0" w:rsidRDefault="00C63CC0" w:rsidP="00C63CC0">
      <w:pPr>
        <w:ind w:firstLine="567"/>
        <w:jc w:val="right"/>
        <w:rPr>
          <w:color w:val="000000"/>
          <w:sz w:val="24"/>
          <w:szCs w:val="24"/>
        </w:rPr>
      </w:pPr>
    </w:p>
    <w:p w:rsidR="00C63CC0" w:rsidRDefault="00C63CC0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0818AF" w:rsidRDefault="000818AF" w:rsidP="00C63CC0">
      <w:pPr>
        <w:ind w:firstLine="567"/>
        <w:jc w:val="right"/>
        <w:rPr>
          <w:color w:val="000000"/>
          <w:sz w:val="24"/>
          <w:szCs w:val="24"/>
        </w:rPr>
      </w:pPr>
    </w:p>
    <w:p w:rsidR="00C63CC0" w:rsidRDefault="00C63CC0" w:rsidP="00C63CC0">
      <w:pPr>
        <w:ind w:firstLine="567"/>
        <w:jc w:val="right"/>
        <w:rPr>
          <w:color w:val="000000"/>
          <w:sz w:val="24"/>
          <w:szCs w:val="24"/>
        </w:rPr>
      </w:pPr>
    </w:p>
    <w:p w:rsidR="00C63CC0" w:rsidRDefault="00C63CC0" w:rsidP="00C63CC0">
      <w:pPr>
        <w:ind w:firstLine="567"/>
        <w:jc w:val="right"/>
        <w:rPr>
          <w:color w:val="000000"/>
          <w:sz w:val="24"/>
          <w:szCs w:val="24"/>
        </w:rPr>
      </w:pPr>
    </w:p>
    <w:p w:rsidR="00C63CC0" w:rsidRDefault="00C63CC0" w:rsidP="00C63CC0">
      <w:pPr>
        <w:ind w:firstLine="567"/>
        <w:jc w:val="right"/>
        <w:rPr>
          <w:color w:val="000000"/>
          <w:sz w:val="24"/>
          <w:szCs w:val="24"/>
        </w:rPr>
      </w:pPr>
    </w:p>
    <w:p w:rsidR="00C63CC0" w:rsidRPr="008B3696" w:rsidRDefault="00C63CC0" w:rsidP="00C63CC0">
      <w:pPr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C63CC0" w:rsidRPr="008B3696" w:rsidRDefault="00C63CC0" w:rsidP="00C63CC0">
      <w:pPr>
        <w:ind w:firstLine="567"/>
        <w:jc w:val="right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административному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регламенту</w:t>
      </w:r>
    </w:p>
    <w:p w:rsidR="00C63CC0" w:rsidRPr="008B3696" w:rsidRDefault="00C63CC0" w:rsidP="00C63CC0">
      <w:pPr>
        <w:ind w:firstLine="567"/>
        <w:jc w:val="right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услуги</w:t>
      </w:r>
    </w:p>
    <w:p w:rsidR="00C63CC0" w:rsidRPr="008B3696" w:rsidRDefault="00C63CC0" w:rsidP="00C63CC0">
      <w:pPr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B3696">
        <w:rPr>
          <w:color w:val="000000"/>
          <w:sz w:val="24"/>
          <w:szCs w:val="24"/>
        </w:rPr>
        <w:t>Выдача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разрешения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вывоз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умершего</w:t>
      </w:r>
      <w:r>
        <w:rPr>
          <w:color w:val="000000"/>
          <w:sz w:val="24"/>
          <w:szCs w:val="24"/>
        </w:rPr>
        <w:t>»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1"/>
        <w:gridCol w:w="1843"/>
        <w:gridCol w:w="991"/>
        <w:gridCol w:w="4786"/>
      </w:tblGrid>
      <w:tr w:rsidR="00C63CC0" w:rsidRPr="00415853" w:rsidTr="005C5589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8B3696">
              <w:rPr>
                <w:color w:val="000000"/>
                <w:sz w:val="24"/>
                <w:szCs w:val="24"/>
              </w:rPr>
              <w:t>запроса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951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Орган,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обрабатывающий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запрос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предоставление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услуги</w:t>
            </w:r>
          </w:p>
        </w:tc>
      </w:tr>
    </w:tbl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39"/>
        <w:gridCol w:w="7566"/>
      </w:tblGrid>
      <w:tr w:rsidR="00C63CC0" w:rsidRPr="00415853" w:rsidTr="005C5589">
        <w:tc>
          <w:tcPr>
            <w:tcW w:w="9505" w:type="dxa"/>
            <w:gridSpan w:val="2"/>
            <w:tcBorders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Данные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заявителя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(физического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лица)</w:t>
            </w:r>
          </w:p>
        </w:tc>
      </w:tr>
      <w:tr w:rsidR="00C63CC0" w:rsidRPr="00415853" w:rsidTr="005C5589">
        <w:tc>
          <w:tcPr>
            <w:tcW w:w="193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56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93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56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93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56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939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756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1513"/>
        <w:gridCol w:w="1032"/>
        <w:gridCol w:w="1177"/>
        <w:gridCol w:w="1496"/>
        <w:gridCol w:w="2050"/>
      </w:tblGrid>
      <w:tr w:rsidR="00C63CC0" w:rsidRPr="00415853" w:rsidTr="005C5589">
        <w:tc>
          <w:tcPr>
            <w:tcW w:w="9505" w:type="dxa"/>
            <w:gridSpan w:val="7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Документ,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удостоверяющий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личность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заявителя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427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723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881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выдачи</w:t>
            </w:r>
          </w:p>
        </w:tc>
        <w:tc>
          <w:tcPr>
            <w:tcW w:w="205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9505" w:type="dxa"/>
            <w:gridSpan w:val="7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Адрес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регистрации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заявителя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54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Населенный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354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427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7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05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9505" w:type="dxa"/>
            <w:gridSpan w:val="7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Адрес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места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жительства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заявителя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54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Населенный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354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427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77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05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1078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  <w:gridSpan w:val="2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7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2237" w:type="dxa"/>
            <w:gridSpan w:val="2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Контактные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7268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C63CC0" w:rsidRPr="00415853" w:rsidTr="005C5589">
        <w:tc>
          <w:tcPr>
            <w:tcW w:w="0" w:type="auto"/>
            <w:gridSpan w:val="2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vAlign w:val="center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  <w:tc>
          <w:tcPr>
            <w:tcW w:w="7268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center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ЗАЯВЛЕНИЕ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Прошу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разрешить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вывоз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тела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гражданин</w:t>
      </w:r>
      <w:proofErr w:type="gramStart"/>
      <w:r w:rsidRPr="008B3696">
        <w:rPr>
          <w:color w:val="000000"/>
          <w:sz w:val="24"/>
          <w:szCs w:val="24"/>
        </w:rPr>
        <w:t>а(</w:t>
      </w:r>
      <w:proofErr w:type="spellStart"/>
      <w:proofErr w:type="gramEnd"/>
      <w:r w:rsidRPr="008B3696">
        <w:rPr>
          <w:color w:val="000000"/>
          <w:sz w:val="24"/>
          <w:szCs w:val="24"/>
        </w:rPr>
        <w:t>ки</w:t>
      </w:r>
      <w:proofErr w:type="spellEnd"/>
      <w:r w:rsidRPr="008B3696">
        <w:rPr>
          <w:color w:val="000000"/>
          <w:sz w:val="24"/>
          <w:szCs w:val="24"/>
        </w:rPr>
        <w:t>):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_____________________________________________________________________________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9570"/>
      </w:tblGrid>
      <w:tr w:rsidR="00C63CC0" w:rsidRPr="00415853" w:rsidTr="005C5589">
        <w:tc>
          <w:tcPr>
            <w:tcW w:w="9570" w:type="dxa"/>
            <w:tcBorders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(Ф.И.О.)</w:t>
            </w:r>
          </w:p>
        </w:tc>
      </w:tr>
    </w:tbl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 w:rsidRPr="008B3696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</w:t>
      </w:r>
      <w:r w:rsidRPr="008B3696">
        <w:rPr>
          <w:color w:val="000000"/>
          <w:sz w:val="24"/>
          <w:szCs w:val="24"/>
        </w:rPr>
        <w:t>маршруту</w:t>
      </w:r>
    </w:p>
    <w:tbl>
      <w:tblPr>
        <w:tblW w:w="9570" w:type="dxa"/>
        <w:tblCellMar>
          <w:left w:w="0" w:type="dxa"/>
          <w:right w:w="0" w:type="dxa"/>
        </w:tblCellMar>
        <w:tblLook w:val="04A0"/>
      </w:tblPr>
      <w:tblGrid>
        <w:gridCol w:w="443"/>
        <w:gridCol w:w="610"/>
        <w:gridCol w:w="851"/>
        <w:gridCol w:w="316"/>
        <w:gridCol w:w="1338"/>
        <w:gridCol w:w="173"/>
        <w:gridCol w:w="1038"/>
        <w:gridCol w:w="1180"/>
        <w:gridCol w:w="1504"/>
        <w:gridCol w:w="2052"/>
        <w:gridCol w:w="65"/>
      </w:tblGrid>
      <w:tr w:rsidR="00C63CC0" w:rsidRPr="00415853" w:rsidTr="005C5589">
        <w:tc>
          <w:tcPr>
            <w:tcW w:w="9570" w:type="dxa"/>
            <w:gridSpan w:val="11"/>
            <w:tcBorders>
              <w:top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(указать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маршрут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вид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транспорта)</w:t>
            </w:r>
          </w:p>
        </w:tc>
      </w:tr>
      <w:tr w:rsidR="00C63CC0" w:rsidRPr="00415853" w:rsidTr="005C5589">
        <w:tc>
          <w:tcPr>
            <w:tcW w:w="9505" w:type="dxa"/>
            <w:gridSpan w:val="10"/>
            <w:tcBorders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Представлены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следующие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документы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4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062" w:type="dxa"/>
            <w:gridSpan w:val="9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4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62" w:type="dxa"/>
            <w:gridSpan w:val="9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443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62" w:type="dxa"/>
            <w:gridSpan w:val="9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443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62" w:type="dxa"/>
            <w:gridSpan w:val="9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3558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Место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получения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результата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предоставления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5947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3558" w:type="dxa"/>
            <w:gridSpan w:val="5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Способ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получения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результата</w:t>
            </w:r>
          </w:p>
        </w:tc>
        <w:tc>
          <w:tcPr>
            <w:tcW w:w="5947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0" w:type="auto"/>
            <w:gridSpan w:val="5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vAlign w:val="center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5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9505" w:type="dxa"/>
            <w:gridSpan w:val="10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Данные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представителя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(уполномоченного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лица)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904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7601" w:type="dxa"/>
            <w:gridSpan w:val="7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904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7601" w:type="dxa"/>
            <w:gridSpan w:val="7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904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7601" w:type="dxa"/>
            <w:gridSpan w:val="7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904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7601" w:type="dxa"/>
            <w:gridSpan w:val="7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9505" w:type="dxa"/>
            <w:gridSpan w:val="10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Документ,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удостоверяющий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личность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представителя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(уполномоченного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лица)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8452" w:type="dxa"/>
            <w:gridSpan w:val="8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4736" w:type="dxa"/>
            <w:gridSpan w:val="3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Выдан</w:t>
            </w:r>
          </w:p>
        </w:tc>
        <w:tc>
          <w:tcPr>
            <w:tcW w:w="4896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выдачи</w:t>
            </w:r>
          </w:p>
        </w:tc>
        <w:tc>
          <w:tcPr>
            <w:tcW w:w="205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9505" w:type="dxa"/>
            <w:gridSpan w:val="10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Адрес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регистрации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представителя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(уполномоченного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лица)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55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Населенный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355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8452" w:type="dxa"/>
            <w:gridSpan w:val="8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8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05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9505" w:type="dxa"/>
            <w:gridSpan w:val="10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Адрес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места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жительства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представителя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(уполномоченного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лица)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355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Населенный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пункт</w:t>
            </w:r>
          </w:p>
        </w:tc>
        <w:tc>
          <w:tcPr>
            <w:tcW w:w="3556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8452" w:type="dxa"/>
            <w:gridSpan w:val="8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Дом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Корпус</w:t>
            </w:r>
          </w:p>
        </w:tc>
        <w:tc>
          <w:tcPr>
            <w:tcW w:w="118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2052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1053" w:type="dxa"/>
            <w:gridSpan w:val="2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  <w:gridSpan w:val="4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8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2220" w:type="dxa"/>
            <w:gridSpan w:val="4"/>
            <w:vMerge w:val="restart"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Контактные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B3696">
              <w:rPr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7285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  <w:tr w:rsidR="00C63CC0" w:rsidRPr="00415853" w:rsidTr="005C5589">
        <w:tc>
          <w:tcPr>
            <w:tcW w:w="0" w:type="auto"/>
            <w:gridSpan w:val="4"/>
            <w:vMerge/>
            <w:tcBorders>
              <w:top w:val="dashed" w:sz="6" w:space="0" w:color="000000"/>
              <w:left w:val="dashed" w:sz="6" w:space="0" w:color="000000"/>
              <w:bottom w:val="dashed" w:sz="6" w:space="0" w:color="000000"/>
            </w:tcBorders>
            <w:vAlign w:val="center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  <w:tc>
          <w:tcPr>
            <w:tcW w:w="7285" w:type="dxa"/>
            <w:gridSpan w:val="6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63CC0" w:rsidRPr="008B3696" w:rsidRDefault="00C63CC0" w:rsidP="005C558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63CC0" w:rsidRPr="008B3696" w:rsidRDefault="00C63CC0" w:rsidP="005C5589">
            <w:pPr>
              <w:rPr>
                <w:sz w:val="24"/>
                <w:szCs w:val="24"/>
              </w:rPr>
            </w:pPr>
          </w:p>
        </w:tc>
      </w:tr>
    </w:tbl>
    <w:p w:rsidR="00C63CC0" w:rsidRPr="008B3696" w:rsidRDefault="00C63CC0" w:rsidP="00C63CC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53"/>
        <w:gridCol w:w="811"/>
        <w:gridCol w:w="4842"/>
      </w:tblGrid>
      <w:tr w:rsidR="00C63CC0" w:rsidRPr="00415853" w:rsidTr="005C5589">
        <w:tc>
          <w:tcPr>
            <w:tcW w:w="355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_________________________</w:t>
            </w: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11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4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_____________________</w:t>
            </w:r>
          </w:p>
          <w:p w:rsidR="00C63CC0" w:rsidRPr="008B3696" w:rsidRDefault="00C63CC0" w:rsidP="005C5589">
            <w:pPr>
              <w:jc w:val="center"/>
              <w:rPr>
                <w:sz w:val="24"/>
                <w:szCs w:val="24"/>
              </w:rPr>
            </w:pPr>
            <w:r w:rsidRPr="008B3696">
              <w:rPr>
                <w:color w:val="000000"/>
                <w:sz w:val="24"/>
                <w:szCs w:val="24"/>
              </w:rPr>
              <w:t>подпись/ФИО</w:t>
            </w:r>
          </w:p>
        </w:tc>
      </w:tr>
    </w:tbl>
    <w:p w:rsidR="00C63CC0" w:rsidRPr="008B3696" w:rsidRDefault="00C63CC0" w:rsidP="00C63CC0">
      <w:pPr>
        <w:rPr>
          <w:sz w:val="24"/>
          <w:szCs w:val="24"/>
        </w:rPr>
      </w:pPr>
    </w:p>
    <w:p w:rsidR="00FC021B" w:rsidRPr="00405278" w:rsidRDefault="00FC021B" w:rsidP="00FC021B">
      <w:pPr>
        <w:widowControl w:val="0"/>
        <w:autoSpaceDE w:val="0"/>
        <w:ind w:firstLine="709"/>
        <w:jc w:val="center"/>
        <w:rPr>
          <w:b/>
          <w:sz w:val="24"/>
          <w:szCs w:val="24"/>
        </w:rPr>
      </w:pPr>
    </w:p>
    <w:sectPr w:rsidR="00FC021B" w:rsidRPr="00405278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57C1E"/>
    <w:rsid w:val="000818AF"/>
    <w:rsid w:val="00083D8E"/>
    <w:rsid w:val="00086607"/>
    <w:rsid w:val="00096CDE"/>
    <w:rsid w:val="000C239F"/>
    <w:rsid w:val="000C495D"/>
    <w:rsid w:val="000C7A7C"/>
    <w:rsid w:val="000E1AF7"/>
    <w:rsid w:val="000F63B5"/>
    <w:rsid w:val="00133711"/>
    <w:rsid w:val="00194523"/>
    <w:rsid w:val="001E6321"/>
    <w:rsid w:val="0021334D"/>
    <w:rsid w:val="0026652E"/>
    <w:rsid w:val="002669A5"/>
    <w:rsid w:val="00266F01"/>
    <w:rsid w:val="00287D47"/>
    <w:rsid w:val="002A0A78"/>
    <w:rsid w:val="002A4C43"/>
    <w:rsid w:val="002B7CAB"/>
    <w:rsid w:val="002C624B"/>
    <w:rsid w:val="002D03D6"/>
    <w:rsid w:val="002D18F3"/>
    <w:rsid w:val="002F416D"/>
    <w:rsid w:val="00312A51"/>
    <w:rsid w:val="003314F5"/>
    <w:rsid w:val="0033536E"/>
    <w:rsid w:val="0034085F"/>
    <w:rsid w:val="00342D4D"/>
    <w:rsid w:val="003761B0"/>
    <w:rsid w:val="00393DFA"/>
    <w:rsid w:val="003E1029"/>
    <w:rsid w:val="003F0391"/>
    <w:rsid w:val="00405278"/>
    <w:rsid w:val="00425999"/>
    <w:rsid w:val="00436D33"/>
    <w:rsid w:val="00442392"/>
    <w:rsid w:val="00457D8A"/>
    <w:rsid w:val="00495C2C"/>
    <w:rsid w:val="004C33B7"/>
    <w:rsid w:val="004E12C4"/>
    <w:rsid w:val="005008DC"/>
    <w:rsid w:val="00522AF8"/>
    <w:rsid w:val="0053082C"/>
    <w:rsid w:val="00531D96"/>
    <w:rsid w:val="00552296"/>
    <w:rsid w:val="0056354C"/>
    <w:rsid w:val="00566A1B"/>
    <w:rsid w:val="005753F7"/>
    <w:rsid w:val="00583237"/>
    <w:rsid w:val="00587511"/>
    <w:rsid w:val="005B2995"/>
    <w:rsid w:val="005E1C28"/>
    <w:rsid w:val="005E53A2"/>
    <w:rsid w:val="005F006A"/>
    <w:rsid w:val="00604A2D"/>
    <w:rsid w:val="0061141C"/>
    <w:rsid w:val="00623BC0"/>
    <w:rsid w:val="006534F4"/>
    <w:rsid w:val="00653876"/>
    <w:rsid w:val="00671952"/>
    <w:rsid w:val="00674152"/>
    <w:rsid w:val="006B1F29"/>
    <w:rsid w:val="006F2E31"/>
    <w:rsid w:val="00702A8B"/>
    <w:rsid w:val="00763ED5"/>
    <w:rsid w:val="0077371F"/>
    <w:rsid w:val="00775B31"/>
    <w:rsid w:val="007877A6"/>
    <w:rsid w:val="007B0217"/>
    <w:rsid w:val="00805C01"/>
    <w:rsid w:val="0081728B"/>
    <w:rsid w:val="00851755"/>
    <w:rsid w:val="008841D6"/>
    <w:rsid w:val="008D037F"/>
    <w:rsid w:val="008E3119"/>
    <w:rsid w:val="008F46C6"/>
    <w:rsid w:val="00937C0C"/>
    <w:rsid w:val="009423D3"/>
    <w:rsid w:val="00961ACD"/>
    <w:rsid w:val="0097461F"/>
    <w:rsid w:val="009D61C8"/>
    <w:rsid w:val="00A37F5C"/>
    <w:rsid w:val="00A844D0"/>
    <w:rsid w:val="00A912CB"/>
    <w:rsid w:val="00A9207E"/>
    <w:rsid w:val="00AB3F02"/>
    <w:rsid w:val="00AD1FF6"/>
    <w:rsid w:val="00AE3521"/>
    <w:rsid w:val="00AF2BAC"/>
    <w:rsid w:val="00B067E8"/>
    <w:rsid w:val="00B14BD2"/>
    <w:rsid w:val="00B1798D"/>
    <w:rsid w:val="00B43F1C"/>
    <w:rsid w:val="00B751CB"/>
    <w:rsid w:val="00B81AE5"/>
    <w:rsid w:val="00BB6280"/>
    <w:rsid w:val="00BD4D60"/>
    <w:rsid w:val="00BD7A81"/>
    <w:rsid w:val="00BE7622"/>
    <w:rsid w:val="00C02FF6"/>
    <w:rsid w:val="00C15750"/>
    <w:rsid w:val="00C63CC0"/>
    <w:rsid w:val="00C94494"/>
    <w:rsid w:val="00CA17AA"/>
    <w:rsid w:val="00CC6811"/>
    <w:rsid w:val="00D331F5"/>
    <w:rsid w:val="00D3622E"/>
    <w:rsid w:val="00D40ADD"/>
    <w:rsid w:val="00D62A99"/>
    <w:rsid w:val="00D74AA8"/>
    <w:rsid w:val="00D77395"/>
    <w:rsid w:val="00D778F7"/>
    <w:rsid w:val="00D80F4D"/>
    <w:rsid w:val="00D86F61"/>
    <w:rsid w:val="00DB2A4B"/>
    <w:rsid w:val="00DF1AE1"/>
    <w:rsid w:val="00E10A8C"/>
    <w:rsid w:val="00E25B74"/>
    <w:rsid w:val="00E81DE6"/>
    <w:rsid w:val="00EB140F"/>
    <w:rsid w:val="00EC5D59"/>
    <w:rsid w:val="00ED49CC"/>
    <w:rsid w:val="00EE07C5"/>
    <w:rsid w:val="00EF3A2E"/>
    <w:rsid w:val="00F52F24"/>
    <w:rsid w:val="00FB0801"/>
    <w:rsid w:val="00FC021B"/>
    <w:rsid w:val="00FC37D0"/>
    <w:rsid w:val="00FC38B5"/>
    <w:rsid w:val="00FE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paragraph" w:styleId="3">
    <w:name w:val="heading 3"/>
    <w:basedOn w:val="a"/>
    <w:next w:val="a0"/>
    <w:link w:val="30"/>
    <w:uiPriority w:val="99"/>
    <w:qFormat/>
    <w:rsid w:val="002B7CAB"/>
    <w:pPr>
      <w:keepNext/>
      <w:numPr>
        <w:ilvl w:val="2"/>
        <w:numId w:val="1"/>
      </w:numPr>
      <w:spacing w:before="240" w:after="60" w:line="100" w:lineRule="atLeas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0ADD"/>
  </w:style>
  <w:style w:type="character" w:customStyle="1" w:styleId="30">
    <w:name w:val="Заголовок 3 Знак"/>
    <w:basedOn w:val="a1"/>
    <w:link w:val="3"/>
    <w:uiPriority w:val="99"/>
    <w:rsid w:val="002B7CAB"/>
    <w:rPr>
      <w:rFonts w:ascii="Arial" w:hAnsi="Arial" w:cs="Arial"/>
      <w:b/>
      <w:bCs/>
      <w:sz w:val="26"/>
      <w:szCs w:val="26"/>
    </w:rPr>
  </w:style>
  <w:style w:type="paragraph" w:customStyle="1" w:styleId="a7">
    <w:name w:val="Знак Знак Знак Знак"/>
    <w:basedOn w:val="a"/>
    <w:uiPriority w:val="99"/>
    <w:rsid w:val="002B7CAB"/>
    <w:rPr>
      <w:rFonts w:ascii="Verdana" w:hAnsi="Verdana" w:cs="Verdana"/>
      <w:lang w:val="en-US" w:eastAsia="en-US"/>
    </w:rPr>
  </w:style>
  <w:style w:type="paragraph" w:styleId="a0">
    <w:name w:val="Body Text"/>
    <w:basedOn w:val="a"/>
    <w:link w:val="a8"/>
    <w:rsid w:val="002B7CAB"/>
    <w:pPr>
      <w:spacing w:after="120"/>
    </w:pPr>
  </w:style>
  <w:style w:type="character" w:customStyle="1" w:styleId="a8">
    <w:name w:val="Основной текст Знак"/>
    <w:basedOn w:val="a1"/>
    <w:link w:val="a0"/>
    <w:rsid w:val="002B7CAB"/>
  </w:style>
  <w:style w:type="paragraph" w:customStyle="1" w:styleId="ConsPlusNormal">
    <w:name w:val="ConsPlusNormal"/>
    <w:rsid w:val="002B7CAB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9">
    <w:name w:val="Normal (Web)"/>
    <w:basedOn w:val="a"/>
    <w:uiPriority w:val="99"/>
    <w:rsid w:val="002B7CAB"/>
    <w:pPr>
      <w:spacing w:before="280" w:after="280"/>
    </w:pPr>
    <w:rPr>
      <w:sz w:val="24"/>
      <w:szCs w:val="24"/>
    </w:rPr>
  </w:style>
  <w:style w:type="paragraph" w:customStyle="1" w:styleId="Default">
    <w:name w:val="Default"/>
    <w:uiPriority w:val="99"/>
    <w:rsid w:val="002B7CAB"/>
    <w:pPr>
      <w:suppressAutoHyphens/>
      <w:spacing w:line="100" w:lineRule="atLeast"/>
    </w:pPr>
    <w:rPr>
      <w:rFonts w:ascii="Calibri" w:hAnsi="Calibri" w:cs="Calibri"/>
      <w:color w:val="000000"/>
      <w:sz w:val="24"/>
      <w:szCs w:val="24"/>
      <w:lang w:eastAsia="ar-SA"/>
    </w:rPr>
  </w:style>
  <w:style w:type="character" w:styleId="aa">
    <w:name w:val="Hyperlink"/>
    <w:uiPriority w:val="99"/>
    <w:unhideWhenUsed/>
    <w:rsid w:val="00EB140F"/>
    <w:rPr>
      <w:color w:val="0000FF"/>
      <w:u w:val="single"/>
    </w:rPr>
  </w:style>
  <w:style w:type="paragraph" w:customStyle="1" w:styleId="headertext">
    <w:name w:val="headertext"/>
    <w:basedOn w:val="a"/>
    <w:rsid w:val="00405278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3"/>
    <w:uiPriority w:val="99"/>
    <w:semiHidden/>
    <w:unhideWhenUsed/>
    <w:rsid w:val="00C63CC0"/>
  </w:style>
  <w:style w:type="character" w:styleId="ab">
    <w:name w:val="FollowedHyperlink"/>
    <w:uiPriority w:val="99"/>
    <w:unhideWhenUsed/>
    <w:rsid w:val="00C63CC0"/>
    <w:rPr>
      <w:color w:val="800080"/>
      <w:u w:val="single"/>
    </w:rPr>
  </w:style>
  <w:style w:type="character" w:customStyle="1" w:styleId="10">
    <w:name w:val="Гиперссылка1"/>
    <w:basedOn w:val="a1"/>
    <w:rsid w:val="00C63CC0"/>
  </w:style>
  <w:style w:type="paragraph" w:customStyle="1" w:styleId="consplusnormal0">
    <w:name w:val="consplusnormal"/>
    <w:basedOn w:val="a"/>
    <w:rsid w:val="00C63CC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13"/>
    <w:basedOn w:val="a"/>
    <w:rsid w:val="00C63CC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63CC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F211EC8-DDCC-40DA-991C-764A6DD6D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4F48675C-2DC2-4B7B-8F43-C7D17AB907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BBA0BFB1-06C7-4E50-A8D3-FE1045784BF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ravo-search.minjust.ru/bigs/showDocument.html?id=3AD0E452-2579-4550-B036-0461CBFFC6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18959E85-85A9-40FB-9DBE-A70CF21A29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26</Pages>
  <Words>10419</Words>
  <Characters>59394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69674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5</cp:revision>
  <cp:lastPrinted>2023-04-25T15:28:00Z</cp:lastPrinted>
  <dcterms:created xsi:type="dcterms:W3CDTF">2023-04-25T14:48:00Z</dcterms:created>
  <dcterms:modified xsi:type="dcterms:W3CDTF">2023-04-25T15:28:00Z</dcterms:modified>
</cp:coreProperties>
</file>