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498" w:type="dxa"/>
        <w:tblLayout w:type="fixed"/>
        <w:tblCellMar>
          <w:left w:w="70" w:type="dxa"/>
          <w:right w:w="70" w:type="dxa"/>
        </w:tblCellMar>
        <w:tblLook w:val="0000" w:firstRow="0" w:lastRow="0" w:firstColumn="0" w:lastColumn="0" w:noHBand="0" w:noVBand="0"/>
      </w:tblPr>
      <w:tblGrid>
        <w:gridCol w:w="1108"/>
        <w:gridCol w:w="1748"/>
        <w:gridCol w:w="1033"/>
        <w:gridCol w:w="2693"/>
        <w:gridCol w:w="1658"/>
        <w:gridCol w:w="1146"/>
      </w:tblGrid>
      <w:tr w:rsidR="00E75192" w:rsidTr="00FD7092">
        <w:trPr>
          <w:jc w:val="center"/>
        </w:trPr>
        <w:tc>
          <w:tcPr>
            <w:tcW w:w="3889" w:type="dxa"/>
            <w:gridSpan w:val="3"/>
          </w:tcPr>
          <w:p w:rsidR="00E75192" w:rsidRPr="00E75192" w:rsidRDefault="00E75192" w:rsidP="00E75192">
            <w:pPr>
              <w:spacing w:after="0" w:line="240" w:lineRule="auto"/>
              <w:jc w:val="center"/>
              <w:rPr>
                <w:rFonts w:ascii="Times New Roman" w:hAnsi="Times New Roman" w:cs="Times New Roman"/>
              </w:rPr>
            </w:pPr>
            <w:r w:rsidRPr="00E75192">
              <w:rPr>
                <w:rFonts w:ascii="Times New Roman" w:hAnsi="Times New Roman" w:cs="Times New Roman"/>
              </w:rPr>
              <w:t>Администрация</w:t>
            </w:r>
          </w:p>
          <w:p w:rsidR="00E75192" w:rsidRPr="00E75192" w:rsidRDefault="00E75192" w:rsidP="00E75192">
            <w:pPr>
              <w:spacing w:after="0" w:line="240" w:lineRule="auto"/>
              <w:jc w:val="center"/>
              <w:rPr>
                <w:rFonts w:ascii="Times New Roman" w:hAnsi="Times New Roman" w:cs="Times New Roman"/>
              </w:rPr>
            </w:pPr>
            <w:r w:rsidRPr="00E75192">
              <w:rPr>
                <w:rFonts w:ascii="Times New Roman" w:hAnsi="Times New Roman" w:cs="Times New Roman"/>
              </w:rPr>
              <w:t xml:space="preserve"> муниципального района</w:t>
            </w:r>
          </w:p>
          <w:p w:rsidR="00E75192" w:rsidRPr="00E75192" w:rsidRDefault="00E75192" w:rsidP="00E75192">
            <w:pPr>
              <w:spacing w:after="0" w:line="240" w:lineRule="auto"/>
              <w:jc w:val="center"/>
              <w:rPr>
                <w:rFonts w:ascii="Times New Roman" w:hAnsi="Times New Roman" w:cs="Times New Roman"/>
              </w:rPr>
            </w:pPr>
            <w:r w:rsidRPr="00E75192">
              <w:rPr>
                <w:rFonts w:ascii="Times New Roman" w:hAnsi="Times New Roman" w:cs="Times New Roman"/>
              </w:rPr>
              <w:t>“Койгородский”</w:t>
            </w:r>
          </w:p>
        </w:tc>
        <w:tc>
          <w:tcPr>
            <w:tcW w:w="2693" w:type="dxa"/>
          </w:tcPr>
          <w:p w:rsidR="00E75192" w:rsidRPr="00E75192" w:rsidRDefault="00E75192" w:rsidP="00E75192">
            <w:pPr>
              <w:spacing w:after="0" w:line="240" w:lineRule="auto"/>
              <w:jc w:val="center"/>
              <w:rPr>
                <w:rFonts w:ascii="Times New Roman" w:hAnsi="Times New Roman" w:cs="Times New Roman"/>
              </w:rPr>
            </w:pPr>
            <w:r w:rsidRPr="00E75192">
              <w:rPr>
                <w:rFonts w:ascii="Times New Roman" w:hAnsi="Times New Roman" w:cs="Times New Roman"/>
                <w:noProof/>
                <w:lang w:eastAsia="ru-RU"/>
              </w:rPr>
              <w:drawing>
                <wp:inline distT="0" distB="0" distL="0" distR="0" wp14:anchorId="1EED3651" wp14:editId="0D498697">
                  <wp:extent cx="744220" cy="818515"/>
                  <wp:effectExtent l="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4220" cy="818515"/>
                          </a:xfrm>
                          <a:prstGeom prst="rect">
                            <a:avLst/>
                          </a:prstGeom>
                          <a:noFill/>
                          <a:ln>
                            <a:noFill/>
                          </a:ln>
                        </pic:spPr>
                      </pic:pic>
                    </a:graphicData>
                  </a:graphic>
                </wp:inline>
              </w:drawing>
            </w:r>
          </w:p>
        </w:tc>
        <w:tc>
          <w:tcPr>
            <w:tcW w:w="2804" w:type="dxa"/>
            <w:gridSpan w:val="2"/>
          </w:tcPr>
          <w:p w:rsidR="00E75192" w:rsidRPr="00E75192" w:rsidRDefault="00E75192" w:rsidP="00E75192">
            <w:pPr>
              <w:spacing w:after="0" w:line="240" w:lineRule="auto"/>
              <w:jc w:val="center"/>
              <w:rPr>
                <w:rFonts w:ascii="Times New Roman" w:hAnsi="Times New Roman" w:cs="Times New Roman"/>
              </w:rPr>
            </w:pPr>
          </w:p>
          <w:p w:rsidR="00E75192" w:rsidRPr="00E75192" w:rsidRDefault="00E75192" w:rsidP="00E75192">
            <w:pPr>
              <w:spacing w:after="0" w:line="240" w:lineRule="auto"/>
              <w:jc w:val="center"/>
              <w:rPr>
                <w:rFonts w:ascii="Times New Roman" w:hAnsi="Times New Roman" w:cs="Times New Roman"/>
              </w:rPr>
            </w:pPr>
            <w:r w:rsidRPr="00E75192">
              <w:rPr>
                <w:rFonts w:ascii="Times New Roman" w:hAnsi="Times New Roman" w:cs="Times New Roman"/>
              </w:rPr>
              <w:t>“</w:t>
            </w:r>
            <w:proofErr w:type="spellStart"/>
            <w:r w:rsidRPr="00E75192">
              <w:rPr>
                <w:rFonts w:ascii="Times New Roman" w:hAnsi="Times New Roman" w:cs="Times New Roman"/>
              </w:rPr>
              <w:t>Койгорт</w:t>
            </w:r>
            <w:proofErr w:type="spellEnd"/>
            <w:r w:rsidRPr="00E75192">
              <w:rPr>
                <w:rFonts w:ascii="Times New Roman" w:hAnsi="Times New Roman" w:cs="Times New Roman"/>
              </w:rPr>
              <w:t>”</w:t>
            </w:r>
          </w:p>
          <w:p w:rsidR="00E75192" w:rsidRPr="00E75192" w:rsidRDefault="00E75192" w:rsidP="00E75192">
            <w:pPr>
              <w:spacing w:after="0" w:line="240" w:lineRule="auto"/>
              <w:jc w:val="center"/>
              <w:rPr>
                <w:rFonts w:ascii="Times New Roman" w:hAnsi="Times New Roman" w:cs="Times New Roman"/>
              </w:rPr>
            </w:pPr>
            <w:proofErr w:type="spellStart"/>
            <w:r w:rsidRPr="00E75192">
              <w:rPr>
                <w:rFonts w:ascii="Times New Roman" w:hAnsi="Times New Roman" w:cs="Times New Roman"/>
              </w:rPr>
              <w:t>муниципальн</w:t>
            </w:r>
            <w:proofErr w:type="spellEnd"/>
            <w:r w:rsidRPr="00E75192">
              <w:rPr>
                <w:rFonts w:ascii="Times New Roman" w:hAnsi="Times New Roman" w:cs="Times New Roman"/>
              </w:rPr>
              <w:sym w:font="Times New Roman" w:char="00F6"/>
            </w:r>
            <w:r w:rsidRPr="00E75192">
              <w:rPr>
                <w:rFonts w:ascii="Times New Roman" w:hAnsi="Times New Roman" w:cs="Times New Roman"/>
              </w:rPr>
              <w:t xml:space="preserve">й </w:t>
            </w:r>
            <w:proofErr w:type="spellStart"/>
            <w:r w:rsidRPr="00E75192">
              <w:rPr>
                <w:rFonts w:ascii="Times New Roman" w:hAnsi="Times New Roman" w:cs="Times New Roman"/>
              </w:rPr>
              <w:t>районса</w:t>
            </w:r>
            <w:proofErr w:type="spellEnd"/>
          </w:p>
          <w:p w:rsidR="00E75192" w:rsidRPr="00E75192" w:rsidRDefault="00E75192" w:rsidP="00E75192">
            <w:pPr>
              <w:spacing w:after="0" w:line="240" w:lineRule="auto"/>
              <w:jc w:val="center"/>
              <w:rPr>
                <w:rFonts w:ascii="Times New Roman" w:hAnsi="Times New Roman" w:cs="Times New Roman"/>
              </w:rPr>
            </w:pPr>
            <w:r w:rsidRPr="00E75192">
              <w:rPr>
                <w:rFonts w:ascii="Times New Roman" w:hAnsi="Times New Roman" w:cs="Times New Roman"/>
              </w:rPr>
              <w:t xml:space="preserve">администрация </w:t>
            </w:r>
          </w:p>
        </w:tc>
      </w:tr>
      <w:tr w:rsidR="00E75192" w:rsidTr="00FD7092">
        <w:trPr>
          <w:jc w:val="center"/>
        </w:trPr>
        <w:tc>
          <w:tcPr>
            <w:tcW w:w="3889" w:type="dxa"/>
            <w:gridSpan w:val="3"/>
          </w:tcPr>
          <w:p w:rsidR="00E75192" w:rsidRPr="00E75192" w:rsidRDefault="00E75192" w:rsidP="00E75192">
            <w:pPr>
              <w:spacing w:after="0" w:line="240" w:lineRule="auto"/>
              <w:jc w:val="center"/>
              <w:rPr>
                <w:rFonts w:ascii="Times New Roman" w:hAnsi="Times New Roman" w:cs="Times New Roman"/>
              </w:rPr>
            </w:pPr>
          </w:p>
        </w:tc>
        <w:tc>
          <w:tcPr>
            <w:tcW w:w="2693" w:type="dxa"/>
          </w:tcPr>
          <w:p w:rsidR="00E75192" w:rsidRPr="00E75192" w:rsidRDefault="00E75192" w:rsidP="00E75192">
            <w:pPr>
              <w:spacing w:after="0" w:line="240" w:lineRule="auto"/>
              <w:jc w:val="center"/>
              <w:rPr>
                <w:rFonts w:ascii="Times New Roman" w:hAnsi="Times New Roman" w:cs="Times New Roman"/>
                <w:sz w:val="18"/>
              </w:rPr>
            </w:pPr>
          </w:p>
          <w:p w:rsidR="00E75192" w:rsidRPr="00E75192" w:rsidRDefault="00E75192" w:rsidP="00E75192">
            <w:pPr>
              <w:spacing w:after="0" w:line="240" w:lineRule="auto"/>
              <w:jc w:val="center"/>
              <w:rPr>
                <w:rFonts w:ascii="Times New Roman" w:hAnsi="Times New Roman" w:cs="Times New Roman"/>
                <w:sz w:val="28"/>
                <w:szCs w:val="28"/>
              </w:rPr>
            </w:pPr>
            <w:r w:rsidRPr="00E75192">
              <w:rPr>
                <w:rFonts w:ascii="Times New Roman" w:hAnsi="Times New Roman" w:cs="Times New Roman"/>
                <w:sz w:val="28"/>
                <w:szCs w:val="28"/>
              </w:rPr>
              <w:t>ПОСТАНОВЛЕНИЕ</w:t>
            </w:r>
          </w:p>
          <w:p w:rsidR="00E75192" w:rsidRPr="00E75192" w:rsidRDefault="00E75192" w:rsidP="00E75192">
            <w:pPr>
              <w:spacing w:after="0" w:line="240" w:lineRule="auto"/>
              <w:jc w:val="center"/>
              <w:rPr>
                <w:rFonts w:ascii="Times New Roman" w:hAnsi="Times New Roman" w:cs="Times New Roman"/>
                <w:sz w:val="28"/>
                <w:szCs w:val="28"/>
              </w:rPr>
            </w:pPr>
            <w:proofErr w:type="gramStart"/>
            <w:r w:rsidRPr="00E75192">
              <w:rPr>
                <w:rFonts w:ascii="Times New Roman" w:hAnsi="Times New Roman" w:cs="Times New Roman"/>
                <w:sz w:val="28"/>
                <w:szCs w:val="28"/>
              </w:rPr>
              <w:t>ШУÖМ</w:t>
            </w:r>
            <w:proofErr w:type="gramEnd"/>
          </w:p>
          <w:p w:rsidR="00E75192" w:rsidRPr="00E75192" w:rsidRDefault="00E75192" w:rsidP="00E75192">
            <w:pPr>
              <w:spacing w:after="0" w:line="240" w:lineRule="auto"/>
              <w:jc w:val="center"/>
              <w:rPr>
                <w:rFonts w:ascii="Times New Roman" w:hAnsi="Times New Roman" w:cs="Times New Roman"/>
              </w:rPr>
            </w:pPr>
          </w:p>
        </w:tc>
        <w:tc>
          <w:tcPr>
            <w:tcW w:w="2804" w:type="dxa"/>
            <w:gridSpan w:val="2"/>
          </w:tcPr>
          <w:p w:rsidR="00E75192" w:rsidRPr="00E75192" w:rsidRDefault="00E75192" w:rsidP="00E75192">
            <w:pPr>
              <w:spacing w:after="0" w:line="240" w:lineRule="auto"/>
              <w:jc w:val="center"/>
              <w:rPr>
                <w:rFonts w:ascii="Times New Roman" w:hAnsi="Times New Roman" w:cs="Times New Roman"/>
              </w:rPr>
            </w:pPr>
          </w:p>
        </w:tc>
      </w:tr>
      <w:tr w:rsidR="00E75192" w:rsidTr="00FD7092">
        <w:trPr>
          <w:jc w:val="center"/>
        </w:trPr>
        <w:tc>
          <w:tcPr>
            <w:tcW w:w="1108" w:type="dxa"/>
          </w:tcPr>
          <w:p w:rsidR="00E75192" w:rsidRPr="00E75192" w:rsidRDefault="00E75192" w:rsidP="00E75192">
            <w:pPr>
              <w:spacing w:after="0" w:line="240" w:lineRule="auto"/>
              <w:jc w:val="center"/>
              <w:rPr>
                <w:rFonts w:ascii="Times New Roman" w:hAnsi="Times New Roman" w:cs="Times New Roman"/>
                <w:sz w:val="28"/>
              </w:rPr>
            </w:pPr>
            <w:r w:rsidRPr="00E75192">
              <w:rPr>
                <w:rFonts w:ascii="Times New Roman" w:hAnsi="Times New Roman" w:cs="Times New Roman"/>
                <w:sz w:val="28"/>
              </w:rPr>
              <w:t>от</w:t>
            </w:r>
          </w:p>
        </w:tc>
        <w:tc>
          <w:tcPr>
            <w:tcW w:w="1748" w:type="dxa"/>
            <w:tcBorders>
              <w:bottom w:val="single" w:sz="6" w:space="0" w:color="auto"/>
            </w:tcBorders>
          </w:tcPr>
          <w:p w:rsidR="00E75192" w:rsidRPr="00E75192" w:rsidRDefault="00E75192" w:rsidP="009D3505">
            <w:pPr>
              <w:spacing w:after="0" w:line="240" w:lineRule="auto"/>
              <w:rPr>
                <w:rFonts w:ascii="Times New Roman" w:hAnsi="Times New Roman" w:cs="Times New Roman"/>
                <w:sz w:val="28"/>
              </w:rPr>
            </w:pPr>
            <w:r>
              <w:rPr>
                <w:rFonts w:ascii="Times New Roman" w:hAnsi="Times New Roman" w:cs="Times New Roman"/>
                <w:sz w:val="28"/>
              </w:rPr>
              <w:t xml:space="preserve">  </w:t>
            </w:r>
          </w:p>
        </w:tc>
        <w:tc>
          <w:tcPr>
            <w:tcW w:w="1033" w:type="dxa"/>
          </w:tcPr>
          <w:p w:rsidR="00E75192" w:rsidRPr="00E75192" w:rsidRDefault="009D3505" w:rsidP="00E75192">
            <w:pPr>
              <w:spacing w:after="0" w:line="240" w:lineRule="auto"/>
              <w:jc w:val="center"/>
              <w:rPr>
                <w:rFonts w:ascii="Times New Roman" w:hAnsi="Times New Roman" w:cs="Times New Roman"/>
                <w:sz w:val="28"/>
              </w:rPr>
            </w:pPr>
            <w:r>
              <w:rPr>
                <w:rFonts w:ascii="Times New Roman" w:hAnsi="Times New Roman" w:cs="Times New Roman"/>
                <w:sz w:val="28"/>
              </w:rPr>
              <w:t>2023</w:t>
            </w:r>
            <w:r w:rsidR="00E75192" w:rsidRPr="00E75192">
              <w:rPr>
                <w:rFonts w:ascii="Times New Roman" w:hAnsi="Times New Roman" w:cs="Times New Roman"/>
                <w:sz w:val="28"/>
              </w:rPr>
              <w:t xml:space="preserve"> г.</w:t>
            </w:r>
          </w:p>
        </w:tc>
        <w:tc>
          <w:tcPr>
            <w:tcW w:w="4351" w:type="dxa"/>
            <w:gridSpan w:val="2"/>
          </w:tcPr>
          <w:p w:rsidR="00E75192" w:rsidRPr="00E75192" w:rsidRDefault="00E75192" w:rsidP="00E75192">
            <w:pPr>
              <w:spacing w:after="0" w:line="240" w:lineRule="auto"/>
              <w:jc w:val="right"/>
              <w:rPr>
                <w:rFonts w:ascii="Times New Roman" w:hAnsi="Times New Roman" w:cs="Times New Roman"/>
                <w:sz w:val="28"/>
              </w:rPr>
            </w:pPr>
            <w:r w:rsidRPr="00E75192">
              <w:rPr>
                <w:rFonts w:ascii="Times New Roman" w:hAnsi="Times New Roman" w:cs="Times New Roman"/>
                <w:sz w:val="28"/>
              </w:rPr>
              <w:t xml:space="preserve">№ </w:t>
            </w:r>
          </w:p>
        </w:tc>
        <w:tc>
          <w:tcPr>
            <w:tcW w:w="1146" w:type="dxa"/>
            <w:tcBorders>
              <w:bottom w:val="single" w:sz="6" w:space="0" w:color="auto"/>
            </w:tcBorders>
          </w:tcPr>
          <w:p w:rsidR="00E75192" w:rsidRPr="00E75192" w:rsidRDefault="00E75192" w:rsidP="009D3505">
            <w:pPr>
              <w:spacing w:after="0" w:line="240" w:lineRule="auto"/>
              <w:jc w:val="center"/>
              <w:rPr>
                <w:rFonts w:ascii="Times New Roman" w:hAnsi="Times New Roman" w:cs="Times New Roman"/>
                <w:sz w:val="28"/>
              </w:rPr>
            </w:pPr>
            <w:r w:rsidRPr="00E75192">
              <w:rPr>
                <w:rFonts w:ascii="Times New Roman" w:hAnsi="Times New Roman" w:cs="Times New Roman"/>
                <w:sz w:val="28"/>
              </w:rPr>
              <w:t xml:space="preserve">/ </w:t>
            </w:r>
          </w:p>
        </w:tc>
      </w:tr>
      <w:tr w:rsidR="00E75192" w:rsidTr="00FD7092">
        <w:trPr>
          <w:jc w:val="center"/>
        </w:trPr>
        <w:tc>
          <w:tcPr>
            <w:tcW w:w="3889" w:type="dxa"/>
            <w:gridSpan w:val="3"/>
          </w:tcPr>
          <w:p w:rsidR="00E75192" w:rsidRPr="00E75192" w:rsidRDefault="00E75192" w:rsidP="00E75192">
            <w:pPr>
              <w:spacing w:after="0" w:line="240" w:lineRule="auto"/>
              <w:rPr>
                <w:rFonts w:ascii="Times New Roman" w:hAnsi="Times New Roman" w:cs="Times New Roman"/>
                <w:sz w:val="28"/>
                <w:vertAlign w:val="superscript"/>
              </w:rPr>
            </w:pPr>
            <w:r w:rsidRPr="00E75192">
              <w:rPr>
                <w:rFonts w:ascii="Times New Roman" w:hAnsi="Times New Roman" w:cs="Times New Roman"/>
                <w:sz w:val="28"/>
                <w:vertAlign w:val="superscript"/>
              </w:rPr>
              <w:tab/>
              <w:t xml:space="preserve">              с. Койгородок</w:t>
            </w:r>
          </w:p>
        </w:tc>
        <w:tc>
          <w:tcPr>
            <w:tcW w:w="5497" w:type="dxa"/>
            <w:gridSpan w:val="3"/>
          </w:tcPr>
          <w:p w:rsidR="00E75192" w:rsidRPr="00E75192" w:rsidRDefault="00E75192" w:rsidP="00E75192">
            <w:pPr>
              <w:spacing w:after="0" w:line="240" w:lineRule="auto"/>
              <w:jc w:val="right"/>
              <w:rPr>
                <w:rFonts w:ascii="Times New Roman" w:hAnsi="Times New Roman" w:cs="Times New Roman"/>
                <w:sz w:val="28"/>
              </w:rPr>
            </w:pPr>
          </w:p>
        </w:tc>
      </w:tr>
    </w:tbl>
    <w:p w:rsidR="00E57B75" w:rsidRDefault="00E57B75" w:rsidP="00E57B75">
      <w:pPr>
        <w:autoSpaceDE w:val="0"/>
        <w:autoSpaceDN w:val="0"/>
        <w:adjustRightInd w:val="0"/>
        <w:spacing w:line="240" w:lineRule="auto"/>
        <w:jc w:val="center"/>
        <w:rPr>
          <w:rFonts w:ascii="Arial" w:hAnsi="Arial" w:cs="Arial"/>
          <w:sz w:val="20"/>
          <w:szCs w:val="20"/>
        </w:rPr>
      </w:pPr>
    </w:p>
    <w:p w:rsidR="00E57B75" w:rsidRDefault="00E57B75" w:rsidP="00E57B75">
      <w:pPr>
        <w:autoSpaceDE w:val="0"/>
        <w:autoSpaceDN w:val="0"/>
        <w:adjustRightInd w:val="0"/>
        <w:spacing w:line="240" w:lineRule="auto"/>
        <w:jc w:val="center"/>
        <w:rPr>
          <w:rFonts w:ascii="Arial" w:hAnsi="Arial" w:cs="Arial"/>
          <w:sz w:val="20"/>
          <w:szCs w:val="20"/>
        </w:rPr>
      </w:pPr>
    </w:p>
    <w:p w:rsidR="00E57B75" w:rsidRDefault="00E57B75" w:rsidP="00E57B75">
      <w:pPr>
        <w:autoSpaceDE w:val="0"/>
        <w:autoSpaceDN w:val="0"/>
        <w:adjustRightInd w:val="0"/>
        <w:spacing w:line="240" w:lineRule="auto"/>
        <w:jc w:val="center"/>
        <w:rPr>
          <w:rFonts w:ascii="Arial" w:hAnsi="Arial" w:cs="Arial"/>
          <w:sz w:val="20"/>
          <w:szCs w:val="20"/>
        </w:rPr>
      </w:pPr>
    </w:p>
    <w:p w:rsidR="00E57B75" w:rsidRPr="009D3505" w:rsidRDefault="00E57B75" w:rsidP="009D3505">
      <w:pPr>
        <w:autoSpaceDE w:val="0"/>
        <w:autoSpaceDN w:val="0"/>
        <w:adjustRightInd w:val="0"/>
        <w:spacing w:after="0" w:line="240" w:lineRule="auto"/>
        <w:rPr>
          <w:rFonts w:ascii="Times New Roman" w:hAnsi="Times New Roman" w:cs="Times New Roman"/>
          <w:b/>
          <w:sz w:val="24"/>
          <w:szCs w:val="24"/>
        </w:rPr>
      </w:pPr>
      <w:r w:rsidRPr="009D3505">
        <w:rPr>
          <w:rFonts w:ascii="Times New Roman" w:hAnsi="Times New Roman" w:cs="Times New Roman"/>
          <w:b/>
          <w:sz w:val="24"/>
          <w:szCs w:val="24"/>
        </w:rPr>
        <w:t>ОБ УТВЕРЖДЕНИИ ПОРЯДКА УСТАНОВЛЕНИЯ И ОЦЕНКИ</w:t>
      </w:r>
    </w:p>
    <w:p w:rsidR="00E57B75" w:rsidRPr="009D3505" w:rsidRDefault="00E57B75" w:rsidP="009D3505">
      <w:pPr>
        <w:autoSpaceDE w:val="0"/>
        <w:autoSpaceDN w:val="0"/>
        <w:adjustRightInd w:val="0"/>
        <w:spacing w:after="0" w:line="240" w:lineRule="auto"/>
        <w:rPr>
          <w:rFonts w:ascii="Times New Roman" w:hAnsi="Times New Roman" w:cs="Times New Roman"/>
          <w:b/>
          <w:sz w:val="24"/>
          <w:szCs w:val="24"/>
        </w:rPr>
      </w:pPr>
      <w:r w:rsidRPr="009D3505">
        <w:rPr>
          <w:rFonts w:ascii="Times New Roman" w:hAnsi="Times New Roman" w:cs="Times New Roman"/>
          <w:b/>
          <w:sz w:val="24"/>
          <w:szCs w:val="24"/>
        </w:rPr>
        <w:t>ПРИМЕНЕНИЯ ОБЯЗАТЕЛЬНЫХ ТРЕБОВАНИЙ, СОДЕРЖАЩИХСЯ</w:t>
      </w:r>
    </w:p>
    <w:p w:rsidR="00E57B75" w:rsidRPr="00701915" w:rsidRDefault="00E57B75" w:rsidP="009D3505">
      <w:pPr>
        <w:autoSpaceDE w:val="0"/>
        <w:autoSpaceDN w:val="0"/>
        <w:adjustRightInd w:val="0"/>
        <w:spacing w:after="0" w:line="240" w:lineRule="auto"/>
        <w:rPr>
          <w:rFonts w:ascii="Times New Roman" w:hAnsi="Times New Roman" w:cs="Times New Roman"/>
        </w:rPr>
      </w:pPr>
      <w:r w:rsidRPr="009D3505">
        <w:rPr>
          <w:rFonts w:ascii="Times New Roman" w:hAnsi="Times New Roman" w:cs="Times New Roman"/>
          <w:b/>
          <w:sz w:val="24"/>
          <w:szCs w:val="24"/>
        </w:rPr>
        <w:t>В</w:t>
      </w:r>
      <w:r w:rsidR="0007085D" w:rsidRPr="009D3505">
        <w:rPr>
          <w:rFonts w:ascii="Times New Roman" w:hAnsi="Times New Roman" w:cs="Times New Roman"/>
          <w:b/>
          <w:sz w:val="24"/>
          <w:szCs w:val="24"/>
        </w:rPr>
        <w:t xml:space="preserve"> МУНИЦИПАЛЬНЫХ</w:t>
      </w:r>
      <w:r w:rsidRPr="009D3505">
        <w:rPr>
          <w:rFonts w:ascii="Times New Roman" w:hAnsi="Times New Roman" w:cs="Times New Roman"/>
          <w:b/>
          <w:sz w:val="24"/>
          <w:szCs w:val="24"/>
        </w:rPr>
        <w:t xml:space="preserve"> НОРМАТИВНЫХ ПРАВОВЫХ АКТАХ</w:t>
      </w:r>
      <w:r w:rsidRPr="00701915">
        <w:rPr>
          <w:rFonts w:ascii="Times New Roman" w:hAnsi="Times New Roman" w:cs="Times New Roman"/>
        </w:rPr>
        <w:t xml:space="preserve"> </w:t>
      </w:r>
    </w:p>
    <w:p w:rsidR="00E57B75" w:rsidRPr="00E57B75" w:rsidRDefault="00E57B75" w:rsidP="00E57B75">
      <w:pPr>
        <w:autoSpaceDE w:val="0"/>
        <w:autoSpaceDN w:val="0"/>
        <w:adjustRightInd w:val="0"/>
        <w:spacing w:after="0" w:line="240" w:lineRule="auto"/>
        <w:outlineLvl w:val="0"/>
        <w:rPr>
          <w:rFonts w:ascii="Times New Roman" w:hAnsi="Times New Roman" w:cs="Times New Roman"/>
          <w:sz w:val="28"/>
          <w:szCs w:val="28"/>
        </w:rPr>
      </w:pPr>
    </w:p>
    <w:p w:rsidR="00701915" w:rsidRPr="00701915" w:rsidRDefault="00701915" w:rsidP="00701915">
      <w:pPr>
        <w:autoSpaceDE w:val="0"/>
        <w:autoSpaceDN w:val="0"/>
        <w:adjustRightInd w:val="0"/>
        <w:spacing w:after="0" w:line="240" w:lineRule="auto"/>
        <w:ind w:firstLine="540"/>
        <w:jc w:val="both"/>
        <w:rPr>
          <w:rFonts w:ascii="Times New Roman" w:hAnsi="Times New Roman" w:cs="Times New Roman"/>
          <w:bCs/>
          <w:sz w:val="28"/>
          <w:szCs w:val="28"/>
        </w:rPr>
      </w:pPr>
      <w:r w:rsidRPr="00701915">
        <w:rPr>
          <w:rFonts w:ascii="Times New Roman" w:hAnsi="Times New Roman" w:cs="Times New Roman"/>
          <w:sz w:val="28"/>
          <w:szCs w:val="28"/>
        </w:rPr>
        <w:t>Руководствуясь частью 6.1 статьи 7</w:t>
      </w:r>
      <w:r w:rsidR="00E57B75" w:rsidRPr="00701915">
        <w:rPr>
          <w:rFonts w:ascii="Times New Roman" w:hAnsi="Times New Roman" w:cs="Times New Roman"/>
          <w:sz w:val="28"/>
          <w:szCs w:val="28"/>
        </w:rPr>
        <w:t xml:space="preserve"> </w:t>
      </w:r>
      <w:r w:rsidRPr="00701915">
        <w:rPr>
          <w:rFonts w:ascii="Times New Roman" w:hAnsi="Times New Roman" w:cs="Times New Roman"/>
          <w:bCs/>
          <w:sz w:val="28"/>
          <w:szCs w:val="28"/>
        </w:rPr>
        <w:t xml:space="preserve">Федерального </w:t>
      </w:r>
      <w:hyperlink r:id="rId7" w:history="1">
        <w:r w:rsidRPr="00701915">
          <w:rPr>
            <w:rFonts w:ascii="Times New Roman" w:hAnsi="Times New Roman" w:cs="Times New Roman"/>
            <w:bCs/>
            <w:color w:val="0000FF"/>
            <w:sz w:val="28"/>
            <w:szCs w:val="28"/>
          </w:rPr>
          <w:t>закона</w:t>
        </w:r>
      </w:hyperlink>
      <w:r w:rsidRPr="00701915">
        <w:rPr>
          <w:rFonts w:ascii="Times New Roman" w:hAnsi="Times New Roman" w:cs="Times New Roman"/>
          <w:bCs/>
          <w:sz w:val="28"/>
          <w:szCs w:val="28"/>
        </w:rPr>
        <w:t xml:space="preserve"> от 06.10. 2003 г</w:t>
      </w:r>
      <w:r w:rsidR="00D61C70">
        <w:rPr>
          <w:rFonts w:ascii="Times New Roman" w:hAnsi="Times New Roman" w:cs="Times New Roman"/>
          <w:bCs/>
          <w:sz w:val="28"/>
          <w:szCs w:val="28"/>
        </w:rPr>
        <w:t xml:space="preserve">          №</w:t>
      </w:r>
      <w:r w:rsidRPr="00701915">
        <w:rPr>
          <w:rFonts w:ascii="Times New Roman" w:hAnsi="Times New Roman" w:cs="Times New Roman"/>
          <w:bCs/>
          <w:sz w:val="28"/>
          <w:szCs w:val="28"/>
        </w:rPr>
        <w:t xml:space="preserve"> 131-ФЗ «Об общих принципах организации местного самоуправления в Российской Федерации», постановлением Правительства Республики Коми от 26.10.2022 г №527, частью 3 статьи 8 Устава МО МР «Койгородский»,</w:t>
      </w:r>
    </w:p>
    <w:p w:rsidR="00701915" w:rsidRDefault="00701915" w:rsidP="00E57B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E57B75" w:rsidRPr="00E57B75" w:rsidRDefault="00701915" w:rsidP="00E57B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МР «Койгородский» </w:t>
      </w:r>
      <w:r w:rsidR="00E57B75" w:rsidRPr="00E57B75">
        <w:rPr>
          <w:rFonts w:ascii="Times New Roman" w:hAnsi="Times New Roman" w:cs="Times New Roman"/>
          <w:sz w:val="28"/>
          <w:szCs w:val="28"/>
        </w:rPr>
        <w:t>постановляет:</w:t>
      </w:r>
    </w:p>
    <w:p w:rsidR="00E57B75" w:rsidRPr="00E765D9" w:rsidRDefault="00E765D9" w:rsidP="00E765D9">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w:t>
      </w:r>
      <w:r w:rsidR="00E57B75" w:rsidRPr="00E765D9">
        <w:rPr>
          <w:rFonts w:ascii="Times New Roman" w:hAnsi="Times New Roman" w:cs="Times New Roman"/>
          <w:sz w:val="28"/>
          <w:szCs w:val="28"/>
        </w:rPr>
        <w:t xml:space="preserve">Утвердить </w:t>
      </w:r>
      <w:hyperlink w:anchor="Par24" w:history="1">
        <w:r w:rsidR="00E57B75" w:rsidRPr="00E765D9">
          <w:rPr>
            <w:rFonts w:ascii="Times New Roman" w:hAnsi="Times New Roman" w:cs="Times New Roman"/>
            <w:color w:val="0000FF"/>
            <w:sz w:val="28"/>
            <w:szCs w:val="28"/>
          </w:rPr>
          <w:t>Порядок</w:t>
        </w:r>
      </w:hyperlink>
      <w:r w:rsidR="00E57B75" w:rsidRPr="00E765D9">
        <w:rPr>
          <w:rFonts w:ascii="Times New Roman" w:hAnsi="Times New Roman" w:cs="Times New Roman"/>
          <w:sz w:val="28"/>
          <w:szCs w:val="28"/>
        </w:rPr>
        <w:t xml:space="preserve"> </w:t>
      </w:r>
      <w:r w:rsidR="00701915" w:rsidRPr="00E765D9">
        <w:rPr>
          <w:rFonts w:ascii="Times New Roman" w:hAnsi="Times New Roman" w:cs="Times New Roman"/>
          <w:sz w:val="28"/>
          <w:szCs w:val="28"/>
        </w:rPr>
        <w:t>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w:t>
      </w:r>
      <w:r w:rsidR="00E57B75" w:rsidRPr="00E765D9">
        <w:rPr>
          <w:rFonts w:ascii="Times New Roman" w:hAnsi="Times New Roman" w:cs="Times New Roman"/>
          <w:sz w:val="28"/>
          <w:szCs w:val="28"/>
        </w:rPr>
        <w:t>, согласно приложению N 1.</w:t>
      </w:r>
      <w:proofErr w:type="gramEnd"/>
    </w:p>
    <w:p w:rsidR="00E765D9" w:rsidRPr="00E765D9" w:rsidRDefault="00301482" w:rsidP="00E765D9">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Структурным подразделениям а</w:t>
      </w:r>
      <w:r w:rsidR="00E765D9" w:rsidRPr="00E765D9">
        <w:rPr>
          <w:rFonts w:ascii="Times New Roman" w:hAnsi="Times New Roman" w:cs="Times New Roman"/>
          <w:sz w:val="28"/>
          <w:szCs w:val="28"/>
        </w:rPr>
        <w:t>дминистрации МР «Койгородский» в течение 10 рабочих дней со дня официального опубликования настоящего постановления предоставить согласно разделу 3 Порядка в</w:t>
      </w:r>
      <w:r>
        <w:rPr>
          <w:rFonts w:ascii="Times New Roman" w:hAnsi="Times New Roman" w:cs="Times New Roman"/>
          <w:sz w:val="28"/>
          <w:szCs w:val="28"/>
        </w:rPr>
        <w:t xml:space="preserve"> отдел экономической политики  а</w:t>
      </w:r>
      <w:r w:rsidR="00E765D9" w:rsidRPr="00E765D9">
        <w:rPr>
          <w:rFonts w:ascii="Times New Roman" w:hAnsi="Times New Roman" w:cs="Times New Roman"/>
          <w:sz w:val="28"/>
          <w:szCs w:val="28"/>
        </w:rPr>
        <w:t>дминистрации МР «Койгородский» информацию о нормативных правовых актах (их отдельных положений), разработчиками которых они являлись,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w:t>
      </w:r>
      <w:proofErr w:type="gramEnd"/>
      <w:r w:rsidR="00E765D9" w:rsidRPr="00E765D9">
        <w:rPr>
          <w:rFonts w:ascii="Times New Roman" w:hAnsi="Times New Roman" w:cs="Times New Roman"/>
          <w:sz w:val="28"/>
          <w:szCs w:val="28"/>
        </w:rPr>
        <w:t>, аккредитации, иных форм оценки и экспертизы.</w:t>
      </w:r>
    </w:p>
    <w:p w:rsidR="00E57B75" w:rsidRPr="00E57B75" w:rsidRDefault="00E765D9" w:rsidP="00707D57">
      <w:pPr>
        <w:autoSpaceDE w:val="0"/>
        <w:autoSpaceDN w:val="0"/>
        <w:adjustRightInd w:val="0"/>
        <w:spacing w:before="200" w:after="0" w:line="240" w:lineRule="auto"/>
        <w:jc w:val="both"/>
        <w:rPr>
          <w:rFonts w:ascii="Times New Roman" w:hAnsi="Times New Roman" w:cs="Times New Roman"/>
          <w:sz w:val="28"/>
          <w:szCs w:val="28"/>
        </w:rPr>
      </w:pPr>
      <w:r w:rsidRPr="00E765D9">
        <w:rPr>
          <w:rFonts w:ascii="Times New Roman" w:hAnsi="Times New Roman" w:cs="Times New Roman"/>
          <w:sz w:val="28"/>
          <w:szCs w:val="28"/>
        </w:rPr>
        <w:lastRenderedPageBreak/>
        <w:t xml:space="preserve"> </w:t>
      </w:r>
      <w:r w:rsidR="00707D57">
        <w:rPr>
          <w:rFonts w:ascii="Times New Roman" w:hAnsi="Times New Roman" w:cs="Times New Roman"/>
          <w:sz w:val="28"/>
          <w:szCs w:val="28"/>
        </w:rPr>
        <w:t>3</w:t>
      </w:r>
      <w:r>
        <w:rPr>
          <w:rFonts w:ascii="Times New Roman" w:hAnsi="Times New Roman" w:cs="Times New Roman"/>
          <w:sz w:val="28"/>
          <w:szCs w:val="28"/>
        </w:rPr>
        <w:t>.</w:t>
      </w:r>
      <w:r w:rsidR="00E57B75" w:rsidRPr="00E57B75">
        <w:rPr>
          <w:rFonts w:ascii="Times New Roman" w:hAnsi="Times New Roman" w:cs="Times New Roman"/>
          <w:sz w:val="28"/>
          <w:szCs w:val="28"/>
        </w:rPr>
        <w:t xml:space="preserve"> Настоящее постановление вступает в силу со дня его официального опубликования</w:t>
      </w:r>
      <w:r w:rsidR="00701915">
        <w:rPr>
          <w:rFonts w:ascii="Times New Roman" w:hAnsi="Times New Roman" w:cs="Times New Roman"/>
          <w:sz w:val="28"/>
          <w:szCs w:val="28"/>
        </w:rPr>
        <w:t xml:space="preserve"> в информационном вестнике Совета и администрации МР «Койгородский»</w:t>
      </w:r>
      <w:r w:rsidR="00E57B75" w:rsidRPr="00E57B75">
        <w:rPr>
          <w:rFonts w:ascii="Times New Roman" w:hAnsi="Times New Roman" w:cs="Times New Roman"/>
          <w:sz w:val="28"/>
          <w:szCs w:val="28"/>
        </w:rPr>
        <w:t>.</w:t>
      </w:r>
    </w:p>
    <w:p w:rsidR="00E57B75" w:rsidRPr="00E57B75" w:rsidRDefault="00E57B75" w:rsidP="00E57B75">
      <w:pPr>
        <w:autoSpaceDE w:val="0"/>
        <w:autoSpaceDN w:val="0"/>
        <w:adjustRightInd w:val="0"/>
        <w:spacing w:after="0" w:line="240" w:lineRule="auto"/>
        <w:rPr>
          <w:rFonts w:ascii="Times New Roman" w:hAnsi="Times New Roman" w:cs="Times New Roman"/>
          <w:sz w:val="28"/>
          <w:szCs w:val="28"/>
        </w:rPr>
      </w:pPr>
    </w:p>
    <w:p w:rsidR="00E57B75" w:rsidRDefault="00E57B75" w:rsidP="00E57B75">
      <w:pPr>
        <w:autoSpaceDE w:val="0"/>
        <w:autoSpaceDN w:val="0"/>
        <w:adjustRightInd w:val="0"/>
        <w:spacing w:after="0" w:line="240" w:lineRule="auto"/>
        <w:rPr>
          <w:rFonts w:ascii="Times New Roman" w:hAnsi="Times New Roman" w:cs="Times New Roman"/>
          <w:sz w:val="28"/>
          <w:szCs w:val="28"/>
        </w:rPr>
      </w:pPr>
    </w:p>
    <w:p w:rsidR="00701915" w:rsidRDefault="00701915" w:rsidP="00E57B75">
      <w:pPr>
        <w:autoSpaceDE w:val="0"/>
        <w:autoSpaceDN w:val="0"/>
        <w:adjustRightInd w:val="0"/>
        <w:spacing w:after="0" w:line="240" w:lineRule="auto"/>
        <w:rPr>
          <w:rFonts w:ascii="Times New Roman" w:hAnsi="Times New Roman" w:cs="Times New Roman"/>
          <w:sz w:val="28"/>
          <w:szCs w:val="28"/>
        </w:rPr>
      </w:pPr>
    </w:p>
    <w:p w:rsidR="00701915" w:rsidRDefault="00701915" w:rsidP="00E57B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Глава МР «Койгородский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руководитель</w:t>
      </w:r>
    </w:p>
    <w:p w:rsidR="00701915" w:rsidRDefault="00701915" w:rsidP="00E57B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администрации МР «Койгородский»                                           </w:t>
      </w:r>
      <w:proofErr w:type="spellStart"/>
      <w:r>
        <w:rPr>
          <w:rFonts w:ascii="Times New Roman" w:hAnsi="Times New Roman" w:cs="Times New Roman"/>
          <w:sz w:val="28"/>
          <w:szCs w:val="28"/>
        </w:rPr>
        <w:t>Л.Ю.Ушакова</w:t>
      </w:r>
      <w:proofErr w:type="spellEnd"/>
    </w:p>
    <w:p w:rsidR="00701915" w:rsidRPr="00E57B75" w:rsidRDefault="00701915" w:rsidP="00E57B75">
      <w:pPr>
        <w:autoSpaceDE w:val="0"/>
        <w:autoSpaceDN w:val="0"/>
        <w:adjustRightInd w:val="0"/>
        <w:spacing w:after="0" w:line="240" w:lineRule="auto"/>
        <w:rPr>
          <w:rFonts w:ascii="Times New Roman" w:hAnsi="Times New Roman" w:cs="Times New Roman"/>
          <w:sz w:val="28"/>
          <w:szCs w:val="28"/>
        </w:rPr>
      </w:pPr>
    </w:p>
    <w:p w:rsidR="00E57B75" w:rsidRPr="00E57B75" w:rsidRDefault="00E57B75" w:rsidP="00E57B75">
      <w:pPr>
        <w:autoSpaceDE w:val="0"/>
        <w:autoSpaceDN w:val="0"/>
        <w:adjustRightInd w:val="0"/>
        <w:spacing w:after="0" w:line="240" w:lineRule="auto"/>
        <w:rPr>
          <w:rFonts w:ascii="Times New Roman" w:hAnsi="Times New Roman" w:cs="Times New Roman"/>
          <w:sz w:val="28"/>
          <w:szCs w:val="28"/>
        </w:rPr>
      </w:pPr>
    </w:p>
    <w:p w:rsidR="00E57B75" w:rsidRPr="00E57B75" w:rsidRDefault="00E57B75" w:rsidP="00E57B75">
      <w:pPr>
        <w:autoSpaceDE w:val="0"/>
        <w:autoSpaceDN w:val="0"/>
        <w:adjustRightInd w:val="0"/>
        <w:spacing w:after="0" w:line="240" w:lineRule="auto"/>
        <w:rPr>
          <w:rFonts w:ascii="Times New Roman" w:hAnsi="Times New Roman" w:cs="Times New Roman"/>
          <w:sz w:val="28"/>
          <w:szCs w:val="28"/>
        </w:rPr>
      </w:pPr>
    </w:p>
    <w:p w:rsidR="00E57B75" w:rsidRPr="00E57B75" w:rsidRDefault="00E57B75" w:rsidP="00E57B75">
      <w:pPr>
        <w:autoSpaceDE w:val="0"/>
        <w:autoSpaceDN w:val="0"/>
        <w:adjustRightInd w:val="0"/>
        <w:spacing w:after="0" w:line="240" w:lineRule="auto"/>
        <w:rPr>
          <w:rFonts w:ascii="Times New Roman" w:hAnsi="Times New Roman" w:cs="Times New Roman"/>
          <w:sz w:val="28"/>
          <w:szCs w:val="28"/>
        </w:rPr>
      </w:pPr>
    </w:p>
    <w:p w:rsidR="00E57B75" w:rsidRDefault="00E57B75" w:rsidP="00E57B75">
      <w:pPr>
        <w:autoSpaceDE w:val="0"/>
        <w:autoSpaceDN w:val="0"/>
        <w:adjustRightInd w:val="0"/>
        <w:spacing w:after="0" w:line="240" w:lineRule="auto"/>
        <w:rPr>
          <w:rFonts w:ascii="Times New Roman" w:hAnsi="Times New Roman" w:cs="Times New Roman"/>
          <w:sz w:val="28"/>
          <w:szCs w:val="28"/>
        </w:rPr>
      </w:pPr>
    </w:p>
    <w:p w:rsidR="00E765D9" w:rsidRDefault="00E765D9" w:rsidP="00E57B75">
      <w:pPr>
        <w:autoSpaceDE w:val="0"/>
        <w:autoSpaceDN w:val="0"/>
        <w:adjustRightInd w:val="0"/>
        <w:spacing w:after="0" w:line="240" w:lineRule="auto"/>
        <w:rPr>
          <w:rFonts w:ascii="Times New Roman" w:hAnsi="Times New Roman" w:cs="Times New Roman"/>
          <w:sz w:val="28"/>
          <w:szCs w:val="28"/>
        </w:rPr>
      </w:pPr>
    </w:p>
    <w:p w:rsidR="00E765D9" w:rsidRDefault="00E765D9" w:rsidP="00E57B75">
      <w:pPr>
        <w:autoSpaceDE w:val="0"/>
        <w:autoSpaceDN w:val="0"/>
        <w:adjustRightInd w:val="0"/>
        <w:spacing w:after="0" w:line="240" w:lineRule="auto"/>
        <w:rPr>
          <w:rFonts w:ascii="Times New Roman" w:hAnsi="Times New Roman" w:cs="Times New Roman"/>
          <w:sz w:val="28"/>
          <w:szCs w:val="28"/>
        </w:rPr>
      </w:pPr>
    </w:p>
    <w:p w:rsidR="00E765D9" w:rsidRDefault="00E765D9" w:rsidP="00E57B75">
      <w:pPr>
        <w:autoSpaceDE w:val="0"/>
        <w:autoSpaceDN w:val="0"/>
        <w:adjustRightInd w:val="0"/>
        <w:spacing w:after="0" w:line="240" w:lineRule="auto"/>
        <w:rPr>
          <w:rFonts w:ascii="Times New Roman" w:hAnsi="Times New Roman" w:cs="Times New Roman"/>
          <w:sz w:val="28"/>
          <w:szCs w:val="28"/>
        </w:rPr>
      </w:pPr>
    </w:p>
    <w:p w:rsidR="00E765D9" w:rsidRDefault="00E765D9" w:rsidP="00E57B75">
      <w:pPr>
        <w:autoSpaceDE w:val="0"/>
        <w:autoSpaceDN w:val="0"/>
        <w:adjustRightInd w:val="0"/>
        <w:spacing w:after="0" w:line="240" w:lineRule="auto"/>
        <w:rPr>
          <w:rFonts w:ascii="Times New Roman" w:hAnsi="Times New Roman" w:cs="Times New Roman"/>
          <w:sz w:val="28"/>
          <w:szCs w:val="28"/>
        </w:rPr>
      </w:pPr>
    </w:p>
    <w:p w:rsidR="00E765D9" w:rsidRDefault="00E765D9" w:rsidP="00E57B75">
      <w:pPr>
        <w:autoSpaceDE w:val="0"/>
        <w:autoSpaceDN w:val="0"/>
        <w:adjustRightInd w:val="0"/>
        <w:spacing w:after="0" w:line="240" w:lineRule="auto"/>
        <w:rPr>
          <w:rFonts w:ascii="Times New Roman" w:hAnsi="Times New Roman" w:cs="Times New Roman"/>
          <w:sz w:val="28"/>
          <w:szCs w:val="28"/>
        </w:rPr>
      </w:pPr>
    </w:p>
    <w:p w:rsidR="00E765D9" w:rsidRDefault="00E765D9" w:rsidP="00E57B75">
      <w:pPr>
        <w:autoSpaceDE w:val="0"/>
        <w:autoSpaceDN w:val="0"/>
        <w:adjustRightInd w:val="0"/>
        <w:spacing w:after="0" w:line="240" w:lineRule="auto"/>
        <w:rPr>
          <w:rFonts w:ascii="Times New Roman" w:hAnsi="Times New Roman" w:cs="Times New Roman"/>
          <w:sz w:val="28"/>
          <w:szCs w:val="28"/>
        </w:rPr>
      </w:pPr>
    </w:p>
    <w:p w:rsidR="00E765D9" w:rsidRDefault="00E765D9" w:rsidP="00E57B75">
      <w:pPr>
        <w:autoSpaceDE w:val="0"/>
        <w:autoSpaceDN w:val="0"/>
        <w:adjustRightInd w:val="0"/>
        <w:spacing w:after="0" w:line="240" w:lineRule="auto"/>
        <w:rPr>
          <w:rFonts w:ascii="Times New Roman" w:hAnsi="Times New Roman" w:cs="Times New Roman"/>
          <w:sz w:val="28"/>
          <w:szCs w:val="28"/>
        </w:rPr>
      </w:pPr>
    </w:p>
    <w:p w:rsidR="00E765D9" w:rsidRDefault="00E765D9" w:rsidP="00E57B75">
      <w:pPr>
        <w:autoSpaceDE w:val="0"/>
        <w:autoSpaceDN w:val="0"/>
        <w:adjustRightInd w:val="0"/>
        <w:spacing w:after="0" w:line="240" w:lineRule="auto"/>
        <w:rPr>
          <w:rFonts w:ascii="Times New Roman" w:hAnsi="Times New Roman" w:cs="Times New Roman"/>
          <w:sz w:val="28"/>
          <w:szCs w:val="28"/>
        </w:rPr>
      </w:pPr>
    </w:p>
    <w:p w:rsidR="00E765D9" w:rsidRDefault="00E765D9" w:rsidP="00E57B75">
      <w:pPr>
        <w:autoSpaceDE w:val="0"/>
        <w:autoSpaceDN w:val="0"/>
        <w:adjustRightInd w:val="0"/>
        <w:spacing w:after="0" w:line="240" w:lineRule="auto"/>
        <w:rPr>
          <w:rFonts w:ascii="Times New Roman" w:hAnsi="Times New Roman" w:cs="Times New Roman"/>
          <w:sz w:val="28"/>
          <w:szCs w:val="28"/>
        </w:rPr>
      </w:pPr>
    </w:p>
    <w:p w:rsidR="00E765D9" w:rsidRDefault="00E765D9" w:rsidP="00E57B75">
      <w:pPr>
        <w:autoSpaceDE w:val="0"/>
        <w:autoSpaceDN w:val="0"/>
        <w:adjustRightInd w:val="0"/>
        <w:spacing w:after="0" w:line="240" w:lineRule="auto"/>
        <w:rPr>
          <w:rFonts w:ascii="Times New Roman" w:hAnsi="Times New Roman" w:cs="Times New Roman"/>
          <w:sz w:val="28"/>
          <w:szCs w:val="28"/>
        </w:rPr>
      </w:pPr>
    </w:p>
    <w:p w:rsidR="00E765D9" w:rsidRDefault="00E765D9" w:rsidP="00E57B75">
      <w:pPr>
        <w:autoSpaceDE w:val="0"/>
        <w:autoSpaceDN w:val="0"/>
        <w:adjustRightInd w:val="0"/>
        <w:spacing w:after="0" w:line="240" w:lineRule="auto"/>
        <w:rPr>
          <w:rFonts w:ascii="Times New Roman" w:hAnsi="Times New Roman" w:cs="Times New Roman"/>
          <w:sz w:val="28"/>
          <w:szCs w:val="28"/>
        </w:rPr>
      </w:pPr>
    </w:p>
    <w:p w:rsidR="00E765D9" w:rsidRDefault="00E765D9" w:rsidP="00E57B75">
      <w:pPr>
        <w:autoSpaceDE w:val="0"/>
        <w:autoSpaceDN w:val="0"/>
        <w:adjustRightInd w:val="0"/>
        <w:spacing w:after="0" w:line="240" w:lineRule="auto"/>
        <w:rPr>
          <w:rFonts w:ascii="Times New Roman" w:hAnsi="Times New Roman" w:cs="Times New Roman"/>
          <w:sz w:val="28"/>
          <w:szCs w:val="28"/>
        </w:rPr>
      </w:pPr>
    </w:p>
    <w:p w:rsidR="00E765D9" w:rsidRDefault="00E765D9" w:rsidP="00E57B75">
      <w:pPr>
        <w:autoSpaceDE w:val="0"/>
        <w:autoSpaceDN w:val="0"/>
        <w:adjustRightInd w:val="0"/>
        <w:spacing w:after="0" w:line="240" w:lineRule="auto"/>
        <w:rPr>
          <w:rFonts w:ascii="Times New Roman" w:hAnsi="Times New Roman" w:cs="Times New Roman"/>
          <w:sz w:val="28"/>
          <w:szCs w:val="28"/>
        </w:rPr>
      </w:pPr>
    </w:p>
    <w:p w:rsidR="00E765D9" w:rsidRDefault="00E765D9" w:rsidP="00E57B75">
      <w:pPr>
        <w:autoSpaceDE w:val="0"/>
        <w:autoSpaceDN w:val="0"/>
        <w:adjustRightInd w:val="0"/>
        <w:spacing w:after="0" w:line="240" w:lineRule="auto"/>
        <w:rPr>
          <w:rFonts w:ascii="Times New Roman" w:hAnsi="Times New Roman" w:cs="Times New Roman"/>
          <w:sz w:val="28"/>
          <w:szCs w:val="28"/>
        </w:rPr>
      </w:pPr>
    </w:p>
    <w:p w:rsidR="00E765D9" w:rsidRDefault="00E765D9" w:rsidP="00E57B75">
      <w:pPr>
        <w:autoSpaceDE w:val="0"/>
        <w:autoSpaceDN w:val="0"/>
        <w:adjustRightInd w:val="0"/>
        <w:spacing w:after="0" w:line="240" w:lineRule="auto"/>
        <w:rPr>
          <w:rFonts w:ascii="Times New Roman" w:hAnsi="Times New Roman" w:cs="Times New Roman"/>
          <w:sz w:val="28"/>
          <w:szCs w:val="28"/>
        </w:rPr>
      </w:pPr>
    </w:p>
    <w:p w:rsidR="00E765D9" w:rsidRDefault="00E765D9" w:rsidP="00E57B75">
      <w:pPr>
        <w:autoSpaceDE w:val="0"/>
        <w:autoSpaceDN w:val="0"/>
        <w:adjustRightInd w:val="0"/>
        <w:spacing w:after="0" w:line="240" w:lineRule="auto"/>
        <w:rPr>
          <w:rFonts w:ascii="Times New Roman" w:hAnsi="Times New Roman" w:cs="Times New Roman"/>
          <w:sz w:val="28"/>
          <w:szCs w:val="28"/>
        </w:rPr>
      </w:pPr>
    </w:p>
    <w:p w:rsidR="00E765D9" w:rsidRDefault="00E765D9" w:rsidP="00E57B75">
      <w:pPr>
        <w:autoSpaceDE w:val="0"/>
        <w:autoSpaceDN w:val="0"/>
        <w:adjustRightInd w:val="0"/>
        <w:spacing w:after="0" w:line="240" w:lineRule="auto"/>
        <w:rPr>
          <w:rFonts w:ascii="Times New Roman" w:hAnsi="Times New Roman" w:cs="Times New Roman"/>
          <w:sz w:val="28"/>
          <w:szCs w:val="28"/>
        </w:rPr>
      </w:pPr>
    </w:p>
    <w:p w:rsidR="00E765D9" w:rsidRDefault="00E765D9" w:rsidP="00E57B75">
      <w:pPr>
        <w:autoSpaceDE w:val="0"/>
        <w:autoSpaceDN w:val="0"/>
        <w:adjustRightInd w:val="0"/>
        <w:spacing w:after="0" w:line="240" w:lineRule="auto"/>
        <w:rPr>
          <w:rFonts w:ascii="Times New Roman" w:hAnsi="Times New Roman" w:cs="Times New Roman"/>
          <w:sz w:val="28"/>
          <w:szCs w:val="28"/>
        </w:rPr>
      </w:pPr>
    </w:p>
    <w:p w:rsidR="00E765D9" w:rsidRDefault="00E765D9" w:rsidP="00E57B75">
      <w:pPr>
        <w:autoSpaceDE w:val="0"/>
        <w:autoSpaceDN w:val="0"/>
        <w:adjustRightInd w:val="0"/>
        <w:spacing w:after="0" w:line="240" w:lineRule="auto"/>
        <w:rPr>
          <w:rFonts w:ascii="Times New Roman" w:hAnsi="Times New Roman" w:cs="Times New Roman"/>
          <w:sz w:val="28"/>
          <w:szCs w:val="28"/>
        </w:rPr>
      </w:pPr>
    </w:p>
    <w:p w:rsidR="00E765D9" w:rsidRDefault="00E765D9" w:rsidP="00E57B75">
      <w:pPr>
        <w:autoSpaceDE w:val="0"/>
        <w:autoSpaceDN w:val="0"/>
        <w:adjustRightInd w:val="0"/>
        <w:spacing w:after="0" w:line="240" w:lineRule="auto"/>
        <w:rPr>
          <w:rFonts w:ascii="Times New Roman" w:hAnsi="Times New Roman" w:cs="Times New Roman"/>
          <w:sz w:val="28"/>
          <w:szCs w:val="28"/>
        </w:rPr>
      </w:pPr>
    </w:p>
    <w:p w:rsidR="00E765D9" w:rsidRDefault="00E765D9" w:rsidP="00E57B75">
      <w:pPr>
        <w:autoSpaceDE w:val="0"/>
        <w:autoSpaceDN w:val="0"/>
        <w:adjustRightInd w:val="0"/>
        <w:spacing w:after="0" w:line="240" w:lineRule="auto"/>
        <w:rPr>
          <w:rFonts w:ascii="Times New Roman" w:hAnsi="Times New Roman" w:cs="Times New Roman"/>
          <w:sz w:val="28"/>
          <w:szCs w:val="28"/>
        </w:rPr>
      </w:pPr>
    </w:p>
    <w:p w:rsidR="00301482" w:rsidRDefault="00301482" w:rsidP="00E57B75">
      <w:pPr>
        <w:autoSpaceDE w:val="0"/>
        <w:autoSpaceDN w:val="0"/>
        <w:adjustRightInd w:val="0"/>
        <w:spacing w:after="0" w:line="240" w:lineRule="auto"/>
        <w:rPr>
          <w:rFonts w:ascii="Times New Roman" w:hAnsi="Times New Roman" w:cs="Times New Roman"/>
          <w:sz w:val="28"/>
          <w:szCs w:val="28"/>
        </w:rPr>
      </w:pPr>
    </w:p>
    <w:p w:rsidR="00301482" w:rsidRDefault="00301482" w:rsidP="00E57B75">
      <w:pPr>
        <w:autoSpaceDE w:val="0"/>
        <w:autoSpaceDN w:val="0"/>
        <w:adjustRightInd w:val="0"/>
        <w:spacing w:after="0" w:line="240" w:lineRule="auto"/>
        <w:rPr>
          <w:rFonts w:ascii="Times New Roman" w:hAnsi="Times New Roman" w:cs="Times New Roman"/>
          <w:sz w:val="28"/>
          <w:szCs w:val="28"/>
        </w:rPr>
      </w:pPr>
    </w:p>
    <w:p w:rsidR="00E765D9" w:rsidRPr="00E57B75" w:rsidRDefault="00E765D9" w:rsidP="00E57B75">
      <w:pPr>
        <w:autoSpaceDE w:val="0"/>
        <w:autoSpaceDN w:val="0"/>
        <w:adjustRightInd w:val="0"/>
        <w:spacing w:after="0" w:line="240" w:lineRule="auto"/>
        <w:rPr>
          <w:rFonts w:ascii="Times New Roman" w:hAnsi="Times New Roman" w:cs="Times New Roman"/>
          <w:sz w:val="28"/>
          <w:szCs w:val="28"/>
        </w:rPr>
      </w:pPr>
    </w:p>
    <w:p w:rsidR="00701915" w:rsidRDefault="00701915" w:rsidP="00E57B75">
      <w:pPr>
        <w:autoSpaceDE w:val="0"/>
        <w:autoSpaceDN w:val="0"/>
        <w:adjustRightInd w:val="0"/>
        <w:spacing w:after="0" w:line="240" w:lineRule="auto"/>
        <w:jc w:val="right"/>
        <w:outlineLvl w:val="0"/>
        <w:rPr>
          <w:rFonts w:ascii="Times New Roman" w:hAnsi="Times New Roman" w:cs="Times New Roman"/>
          <w:sz w:val="28"/>
          <w:szCs w:val="28"/>
        </w:rPr>
      </w:pPr>
    </w:p>
    <w:p w:rsidR="00707D57" w:rsidRDefault="00707D57" w:rsidP="00E57B75">
      <w:pPr>
        <w:autoSpaceDE w:val="0"/>
        <w:autoSpaceDN w:val="0"/>
        <w:adjustRightInd w:val="0"/>
        <w:spacing w:after="0" w:line="240" w:lineRule="auto"/>
        <w:jc w:val="right"/>
        <w:outlineLvl w:val="0"/>
        <w:rPr>
          <w:rFonts w:ascii="Times New Roman" w:hAnsi="Times New Roman" w:cs="Times New Roman"/>
          <w:sz w:val="28"/>
          <w:szCs w:val="28"/>
        </w:rPr>
      </w:pPr>
    </w:p>
    <w:p w:rsidR="00707D57" w:rsidRDefault="00707D57" w:rsidP="00E57B75">
      <w:pPr>
        <w:autoSpaceDE w:val="0"/>
        <w:autoSpaceDN w:val="0"/>
        <w:adjustRightInd w:val="0"/>
        <w:spacing w:after="0" w:line="240" w:lineRule="auto"/>
        <w:jc w:val="right"/>
        <w:outlineLvl w:val="0"/>
        <w:rPr>
          <w:rFonts w:ascii="Times New Roman" w:hAnsi="Times New Roman" w:cs="Times New Roman"/>
          <w:sz w:val="28"/>
          <w:szCs w:val="28"/>
        </w:rPr>
      </w:pPr>
    </w:p>
    <w:p w:rsidR="00707D57" w:rsidRDefault="00707D57" w:rsidP="00E57B75">
      <w:pPr>
        <w:autoSpaceDE w:val="0"/>
        <w:autoSpaceDN w:val="0"/>
        <w:adjustRightInd w:val="0"/>
        <w:spacing w:after="0" w:line="240" w:lineRule="auto"/>
        <w:jc w:val="right"/>
        <w:outlineLvl w:val="0"/>
        <w:rPr>
          <w:rFonts w:ascii="Times New Roman" w:hAnsi="Times New Roman" w:cs="Times New Roman"/>
          <w:sz w:val="28"/>
          <w:szCs w:val="28"/>
        </w:rPr>
      </w:pPr>
    </w:p>
    <w:p w:rsidR="00707D57" w:rsidRDefault="00707D57" w:rsidP="00E57B75">
      <w:pPr>
        <w:autoSpaceDE w:val="0"/>
        <w:autoSpaceDN w:val="0"/>
        <w:adjustRightInd w:val="0"/>
        <w:spacing w:after="0" w:line="240" w:lineRule="auto"/>
        <w:jc w:val="right"/>
        <w:outlineLvl w:val="0"/>
        <w:rPr>
          <w:rFonts w:ascii="Times New Roman" w:hAnsi="Times New Roman" w:cs="Times New Roman"/>
          <w:sz w:val="28"/>
          <w:szCs w:val="28"/>
        </w:rPr>
      </w:pPr>
    </w:p>
    <w:p w:rsidR="00707D57" w:rsidRDefault="00707D57" w:rsidP="00E57B75">
      <w:pPr>
        <w:autoSpaceDE w:val="0"/>
        <w:autoSpaceDN w:val="0"/>
        <w:adjustRightInd w:val="0"/>
        <w:spacing w:after="0" w:line="240" w:lineRule="auto"/>
        <w:jc w:val="right"/>
        <w:outlineLvl w:val="0"/>
        <w:rPr>
          <w:rFonts w:ascii="Times New Roman" w:hAnsi="Times New Roman" w:cs="Times New Roman"/>
          <w:sz w:val="28"/>
          <w:szCs w:val="28"/>
        </w:rPr>
      </w:pPr>
    </w:p>
    <w:p w:rsidR="00E57B75" w:rsidRPr="00E57B75" w:rsidRDefault="00E57B75" w:rsidP="00E57B75">
      <w:pPr>
        <w:autoSpaceDE w:val="0"/>
        <w:autoSpaceDN w:val="0"/>
        <w:adjustRightInd w:val="0"/>
        <w:spacing w:after="0" w:line="240" w:lineRule="auto"/>
        <w:jc w:val="right"/>
        <w:outlineLvl w:val="0"/>
        <w:rPr>
          <w:rFonts w:ascii="Times New Roman" w:hAnsi="Times New Roman" w:cs="Times New Roman"/>
          <w:sz w:val="28"/>
          <w:szCs w:val="28"/>
        </w:rPr>
      </w:pPr>
      <w:bookmarkStart w:id="0" w:name="_GoBack"/>
      <w:bookmarkEnd w:id="0"/>
      <w:r w:rsidRPr="00E57B75">
        <w:rPr>
          <w:rFonts w:ascii="Times New Roman" w:hAnsi="Times New Roman" w:cs="Times New Roman"/>
          <w:sz w:val="28"/>
          <w:szCs w:val="28"/>
        </w:rPr>
        <w:lastRenderedPageBreak/>
        <w:t>Утвержден</w:t>
      </w:r>
    </w:p>
    <w:p w:rsidR="00E57B75" w:rsidRDefault="00E57B75" w:rsidP="00E57B75">
      <w:pPr>
        <w:autoSpaceDE w:val="0"/>
        <w:autoSpaceDN w:val="0"/>
        <w:adjustRightInd w:val="0"/>
        <w:spacing w:after="0" w:line="240" w:lineRule="auto"/>
        <w:jc w:val="right"/>
        <w:rPr>
          <w:rFonts w:ascii="Times New Roman" w:hAnsi="Times New Roman" w:cs="Times New Roman"/>
          <w:sz w:val="28"/>
          <w:szCs w:val="28"/>
        </w:rPr>
      </w:pPr>
      <w:r w:rsidRPr="00E57B75">
        <w:rPr>
          <w:rFonts w:ascii="Times New Roman" w:hAnsi="Times New Roman" w:cs="Times New Roman"/>
          <w:sz w:val="28"/>
          <w:szCs w:val="28"/>
        </w:rPr>
        <w:t>Постановлением</w:t>
      </w:r>
      <w:r w:rsidR="00701915">
        <w:rPr>
          <w:rFonts w:ascii="Times New Roman" w:hAnsi="Times New Roman" w:cs="Times New Roman"/>
          <w:sz w:val="28"/>
          <w:szCs w:val="28"/>
        </w:rPr>
        <w:t xml:space="preserve"> администрации</w:t>
      </w:r>
    </w:p>
    <w:p w:rsidR="00701915" w:rsidRPr="00E57B75" w:rsidRDefault="00701915" w:rsidP="00E57B7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МР «Койгородский» от</w:t>
      </w:r>
      <w:r w:rsidR="0007085D">
        <w:rPr>
          <w:rFonts w:ascii="Times New Roman" w:hAnsi="Times New Roman" w:cs="Times New Roman"/>
          <w:sz w:val="28"/>
          <w:szCs w:val="28"/>
        </w:rPr>
        <w:t xml:space="preserve">   </w:t>
      </w:r>
      <w:r w:rsidR="00707D57">
        <w:rPr>
          <w:rFonts w:ascii="Times New Roman" w:hAnsi="Times New Roman" w:cs="Times New Roman"/>
          <w:sz w:val="28"/>
          <w:szCs w:val="28"/>
        </w:rPr>
        <w:t>.2023</w:t>
      </w:r>
      <w:r w:rsidR="0007085D">
        <w:rPr>
          <w:rFonts w:ascii="Times New Roman" w:hAnsi="Times New Roman" w:cs="Times New Roman"/>
          <w:sz w:val="28"/>
          <w:szCs w:val="28"/>
        </w:rPr>
        <w:t xml:space="preserve"> г.</w:t>
      </w:r>
      <w:r>
        <w:rPr>
          <w:rFonts w:ascii="Times New Roman" w:hAnsi="Times New Roman" w:cs="Times New Roman"/>
          <w:sz w:val="28"/>
          <w:szCs w:val="28"/>
        </w:rPr>
        <w:t xml:space="preserve"> </w:t>
      </w:r>
    </w:p>
    <w:p w:rsidR="00E57B75" w:rsidRPr="00E57B75" w:rsidRDefault="00E57B75" w:rsidP="00E57B75">
      <w:pPr>
        <w:autoSpaceDE w:val="0"/>
        <w:autoSpaceDN w:val="0"/>
        <w:adjustRightInd w:val="0"/>
        <w:spacing w:after="0" w:line="240" w:lineRule="auto"/>
        <w:jc w:val="right"/>
        <w:rPr>
          <w:rFonts w:ascii="Times New Roman" w:hAnsi="Times New Roman" w:cs="Times New Roman"/>
          <w:sz w:val="28"/>
          <w:szCs w:val="28"/>
        </w:rPr>
      </w:pPr>
      <w:r w:rsidRPr="00E57B75">
        <w:rPr>
          <w:rFonts w:ascii="Times New Roman" w:hAnsi="Times New Roman" w:cs="Times New Roman"/>
          <w:sz w:val="28"/>
          <w:szCs w:val="28"/>
        </w:rPr>
        <w:t xml:space="preserve">N </w:t>
      </w:r>
      <w:r w:rsidR="00707D57">
        <w:rPr>
          <w:rFonts w:ascii="Times New Roman" w:hAnsi="Times New Roman" w:cs="Times New Roman"/>
          <w:sz w:val="28"/>
          <w:szCs w:val="28"/>
        </w:rPr>
        <w:t xml:space="preserve">  /</w:t>
      </w:r>
    </w:p>
    <w:p w:rsidR="00E57B75" w:rsidRPr="00E57B75" w:rsidRDefault="00E57B75" w:rsidP="00E57B75">
      <w:pPr>
        <w:autoSpaceDE w:val="0"/>
        <w:autoSpaceDN w:val="0"/>
        <w:adjustRightInd w:val="0"/>
        <w:spacing w:after="0" w:line="240" w:lineRule="auto"/>
        <w:jc w:val="right"/>
        <w:rPr>
          <w:rFonts w:ascii="Times New Roman" w:hAnsi="Times New Roman" w:cs="Times New Roman"/>
          <w:sz w:val="28"/>
          <w:szCs w:val="28"/>
        </w:rPr>
      </w:pPr>
      <w:r w:rsidRPr="00E57B75">
        <w:rPr>
          <w:rFonts w:ascii="Times New Roman" w:hAnsi="Times New Roman" w:cs="Times New Roman"/>
          <w:sz w:val="28"/>
          <w:szCs w:val="28"/>
        </w:rPr>
        <w:t>(приложение N 1)</w:t>
      </w:r>
    </w:p>
    <w:p w:rsidR="00376F0D" w:rsidRPr="00376F0D" w:rsidRDefault="00707D57" w:rsidP="00376F0D">
      <w:pPr>
        <w:autoSpaceDE w:val="0"/>
        <w:autoSpaceDN w:val="0"/>
        <w:adjustRightInd w:val="0"/>
        <w:spacing w:after="0" w:line="240" w:lineRule="auto"/>
        <w:jc w:val="center"/>
        <w:rPr>
          <w:rFonts w:ascii="Times New Roman" w:hAnsi="Times New Roman" w:cs="Times New Roman"/>
          <w:b/>
          <w:sz w:val="28"/>
          <w:szCs w:val="28"/>
        </w:rPr>
      </w:pPr>
      <w:hyperlink w:anchor="Par24" w:history="1">
        <w:r w:rsidR="00376F0D" w:rsidRPr="00376F0D">
          <w:rPr>
            <w:rFonts w:ascii="Times New Roman" w:hAnsi="Times New Roman" w:cs="Times New Roman"/>
            <w:b/>
            <w:sz w:val="28"/>
            <w:szCs w:val="28"/>
          </w:rPr>
          <w:t>Порядок</w:t>
        </w:r>
      </w:hyperlink>
    </w:p>
    <w:p w:rsidR="00E57B75" w:rsidRPr="00376F0D" w:rsidRDefault="00376F0D" w:rsidP="000551D2">
      <w:pPr>
        <w:autoSpaceDE w:val="0"/>
        <w:autoSpaceDN w:val="0"/>
        <w:adjustRightInd w:val="0"/>
        <w:spacing w:after="0" w:line="240" w:lineRule="auto"/>
        <w:jc w:val="center"/>
        <w:rPr>
          <w:rFonts w:ascii="Times New Roman" w:hAnsi="Times New Roman" w:cs="Times New Roman"/>
          <w:b/>
          <w:sz w:val="28"/>
          <w:szCs w:val="28"/>
        </w:rPr>
      </w:pPr>
      <w:r w:rsidRPr="00376F0D">
        <w:rPr>
          <w:rFonts w:ascii="Times New Roman" w:hAnsi="Times New Roman" w:cs="Times New Roman"/>
          <w:b/>
          <w:sz w:val="28"/>
          <w:szCs w:val="28"/>
        </w:rPr>
        <w:t xml:space="preserve">установления и оценки применения содержащихся в муниципальных нормативных правовых актах обязательных требований, которые </w:t>
      </w:r>
      <w:proofErr w:type="gramStart"/>
      <w:r w:rsidRPr="00376F0D">
        <w:rPr>
          <w:rFonts w:ascii="Times New Roman" w:hAnsi="Times New Roman" w:cs="Times New Roman"/>
          <w:b/>
          <w:sz w:val="28"/>
          <w:szCs w:val="28"/>
        </w:rPr>
        <w:t>связаны с осуществлением предпринимательской и иной экономической деятельности и оценка соблюдения которых осуществляется</w:t>
      </w:r>
      <w:proofErr w:type="gramEnd"/>
      <w:r w:rsidRPr="00376F0D">
        <w:rPr>
          <w:rFonts w:ascii="Times New Roman" w:hAnsi="Times New Roman" w:cs="Times New Roman"/>
          <w:b/>
          <w:sz w:val="28"/>
          <w:szCs w:val="28"/>
        </w:rPr>
        <w:t xml:space="preserve">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w:t>
      </w:r>
    </w:p>
    <w:p w:rsidR="00E57B75" w:rsidRPr="00E57B75" w:rsidRDefault="00E57B75" w:rsidP="00E57B75">
      <w:pPr>
        <w:autoSpaceDE w:val="0"/>
        <w:autoSpaceDN w:val="0"/>
        <w:adjustRightInd w:val="0"/>
        <w:spacing w:after="0" w:line="240" w:lineRule="auto"/>
        <w:rPr>
          <w:rFonts w:ascii="Times New Roman" w:hAnsi="Times New Roman" w:cs="Times New Roman"/>
          <w:sz w:val="28"/>
          <w:szCs w:val="28"/>
        </w:rPr>
      </w:pPr>
      <w:bookmarkStart w:id="1" w:name="Par24"/>
      <w:bookmarkEnd w:id="1"/>
    </w:p>
    <w:p w:rsidR="00E57B75" w:rsidRPr="001D0AA6" w:rsidRDefault="001D0AA6" w:rsidP="00E57B75">
      <w:pPr>
        <w:autoSpaceDE w:val="0"/>
        <w:autoSpaceDN w:val="0"/>
        <w:adjustRightInd w:val="0"/>
        <w:spacing w:line="240" w:lineRule="auto"/>
        <w:jc w:val="center"/>
        <w:rPr>
          <w:rFonts w:ascii="Times New Roman" w:hAnsi="Times New Roman" w:cs="Times New Roman"/>
          <w:b/>
          <w:sz w:val="28"/>
          <w:szCs w:val="28"/>
        </w:rPr>
      </w:pPr>
      <w:r w:rsidRPr="001D0AA6">
        <w:rPr>
          <w:rFonts w:ascii="Times New Roman" w:hAnsi="Times New Roman" w:cs="Times New Roman"/>
          <w:b/>
          <w:sz w:val="28"/>
          <w:szCs w:val="28"/>
        </w:rPr>
        <w:t>1</w:t>
      </w:r>
      <w:r w:rsidR="00E57B75" w:rsidRPr="001D0AA6">
        <w:rPr>
          <w:rFonts w:ascii="Times New Roman" w:hAnsi="Times New Roman" w:cs="Times New Roman"/>
          <w:b/>
          <w:sz w:val="28"/>
          <w:szCs w:val="28"/>
        </w:rPr>
        <w:t>. Общие положения</w:t>
      </w:r>
    </w:p>
    <w:p w:rsidR="00E57B75" w:rsidRPr="00E57B75" w:rsidRDefault="00E57B75" w:rsidP="00E57B75">
      <w:pPr>
        <w:autoSpaceDE w:val="0"/>
        <w:autoSpaceDN w:val="0"/>
        <w:adjustRightInd w:val="0"/>
        <w:spacing w:after="0" w:line="240" w:lineRule="auto"/>
        <w:rPr>
          <w:rFonts w:ascii="Times New Roman" w:hAnsi="Times New Roman" w:cs="Times New Roman"/>
          <w:sz w:val="28"/>
          <w:szCs w:val="28"/>
        </w:rPr>
      </w:pPr>
    </w:p>
    <w:p w:rsidR="00E57B75" w:rsidRPr="00E57B75" w:rsidRDefault="00E57B75" w:rsidP="00E57B75">
      <w:pPr>
        <w:autoSpaceDE w:val="0"/>
        <w:autoSpaceDN w:val="0"/>
        <w:adjustRightInd w:val="0"/>
        <w:spacing w:after="0" w:line="240" w:lineRule="auto"/>
        <w:ind w:firstLine="540"/>
        <w:jc w:val="both"/>
        <w:rPr>
          <w:rFonts w:ascii="Times New Roman" w:hAnsi="Times New Roman" w:cs="Times New Roman"/>
          <w:sz w:val="28"/>
          <w:szCs w:val="28"/>
        </w:rPr>
      </w:pPr>
      <w:r w:rsidRPr="00E57B75">
        <w:rPr>
          <w:rFonts w:ascii="Times New Roman" w:hAnsi="Times New Roman" w:cs="Times New Roman"/>
          <w:sz w:val="28"/>
          <w:szCs w:val="28"/>
        </w:rPr>
        <w:t xml:space="preserve">1. </w:t>
      </w:r>
      <w:proofErr w:type="gramStart"/>
      <w:r w:rsidRPr="00E57B75">
        <w:rPr>
          <w:rFonts w:ascii="Times New Roman" w:hAnsi="Times New Roman" w:cs="Times New Roman"/>
          <w:sz w:val="28"/>
          <w:szCs w:val="28"/>
        </w:rPr>
        <w:t xml:space="preserve">Настоящий Порядок разработан в соответствии с </w:t>
      </w:r>
      <w:r w:rsidR="00376F0D">
        <w:rPr>
          <w:rFonts w:ascii="Times New Roman" w:hAnsi="Times New Roman" w:cs="Times New Roman"/>
          <w:bCs/>
          <w:sz w:val="28"/>
          <w:szCs w:val="28"/>
        </w:rPr>
        <w:t>Федеральным</w:t>
      </w:r>
      <w:r w:rsidR="00376F0D" w:rsidRPr="00701915">
        <w:rPr>
          <w:rFonts w:ascii="Times New Roman" w:hAnsi="Times New Roman" w:cs="Times New Roman"/>
          <w:bCs/>
          <w:sz w:val="28"/>
          <w:szCs w:val="28"/>
        </w:rPr>
        <w:t xml:space="preserve"> </w:t>
      </w:r>
      <w:hyperlink r:id="rId8" w:history="1">
        <w:r w:rsidR="00376F0D">
          <w:rPr>
            <w:rFonts w:ascii="Times New Roman" w:hAnsi="Times New Roman" w:cs="Times New Roman"/>
            <w:bCs/>
            <w:color w:val="0000FF"/>
            <w:sz w:val="28"/>
            <w:szCs w:val="28"/>
          </w:rPr>
          <w:t>законом</w:t>
        </w:r>
      </w:hyperlink>
      <w:r w:rsidR="00376F0D" w:rsidRPr="00701915">
        <w:rPr>
          <w:rFonts w:ascii="Times New Roman" w:hAnsi="Times New Roman" w:cs="Times New Roman"/>
          <w:bCs/>
          <w:sz w:val="28"/>
          <w:szCs w:val="28"/>
        </w:rPr>
        <w:t xml:space="preserve"> от </w:t>
      </w:r>
      <w:r w:rsidR="00376F0D">
        <w:rPr>
          <w:rFonts w:ascii="Times New Roman" w:hAnsi="Times New Roman" w:cs="Times New Roman"/>
          <w:bCs/>
          <w:sz w:val="28"/>
          <w:szCs w:val="28"/>
        </w:rPr>
        <w:t xml:space="preserve">06.10. 2003 г. </w:t>
      </w:r>
      <w:r w:rsidR="00376F0D" w:rsidRPr="00701915">
        <w:rPr>
          <w:rFonts w:ascii="Times New Roman" w:hAnsi="Times New Roman" w:cs="Times New Roman"/>
          <w:bCs/>
          <w:sz w:val="28"/>
          <w:szCs w:val="28"/>
        </w:rPr>
        <w:t xml:space="preserve">N 131-ФЗ «Об общих принципах организации местного самоуправления в Российской Федерации», постановлением Правительства Республики Коми от 26.10.2022 г №527, </w:t>
      </w:r>
      <w:r w:rsidR="00376F0D">
        <w:rPr>
          <w:rFonts w:ascii="Times New Roman" w:hAnsi="Times New Roman" w:cs="Times New Roman"/>
          <w:bCs/>
          <w:sz w:val="28"/>
          <w:szCs w:val="28"/>
        </w:rPr>
        <w:t>Уставом</w:t>
      </w:r>
      <w:r w:rsidR="00376F0D" w:rsidRPr="00701915">
        <w:rPr>
          <w:rFonts w:ascii="Times New Roman" w:hAnsi="Times New Roman" w:cs="Times New Roman"/>
          <w:bCs/>
          <w:sz w:val="28"/>
          <w:szCs w:val="28"/>
        </w:rPr>
        <w:t xml:space="preserve"> МО МР «Койгородский»</w:t>
      </w:r>
      <w:r w:rsidR="00376F0D">
        <w:rPr>
          <w:rFonts w:ascii="Times New Roman" w:hAnsi="Times New Roman" w:cs="Times New Roman"/>
          <w:bCs/>
          <w:sz w:val="28"/>
          <w:szCs w:val="28"/>
        </w:rPr>
        <w:t xml:space="preserve"> </w:t>
      </w:r>
      <w:r w:rsidRPr="00E57B75">
        <w:rPr>
          <w:rFonts w:ascii="Times New Roman" w:hAnsi="Times New Roman" w:cs="Times New Roman"/>
          <w:sz w:val="28"/>
          <w:szCs w:val="28"/>
        </w:rPr>
        <w:t xml:space="preserve">и определяет механизм установления и оценки применения содержащихся в </w:t>
      </w:r>
      <w:r w:rsidR="00376F0D">
        <w:rPr>
          <w:rFonts w:ascii="Times New Roman" w:hAnsi="Times New Roman" w:cs="Times New Roman"/>
          <w:sz w:val="28"/>
          <w:szCs w:val="28"/>
        </w:rPr>
        <w:t xml:space="preserve"> муниципальных </w:t>
      </w:r>
      <w:r w:rsidRPr="00E57B75">
        <w:rPr>
          <w:rFonts w:ascii="Times New Roman" w:hAnsi="Times New Roman" w:cs="Times New Roman"/>
          <w:sz w:val="28"/>
          <w:szCs w:val="28"/>
        </w:rPr>
        <w:t>нормативных правовых актах требований, которые связаны с осуществлением предпринимательской и иной экономической деятельности и оценка</w:t>
      </w:r>
      <w:proofErr w:type="gramEnd"/>
      <w:r w:rsidRPr="00E57B75">
        <w:rPr>
          <w:rFonts w:ascii="Times New Roman" w:hAnsi="Times New Roman" w:cs="Times New Roman"/>
          <w:sz w:val="28"/>
          <w:szCs w:val="28"/>
        </w:rPr>
        <w:t xml:space="preserve"> </w:t>
      </w:r>
      <w:proofErr w:type="gramStart"/>
      <w:r w:rsidRPr="00E57B75">
        <w:rPr>
          <w:rFonts w:ascii="Times New Roman" w:hAnsi="Times New Roman" w:cs="Times New Roman"/>
          <w:sz w:val="28"/>
          <w:szCs w:val="28"/>
        </w:rPr>
        <w:t>соблюдения</w:t>
      </w:r>
      <w:proofErr w:type="gramEnd"/>
      <w:r w:rsidRPr="00E57B75">
        <w:rPr>
          <w:rFonts w:ascii="Times New Roman" w:hAnsi="Times New Roman" w:cs="Times New Roman"/>
          <w:sz w:val="28"/>
          <w:szCs w:val="28"/>
        </w:rPr>
        <w:t xml:space="preserve"> которых осуществляется в рамках </w:t>
      </w:r>
      <w:r w:rsidR="00376F0D">
        <w:rPr>
          <w:rFonts w:ascii="Times New Roman" w:hAnsi="Times New Roman" w:cs="Times New Roman"/>
          <w:sz w:val="28"/>
          <w:szCs w:val="28"/>
        </w:rPr>
        <w:t>муниципального</w:t>
      </w:r>
      <w:r w:rsidRPr="00E57B75">
        <w:rPr>
          <w:rFonts w:ascii="Times New Roman" w:hAnsi="Times New Roman" w:cs="Times New Roman"/>
          <w:sz w:val="28"/>
          <w:szCs w:val="28"/>
        </w:rPr>
        <w:t xml:space="preserve">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3B31C7" w:rsidRDefault="003B31C7" w:rsidP="00301482">
      <w:pPr>
        <w:spacing w:after="0" w:line="240" w:lineRule="auto"/>
        <w:ind w:firstLine="540"/>
        <w:jc w:val="both"/>
        <w:rPr>
          <w:rFonts w:ascii="Times New Roman" w:hAnsi="Times New Roman" w:cs="Times New Roman"/>
          <w:sz w:val="28"/>
          <w:szCs w:val="28"/>
        </w:rPr>
      </w:pPr>
      <w:bookmarkStart w:id="2" w:name="Par32"/>
      <w:bookmarkEnd w:id="2"/>
      <w:r w:rsidRPr="006A5D53">
        <w:rPr>
          <w:rFonts w:ascii="Times New Roman" w:hAnsi="Times New Roman" w:cs="Times New Roman"/>
          <w:sz w:val="28"/>
          <w:szCs w:val="28"/>
        </w:rPr>
        <w:t>1.2. Понятия, используемые в настоящем Порядке, используются в тех же значениях, что и в нормативных правовых актах Российской Федерации и Респу</w:t>
      </w:r>
      <w:r>
        <w:rPr>
          <w:rFonts w:ascii="Times New Roman" w:hAnsi="Times New Roman" w:cs="Times New Roman"/>
          <w:sz w:val="28"/>
          <w:szCs w:val="28"/>
        </w:rPr>
        <w:t>б</w:t>
      </w:r>
      <w:r w:rsidRPr="006A5D53">
        <w:rPr>
          <w:rFonts w:ascii="Times New Roman" w:hAnsi="Times New Roman" w:cs="Times New Roman"/>
          <w:sz w:val="28"/>
          <w:szCs w:val="28"/>
        </w:rPr>
        <w:t>лики</w:t>
      </w:r>
      <w:r>
        <w:rPr>
          <w:rFonts w:ascii="Times New Roman" w:hAnsi="Times New Roman" w:cs="Times New Roman"/>
          <w:sz w:val="28"/>
          <w:szCs w:val="28"/>
        </w:rPr>
        <w:t xml:space="preserve"> Коми</w:t>
      </w:r>
      <w:r w:rsidRPr="006A5D53">
        <w:rPr>
          <w:rFonts w:ascii="Times New Roman" w:hAnsi="Times New Roman" w:cs="Times New Roman"/>
          <w:sz w:val="28"/>
          <w:szCs w:val="28"/>
        </w:rPr>
        <w:t>.</w:t>
      </w:r>
    </w:p>
    <w:p w:rsidR="00301482" w:rsidRDefault="003B31C7" w:rsidP="003B31C7">
      <w:pPr>
        <w:spacing w:after="0" w:line="240" w:lineRule="auto"/>
        <w:jc w:val="both"/>
        <w:rPr>
          <w:rFonts w:ascii="Times New Roman" w:hAnsi="Times New Roman" w:cs="Times New Roman"/>
          <w:sz w:val="28"/>
          <w:szCs w:val="28"/>
        </w:rPr>
      </w:pPr>
      <w:r w:rsidRPr="006A5D53">
        <w:rPr>
          <w:rFonts w:ascii="Times New Roman" w:hAnsi="Times New Roman" w:cs="Times New Roman"/>
          <w:sz w:val="28"/>
          <w:szCs w:val="28"/>
        </w:rPr>
        <w:t xml:space="preserve"> </w:t>
      </w:r>
      <w:r w:rsidR="00301482">
        <w:rPr>
          <w:rFonts w:ascii="Times New Roman" w:hAnsi="Times New Roman" w:cs="Times New Roman"/>
          <w:sz w:val="28"/>
          <w:szCs w:val="28"/>
        </w:rPr>
        <w:tab/>
      </w:r>
      <w:r w:rsidRPr="006A5D53">
        <w:rPr>
          <w:rFonts w:ascii="Times New Roman" w:hAnsi="Times New Roman" w:cs="Times New Roman"/>
          <w:sz w:val="28"/>
          <w:szCs w:val="28"/>
        </w:rPr>
        <w:t xml:space="preserve">1.3. </w:t>
      </w:r>
      <w:proofErr w:type="gramStart"/>
      <w:r w:rsidRPr="006A5D53">
        <w:rPr>
          <w:rFonts w:ascii="Times New Roman" w:hAnsi="Times New Roman" w:cs="Times New Roman"/>
          <w:sz w:val="28"/>
          <w:szCs w:val="28"/>
        </w:rPr>
        <w:t xml:space="preserve">Настоящий Порядок регулирует вопросы установления и оценки применения содержащихся в нормативных правовых актах </w:t>
      </w:r>
      <w:r>
        <w:rPr>
          <w:rFonts w:ascii="Times New Roman" w:hAnsi="Times New Roman" w:cs="Times New Roman"/>
          <w:sz w:val="28"/>
          <w:szCs w:val="28"/>
        </w:rPr>
        <w:t>администрации МР «Койгородский»</w:t>
      </w:r>
      <w:r w:rsidRPr="006A5D53">
        <w:rPr>
          <w:rFonts w:ascii="Times New Roman" w:hAnsi="Times New Roman" w:cs="Times New Roman"/>
          <w:sz w:val="28"/>
          <w:szCs w:val="28"/>
        </w:rPr>
        <w:t xml:space="preserve"> (далее – МНПА)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w:t>
      </w:r>
      <w:proofErr w:type="gramEnd"/>
    </w:p>
    <w:p w:rsidR="003B31C7" w:rsidRPr="006A5D53" w:rsidRDefault="00301482" w:rsidP="003B31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5D53">
        <w:rPr>
          <w:rFonts w:ascii="Times New Roman" w:hAnsi="Times New Roman" w:cs="Times New Roman"/>
          <w:sz w:val="28"/>
          <w:szCs w:val="28"/>
        </w:rPr>
        <w:t xml:space="preserve">1.4. </w:t>
      </w:r>
      <w:r>
        <w:rPr>
          <w:rFonts w:ascii="Times New Roman" w:hAnsi="Times New Roman" w:cs="Times New Roman"/>
          <w:sz w:val="28"/>
          <w:szCs w:val="28"/>
        </w:rPr>
        <w:t xml:space="preserve"> </w:t>
      </w:r>
      <w:r w:rsidR="003B31C7" w:rsidRPr="006A5D53">
        <w:rPr>
          <w:rFonts w:ascii="Times New Roman" w:hAnsi="Times New Roman" w:cs="Times New Roman"/>
          <w:sz w:val="28"/>
          <w:szCs w:val="28"/>
        </w:rPr>
        <w:t xml:space="preserve">Настоящий Порядок распространяется на муниципальные нормативные правовые акты, которыми регулируются отношения, связанные с установлением и оценкой применения обязательных требований, за исключением случаев, предусмотренных частью 2 статьи 1 Федерального закона № 247- ФЗ. </w:t>
      </w:r>
    </w:p>
    <w:p w:rsidR="003B31C7" w:rsidRPr="006A5D53" w:rsidRDefault="003B31C7" w:rsidP="00301482">
      <w:pPr>
        <w:ind w:firstLine="708"/>
        <w:jc w:val="both"/>
        <w:rPr>
          <w:rFonts w:ascii="Times New Roman" w:hAnsi="Times New Roman" w:cs="Times New Roman"/>
          <w:sz w:val="28"/>
          <w:szCs w:val="28"/>
        </w:rPr>
      </w:pPr>
      <w:r w:rsidRPr="006A5D53">
        <w:rPr>
          <w:rFonts w:ascii="Times New Roman" w:hAnsi="Times New Roman" w:cs="Times New Roman"/>
          <w:sz w:val="28"/>
          <w:szCs w:val="28"/>
        </w:rPr>
        <w:lastRenderedPageBreak/>
        <w:t xml:space="preserve">1.5. Настоящий Порядок применяется при разработке муниципальных нормативных правовых актов, устанавливающих обязательные требования, а также при оценке применения обязательных требований. </w:t>
      </w:r>
    </w:p>
    <w:p w:rsidR="003B31C7" w:rsidRPr="006A5D53" w:rsidRDefault="003B31C7" w:rsidP="00301482">
      <w:pPr>
        <w:ind w:firstLine="708"/>
        <w:jc w:val="both"/>
        <w:rPr>
          <w:rFonts w:ascii="Times New Roman" w:hAnsi="Times New Roman" w:cs="Times New Roman"/>
          <w:sz w:val="28"/>
          <w:szCs w:val="28"/>
        </w:rPr>
      </w:pPr>
      <w:r w:rsidRPr="006A5D53">
        <w:rPr>
          <w:rFonts w:ascii="Times New Roman" w:hAnsi="Times New Roman" w:cs="Times New Roman"/>
          <w:sz w:val="28"/>
          <w:szCs w:val="28"/>
        </w:rPr>
        <w:t xml:space="preserve">1.6. Муниципальный нормативный правовой акт, устанавливающий обязательные требования, должен вступать в силу с учетом требований, установленных частями 1, 2 статьи 3 Федерального закона № 247-ФЗ. </w:t>
      </w:r>
    </w:p>
    <w:p w:rsidR="003B31C7" w:rsidRPr="006A5D53" w:rsidRDefault="003B31C7" w:rsidP="00301482">
      <w:pPr>
        <w:ind w:firstLine="708"/>
        <w:jc w:val="both"/>
        <w:rPr>
          <w:rFonts w:ascii="Times New Roman" w:hAnsi="Times New Roman" w:cs="Times New Roman"/>
          <w:sz w:val="28"/>
          <w:szCs w:val="28"/>
        </w:rPr>
      </w:pPr>
      <w:r w:rsidRPr="006A5D53">
        <w:rPr>
          <w:rFonts w:ascii="Times New Roman" w:hAnsi="Times New Roman" w:cs="Times New Roman"/>
          <w:sz w:val="28"/>
          <w:szCs w:val="28"/>
        </w:rPr>
        <w:t>1.7.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3B31C7" w:rsidRPr="006A5D53"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 </w:t>
      </w:r>
      <w:r w:rsidR="00301482">
        <w:rPr>
          <w:rFonts w:ascii="Times New Roman" w:hAnsi="Times New Roman" w:cs="Times New Roman"/>
          <w:sz w:val="28"/>
          <w:szCs w:val="28"/>
        </w:rPr>
        <w:tab/>
      </w:r>
      <w:r w:rsidRPr="006A5D53">
        <w:rPr>
          <w:rFonts w:ascii="Times New Roman" w:hAnsi="Times New Roman" w:cs="Times New Roman"/>
          <w:sz w:val="28"/>
          <w:szCs w:val="28"/>
        </w:rPr>
        <w:t xml:space="preserve">1.8. </w:t>
      </w:r>
      <w:proofErr w:type="gramStart"/>
      <w:r w:rsidRPr="006A5D53">
        <w:rPr>
          <w:rFonts w:ascii="Times New Roman" w:hAnsi="Times New Roman" w:cs="Times New Roman"/>
          <w:sz w:val="28"/>
          <w:szCs w:val="28"/>
        </w:rPr>
        <w:t xml:space="preserve">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w:t>
      </w:r>
      <w:r>
        <w:rPr>
          <w:rFonts w:ascii="Times New Roman" w:hAnsi="Times New Roman" w:cs="Times New Roman"/>
          <w:sz w:val="28"/>
          <w:szCs w:val="28"/>
        </w:rPr>
        <w:t>МР «Койгородский»</w:t>
      </w:r>
      <w:r w:rsidRPr="006A5D53">
        <w:rPr>
          <w:rFonts w:ascii="Times New Roman" w:hAnsi="Times New Roman" w:cs="Times New Roman"/>
          <w:sz w:val="28"/>
          <w:szCs w:val="28"/>
        </w:rPr>
        <w:t xml:space="preserve"> со дня отмены (признания утратившим силу) нормативного правового акта, которым было установлено полномочие по принятию такого акта, при</w:t>
      </w:r>
      <w:r>
        <w:rPr>
          <w:rFonts w:ascii="Times New Roman" w:hAnsi="Times New Roman" w:cs="Times New Roman"/>
          <w:sz w:val="28"/>
          <w:szCs w:val="28"/>
        </w:rPr>
        <w:t xml:space="preserve"> </w:t>
      </w:r>
      <w:r w:rsidRPr="006A5D53">
        <w:rPr>
          <w:rFonts w:ascii="Times New Roman" w:hAnsi="Times New Roman" w:cs="Times New Roman"/>
          <w:sz w:val="28"/>
          <w:szCs w:val="28"/>
        </w:rPr>
        <w:t>условии, что</w:t>
      </w:r>
      <w:proofErr w:type="gramEnd"/>
      <w:r w:rsidRPr="006A5D53">
        <w:rPr>
          <w:rFonts w:ascii="Times New Roman" w:hAnsi="Times New Roman" w:cs="Times New Roman"/>
          <w:sz w:val="28"/>
          <w:szCs w:val="28"/>
        </w:rPr>
        <w:t xml:space="preserve"> полномочие по принятию соответствующего нормативного правового акта не было установлено иным нормативным правовым актом.</w:t>
      </w:r>
    </w:p>
    <w:p w:rsidR="003B31C7" w:rsidRPr="001D0AA6" w:rsidRDefault="003B31C7" w:rsidP="003B31C7">
      <w:pPr>
        <w:jc w:val="center"/>
        <w:rPr>
          <w:rFonts w:ascii="Times New Roman" w:hAnsi="Times New Roman" w:cs="Times New Roman"/>
          <w:b/>
          <w:sz w:val="28"/>
          <w:szCs w:val="28"/>
        </w:rPr>
      </w:pPr>
      <w:r w:rsidRPr="001D0AA6">
        <w:rPr>
          <w:rFonts w:ascii="Times New Roman" w:hAnsi="Times New Roman" w:cs="Times New Roman"/>
          <w:b/>
          <w:sz w:val="28"/>
          <w:szCs w:val="28"/>
        </w:rPr>
        <w:t>2. Порядок установления обязательных требований</w:t>
      </w:r>
    </w:p>
    <w:p w:rsidR="003B31C7" w:rsidRPr="006A5D53" w:rsidRDefault="003B31C7" w:rsidP="00301482">
      <w:pPr>
        <w:ind w:firstLine="708"/>
        <w:jc w:val="both"/>
        <w:rPr>
          <w:rFonts w:ascii="Times New Roman" w:hAnsi="Times New Roman" w:cs="Times New Roman"/>
          <w:sz w:val="28"/>
          <w:szCs w:val="28"/>
        </w:rPr>
      </w:pPr>
      <w:r w:rsidRPr="006A5D53">
        <w:rPr>
          <w:rFonts w:ascii="Times New Roman" w:hAnsi="Times New Roman" w:cs="Times New Roman"/>
          <w:sz w:val="28"/>
          <w:szCs w:val="28"/>
        </w:rPr>
        <w:t>2.1. При установлении обязательных требований такие требования подлежат оценке на соответствие принципам, установленным Федеральным законом № 247-ФЗ, а также на предмет достижения целей установления обязательных требований.</w:t>
      </w:r>
    </w:p>
    <w:p w:rsidR="003B31C7"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 </w:t>
      </w:r>
      <w:r w:rsidR="00301482">
        <w:rPr>
          <w:rFonts w:ascii="Times New Roman" w:hAnsi="Times New Roman" w:cs="Times New Roman"/>
          <w:sz w:val="28"/>
          <w:szCs w:val="28"/>
        </w:rPr>
        <w:tab/>
      </w:r>
      <w:r w:rsidRPr="006A5D53">
        <w:rPr>
          <w:rFonts w:ascii="Times New Roman" w:hAnsi="Times New Roman" w:cs="Times New Roman"/>
          <w:sz w:val="28"/>
          <w:szCs w:val="28"/>
        </w:rPr>
        <w:t>2.2. Проекты муниципальных нормативных правовых актов, устанавливающих обязательные требования, подлежат публичному обсуждению. Под публичным обсуждением в целях настоящего Порядка понимаются публичные консультации, проводимые в процессе оценки регулирующего воздействия проектов муниципаль</w:t>
      </w:r>
      <w:r>
        <w:rPr>
          <w:rFonts w:ascii="Times New Roman" w:hAnsi="Times New Roman" w:cs="Times New Roman"/>
          <w:sz w:val="28"/>
          <w:szCs w:val="28"/>
        </w:rPr>
        <w:t>ных нормативных правовых актов.</w:t>
      </w:r>
    </w:p>
    <w:p w:rsidR="003B31C7" w:rsidRPr="006A5D53" w:rsidRDefault="003B31C7" w:rsidP="00301482">
      <w:pPr>
        <w:ind w:firstLine="708"/>
        <w:jc w:val="both"/>
        <w:rPr>
          <w:rFonts w:ascii="Times New Roman" w:hAnsi="Times New Roman" w:cs="Times New Roman"/>
          <w:sz w:val="28"/>
          <w:szCs w:val="28"/>
        </w:rPr>
      </w:pPr>
      <w:r w:rsidRPr="006A5D53">
        <w:rPr>
          <w:rFonts w:ascii="Times New Roman" w:hAnsi="Times New Roman" w:cs="Times New Roman"/>
          <w:sz w:val="28"/>
          <w:szCs w:val="28"/>
        </w:rPr>
        <w:lastRenderedPageBreak/>
        <w:t xml:space="preserve">2.3. В целях </w:t>
      </w:r>
      <w:proofErr w:type="gramStart"/>
      <w:r w:rsidRPr="006A5D53">
        <w:rPr>
          <w:rFonts w:ascii="Times New Roman" w:hAnsi="Times New Roman" w:cs="Times New Roman"/>
          <w:sz w:val="28"/>
          <w:szCs w:val="28"/>
        </w:rPr>
        <w:t>обеспечения возможности проведения публичного обсуждения проекта</w:t>
      </w:r>
      <w:proofErr w:type="gramEnd"/>
      <w:r w:rsidRPr="006A5D53">
        <w:rPr>
          <w:rFonts w:ascii="Times New Roman" w:hAnsi="Times New Roman" w:cs="Times New Roman"/>
          <w:sz w:val="28"/>
          <w:szCs w:val="28"/>
        </w:rPr>
        <w:t xml:space="preserve"> </w:t>
      </w:r>
      <w:r w:rsidR="00301482">
        <w:rPr>
          <w:rFonts w:ascii="Times New Roman" w:hAnsi="Times New Roman" w:cs="Times New Roman"/>
          <w:sz w:val="28"/>
          <w:szCs w:val="28"/>
        </w:rPr>
        <w:t>МНПА структурное подразделение а</w:t>
      </w:r>
      <w:r w:rsidRPr="006A5D53">
        <w:rPr>
          <w:rFonts w:ascii="Times New Roman" w:hAnsi="Times New Roman" w:cs="Times New Roman"/>
          <w:sz w:val="28"/>
          <w:szCs w:val="28"/>
        </w:rPr>
        <w:t xml:space="preserve">дминистрации </w:t>
      </w:r>
      <w:r>
        <w:rPr>
          <w:rFonts w:ascii="Times New Roman" w:hAnsi="Times New Roman" w:cs="Times New Roman"/>
          <w:sz w:val="28"/>
          <w:szCs w:val="28"/>
        </w:rPr>
        <w:t>МР «Койгородский»</w:t>
      </w:r>
      <w:r w:rsidRPr="006A5D53">
        <w:rPr>
          <w:rFonts w:ascii="Times New Roman" w:hAnsi="Times New Roman" w:cs="Times New Roman"/>
          <w:sz w:val="28"/>
          <w:szCs w:val="28"/>
        </w:rPr>
        <w:t xml:space="preserve"> – разработчик (далее – разработчик МНПА) осуществляет согласование проекта МНПА с заинтересованными </w:t>
      </w:r>
      <w:r>
        <w:rPr>
          <w:rFonts w:ascii="Times New Roman" w:hAnsi="Times New Roman" w:cs="Times New Roman"/>
          <w:sz w:val="28"/>
          <w:szCs w:val="28"/>
        </w:rPr>
        <w:t>структурными подразделениями</w:t>
      </w:r>
      <w:r w:rsidR="00301482">
        <w:rPr>
          <w:rFonts w:ascii="Times New Roman" w:hAnsi="Times New Roman" w:cs="Times New Roman"/>
          <w:sz w:val="28"/>
          <w:szCs w:val="28"/>
        </w:rPr>
        <w:t xml:space="preserve"> а</w:t>
      </w:r>
      <w:r w:rsidRPr="006A5D53">
        <w:rPr>
          <w:rFonts w:ascii="Times New Roman" w:hAnsi="Times New Roman" w:cs="Times New Roman"/>
          <w:sz w:val="28"/>
          <w:szCs w:val="28"/>
        </w:rPr>
        <w:t xml:space="preserve">дминистрации </w:t>
      </w:r>
      <w:r>
        <w:rPr>
          <w:rFonts w:ascii="Times New Roman" w:hAnsi="Times New Roman" w:cs="Times New Roman"/>
          <w:sz w:val="28"/>
          <w:szCs w:val="28"/>
        </w:rPr>
        <w:t>МР «Койгородский»</w:t>
      </w:r>
      <w:r w:rsidRPr="006A5D53">
        <w:rPr>
          <w:rFonts w:ascii="Times New Roman" w:hAnsi="Times New Roman" w:cs="Times New Roman"/>
          <w:sz w:val="28"/>
          <w:szCs w:val="28"/>
        </w:rPr>
        <w:t>, муниципальными учреждениями, Прокуратурой</w:t>
      </w:r>
      <w:r>
        <w:rPr>
          <w:rFonts w:ascii="Times New Roman" w:hAnsi="Times New Roman" w:cs="Times New Roman"/>
          <w:sz w:val="28"/>
          <w:szCs w:val="28"/>
        </w:rPr>
        <w:t xml:space="preserve"> Койгородского района</w:t>
      </w:r>
      <w:r w:rsidRPr="006A5D53">
        <w:rPr>
          <w:rFonts w:ascii="Times New Roman" w:hAnsi="Times New Roman" w:cs="Times New Roman"/>
          <w:sz w:val="28"/>
          <w:szCs w:val="28"/>
        </w:rPr>
        <w:t xml:space="preserve">, другими органами и структурами (далее – заинтересованные лица) в установленном порядке. </w:t>
      </w:r>
    </w:p>
    <w:p w:rsidR="003B31C7" w:rsidRDefault="003B31C7" w:rsidP="00301482">
      <w:pPr>
        <w:ind w:firstLine="708"/>
        <w:jc w:val="both"/>
        <w:rPr>
          <w:rFonts w:ascii="Times New Roman" w:hAnsi="Times New Roman" w:cs="Times New Roman"/>
          <w:sz w:val="28"/>
          <w:szCs w:val="28"/>
        </w:rPr>
      </w:pPr>
      <w:r>
        <w:rPr>
          <w:rFonts w:ascii="Times New Roman" w:hAnsi="Times New Roman" w:cs="Times New Roman"/>
          <w:sz w:val="28"/>
          <w:szCs w:val="28"/>
        </w:rPr>
        <w:t>2.4</w:t>
      </w:r>
      <w:r w:rsidRPr="006A5D53">
        <w:rPr>
          <w:rFonts w:ascii="Times New Roman" w:hAnsi="Times New Roman" w:cs="Times New Roman"/>
          <w:sz w:val="28"/>
          <w:szCs w:val="28"/>
        </w:rPr>
        <w:t xml:space="preserve">. После согласования проекта МНПА всеми заинтересованными лицами разработчик МНПА обеспечивает размещение на официальном сайте </w:t>
      </w:r>
      <w:r w:rsidR="00301482">
        <w:rPr>
          <w:rFonts w:ascii="Times New Roman" w:hAnsi="Times New Roman" w:cs="Times New Roman"/>
          <w:sz w:val="28"/>
          <w:szCs w:val="28"/>
        </w:rPr>
        <w:t>а</w:t>
      </w:r>
      <w:r>
        <w:rPr>
          <w:rFonts w:ascii="Times New Roman" w:hAnsi="Times New Roman" w:cs="Times New Roman"/>
          <w:sz w:val="28"/>
          <w:szCs w:val="28"/>
        </w:rPr>
        <w:t>дминистрации МР «Койгородский»</w:t>
      </w:r>
      <w:r w:rsidRPr="006A5D53">
        <w:rPr>
          <w:rFonts w:ascii="Times New Roman" w:hAnsi="Times New Roman" w:cs="Times New Roman"/>
          <w:sz w:val="28"/>
          <w:szCs w:val="28"/>
        </w:rPr>
        <w:t xml:space="preserve"> в информационно-телекоммуникационной сети «Интернет» (далее – официальный сайт </w:t>
      </w:r>
      <w:r>
        <w:rPr>
          <w:rFonts w:ascii="Times New Roman" w:hAnsi="Times New Roman" w:cs="Times New Roman"/>
          <w:sz w:val="28"/>
          <w:szCs w:val="28"/>
        </w:rPr>
        <w:t>МР «Койгородский»</w:t>
      </w:r>
      <w:r w:rsidRPr="006A5D53">
        <w:rPr>
          <w:rFonts w:ascii="Times New Roman" w:hAnsi="Times New Roman" w:cs="Times New Roman"/>
          <w:sz w:val="28"/>
          <w:szCs w:val="28"/>
        </w:rPr>
        <w:t>»):</w:t>
      </w:r>
    </w:p>
    <w:p w:rsidR="003B31C7"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 1) проекта МНПА, которым должны быть определены:</w:t>
      </w:r>
    </w:p>
    <w:p w:rsidR="003B31C7"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 а) содержание обязательных требований (условия, ограничения, запреты, обязанности); </w:t>
      </w:r>
    </w:p>
    <w:p w:rsidR="00870196"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б) лица, обязанные соблюдать обязательные требования; </w:t>
      </w:r>
    </w:p>
    <w:p w:rsidR="00870196" w:rsidRDefault="003B31C7" w:rsidP="003B31C7">
      <w:pPr>
        <w:jc w:val="both"/>
        <w:rPr>
          <w:rFonts w:ascii="Times New Roman" w:hAnsi="Times New Roman" w:cs="Times New Roman"/>
          <w:sz w:val="28"/>
          <w:szCs w:val="28"/>
        </w:rPr>
      </w:pPr>
      <w:proofErr w:type="gramStart"/>
      <w:r w:rsidRPr="006A5D53">
        <w:rPr>
          <w:rFonts w:ascii="Times New Roman" w:hAnsi="Times New Roman" w:cs="Times New Roman"/>
          <w:sz w:val="28"/>
          <w:szCs w:val="28"/>
        </w:rPr>
        <w:t xml:space="preserve">в) в зависимости от объекта установления обязательных требований: </w:t>
      </w:r>
      <w:r w:rsidRPr="006A5D53">
        <w:rPr>
          <w:rFonts w:ascii="Times New Roman" w:hAnsi="Times New Roman" w:cs="Times New Roman"/>
          <w:sz w:val="28"/>
          <w:szCs w:val="28"/>
        </w:rPr>
        <w:sym w:font="Symbol" w:char="F02D"/>
      </w:r>
      <w:r w:rsidRPr="006A5D53">
        <w:rPr>
          <w:rFonts w:ascii="Times New Roman" w:hAnsi="Times New Roman" w:cs="Times New Roman"/>
          <w:sz w:val="28"/>
          <w:szCs w:val="28"/>
        </w:rPr>
        <w:t xml:space="preserve"> осуществляемая деятельность, совершаемые действия, в отношении которых устанавливаются обязательные требования; </w:t>
      </w:r>
      <w:r w:rsidRPr="006A5D53">
        <w:rPr>
          <w:rFonts w:ascii="Times New Roman" w:hAnsi="Times New Roman" w:cs="Times New Roman"/>
          <w:sz w:val="28"/>
          <w:szCs w:val="28"/>
        </w:rPr>
        <w:sym w:font="Symbol" w:char="F02D"/>
      </w:r>
      <w:r w:rsidRPr="006A5D53">
        <w:rPr>
          <w:rFonts w:ascii="Times New Roman" w:hAnsi="Times New Roman" w:cs="Times New Roman"/>
          <w:sz w:val="28"/>
          <w:szCs w:val="28"/>
        </w:rPr>
        <w:t xml:space="preserve"> лица и используемые объекты, к которым предъявляются обязательные требования при осуществлении деятельности, совершении действий; </w:t>
      </w:r>
      <w:r w:rsidRPr="006A5D53">
        <w:rPr>
          <w:rFonts w:ascii="Times New Roman" w:hAnsi="Times New Roman" w:cs="Times New Roman"/>
          <w:sz w:val="28"/>
          <w:szCs w:val="28"/>
        </w:rPr>
        <w:sym w:font="Symbol" w:char="F02D"/>
      </w:r>
      <w:r w:rsidRPr="006A5D53">
        <w:rPr>
          <w:rFonts w:ascii="Times New Roman" w:hAnsi="Times New Roman" w:cs="Times New Roman"/>
          <w:sz w:val="28"/>
          <w:szCs w:val="28"/>
        </w:rPr>
        <w:t xml:space="preserve"> результаты осуществления деятельности, совершения действий, в отношении которых устанавливаются обязательные требования; </w:t>
      </w:r>
      <w:proofErr w:type="gramEnd"/>
    </w:p>
    <w:p w:rsidR="00870196"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г)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аккредитации, иные формы оценки и экспертизы); </w:t>
      </w:r>
    </w:p>
    <w:p w:rsidR="00870196"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д) контрольно-надзорные органы и уполномоченные организации (учреждения), осуществляющие оценку соблюдения обязательных требований; </w:t>
      </w:r>
    </w:p>
    <w:p w:rsidR="00870196"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е) дата вступления в силу и срок действия МНПА; </w:t>
      </w:r>
    </w:p>
    <w:p w:rsidR="00870196"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2) пояснительной записки к проекту МНПА с указанием: </w:t>
      </w:r>
    </w:p>
    <w:p w:rsidR="00870196"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а) содержания обязательных требований (условия, ограничения, запреты, обязанности);</w:t>
      </w:r>
    </w:p>
    <w:p w:rsidR="00870196"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lastRenderedPageBreak/>
        <w:t xml:space="preserve">б) информации о соблюдении принципов, установленных статьями 5-9 Федерального закона № 247-ФЗ; </w:t>
      </w:r>
    </w:p>
    <w:p w:rsidR="003B31C7" w:rsidRPr="006A5D53"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3) информации о сроках проведения публичного обсуждения, о наименовании разработчика МНПА, об электронном и почтовом адресе, по которым можно направить (представить) предложения (замечания). Разработчиком МНПА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 Предложения (замечания) граждане, организации могут направить по электронному или почтовому адресу, указанному на официальном сайте </w:t>
      </w:r>
      <w:r w:rsidR="00870196">
        <w:rPr>
          <w:rFonts w:ascii="Times New Roman" w:hAnsi="Times New Roman" w:cs="Times New Roman"/>
          <w:sz w:val="28"/>
          <w:szCs w:val="28"/>
        </w:rPr>
        <w:t>МР «Койгородский»</w:t>
      </w:r>
      <w:r w:rsidRPr="006A5D53">
        <w:rPr>
          <w:rFonts w:ascii="Times New Roman" w:hAnsi="Times New Roman" w:cs="Times New Roman"/>
          <w:sz w:val="28"/>
          <w:szCs w:val="28"/>
        </w:rPr>
        <w:t xml:space="preserve">, или представить их лично разработчику МНПА. По внесенным предложениям (замечаниям) разработчик МНПА принимает меры по доработке проекта МНПА,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разработчик МНПА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 МНПА. </w:t>
      </w:r>
    </w:p>
    <w:p w:rsidR="003B31C7" w:rsidRPr="001D0AA6" w:rsidRDefault="003B31C7" w:rsidP="001D0AA6">
      <w:pPr>
        <w:jc w:val="center"/>
        <w:rPr>
          <w:rFonts w:ascii="Times New Roman" w:hAnsi="Times New Roman" w:cs="Times New Roman"/>
          <w:b/>
          <w:sz w:val="28"/>
          <w:szCs w:val="28"/>
        </w:rPr>
      </w:pPr>
      <w:r w:rsidRPr="001D0AA6">
        <w:rPr>
          <w:rFonts w:ascii="Times New Roman" w:hAnsi="Times New Roman" w:cs="Times New Roman"/>
          <w:b/>
          <w:sz w:val="28"/>
          <w:szCs w:val="28"/>
        </w:rPr>
        <w:t>3. Реестр обязательных требований, содержащихся в нормативных правовых актах</w:t>
      </w:r>
    </w:p>
    <w:p w:rsidR="003B31C7" w:rsidRPr="006A5D53" w:rsidRDefault="003B31C7" w:rsidP="00301482">
      <w:pPr>
        <w:ind w:firstLine="708"/>
        <w:jc w:val="both"/>
        <w:rPr>
          <w:rFonts w:ascii="Times New Roman" w:hAnsi="Times New Roman" w:cs="Times New Roman"/>
          <w:sz w:val="28"/>
          <w:szCs w:val="28"/>
        </w:rPr>
      </w:pPr>
      <w:r w:rsidRPr="006A5D53">
        <w:rPr>
          <w:rFonts w:ascii="Times New Roman" w:hAnsi="Times New Roman" w:cs="Times New Roman"/>
          <w:sz w:val="28"/>
          <w:szCs w:val="28"/>
        </w:rPr>
        <w:t xml:space="preserve">3.1.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содержащихся в нормативных правовых актах </w:t>
      </w:r>
      <w:r w:rsidR="001D0AA6">
        <w:rPr>
          <w:rFonts w:ascii="Times New Roman" w:hAnsi="Times New Roman" w:cs="Times New Roman"/>
          <w:sz w:val="28"/>
          <w:szCs w:val="28"/>
        </w:rPr>
        <w:t>администрации МР «Койгородский»</w:t>
      </w:r>
      <w:r w:rsidRPr="006A5D53">
        <w:rPr>
          <w:rFonts w:ascii="Times New Roman" w:hAnsi="Times New Roman" w:cs="Times New Roman"/>
          <w:sz w:val="28"/>
          <w:szCs w:val="28"/>
        </w:rPr>
        <w:t xml:space="preserve"> (далее – реестр обязательных требований).</w:t>
      </w:r>
    </w:p>
    <w:p w:rsidR="001D0AA6"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 </w:t>
      </w:r>
      <w:r w:rsidR="00301482">
        <w:rPr>
          <w:rFonts w:ascii="Times New Roman" w:hAnsi="Times New Roman" w:cs="Times New Roman"/>
          <w:sz w:val="28"/>
          <w:szCs w:val="28"/>
        </w:rPr>
        <w:tab/>
      </w:r>
      <w:r w:rsidRPr="006A5D53">
        <w:rPr>
          <w:rFonts w:ascii="Times New Roman" w:hAnsi="Times New Roman" w:cs="Times New Roman"/>
          <w:sz w:val="28"/>
          <w:szCs w:val="28"/>
        </w:rPr>
        <w:t>3.2. Реестр обязательных требований содержит в себе следующие сведения:</w:t>
      </w:r>
    </w:p>
    <w:p w:rsidR="001D0AA6"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 1) список муниципальных нормативных правовых актов, устанавливающих обязательные требования (с указанием реквизитов); </w:t>
      </w:r>
    </w:p>
    <w:p w:rsidR="001D0AA6"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2) лица, обязанные соблюдать обязательные требования; </w:t>
      </w:r>
    </w:p>
    <w:p w:rsidR="001D0AA6"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3) перечень установленных обязательных требований; </w:t>
      </w:r>
    </w:p>
    <w:p w:rsidR="001D0AA6"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4) контрольно-надзорные органы, осуществляющие оценку соблюдения обязательных требований; </w:t>
      </w:r>
    </w:p>
    <w:p w:rsidR="001D0AA6"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lastRenderedPageBreak/>
        <w:t xml:space="preserve">5) разработчики МНПА; </w:t>
      </w:r>
    </w:p>
    <w:p w:rsidR="001D0AA6"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6) сроки действия МНПА; </w:t>
      </w:r>
    </w:p>
    <w:p w:rsidR="001D0AA6" w:rsidRDefault="00301482" w:rsidP="003B31C7">
      <w:pPr>
        <w:jc w:val="both"/>
        <w:rPr>
          <w:rFonts w:ascii="Times New Roman" w:hAnsi="Times New Roman" w:cs="Times New Roman"/>
          <w:sz w:val="28"/>
          <w:szCs w:val="28"/>
        </w:rPr>
      </w:pPr>
      <w:r>
        <w:rPr>
          <w:rFonts w:ascii="Times New Roman" w:hAnsi="Times New Roman" w:cs="Times New Roman"/>
          <w:sz w:val="28"/>
          <w:szCs w:val="28"/>
        </w:rPr>
        <w:t>7) структурные подразделения а</w:t>
      </w:r>
      <w:r w:rsidR="003B31C7" w:rsidRPr="006A5D53">
        <w:rPr>
          <w:rFonts w:ascii="Times New Roman" w:hAnsi="Times New Roman" w:cs="Times New Roman"/>
          <w:sz w:val="28"/>
          <w:szCs w:val="28"/>
        </w:rPr>
        <w:t xml:space="preserve">дминистрации </w:t>
      </w:r>
      <w:r w:rsidR="001D0AA6">
        <w:rPr>
          <w:rFonts w:ascii="Times New Roman" w:hAnsi="Times New Roman" w:cs="Times New Roman"/>
          <w:sz w:val="28"/>
          <w:szCs w:val="28"/>
        </w:rPr>
        <w:t>МР «Койгородский»</w:t>
      </w:r>
      <w:r w:rsidR="003B31C7" w:rsidRPr="006A5D53">
        <w:rPr>
          <w:rFonts w:ascii="Times New Roman" w:hAnsi="Times New Roman" w:cs="Times New Roman"/>
          <w:sz w:val="28"/>
          <w:szCs w:val="28"/>
        </w:rPr>
        <w:t xml:space="preserve">, ответственные за проведение экспертизы муниципальных нормативных правовых актов в соответствии с разделом 4 Порядка; </w:t>
      </w:r>
    </w:p>
    <w:p w:rsidR="003B31C7" w:rsidRPr="006A5D53"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8) сроки проведения экспертизы муниципальных нормативных правовых актов. </w:t>
      </w:r>
    </w:p>
    <w:p w:rsidR="003B31C7" w:rsidRPr="006A5D53" w:rsidRDefault="003B31C7" w:rsidP="00301482">
      <w:pPr>
        <w:ind w:firstLine="708"/>
        <w:jc w:val="both"/>
        <w:rPr>
          <w:rFonts w:ascii="Times New Roman" w:hAnsi="Times New Roman" w:cs="Times New Roman"/>
          <w:sz w:val="28"/>
          <w:szCs w:val="28"/>
        </w:rPr>
      </w:pPr>
      <w:r w:rsidRPr="006A5D53">
        <w:rPr>
          <w:rFonts w:ascii="Times New Roman" w:hAnsi="Times New Roman" w:cs="Times New Roman"/>
          <w:sz w:val="28"/>
          <w:szCs w:val="28"/>
        </w:rPr>
        <w:t xml:space="preserve">3.3. Оператором реестра обязательных требований является </w:t>
      </w:r>
      <w:r w:rsidR="001D0AA6">
        <w:rPr>
          <w:rFonts w:ascii="Times New Roman" w:hAnsi="Times New Roman" w:cs="Times New Roman"/>
          <w:sz w:val="28"/>
          <w:szCs w:val="28"/>
        </w:rPr>
        <w:t xml:space="preserve">отдел экономической политики </w:t>
      </w:r>
      <w:r w:rsidR="00301482">
        <w:rPr>
          <w:rFonts w:ascii="Times New Roman" w:hAnsi="Times New Roman" w:cs="Times New Roman"/>
          <w:sz w:val="28"/>
          <w:szCs w:val="28"/>
        </w:rPr>
        <w:t>а</w:t>
      </w:r>
      <w:r w:rsidRPr="006A5D53">
        <w:rPr>
          <w:rFonts w:ascii="Times New Roman" w:hAnsi="Times New Roman" w:cs="Times New Roman"/>
          <w:sz w:val="28"/>
          <w:szCs w:val="28"/>
        </w:rPr>
        <w:t xml:space="preserve">дминистрации </w:t>
      </w:r>
      <w:r w:rsidR="001D0AA6">
        <w:rPr>
          <w:rFonts w:ascii="Times New Roman" w:hAnsi="Times New Roman" w:cs="Times New Roman"/>
          <w:sz w:val="28"/>
          <w:szCs w:val="28"/>
        </w:rPr>
        <w:t>МР «Койгородский»</w:t>
      </w:r>
      <w:r w:rsidRPr="006A5D53">
        <w:rPr>
          <w:rFonts w:ascii="Times New Roman" w:hAnsi="Times New Roman" w:cs="Times New Roman"/>
          <w:sz w:val="28"/>
          <w:szCs w:val="28"/>
        </w:rPr>
        <w:t xml:space="preserve"> (далее – оператор реестра). </w:t>
      </w:r>
    </w:p>
    <w:p w:rsidR="003B31C7" w:rsidRPr="006A5D53" w:rsidRDefault="003B31C7" w:rsidP="00301482">
      <w:pPr>
        <w:ind w:firstLine="708"/>
        <w:jc w:val="both"/>
        <w:rPr>
          <w:rFonts w:ascii="Times New Roman" w:hAnsi="Times New Roman" w:cs="Times New Roman"/>
          <w:sz w:val="28"/>
          <w:szCs w:val="28"/>
        </w:rPr>
      </w:pPr>
      <w:r w:rsidRPr="006A5D53">
        <w:rPr>
          <w:rFonts w:ascii="Times New Roman" w:hAnsi="Times New Roman" w:cs="Times New Roman"/>
          <w:sz w:val="28"/>
          <w:szCs w:val="28"/>
        </w:rPr>
        <w:t>3.4. Разработчиком МНПА в течение 5 рабочих дней после его утверждения направляется информация, указанная в п. 3.2 Порядка, оператору реестра.</w:t>
      </w:r>
    </w:p>
    <w:p w:rsidR="003B31C7" w:rsidRPr="006A5D53"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 </w:t>
      </w:r>
      <w:r w:rsidR="00301482">
        <w:rPr>
          <w:rFonts w:ascii="Times New Roman" w:hAnsi="Times New Roman" w:cs="Times New Roman"/>
          <w:sz w:val="28"/>
          <w:szCs w:val="28"/>
        </w:rPr>
        <w:tab/>
      </w:r>
      <w:r w:rsidRPr="006A5D53">
        <w:rPr>
          <w:rFonts w:ascii="Times New Roman" w:hAnsi="Times New Roman" w:cs="Times New Roman"/>
          <w:sz w:val="28"/>
          <w:szCs w:val="28"/>
        </w:rPr>
        <w:t xml:space="preserve">3.5. Оператор реестра в течение 2 рабочих дней на основании полученных данных </w:t>
      </w:r>
      <w:proofErr w:type="gramStart"/>
      <w:r w:rsidRPr="006A5D53">
        <w:rPr>
          <w:rFonts w:ascii="Times New Roman" w:hAnsi="Times New Roman" w:cs="Times New Roman"/>
          <w:sz w:val="28"/>
          <w:szCs w:val="28"/>
        </w:rPr>
        <w:t>вносит соответствующие записи в реестр обязательных требований и размещает</w:t>
      </w:r>
      <w:proofErr w:type="gramEnd"/>
      <w:r w:rsidRPr="006A5D53">
        <w:rPr>
          <w:rFonts w:ascii="Times New Roman" w:hAnsi="Times New Roman" w:cs="Times New Roman"/>
          <w:sz w:val="28"/>
          <w:szCs w:val="28"/>
        </w:rPr>
        <w:t xml:space="preserve"> его на официальном сайте </w:t>
      </w:r>
      <w:r w:rsidR="001D0AA6">
        <w:rPr>
          <w:rFonts w:ascii="Times New Roman" w:hAnsi="Times New Roman" w:cs="Times New Roman"/>
          <w:sz w:val="28"/>
          <w:szCs w:val="28"/>
        </w:rPr>
        <w:t>МР «Койгородский»</w:t>
      </w:r>
      <w:r w:rsidRPr="006A5D53">
        <w:rPr>
          <w:rFonts w:ascii="Times New Roman" w:hAnsi="Times New Roman" w:cs="Times New Roman"/>
          <w:sz w:val="28"/>
          <w:szCs w:val="28"/>
        </w:rPr>
        <w:t>.</w:t>
      </w:r>
    </w:p>
    <w:p w:rsidR="003B31C7" w:rsidRPr="001D0AA6" w:rsidRDefault="003B31C7" w:rsidP="001D0AA6">
      <w:pPr>
        <w:jc w:val="center"/>
        <w:rPr>
          <w:rFonts w:ascii="Times New Roman" w:hAnsi="Times New Roman" w:cs="Times New Roman"/>
          <w:b/>
          <w:sz w:val="28"/>
          <w:szCs w:val="28"/>
        </w:rPr>
      </w:pPr>
      <w:r w:rsidRPr="001D0AA6">
        <w:rPr>
          <w:rFonts w:ascii="Times New Roman" w:hAnsi="Times New Roman" w:cs="Times New Roman"/>
          <w:b/>
          <w:sz w:val="28"/>
          <w:szCs w:val="28"/>
        </w:rPr>
        <w:t>4. Порядок оценки применения обязательных требований</w:t>
      </w:r>
    </w:p>
    <w:p w:rsidR="003B31C7" w:rsidRPr="006A5D53" w:rsidRDefault="003B31C7" w:rsidP="00301482">
      <w:pPr>
        <w:ind w:firstLine="708"/>
        <w:jc w:val="both"/>
        <w:rPr>
          <w:rFonts w:ascii="Times New Roman" w:hAnsi="Times New Roman" w:cs="Times New Roman"/>
          <w:sz w:val="28"/>
          <w:szCs w:val="28"/>
        </w:rPr>
      </w:pPr>
      <w:r w:rsidRPr="006A5D53">
        <w:rPr>
          <w:rFonts w:ascii="Times New Roman" w:hAnsi="Times New Roman" w:cs="Times New Roman"/>
          <w:sz w:val="28"/>
          <w:szCs w:val="28"/>
        </w:rPr>
        <w:t xml:space="preserve">4.1. </w:t>
      </w:r>
      <w:proofErr w:type="gramStart"/>
      <w:r w:rsidRPr="006A5D53">
        <w:rPr>
          <w:rFonts w:ascii="Times New Roman" w:hAnsi="Times New Roman" w:cs="Times New Roman"/>
          <w:sz w:val="28"/>
          <w:szCs w:val="28"/>
        </w:rPr>
        <w:t>Оценка применения обязательных требований проводится в целях комплексной оценки системы обязательных требований, содержащихся в муниципальных нормативных правовых актах, в соответствующей сфере общественных отношений, оценки достижения целей введения обязательных требований, оценки эффективности введения обязательных требований, анализа обоснованности установленных обязательных требований, определения и оценки фактических последствий их установления, выявления избыточных обязательных требований, ограничений, запретов, обязанностей.</w:t>
      </w:r>
      <w:proofErr w:type="gramEnd"/>
    </w:p>
    <w:p w:rsidR="003B31C7" w:rsidRPr="006A5D53"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 </w:t>
      </w:r>
      <w:r w:rsidR="00301482">
        <w:rPr>
          <w:rFonts w:ascii="Times New Roman" w:hAnsi="Times New Roman" w:cs="Times New Roman"/>
          <w:sz w:val="28"/>
          <w:szCs w:val="28"/>
        </w:rPr>
        <w:tab/>
      </w:r>
      <w:r w:rsidRPr="006A5D53">
        <w:rPr>
          <w:rFonts w:ascii="Times New Roman" w:hAnsi="Times New Roman" w:cs="Times New Roman"/>
          <w:sz w:val="28"/>
          <w:szCs w:val="28"/>
        </w:rPr>
        <w:t>4.2. Оценка применения обязательных требований осуществляется в форме экспертизы муниципальных нормативных правовых актов, устанавливающих обязательные требования (далее – экспертиза). Экспертиза проводится на основе анализа фактических результатов применения МНПА, устанавливающего обязательные требования.</w:t>
      </w:r>
    </w:p>
    <w:p w:rsidR="003B31C7" w:rsidRPr="006A5D53"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 </w:t>
      </w:r>
      <w:r w:rsidR="00301482">
        <w:rPr>
          <w:rFonts w:ascii="Times New Roman" w:hAnsi="Times New Roman" w:cs="Times New Roman"/>
          <w:sz w:val="28"/>
          <w:szCs w:val="28"/>
        </w:rPr>
        <w:tab/>
      </w:r>
      <w:r w:rsidRPr="006A5D53">
        <w:rPr>
          <w:rFonts w:ascii="Times New Roman" w:hAnsi="Times New Roman" w:cs="Times New Roman"/>
          <w:sz w:val="28"/>
          <w:szCs w:val="28"/>
        </w:rPr>
        <w:t>4.3. Экспертизе подлежат муниципальные правовые акты, содержащиеся в реестре обязательных требований.</w:t>
      </w:r>
    </w:p>
    <w:p w:rsidR="003B31C7" w:rsidRPr="006A5D53" w:rsidRDefault="003B31C7" w:rsidP="00301482">
      <w:pPr>
        <w:ind w:firstLine="708"/>
        <w:jc w:val="both"/>
        <w:rPr>
          <w:rFonts w:ascii="Times New Roman" w:hAnsi="Times New Roman" w:cs="Times New Roman"/>
          <w:sz w:val="28"/>
          <w:szCs w:val="28"/>
        </w:rPr>
      </w:pPr>
      <w:r w:rsidRPr="006A5D53">
        <w:rPr>
          <w:rFonts w:ascii="Times New Roman" w:hAnsi="Times New Roman" w:cs="Times New Roman"/>
          <w:sz w:val="28"/>
          <w:szCs w:val="28"/>
        </w:rPr>
        <w:lastRenderedPageBreak/>
        <w:t xml:space="preserve"> 4.4. Экспертиза проводится разработчиком МНПА не позднее, чем за 1 год до окончания срока действия МНПА. </w:t>
      </w:r>
    </w:p>
    <w:p w:rsidR="001D0AA6" w:rsidRDefault="003B31C7" w:rsidP="00301482">
      <w:pPr>
        <w:ind w:firstLine="708"/>
        <w:jc w:val="both"/>
        <w:rPr>
          <w:rFonts w:ascii="Times New Roman" w:hAnsi="Times New Roman" w:cs="Times New Roman"/>
          <w:sz w:val="28"/>
          <w:szCs w:val="28"/>
        </w:rPr>
      </w:pPr>
      <w:r w:rsidRPr="006A5D53">
        <w:rPr>
          <w:rFonts w:ascii="Times New Roman" w:hAnsi="Times New Roman" w:cs="Times New Roman"/>
          <w:sz w:val="28"/>
          <w:szCs w:val="28"/>
        </w:rPr>
        <w:t>4.5. Источниками информации для проведения экспертизы являются:</w:t>
      </w:r>
    </w:p>
    <w:p w:rsidR="001D0AA6"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 1) результаты мониторинга </w:t>
      </w:r>
      <w:proofErr w:type="spellStart"/>
      <w:r w:rsidRPr="006A5D53">
        <w:rPr>
          <w:rFonts w:ascii="Times New Roman" w:hAnsi="Times New Roman" w:cs="Times New Roman"/>
          <w:sz w:val="28"/>
          <w:szCs w:val="28"/>
        </w:rPr>
        <w:t>правоприменения</w:t>
      </w:r>
      <w:proofErr w:type="spellEnd"/>
      <w:r w:rsidRPr="006A5D53">
        <w:rPr>
          <w:rFonts w:ascii="Times New Roman" w:hAnsi="Times New Roman" w:cs="Times New Roman"/>
          <w:sz w:val="28"/>
          <w:szCs w:val="28"/>
        </w:rPr>
        <w:t xml:space="preserve"> муниципальных нормативных правовых актов, содержащих обязательные требования; </w:t>
      </w:r>
    </w:p>
    <w:p w:rsidR="001D0AA6"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2) результаты анализа осуществления контрольной и разрешительной деятельности; 3) результаты анализа административной и судебной практики; </w:t>
      </w:r>
    </w:p>
    <w:p w:rsidR="003B31C7" w:rsidRPr="006A5D53"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4)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МНПА (далее - субъекты регулирования). </w:t>
      </w:r>
    </w:p>
    <w:p w:rsidR="003B31C7" w:rsidRPr="006A5D53" w:rsidRDefault="003B31C7" w:rsidP="00301482">
      <w:pPr>
        <w:ind w:firstLine="708"/>
        <w:jc w:val="both"/>
        <w:rPr>
          <w:rFonts w:ascii="Times New Roman" w:hAnsi="Times New Roman" w:cs="Times New Roman"/>
          <w:sz w:val="28"/>
          <w:szCs w:val="28"/>
        </w:rPr>
      </w:pPr>
      <w:r w:rsidRPr="006A5D53">
        <w:rPr>
          <w:rFonts w:ascii="Times New Roman" w:hAnsi="Times New Roman" w:cs="Times New Roman"/>
          <w:sz w:val="28"/>
          <w:szCs w:val="28"/>
        </w:rPr>
        <w:t xml:space="preserve">4.6. По результатам экспертизы разработчиком МНПА в течение 20 рабочих дней осуществляется подготовка Доклада об эффективности введения обязательных требований (далее – Доклад). </w:t>
      </w:r>
    </w:p>
    <w:p w:rsidR="001D0AA6" w:rsidRDefault="003B31C7" w:rsidP="00301482">
      <w:pPr>
        <w:ind w:firstLine="708"/>
        <w:jc w:val="both"/>
        <w:rPr>
          <w:rFonts w:ascii="Times New Roman" w:hAnsi="Times New Roman" w:cs="Times New Roman"/>
          <w:sz w:val="28"/>
          <w:szCs w:val="28"/>
        </w:rPr>
      </w:pPr>
      <w:r w:rsidRPr="006A5D53">
        <w:rPr>
          <w:rFonts w:ascii="Times New Roman" w:hAnsi="Times New Roman" w:cs="Times New Roman"/>
          <w:sz w:val="28"/>
          <w:szCs w:val="28"/>
        </w:rPr>
        <w:t xml:space="preserve">4.7. Процедура подготовки Доклада включает следующие этапы: </w:t>
      </w:r>
    </w:p>
    <w:p w:rsidR="001D0AA6"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1) формирование разработчиком МНПА проекта Доклада; </w:t>
      </w:r>
    </w:p>
    <w:p w:rsidR="001D0AA6" w:rsidRDefault="003B31C7" w:rsidP="003B31C7">
      <w:pPr>
        <w:jc w:val="both"/>
        <w:rPr>
          <w:rFonts w:ascii="Times New Roman" w:hAnsi="Times New Roman" w:cs="Times New Roman"/>
          <w:sz w:val="28"/>
          <w:szCs w:val="28"/>
        </w:rPr>
      </w:pPr>
      <w:proofErr w:type="gramStart"/>
      <w:r w:rsidRPr="006A5D53">
        <w:rPr>
          <w:rFonts w:ascii="Times New Roman" w:hAnsi="Times New Roman" w:cs="Times New Roman"/>
          <w:sz w:val="28"/>
          <w:szCs w:val="28"/>
        </w:rPr>
        <w:t xml:space="preserve">2) публичное обсуждение проекта Доклада, доработка проекта доклада с учетом результатов его публичного обсуждения, утверждение и направление доклада для рассмотрения в </w:t>
      </w:r>
      <w:r w:rsidR="001D0AA6">
        <w:rPr>
          <w:rFonts w:ascii="Times New Roman" w:hAnsi="Times New Roman" w:cs="Times New Roman"/>
          <w:sz w:val="28"/>
          <w:szCs w:val="28"/>
        </w:rPr>
        <w:t xml:space="preserve">Координационный </w:t>
      </w:r>
      <w:r w:rsidRPr="006A5D53">
        <w:rPr>
          <w:rFonts w:ascii="Times New Roman" w:hAnsi="Times New Roman" w:cs="Times New Roman"/>
          <w:sz w:val="28"/>
          <w:szCs w:val="28"/>
        </w:rPr>
        <w:t xml:space="preserve">Совет по </w:t>
      </w:r>
      <w:r w:rsidR="00301482">
        <w:rPr>
          <w:rFonts w:ascii="Times New Roman" w:hAnsi="Times New Roman" w:cs="Times New Roman"/>
          <w:sz w:val="28"/>
          <w:szCs w:val="28"/>
        </w:rPr>
        <w:t xml:space="preserve">развитию малого и среднего </w:t>
      </w:r>
      <w:r w:rsidRPr="006A5D53">
        <w:rPr>
          <w:rFonts w:ascii="Times New Roman" w:hAnsi="Times New Roman" w:cs="Times New Roman"/>
          <w:sz w:val="28"/>
          <w:szCs w:val="28"/>
        </w:rPr>
        <w:t>предп</w:t>
      </w:r>
      <w:r w:rsidR="00301482">
        <w:rPr>
          <w:rFonts w:ascii="Times New Roman" w:hAnsi="Times New Roman" w:cs="Times New Roman"/>
          <w:sz w:val="28"/>
          <w:szCs w:val="28"/>
        </w:rPr>
        <w:t>ринимательства при а</w:t>
      </w:r>
      <w:r w:rsidRPr="006A5D53">
        <w:rPr>
          <w:rFonts w:ascii="Times New Roman" w:hAnsi="Times New Roman" w:cs="Times New Roman"/>
          <w:sz w:val="28"/>
          <w:szCs w:val="28"/>
        </w:rPr>
        <w:t xml:space="preserve">дминистрации </w:t>
      </w:r>
      <w:r w:rsidR="001D0AA6">
        <w:rPr>
          <w:rFonts w:ascii="Times New Roman" w:hAnsi="Times New Roman" w:cs="Times New Roman"/>
          <w:sz w:val="28"/>
          <w:szCs w:val="28"/>
        </w:rPr>
        <w:t>МР «Койгородский»</w:t>
      </w:r>
      <w:r w:rsidRPr="006A5D53">
        <w:rPr>
          <w:rFonts w:ascii="Times New Roman" w:hAnsi="Times New Roman" w:cs="Times New Roman"/>
          <w:sz w:val="28"/>
          <w:szCs w:val="28"/>
        </w:rPr>
        <w:t xml:space="preserve"> (далее – Совет по предпринимательству); </w:t>
      </w:r>
      <w:proofErr w:type="gramEnd"/>
    </w:p>
    <w:p w:rsidR="003B31C7" w:rsidRPr="006A5D53"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3) рассмотрение проекта Доклада Советом по предпринимательству и принятие Советом по предпринимательству одной из рекомендаций, указанных в пункте 4.18 Порядка.</w:t>
      </w:r>
    </w:p>
    <w:p w:rsidR="001D0AA6"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 </w:t>
      </w:r>
      <w:r w:rsidR="00346186">
        <w:rPr>
          <w:rFonts w:ascii="Times New Roman" w:hAnsi="Times New Roman" w:cs="Times New Roman"/>
          <w:sz w:val="28"/>
          <w:szCs w:val="28"/>
        </w:rPr>
        <w:tab/>
      </w:r>
      <w:r w:rsidRPr="006A5D53">
        <w:rPr>
          <w:rFonts w:ascii="Times New Roman" w:hAnsi="Times New Roman" w:cs="Times New Roman"/>
          <w:sz w:val="28"/>
          <w:szCs w:val="28"/>
        </w:rPr>
        <w:t>4.8. В доклад включается следующая информация:</w:t>
      </w:r>
    </w:p>
    <w:p w:rsidR="001D0AA6"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 1) общая характеристика системы оцениваемых обязательных требований в соответствующей сфере регулирования; </w:t>
      </w:r>
    </w:p>
    <w:p w:rsidR="001D0AA6"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2) результаты экспертизы; </w:t>
      </w:r>
    </w:p>
    <w:p w:rsidR="003B31C7" w:rsidRPr="006A5D53"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3) выводы и предложения по итогам экспертизы. В случае, установленном в пункте 4.16 настоящего Порядка, дополнительно к докладу подготавливается пояснительная записка.</w:t>
      </w:r>
    </w:p>
    <w:p w:rsidR="001D0AA6"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lastRenderedPageBreak/>
        <w:t xml:space="preserve"> </w:t>
      </w:r>
      <w:r w:rsidR="00346186">
        <w:rPr>
          <w:rFonts w:ascii="Times New Roman" w:hAnsi="Times New Roman" w:cs="Times New Roman"/>
          <w:sz w:val="28"/>
          <w:szCs w:val="28"/>
        </w:rPr>
        <w:tab/>
      </w:r>
      <w:r w:rsidRPr="006A5D53">
        <w:rPr>
          <w:rFonts w:ascii="Times New Roman" w:hAnsi="Times New Roman" w:cs="Times New Roman"/>
          <w:sz w:val="28"/>
          <w:szCs w:val="28"/>
        </w:rPr>
        <w:t>4.9.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1D0AA6"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 1)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 </w:t>
      </w:r>
    </w:p>
    <w:p w:rsidR="001D0AA6"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2) нормативно обоснованный перечень охраняемых законом ценностей, защищаемых в рамках соответствующей сферы регулирования; </w:t>
      </w:r>
    </w:p>
    <w:p w:rsidR="001D0AA6"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3)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 </w:t>
      </w:r>
    </w:p>
    <w:p w:rsidR="001D0AA6" w:rsidRDefault="003B31C7" w:rsidP="003B31C7">
      <w:pPr>
        <w:jc w:val="both"/>
        <w:rPr>
          <w:rFonts w:ascii="Times New Roman" w:hAnsi="Times New Roman" w:cs="Times New Roman"/>
          <w:sz w:val="28"/>
          <w:szCs w:val="28"/>
        </w:rPr>
      </w:pPr>
      <w:proofErr w:type="gramStart"/>
      <w:r w:rsidRPr="006A5D53">
        <w:rPr>
          <w:rFonts w:ascii="Times New Roman" w:hAnsi="Times New Roman" w:cs="Times New Roman"/>
          <w:sz w:val="28"/>
          <w:szCs w:val="28"/>
        </w:rPr>
        <w:t xml:space="preserve">4) наименование и реквизиты МНПА, содержащего обязательные требования; </w:t>
      </w:r>
      <w:proofErr w:type="gramEnd"/>
    </w:p>
    <w:p w:rsidR="001D0AA6"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5) перечень содержащихся в МНПА обязательных требований; </w:t>
      </w:r>
    </w:p>
    <w:p w:rsidR="001D0AA6"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6) информация о критериях оценки соблюдения обязательных требований; </w:t>
      </w:r>
    </w:p>
    <w:p w:rsidR="001D0AA6"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7) сведения о внесенных в МНПА изменениях (при наличии); </w:t>
      </w:r>
    </w:p>
    <w:p w:rsidR="001D0AA6"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8) период действия МНПА и его отдельных положений; </w:t>
      </w:r>
    </w:p>
    <w:p w:rsidR="001D0AA6"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9) информация о дублирующих и (или) аналогичных по содержанию обязательных требованиях в других нормативных правовых актах; </w:t>
      </w:r>
    </w:p>
    <w:p w:rsidR="003B31C7" w:rsidRPr="006A5D53"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10) информация о противоречащих друг другу обязательных требованиях, имеющихся в других нормативных правовых актах.</w:t>
      </w:r>
    </w:p>
    <w:p w:rsidR="001D0AA6"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 4.10. Результаты экспертизы,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 </w:t>
      </w:r>
    </w:p>
    <w:p w:rsidR="001D0AA6"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1) соблюдение принципов установления и оценки применения обязательных требований, установленных Федеральным законом № 247-ФЗ; </w:t>
      </w:r>
    </w:p>
    <w:p w:rsidR="001D0AA6"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 </w:t>
      </w:r>
    </w:p>
    <w:p w:rsidR="001D0AA6"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3) анализ влияния социально-экономических последствий реализации установленных обязательных требований на деятельность субъектов регулирования. </w:t>
      </w:r>
      <w:r w:rsidRPr="006A5D53">
        <w:rPr>
          <w:rFonts w:ascii="Times New Roman" w:hAnsi="Times New Roman" w:cs="Times New Roman"/>
          <w:sz w:val="28"/>
          <w:szCs w:val="28"/>
        </w:rPr>
        <w:lastRenderedPageBreak/>
        <w:t xml:space="preserve">Информация о динамике количества </w:t>
      </w:r>
      <w:proofErr w:type="gramStart"/>
      <w:r w:rsidRPr="006A5D53">
        <w:rPr>
          <w:rFonts w:ascii="Times New Roman" w:hAnsi="Times New Roman" w:cs="Times New Roman"/>
          <w:sz w:val="28"/>
          <w:szCs w:val="28"/>
        </w:rPr>
        <w:t>хозяйствующих</w:t>
      </w:r>
      <w:proofErr w:type="gramEnd"/>
      <w:r w:rsidRPr="006A5D53">
        <w:rPr>
          <w:rFonts w:ascii="Times New Roman" w:hAnsi="Times New Roman" w:cs="Times New Roman"/>
          <w:sz w:val="28"/>
          <w:szCs w:val="28"/>
        </w:rPr>
        <w:t xml:space="preserve"> субъектов в соответствующей сфере. Информация о расходах субъектов регулирования на исполнение и администрирование обязательных требований; </w:t>
      </w:r>
    </w:p>
    <w:p w:rsidR="001D0AA6"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4) наличие или отсутствие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 </w:t>
      </w:r>
      <w:r w:rsidR="001D0AA6">
        <w:rPr>
          <w:rFonts w:ascii="Times New Roman" w:hAnsi="Times New Roman" w:cs="Times New Roman"/>
          <w:sz w:val="28"/>
          <w:szCs w:val="28"/>
        </w:rPr>
        <w:t>МР</w:t>
      </w:r>
      <w:r w:rsidRPr="006A5D53">
        <w:rPr>
          <w:rFonts w:ascii="Times New Roman" w:hAnsi="Times New Roman" w:cs="Times New Roman"/>
          <w:sz w:val="28"/>
          <w:szCs w:val="28"/>
        </w:rPr>
        <w:t xml:space="preserve"> «</w:t>
      </w:r>
      <w:r w:rsidR="001D0AA6">
        <w:rPr>
          <w:rFonts w:ascii="Times New Roman" w:hAnsi="Times New Roman" w:cs="Times New Roman"/>
          <w:sz w:val="28"/>
          <w:szCs w:val="28"/>
        </w:rPr>
        <w:t>Койгородский</w:t>
      </w:r>
      <w:r w:rsidRPr="006A5D53">
        <w:rPr>
          <w:rFonts w:ascii="Times New Roman" w:hAnsi="Times New Roman" w:cs="Times New Roman"/>
          <w:sz w:val="28"/>
          <w:szCs w:val="28"/>
        </w:rPr>
        <w:t xml:space="preserve">»; </w:t>
      </w:r>
    </w:p>
    <w:p w:rsidR="001D0AA6"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5)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 </w:t>
      </w:r>
    </w:p>
    <w:p w:rsidR="006C5CAE"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6) количество и содержание обращений субъектов регулирования к разработчику МНПА, связанных с применением обязательных требований;</w:t>
      </w:r>
    </w:p>
    <w:p w:rsidR="006C5CAE"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 7)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w:t>
      </w:r>
      <w:r w:rsidR="006C5CAE">
        <w:rPr>
          <w:rFonts w:ascii="Times New Roman" w:hAnsi="Times New Roman" w:cs="Times New Roman"/>
          <w:sz w:val="28"/>
          <w:szCs w:val="28"/>
        </w:rPr>
        <w:t>овых актов.</w:t>
      </w:r>
      <w:r w:rsidRPr="006A5D53">
        <w:rPr>
          <w:rFonts w:ascii="Times New Roman" w:hAnsi="Times New Roman" w:cs="Times New Roman"/>
          <w:sz w:val="28"/>
          <w:szCs w:val="28"/>
        </w:rPr>
        <w:t xml:space="preserve"> </w:t>
      </w:r>
    </w:p>
    <w:p w:rsidR="006C5CAE" w:rsidRDefault="003B31C7" w:rsidP="00346186">
      <w:pPr>
        <w:ind w:firstLine="708"/>
        <w:jc w:val="both"/>
        <w:rPr>
          <w:rFonts w:ascii="Times New Roman" w:hAnsi="Times New Roman" w:cs="Times New Roman"/>
          <w:sz w:val="28"/>
          <w:szCs w:val="28"/>
        </w:rPr>
      </w:pPr>
      <w:r w:rsidRPr="006A5D53">
        <w:rPr>
          <w:rFonts w:ascii="Times New Roman" w:hAnsi="Times New Roman" w:cs="Times New Roman"/>
          <w:sz w:val="28"/>
          <w:szCs w:val="28"/>
        </w:rPr>
        <w:t xml:space="preserve">4.11. Выводы и предложения по итогам экспертизы должны содержать один из следующих выводов: </w:t>
      </w:r>
    </w:p>
    <w:p w:rsidR="006C5CAE"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1)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 </w:t>
      </w:r>
    </w:p>
    <w:p w:rsidR="006C5CAE"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2) 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 </w:t>
      </w:r>
    </w:p>
    <w:p w:rsidR="003B31C7" w:rsidRPr="006A5D53"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3) о нецелесообразности дальнейшего применения обязательных требований и признании </w:t>
      </w:r>
      <w:proofErr w:type="gramStart"/>
      <w:r w:rsidRPr="006A5D53">
        <w:rPr>
          <w:rFonts w:ascii="Times New Roman" w:hAnsi="Times New Roman" w:cs="Times New Roman"/>
          <w:sz w:val="28"/>
          <w:szCs w:val="28"/>
        </w:rPr>
        <w:t>утратившим</w:t>
      </w:r>
      <w:proofErr w:type="gramEnd"/>
      <w:r w:rsidRPr="006A5D53">
        <w:rPr>
          <w:rFonts w:ascii="Times New Roman" w:hAnsi="Times New Roman" w:cs="Times New Roman"/>
          <w:sz w:val="28"/>
          <w:szCs w:val="28"/>
        </w:rPr>
        <w:t xml:space="preserve"> силу МНПА, содержащего обязательные требования. </w:t>
      </w:r>
    </w:p>
    <w:p w:rsidR="006C5CAE" w:rsidRDefault="003B31C7" w:rsidP="00346186">
      <w:pPr>
        <w:ind w:firstLine="708"/>
        <w:jc w:val="both"/>
        <w:rPr>
          <w:rFonts w:ascii="Times New Roman" w:hAnsi="Times New Roman" w:cs="Times New Roman"/>
          <w:sz w:val="28"/>
          <w:szCs w:val="28"/>
        </w:rPr>
      </w:pPr>
      <w:r w:rsidRPr="006A5D53">
        <w:rPr>
          <w:rFonts w:ascii="Times New Roman" w:hAnsi="Times New Roman" w:cs="Times New Roman"/>
          <w:sz w:val="28"/>
          <w:szCs w:val="28"/>
        </w:rPr>
        <w:t xml:space="preserve">4.12. </w:t>
      </w:r>
      <w:proofErr w:type="gramStart"/>
      <w:r w:rsidRPr="006A5D53">
        <w:rPr>
          <w:rFonts w:ascii="Times New Roman" w:hAnsi="Times New Roman" w:cs="Times New Roman"/>
          <w:sz w:val="28"/>
          <w:szCs w:val="28"/>
        </w:rPr>
        <w:t>Выводы, предусмотренные подпунктами 2), 3) пункта 4.11.</w:t>
      </w:r>
      <w:proofErr w:type="gramEnd"/>
      <w:r w:rsidRPr="006A5D53">
        <w:rPr>
          <w:rFonts w:ascii="Times New Roman" w:hAnsi="Times New Roman" w:cs="Times New Roman"/>
          <w:sz w:val="28"/>
          <w:szCs w:val="28"/>
        </w:rPr>
        <w:t xml:space="preserve"> Порядка, формулируются при выявлении одного или нескольких из следующих случаев: </w:t>
      </w:r>
    </w:p>
    <w:p w:rsidR="006C5CAE"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1) невозможность исполнения обязательных требований, устанавливаемая, в том числе при выявлении отрицательной динамики количества хозяйствующих </w:t>
      </w:r>
      <w:r w:rsidRPr="006A5D53">
        <w:rPr>
          <w:rFonts w:ascii="Times New Roman" w:hAnsi="Times New Roman" w:cs="Times New Roman"/>
          <w:sz w:val="28"/>
          <w:szCs w:val="28"/>
        </w:rPr>
        <w:lastRenderedPageBreak/>
        <w:t xml:space="preserve">субъектов в соответствующей сфере регулирования,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w:t>
      </w:r>
      <w:proofErr w:type="gramStart"/>
      <w:r w:rsidRPr="006A5D53">
        <w:rPr>
          <w:rFonts w:ascii="Times New Roman" w:hAnsi="Times New Roman" w:cs="Times New Roman"/>
          <w:sz w:val="28"/>
          <w:szCs w:val="28"/>
        </w:rPr>
        <w:t>целях</w:t>
      </w:r>
      <w:proofErr w:type="gramEnd"/>
      <w:r w:rsidRPr="006A5D53">
        <w:rPr>
          <w:rFonts w:ascii="Times New Roman" w:hAnsi="Times New Roman" w:cs="Times New Roman"/>
          <w:sz w:val="28"/>
          <w:szCs w:val="28"/>
        </w:rPr>
        <w:t xml:space="preserve"> предупреждения которых установлены обязательные требования) от их исполнения и соблюдения; </w:t>
      </w:r>
    </w:p>
    <w:p w:rsidR="006C5CAE"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2) наличие дублирующих и (или) аналогичных по содержанию обязательных требований в нескольких муниципальных нормативных правовых актах; </w:t>
      </w:r>
    </w:p>
    <w:p w:rsidR="006C5CAE"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3) наличие в различных муниципальных нормативных правовых актах противоречащих друг другу обязательных требований; </w:t>
      </w:r>
    </w:p>
    <w:p w:rsidR="006C5CAE"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4) наличие </w:t>
      </w:r>
      <w:proofErr w:type="gramStart"/>
      <w:r w:rsidRPr="006A5D53">
        <w:rPr>
          <w:rFonts w:ascii="Times New Roman" w:hAnsi="Times New Roman" w:cs="Times New Roman"/>
          <w:sz w:val="28"/>
          <w:szCs w:val="28"/>
        </w:rPr>
        <w:t>фактов неоднозначной трактовки критериев оценки соблюдения обязательных требований</w:t>
      </w:r>
      <w:proofErr w:type="gramEnd"/>
      <w:r w:rsidRPr="006A5D53">
        <w:rPr>
          <w:rFonts w:ascii="Times New Roman" w:hAnsi="Times New Roman" w:cs="Times New Roman"/>
          <w:sz w:val="28"/>
          <w:szCs w:val="28"/>
        </w:rPr>
        <w:t xml:space="preserve">; </w:t>
      </w:r>
    </w:p>
    <w:p w:rsidR="006C5CAE"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5) наличие в МНПА неопределенных понятий, некорректных и (или) неоднозначных формулировок, не позволяющих единообразно применять и (или) исполнять обязательные требования; </w:t>
      </w:r>
    </w:p>
    <w:p w:rsidR="006C5CAE"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6)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 </w:t>
      </w:r>
    </w:p>
    <w:p w:rsidR="006C5CAE"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7) несоответствие системы обязательных требований или отдельных обязательных требований принципам Федерального закона № 247-ФЗ, нормативным правовым актам, имеющим большую юридическую силу, и (или) целям и положениям муниципальных программ; </w:t>
      </w:r>
    </w:p>
    <w:p w:rsidR="003B31C7" w:rsidRPr="006A5D53"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8) отсутствие (изменение) у </w:t>
      </w:r>
      <w:r w:rsidR="006C5CAE">
        <w:rPr>
          <w:rFonts w:ascii="Times New Roman" w:hAnsi="Times New Roman" w:cs="Times New Roman"/>
          <w:sz w:val="28"/>
          <w:szCs w:val="28"/>
        </w:rPr>
        <w:t>МР «Койгородский»</w:t>
      </w:r>
      <w:r w:rsidRPr="006A5D53">
        <w:rPr>
          <w:rFonts w:ascii="Times New Roman" w:hAnsi="Times New Roman" w:cs="Times New Roman"/>
          <w:sz w:val="28"/>
          <w:szCs w:val="28"/>
        </w:rPr>
        <w:t xml:space="preserve"> полномочий по установлению соответствующих обязательных требований, предусмотренных законодательством Российской Федерации, </w:t>
      </w:r>
      <w:r w:rsidR="006C5CAE">
        <w:rPr>
          <w:rFonts w:ascii="Times New Roman" w:hAnsi="Times New Roman" w:cs="Times New Roman"/>
          <w:sz w:val="28"/>
          <w:szCs w:val="28"/>
        </w:rPr>
        <w:t>Р</w:t>
      </w:r>
      <w:r w:rsidRPr="006A5D53">
        <w:rPr>
          <w:rFonts w:ascii="Times New Roman" w:hAnsi="Times New Roman" w:cs="Times New Roman"/>
          <w:sz w:val="28"/>
          <w:szCs w:val="28"/>
        </w:rPr>
        <w:t>еспублики</w:t>
      </w:r>
      <w:r w:rsidR="006C5CAE">
        <w:rPr>
          <w:rFonts w:ascii="Times New Roman" w:hAnsi="Times New Roman" w:cs="Times New Roman"/>
          <w:sz w:val="28"/>
          <w:szCs w:val="28"/>
        </w:rPr>
        <w:t xml:space="preserve"> Коми</w:t>
      </w:r>
      <w:r w:rsidRPr="006A5D53">
        <w:rPr>
          <w:rFonts w:ascii="Times New Roman" w:hAnsi="Times New Roman" w:cs="Times New Roman"/>
          <w:sz w:val="28"/>
          <w:szCs w:val="28"/>
        </w:rPr>
        <w:t xml:space="preserve">, муниципальными правовыми актами. </w:t>
      </w:r>
    </w:p>
    <w:p w:rsidR="003B31C7" w:rsidRPr="006A5D53" w:rsidRDefault="003B31C7" w:rsidP="00346186">
      <w:pPr>
        <w:ind w:firstLine="708"/>
        <w:jc w:val="both"/>
        <w:rPr>
          <w:rFonts w:ascii="Times New Roman" w:hAnsi="Times New Roman" w:cs="Times New Roman"/>
          <w:sz w:val="28"/>
          <w:szCs w:val="28"/>
        </w:rPr>
      </w:pPr>
      <w:r w:rsidRPr="006A5D53">
        <w:rPr>
          <w:rFonts w:ascii="Times New Roman" w:hAnsi="Times New Roman" w:cs="Times New Roman"/>
          <w:sz w:val="28"/>
          <w:szCs w:val="28"/>
        </w:rPr>
        <w:t>4.13. Вывод, предусмотренный подпунктом 1) пункта 4.11. Порядка, формулируется при отсутствии случаев, предусмотренных пунктом 4.12. Порядка.</w:t>
      </w:r>
    </w:p>
    <w:p w:rsidR="006C5CAE" w:rsidRDefault="003B31C7" w:rsidP="00346186">
      <w:pPr>
        <w:ind w:firstLine="708"/>
        <w:jc w:val="both"/>
        <w:rPr>
          <w:rFonts w:ascii="Times New Roman" w:hAnsi="Times New Roman" w:cs="Times New Roman"/>
          <w:sz w:val="28"/>
          <w:szCs w:val="28"/>
        </w:rPr>
      </w:pPr>
      <w:r w:rsidRPr="006A5D53">
        <w:rPr>
          <w:rFonts w:ascii="Times New Roman" w:hAnsi="Times New Roman" w:cs="Times New Roman"/>
          <w:sz w:val="28"/>
          <w:szCs w:val="28"/>
        </w:rPr>
        <w:t xml:space="preserve"> 4.14. В целях публичного обсуждения разработчик МНПА размещает проект Доклада на официальном сайте </w:t>
      </w:r>
      <w:r w:rsidR="006C5CAE">
        <w:rPr>
          <w:rFonts w:ascii="Times New Roman" w:hAnsi="Times New Roman" w:cs="Times New Roman"/>
          <w:sz w:val="28"/>
          <w:szCs w:val="28"/>
        </w:rPr>
        <w:t>МР «Койгородский»</w:t>
      </w:r>
      <w:r w:rsidRPr="006A5D53">
        <w:rPr>
          <w:rFonts w:ascii="Times New Roman" w:hAnsi="Times New Roman" w:cs="Times New Roman"/>
          <w:sz w:val="28"/>
          <w:szCs w:val="28"/>
        </w:rPr>
        <w:t xml:space="preserve"> не позднее 5 рабочих дней со дня наступления срока, указанного в пункте 4.6. Порядка. </w:t>
      </w:r>
    </w:p>
    <w:p w:rsidR="003B31C7" w:rsidRPr="006A5D53" w:rsidRDefault="003B31C7" w:rsidP="00346186">
      <w:pPr>
        <w:ind w:firstLine="708"/>
        <w:jc w:val="both"/>
        <w:rPr>
          <w:rFonts w:ascii="Times New Roman" w:hAnsi="Times New Roman" w:cs="Times New Roman"/>
          <w:sz w:val="28"/>
          <w:szCs w:val="28"/>
        </w:rPr>
      </w:pPr>
      <w:r w:rsidRPr="006A5D53">
        <w:rPr>
          <w:rFonts w:ascii="Times New Roman" w:hAnsi="Times New Roman" w:cs="Times New Roman"/>
          <w:sz w:val="28"/>
          <w:szCs w:val="28"/>
        </w:rPr>
        <w:t xml:space="preserve">4.15. Срок публичного обсуждения проекта Доклада не может составлять менее 20 рабочих дней со дня его размещения на официальном сайте </w:t>
      </w:r>
      <w:r w:rsidR="006C5CAE">
        <w:rPr>
          <w:rFonts w:ascii="Times New Roman" w:hAnsi="Times New Roman" w:cs="Times New Roman"/>
          <w:sz w:val="28"/>
          <w:szCs w:val="28"/>
        </w:rPr>
        <w:t>МР «Койгородский»</w:t>
      </w:r>
      <w:r w:rsidRPr="006A5D53">
        <w:rPr>
          <w:rFonts w:ascii="Times New Roman" w:hAnsi="Times New Roman" w:cs="Times New Roman"/>
          <w:sz w:val="28"/>
          <w:szCs w:val="28"/>
        </w:rPr>
        <w:t xml:space="preserve">. Предложения (замечания) граждане, организации могут направить </w:t>
      </w:r>
      <w:r w:rsidRPr="006A5D53">
        <w:rPr>
          <w:rFonts w:ascii="Times New Roman" w:hAnsi="Times New Roman" w:cs="Times New Roman"/>
          <w:sz w:val="28"/>
          <w:szCs w:val="28"/>
        </w:rPr>
        <w:lastRenderedPageBreak/>
        <w:t xml:space="preserve">по электронному или почтовому адресу, указанному на официальном сайте </w:t>
      </w:r>
      <w:r w:rsidR="006C5CAE">
        <w:rPr>
          <w:rFonts w:ascii="Times New Roman" w:hAnsi="Times New Roman" w:cs="Times New Roman"/>
          <w:sz w:val="28"/>
          <w:szCs w:val="28"/>
        </w:rPr>
        <w:t>МР «Койгородский»</w:t>
      </w:r>
      <w:r w:rsidRPr="006A5D53">
        <w:rPr>
          <w:rFonts w:ascii="Times New Roman" w:hAnsi="Times New Roman" w:cs="Times New Roman"/>
          <w:sz w:val="28"/>
          <w:szCs w:val="28"/>
        </w:rPr>
        <w:t xml:space="preserve"> или представить их непосредственно разработчику МНПА.</w:t>
      </w:r>
    </w:p>
    <w:p w:rsidR="003B31C7" w:rsidRPr="006A5D53"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 </w:t>
      </w:r>
      <w:r w:rsidR="00346186">
        <w:rPr>
          <w:rFonts w:ascii="Times New Roman" w:hAnsi="Times New Roman" w:cs="Times New Roman"/>
          <w:sz w:val="28"/>
          <w:szCs w:val="28"/>
        </w:rPr>
        <w:tab/>
      </w:r>
      <w:r w:rsidRPr="006A5D53">
        <w:rPr>
          <w:rFonts w:ascii="Times New Roman" w:hAnsi="Times New Roman" w:cs="Times New Roman"/>
          <w:sz w:val="28"/>
          <w:szCs w:val="28"/>
        </w:rPr>
        <w:t xml:space="preserve">4.16. Разработчик МНПА рассматривает все предложения, поступившие через официальный сайт </w:t>
      </w:r>
      <w:r w:rsidR="006C5CAE">
        <w:rPr>
          <w:rFonts w:ascii="Times New Roman" w:hAnsi="Times New Roman" w:cs="Times New Roman"/>
          <w:sz w:val="28"/>
          <w:szCs w:val="28"/>
        </w:rPr>
        <w:t>МР «Койгородский»</w:t>
      </w:r>
      <w:r w:rsidRPr="006A5D53">
        <w:rPr>
          <w:rFonts w:ascii="Times New Roman" w:hAnsi="Times New Roman" w:cs="Times New Roman"/>
          <w:sz w:val="28"/>
          <w:szCs w:val="28"/>
        </w:rPr>
        <w:t xml:space="preserve"> в установленный срок. В случае согласия с поступившими предложениями (замечаниями) разработчик МНПА в течение 10 рабочих дней со дня </w:t>
      </w:r>
      <w:proofErr w:type="gramStart"/>
      <w:r w:rsidRPr="006A5D53">
        <w:rPr>
          <w:rFonts w:ascii="Times New Roman" w:hAnsi="Times New Roman" w:cs="Times New Roman"/>
          <w:sz w:val="28"/>
          <w:szCs w:val="28"/>
        </w:rPr>
        <w:t>истечения срока публичного обсуждения проекта Доклада</w:t>
      </w:r>
      <w:proofErr w:type="gramEnd"/>
      <w:r w:rsidRPr="006A5D53">
        <w:rPr>
          <w:rFonts w:ascii="Times New Roman" w:hAnsi="Times New Roman" w:cs="Times New Roman"/>
          <w:sz w:val="28"/>
          <w:szCs w:val="28"/>
        </w:rPr>
        <w:t xml:space="preserve"> осуществляет доработку проекта Доклада и отражает поступившие предложения (замечания) в проекте Доклада. В случае несогласия с поступившими предложениями (замечаниями) разработчик МНПА в пределах срока, указанного в абзаце втором настоящего пункта, </w:t>
      </w:r>
      <w:proofErr w:type="gramStart"/>
      <w:r w:rsidRPr="006A5D53">
        <w:rPr>
          <w:rFonts w:ascii="Times New Roman" w:hAnsi="Times New Roman" w:cs="Times New Roman"/>
          <w:sz w:val="28"/>
          <w:szCs w:val="28"/>
        </w:rPr>
        <w:t>готовит мотивированные пояснения и отражает</w:t>
      </w:r>
      <w:proofErr w:type="gramEnd"/>
      <w:r w:rsidRPr="006A5D53">
        <w:rPr>
          <w:rFonts w:ascii="Times New Roman" w:hAnsi="Times New Roman" w:cs="Times New Roman"/>
          <w:sz w:val="28"/>
          <w:szCs w:val="28"/>
        </w:rPr>
        <w:t xml:space="preserve"> их в пояснительной записке к Докладу.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w:t>
      </w:r>
    </w:p>
    <w:p w:rsidR="003B31C7" w:rsidRPr="006A5D53" w:rsidRDefault="003B31C7" w:rsidP="00346186">
      <w:pPr>
        <w:ind w:firstLine="708"/>
        <w:jc w:val="both"/>
        <w:rPr>
          <w:rFonts w:ascii="Times New Roman" w:hAnsi="Times New Roman" w:cs="Times New Roman"/>
          <w:sz w:val="28"/>
          <w:szCs w:val="28"/>
        </w:rPr>
      </w:pPr>
      <w:r w:rsidRPr="006A5D53">
        <w:rPr>
          <w:rFonts w:ascii="Times New Roman" w:hAnsi="Times New Roman" w:cs="Times New Roman"/>
          <w:sz w:val="28"/>
          <w:szCs w:val="28"/>
        </w:rPr>
        <w:t xml:space="preserve">4.17. Разработчик МНПА в течение 10 календарных дней со дня истечения срока, указанного в абзаце втором пункта 4.16. Порядка, направляет доработанный проект Доклада, утвержденный </w:t>
      </w:r>
      <w:r w:rsidR="006C5CAE">
        <w:rPr>
          <w:rFonts w:ascii="Times New Roman" w:hAnsi="Times New Roman" w:cs="Times New Roman"/>
          <w:sz w:val="28"/>
          <w:szCs w:val="28"/>
        </w:rPr>
        <w:t>главой МР «Койгородский</w:t>
      </w:r>
      <w:proofErr w:type="gramStart"/>
      <w:r w:rsidR="006C5CAE">
        <w:rPr>
          <w:rFonts w:ascii="Times New Roman" w:hAnsi="Times New Roman" w:cs="Times New Roman"/>
          <w:sz w:val="28"/>
          <w:szCs w:val="28"/>
        </w:rPr>
        <w:t>»-</w:t>
      </w:r>
      <w:proofErr w:type="gramEnd"/>
      <w:r w:rsidR="006C5CAE">
        <w:rPr>
          <w:rFonts w:ascii="Times New Roman" w:hAnsi="Times New Roman" w:cs="Times New Roman"/>
          <w:sz w:val="28"/>
          <w:szCs w:val="28"/>
        </w:rPr>
        <w:t>руководителем администрации МР «Койгородский»</w:t>
      </w:r>
      <w:r w:rsidRPr="006A5D53">
        <w:rPr>
          <w:rFonts w:ascii="Times New Roman" w:hAnsi="Times New Roman" w:cs="Times New Roman"/>
          <w:sz w:val="28"/>
          <w:szCs w:val="28"/>
        </w:rPr>
        <w:t xml:space="preserve">, для рассмотрения на Совет по предпринимательству с одновременным размещением Доклада на официальном сайте </w:t>
      </w:r>
      <w:r w:rsidR="006C5CAE">
        <w:rPr>
          <w:rFonts w:ascii="Times New Roman" w:hAnsi="Times New Roman" w:cs="Times New Roman"/>
          <w:sz w:val="28"/>
          <w:szCs w:val="28"/>
        </w:rPr>
        <w:t>МР «Койгородский»</w:t>
      </w:r>
      <w:r w:rsidRPr="006A5D53">
        <w:rPr>
          <w:rFonts w:ascii="Times New Roman" w:hAnsi="Times New Roman" w:cs="Times New Roman"/>
          <w:sz w:val="28"/>
          <w:szCs w:val="28"/>
        </w:rPr>
        <w:t xml:space="preserve">. </w:t>
      </w:r>
    </w:p>
    <w:p w:rsidR="006C5CAE" w:rsidRDefault="003B31C7" w:rsidP="00346186">
      <w:pPr>
        <w:ind w:firstLine="708"/>
        <w:jc w:val="both"/>
        <w:rPr>
          <w:rFonts w:ascii="Times New Roman" w:hAnsi="Times New Roman" w:cs="Times New Roman"/>
          <w:sz w:val="28"/>
          <w:szCs w:val="28"/>
        </w:rPr>
      </w:pPr>
      <w:r w:rsidRPr="006A5D53">
        <w:rPr>
          <w:rFonts w:ascii="Times New Roman" w:hAnsi="Times New Roman" w:cs="Times New Roman"/>
          <w:sz w:val="28"/>
          <w:szCs w:val="28"/>
        </w:rPr>
        <w:t>4.18. Совет по предпринимательству рассматривает Доклад на заседании в порядке, предусмотренно</w:t>
      </w:r>
      <w:r w:rsidR="00346186">
        <w:rPr>
          <w:rFonts w:ascii="Times New Roman" w:hAnsi="Times New Roman" w:cs="Times New Roman"/>
          <w:sz w:val="28"/>
          <w:szCs w:val="28"/>
        </w:rPr>
        <w:t>м муниципальным правовым актом а</w:t>
      </w:r>
      <w:r w:rsidRPr="006A5D53">
        <w:rPr>
          <w:rFonts w:ascii="Times New Roman" w:hAnsi="Times New Roman" w:cs="Times New Roman"/>
          <w:sz w:val="28"/>
          <w:szCs w:val="28"/>
        </w:rPr>
        <w:t xml:space="preserve">дминистрации </w:t>
      </w:r>
      <w:r w:rsidR="006C5CAE">
        <w:rPr>
          <w:rFonts w:ascii="Times New Roman" w:hAnsi="Times New Roman" w:cs="Times New Roman"/>
          <w:sz w:val="28"/>
          <w:szCs w:val="28"/>
        </w:rPr>
        <w:t>МР «Койгородский»</w:t>
      </w:r>
      <w:r w:rsidRPr="006A5D53">
        <w:rPr>
          <w:rFonts w:ascii="Times New Roman" w:hAnsi="Times New Roman" w:cs="Times New Roman"/>
          <w:sz w:val="28"/>
          <w:szCs w:val="28"/>
        </w:rPr>
        <w:t xml:space="preserve">, регламентирующим порядок деятельности Совета по предпринимательству, и принимает одну из следующих рекомендаций: </w:t>
      </w:r>
    </w:p>
    <w:p w:rsidR="006C5CAE"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1)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 </w:t>
      </w:r>
    </w:p>
    <w:p w:rsidR="006C5CAE"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2)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 </w:t>
      </w:r>
    </w:p>
    <w:p w:rsidR="003B31C7" w:rsidRPr="006A5D53"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3) об отсутствии необходимости дальнейшего применения обязательных требований и признании </w:t>
      </w:r>
      <w:proofErr w:type="gramStart"/>
      <w:r w:rsidRPr="006A5D53">
        <w:rPr>
          <w:rFonts w:ascii="Times New Roman" w:hAnsi="Times New Roman" w:cs="Times New Roman"/>
          <w:sz w:val="28"/>
          <w:szCs w:val="28"/>
        </w:rPr>
        <w:t>утратившим</w:t>
      </w:r>
      <w:proofErr w:type="gramEnd"/>
      <w:r w:rsidRPr="006A5D53">
        <w:rPr>
          <w:rFonts w:ascii="Times New Roman" w:hAnsi="Times New Roman" w:cs="Times New Roman"/>
          <w:sz w:val="28"/>
          <w:szCs w:val="28"/>
        </w:rPr>
        <w:t xml:space="preserve"> силу МНПА, содержащего обязательные требования.</w:t>
      </w:r>
    </w:p>
    <w:p w:rsidR="006C5CAE"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lastRenderedPageBreak/>
        <w:t xml:space="preserve"> </w:t>
      </w:r>
      <w:r w:rsidR="00346186">
        <w:rPr>
          <w:rFonts w:ascii="Times New Roman" w:hAnsi="Times New Roman" w:cs="Times New Roman"/>
          <w:sz w:val="28"/>
          <w:szCs w:val="28"/>
        </w:rPr>
        <w:tab/>
      </w:r>
      <w:r w:rsidRPr="006A5D53">
        <w:rPr>
          <w:rFonts w:ascii="Times New Roman" w:hAnsi="Times New Roman" w:cs="Times New Roman"/>
          <w:sz w:val="28"/>
          <w:szCs w:val="28"/>
        </w:rPr>
        <w:t xml:space="preserve">4.19. С учетом рекомендации Совета по предпринимательству, указанной в пункте 4.18. Порядка, принимается одно из следующих решений: </w:t>
      </w:r>
    </w:p>
    <w:p w:rsidR="006C5CAE"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1) о дальнейшем применении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 </w:t>
      </w:r>
    </w:p>
    <w:p w:rsidR="006C5CAE"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2) о дальнейшем применении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 </w:t>
      </w:r>
    </w:p>
    <w:p w:rsidR="003B31C7" w:rsidRPr="006A5D53" w:rsidRDefault="003B31C7" w:rsidP="003B31C7">
      <w:pPr>
        <w:jc w:val="both"/>
        <w:rPr>
          <w:rFonts w:ascii="Times New Roman" w:hAnsi="Times New Roman" w:cs="Times New Roman"/>
          <w:sz w:val="28"/>
          <w:szCs w:val="28"/>
        </w:rPr>
      </w:pPr>
      <w:r w:rsidRPr="006A5D53">
        <w:rPr>
          <w:rFonts w:ascii="Times New Roman" w:hAnsi="Times New Roman" w:cs="Times New Roman"/>
          <w:sz w:val="28"/>
          <w:szCs w:val="28"/>
        </w:rPr>
        <w:t xml:space="preserve">3) об отсутствии необходимости дальнейшего применения обязательных требований и признании </w:t>
      </w:r>
      <w:proofErr w:type="gramStart"/>
      <w:r w:rsidRPr="006A5D53">
        <w:rPr>
          <w:rFonts w:ascii="Times New Roman" w:hAnsi="Times New Roman" w:cs="Times New Roman"/>
          <w:sz w:val="28"/>
          <w:szCs w:val="28"/>
        </w:rPr>
        <w:t>утратившим</w:t>
      </w:r>
      <w:proofErr w:type="gramEnd"/>
      <w:r w:rsidRPr="006A5D53">
        <w:rPr>
          <w:rFonts w:ascii="Times New Roman" w:hAnsi="Times New Roman" w:cs="Times New Roman"/>
          <w:sz w:val="28"/>
          <w:szCs w:val="28"/>
        </w:rPr>
        <w:t xml:space="preserve"> силу МНПА, содержащего обязательные требования. </w:t>
      </w:r>
      <w:proofErr w:type="gramStart"/>
      <w:r w:rsidRPr="006A5D53">
        <w:rPr>
          <w:rFonts w:ascii="Times New Roman" w:hAnsi="Times New Roman" w:cs="Times New Roman"/>
          <w:sz w:val="28"/>
          <w:szCs w:val="28"/>
        </w:rPr>
        <w:t xml:space="preserve">В случае принятия решений, предусмотренных подпунктами 1), 2) настоящего пункта, разработчик МНПА подготавливает и направляет на подписание проект соответствующего МНПА в </w:t>
      </w:r>
      <w:proofErr w:type="spellStart"/>
      <w:r w:rsidRPr="006A5D53">
        <w:rPr>
          <w:rFonts w:ascii="Times New Roman" w:hAnsi="Times New Roman" w:cs="Times New Roman"/>
          <w:sz w:val="28"/>
          <w:szCs w:val="28"/>
        </w:rPr>
        <w:t>установленном</w:t>
      </w:r>
      <w:r w:rsidR="006C5CAE">
        <w:rPr>
          <w:rFonts w:ascii="Times New Roman" w:hAnsi="Times New Roman" w:cs="Times New Roman"/>
          <w:sz w:val="28"/>
          <w:szCs w:val="28"/>
        </w:rPr>
        <w:t>порядке</w:t>
      </w:r>
      <w:proofErr w:type="spellEnd"/>
      <w:r w:rsidR="006C5CAE">
        <w:rPr>
          <w:rFonts w:ascii="Times New Roman" w:hAnsi="Times New Roman" w:cs="Times New Roman"/>
          <w:sz w:val="28"/>
          <w:szCs w:val="28"/>
        </w:rPr>
        <w:t>.</w:t>
      </w:r>
      <w:proofErr w:type="gramEnd"/>
    </w:p>
    <w:p w:rsidR="00E57B75" w:rsidRPr="00E57B75" w:rsidRDefault="00E57B75" w:rsidP="00E57B75">
      <w:pPr>
        <w:autoSpaceDE w:val="0"/>
        <w:autoSpaceDN w:val="0"/>
        <w:adjustRightInd w:val="0"/>
        <w:spacing w:after="0" w:line="240" w:lineRule="auto"/>
        <w:rPr>
          <w:rFonts w:ascii="Times New Roman" w:hAnsi="Times New Roman" w:cs="Times New Roman"/>
          <w:sz w:val="28"/>
          <w:szCs w:val="28"/>
        </w:rPr>
      </w:pPr>
    </w:p>
    <w:p w:rsidR="00465EE9" w:rsidRPr="00E57B75" w:rsidRDefault="00465EE9">
      <w:pPr>
        <w:rPr>
          <w:rFonts w:ascii="Times New Roman" w:hAnsi="Times New Roman" w:cs="Times New Roman"/>
          <w:sz w:val="28"/>
          <w:szCs w:val="28"/>
        </w:rPr>
      </w:pPr>
    </w:p>
    <w:sectPr w:rsidR="00465EE9" w:rsidRPr="00E57B75" w:rsidSect="00FD709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77BD6"/>
    <w:multiLevelType w:val="hybridMultilevel"/>
    <w:tmpl w:val="B8E0ED18"/>
    <w:lvl w:ilvl="0" w:tplc="7C0EAFB2">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2"/>
  </w:compat>
  <w:rsids>
    <w:rsidRoot w:val="00E57B75"/>
    <w:rsid w:val="000551D2"/>
    <w:rsid w:val="0007085D"/>
    <w:rsid w:val="000E0216"/>
    <w:rsid w:val="001D0AA6"/>
    <w:rsid w:val="00301482"/>
    <w:rsid w:val="00346186"/>
    <w:rsid w:val="00376F0D"/>
    <w:rsid w:val="003B31C7"/>
    <w:rsid w:val="00465EE9"/>
    <w:rsid w:val="006A734C"/>
    <w:rsid w:val="006C5CAE"/>
    <w:rsid w:val="00701915"/>
    <w:rsid w:val="00707D57"/>
    <w:rsid w:val="00870196"/>
    <w:rsid w:val="00954BA6"/>
    <w:rsid w:val="009D3505"/>
    <w:rsid w:val="00D61C70"/>
    <w:rsid w:val="00DD65B3"/>
    <w:rsid w:val="00E57B75"/>
    <w:rsid w:val="00E6096D"/>
    <w:rsid w:val="00E75192"/>
    <w:rsid w:val="00E765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E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51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5192"/>
    <w:rPr>
      <w:rFonts w:ascii="Tahoma" w:hAnsi="Tahoma" w:cs="Tahoma"/>
      <w:sz w:val="16"/>
      <w:szCs w:val="16"/>
    </w:rPr>
  </w:style>
  <w:style w:type="paragraph" w:styleId="a5">
    <w:name w:val="List Paragraph"/>
    <w:basedOn w:val="a"/>
    <w:uiPriority w:val="34"/>
    <w:qFormat/>
    <w:rsid w:val="00E765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5F5D5758A123BEB6E4418A229B200158C9BAC8B6771CC90B1C8A6949DD5DA2953602D907AD9EEEE66E0C383AYAM2J" TargetMode="External"/><Relationship Id="rId3" Type="http://schemas.microsoft.com/office/2007/relationships/stylesWithEffects" Target="stylesWithEffects.xml"/><Relationship Id="rId7" Type="http://schemas.openxmlformats.org/officeDocument/2006/relationships/hyperlink" Target="consultantplus://offline/ref=1B5F5D5758A123BEB6E4418A229B200158C9BAC8B6771CC90B1C8A6949DD5DA2953602D907AD9EEEE66E0C383AYAM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13</Pages>
  <Words>3545</Words>
  <Characters>20210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16</cp:revision>
  <dcterms:created xsi:type="dcterms:W3CDTF">2022-12-19T08:10:00Z</dcterms:created>
  <dcterms:modified xsi:type="dcterms:W3CDTF">2023-01-11T08:38:00Z</dcterms:modified>
</cp:coreProperties>
</file>