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4" w:rsidRDefault="003F56B4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956"/>
        <w:gridCol w:w="922"/>
        <w:gridCol w:w="3718"/>
      </w:tblGrid>
      <w:tr w:rsidR="008E6D14" w:rsidRPr="003456EE" w:rsidTr="007527A5">
        <w:trPr>
          <w:trHeight w:val="1113"/>
        </w:trPr>
        <w:tc>
          <w:tcPr>
            <w:tcW w:w="4050" w:type="dxa"/>
            <w:shd w:val="clear" w:color="auto" w:fill="auto"/>
          </w:tcPr>
          <w:p w:rsidR="008E6D14" w:rsidRPr="003456EE" w:rsidRDefault="008E6D14" w:rsidP="007527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8E6D14" w:rsidRPr="003456EE" w:rsidRDefault="008E6D14" w:rsidP="007527A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>«</w:t>
            </w:r>
            <w:proofErr w:type="spellStart"/>
            <w:r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>Грива</w:t>
            </w:r>
            <w:proofErr w:type="spellEnd"/>
            <w:r w:rsidRPr="003456EE"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 xml:space="preserve">» </w:t>
            </w:r>
          </w:p>
          <w:p w:rsidR="008E6D14" w:rsidRPr="003456EE" w:rsidRDefault="008E6D14" w:rsidP="007527A5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3456EE"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>сикт</w:t>
            </w:r>
            <w:proofErr w:type="spellEnd"/>
            <w:r w:rsidRPr="003456EE"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>овмöдчöминса</w:t>
            </w:r>
            <w:proofErr w:type="spellEnd"/>
            <w:r w:rsidRPr="003456EE"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8E6D14" w:rsidRPr="003456EE" w:rsidRDefault="008E6D14" w:rsidP="007527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3456EE">
              <w:rPr>
                <w:rFonts w:eastAsia="Andale Sans UI" w:cs="Tahoma"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3456EE">
              <w:rPr>
                <w:rFonts w:eastAsia="Andale Sans UI" w:cs="Tahoma"/>
                <w:b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8E6D14" w:rsidRPr="003456EE" w:rsidRDefault="008E6D14" w:rsidP="007527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Cs w:val="24"/>
                <w:lang w:eastAsia="fa-IR" w:bidi="fa-IR"/>
              </w:rPr>
            </w:pPr>
          </w:p>
          <w:p w:rsidR="008E6D14" w:rsidRPr="003456EE" w:rsidRDefault="008E6D14" w:rsidP="007527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Cs w:val="24"/>
                <w:lang w:val="de-DE" w:eastAsia="fa-IR" w:bidi="fa-IR"/>
              </w:rPr>
            </w:pPr>
            <w:r w:rsidRPr="003456EE">
              <w:rPr>
                <w:rFonts w:eastAsia="Andale Sans UI" w:cs="Tahoma"/>
                <w:kern w:val="1"/>
                <w:szCs w:val="24"/>
                <w:lang w:val="de-DE" w:eastAsia="fa-IR" w:bidi="fa-IR"/>
              </w:rPr>
              <w:object w:dxaOrig="1146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6.75pt" o:ole="" filled="t">
                  <v:fill color2="black"/>
                  <v:imagedata r:id="rId6" o:title=""/>
                </v:shape>
                <o:OLEObject Type="Embed" ProgID="Word.Picture.8" ShapeID="_x0000_i1025" DrawAspect="Content" ObjectID="_1544133014" r:id="rId7"/>
              </w:object>
            </w:r>
          </w:p>
          <w:p w:rsidR="008E6D14" w:rsidRPr="003456EE" w:rsidRDefault="008E6D14" w:rsidP="007527A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Cs w:val="24"/>
                <w:lang w:val="de-DE" w:eastAsia="fa-IR" w:bidi="fa-IR"/>
              </w:rPr>
            </w:pPr>
          </w:p>
        </w:tc>
        <w:tc>
          <w:tcPr>
            <w:tcW w:w="3718" w:type="dxa"/>
            <w:shd w:val="clear" w:color="auto" w:fill="auto"/>
          </w:tcPr>
          <w:p w:rsidR="008E6D14" w:rsidRPr="003456EE" w:rsidRDefault="008E6D14" w:rsidP="007527A5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line="100" w:lineRule="atLeast"/>
              <w:ind w:left="576" w:hanging="576"/>
              <w:textAlignment w:val="baseline"/>
              <w:outlineLvl w:val="1"/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</w:t>
            </w:r>
          </w:p>
          <w:p w:rsidR="008E6D14" w:rsidRPr="003456EE" w:rsidRDefault="008E6D14" w:rsidP="007527A5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line="100" w:lineRule="atLeast"/>
              <w:ind w:left="576" w:hanging="576"/>
              <w:textAlignment w:val="baseline"/>
              <w:outlineLvl w:val="1"/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  </w:t>
            </w:r>
            <w:proofErr w:type="spellStart"/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8E6D14" w:rsidRPr="003456EE" w:rsidRDefault="008E6D14" w:rsidP="007527A5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line="100" w:lineRule="atLeast"/>
              <w:ind w:left="576" w:hanging="576"/>
              <w:jc w:val="right"/>
              <w:textAlignment w:val="baseline"/>
              <w:outlineLvl w:val="1"/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</w:t>
            </w:r>
            <w:proofErr w:type="spellStart"/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>сельского</w:t>
            </w:r>
            <w:proofErr w:type="spellEnd"/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eastAsia="Andale Sans UI"/>
                <w:bCs/>
                <w:iCs/>
                <w:kern w:val="1"/>
                <w:sz w:val="28"/>
                <w:szCs w:val="24"/>
                <w:lang w:val="de-DE" w:eastAsia="fa-IR" w:bidi="fa-IR"/>
              </w:rPr>
              <w:t>поселения</w:t>
            </w:r>
            <w:proofErr w:type="spellEnd"/>
          </w:p>
          <w:p w:rsidR="008E6D14" w:rsidRPr="003456EE" w:rsidRDefault="008E6D14" w:rsidP="007527A5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i/>
                <w:kern w:val="1"/>
                <w:szCs w:val="24"/>
                <w:lang w:val="de-DE" w:eastAsia="fa-IR" w:bidi="fa-IR"/>
              </w:rPr>
            </w:pPr>
            <w:r w:rsidRPr="003456EE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 xml:space="preserve">                      «</w:t>
            </w:r>
            <w:proofErr w:type="spellStart"/>
            <w:r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Грива</w:t>
            </w:r>
            <w:proofErr w:type="spellEnd"/>
            <w:r w:rsidRPr="003456EE">
              <w:rPr>
                <w:rFonts w:eastAsia="Andale Sans UI" w:cs="Tahoma"/>
                <w:kern w:val="1"/>
                <w:sz w:val="28"/>
                <w:szCs w:val="28"/>
                <w:lang w:val="de-DE" w:eastAsia="fa-IR" w:bidi="fa-IR"/>
              </w:rPr>
              <w:t>»</w:t>
            </w:r>
            <w:r w:rsidRPr="003456EE">
              <w:rPr>
                <w:rFonts w:eastAsia="Andale Sans UI"/>
                <w:b/>
                <w:i/>
                <w:kern w:val="1"/>
                <w:szCs w:val="24"/>
                <w:lang w:val="de-DE" w:eastAsia="fa-IR" w:bidi="fa-IR"/>
              </w:rPr>
              <w:t xml:space="preserve">                                                                                           </w:t>
            </w:r>
          </w:p>
        </w:tc>
      </w:tr>
      <w:tr w:rsidR="008E6D14" w:rsidRPr="003456EE" w:rsidTr="007527A5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8E6D14" w:rsidRPr="003456EE" w:rsidRDefault="008E6D14" w:rsidP="007527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kern w:val="1"/>
                <w:sz w:val="32"/>
                <w:szCs w:val="24"/>
                <w:lang w:val="de-DE" w:eastAsia="fa-IR" w:bidi="fa-IR"/>
              </w:rPr>
            </w:pPr>
            <w:r w:rsidRPr="003456EE">
              <w:rPr>
                <w:rFonts w:eastAsia="Andale Sans UI" w:cs="Tahoma"/>
                <w:kern w:val="1"/>
                <w:sz w:val="32"/>
                <w:szCs w:val="24"/>
                <w:lang w:val="de-DE" w:eastAsia="fa-IR" w:bidi="fa-IR"/>
              </w:rPr>
              <w:t xml:space="preserve">    ШУÖМ</w:t>
            </w:r>
          </w:p>
        </w:tc>
      </w:tr>
      <w:tr w:rsidR="008E6D14" w:rsidRPr="003456EE" w:rsidTr="007527A5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8E6D14" w:rsidRPr="003456EE" w:rsidRDefault="008E6D14" w:rsidP="007527A5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jc w:val="center"/>
              <w:textAlignment w:val="baseline"/>
              <w:outlineLvl w:val="3"/>
              <w:rPr>
                <w:rFonts w:eastAsia="Andale Sans UI"/>
                <w:bCs/>
                <w:kern w:val="1"/>
                <w:sz w:val="32"/>
                <w:szCs w:val="28"/>
                <w:lang w:val="de-DE" w:eastAsia="fa-IR" w:bidi="fa-IR"/>
              </w:rPr>
            </w:pPr>
            <w:r w:rsidRPr="003456EE">
              <w:rPr>
                <w:rFonts w:eastAsia="Andale Sans UI"/>
                <w:bCs/>
                <w:kern w:val="1"/>
                <w:sz w:val="32"/>
                <w:szCs w:val="28"/>
                <w:lang w:val="de-DE" w:eastAsia="fa-IR" w:bidi="fa-IR"/>
              </w:rPr>
              <w:t xml:space="preserve">       ПОСТАНОВЛЕНИЕ </w:t>
            </w:r>
          </w:p>
        </w:tc>
      </w:tr>
      <w:tr w:rsidR="008E6D14" w:rsidRPr="003456EE" w:rsidTr="007527A5">
        <w:trPr>
          <w:trHeight w:val="357"/>
        </w:trPr>
        <w:tc>
          <w:tcPr>
            <w:tcW w:w="5006" w:type="dxa"/>
            <w:gridSpan w:val="2"/>
            <w:shd w:val="clear" w:color="auto" w:fill="auto"/>
            <w:vAlign w:val="center"/>
          </w:tcPr>
          <w:p w:rsidR="008E6D14" w:rsidRPr="003456EE" w:rsidRDefault="008E6D14" w:rsidP="007527A5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eastAsia="Andale Sans UI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</w:pPr>
            <w:r w:rsidRPr="003456EE">
              <w:rPr>
                <w:rFonts w:eastAsia="Andale Sans UI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</w:t>
            </w:r>
            <w:r w:rsidRPr="003456EE">
              <w:rPr>
                <w:rFonts w:eastAsia="Andale Sans UI"/>
                <w:bCs/>
                <w:kern w:val="1"/>
                <w:sz w:val="28"/>
                <w:szCs w:val="28"/>
                <w:u w:val="single"/>
                <w:lang w:eastAsia="fa-IR" w:bidi="fa-IR"/>
              </w:rPr>
              <w:t>о</w:t>
            </w:r>
            <w:r>
              <w:rPr>
                <w:rFonts w:eastAsia="Andale Sans UI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т </w:t>
            </w:r>
            <w:r>
              <w:rPr>
                <w:rFonts w:eastAsia="Andale Sans UI"/>
                <w:bCs/>
                <w:kern w:val="1"/>
                <w:sz w:val="28"/>
                <w:szCs w:val="28"/>
                <w:u w:val="single"/>
                <w:lang w:eastAsia="fa-IR" w:bidi="fa-IR"/>
              </w:rPr>
              <w:t>12 декабря</w:t>
            </w:r>
            <w:r w:rsidRPr="003456EE">
              <w:rPr>
                <w:rFonts w:eastAsia="Andale Sans UI"/>
                <w:bCs/>
                <w:kern w:val="1"/>
                <w:sz w:val="28"/>
                <w:szCs w:val="28"/>
                <w:u w:val="single"/>
                <w:lang w:eastAsia="fa-IR" w:bidi="fa-IR"/>
              </w:rPr>
              <w:t xml:space="preserve"> </w:t>
            </w:r>
            <w:r w:rsidRPr="003456EE">
              <w:rPr>
                <w:rFonts w:eastAsia="Andale Sans UI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201</w:t>
            </w:r>
            <w:r>
              <w:rPr>
                <w:rFonts w:eastAsia="Andale Sans UI"/>
                <w:bCs/>
                <w:kern w:val="1"/>
                <w:sz w:val="28"/>
                <w:szCs w:val="28"/>
                <w:u w:val="single"/>
                <w:lang w:eastAsia="fa-IR" w:bidi="fa-IR"/>
              </w:rPr>
              <w:t>6</w:t>
            </w:r>
            <w:r w:rsidRPr="003456EE">
              <w:rPr>
                <w:rFonts w:eastAsia="Andale Sans UI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eastAsia="Andale Sans UI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>года</w:t>
            </w:r>
            <w:proofErr w:type="spellEnd"/>
            <w:r w:rsidRPr="003456EE">
              <w:rPr>
                <w:rFonts w:eastAsia="Andale Sans UI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  </w:t>
            </w:r>
          </w:p>
          <w:p w:rsidR="008E6D14" w:rsidRPr="003456EE" w:rsidRDefault="008E6D14" w:rsidP="007527A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</w:pPr>
            <w:r w:rsidRPr="003456EE"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 xml:space="preserve">                 (</w:t>
            </w:r>
            <w:r>
              <w:rPr>
                <w:rFonts w:eastAsia="Andale Sans UI" w:cs="Tahoma"/>
                <w:kern w:val="1"/>
                <w:sz w:val="18"/>
                <w:szCs w:val="18"/>
                <w:lang w:eastAsia="fa-IR" w:bidi="fa-IR"/>
              </w:rPr>
              <w:t>с</w:t>
            </w:r>
            <w:r w:rsidRPr="003456EE"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>.</w:t>
            </w:r>
            <w:proofErr w:type="spellStart"/>
            <w:r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>Грива</w:t>
            </w:r>
            <w:proofErr w:type="spellEnd"/>
            <w:r w:rsidRPr="003456EE"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>Республика</w:t>
            </w:r>
            <w:proofErr w:type="spellEnd"/>
            <w:r w:rsidRPr="003456EE"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3456EE"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>Коми</w:t>
            </w:r>
            <w:proofErr w:type="spellEnd"/>
            <w:r w:rsidRPr="003456EE">
              <w:rPr>
                <w:rFonts w:eastAsia="Andale Sans UI" w:cs="Tahoma"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:rsidR="008E6D14" w:rsidRPr="003456EE" w:rsidRDefault="008E6D14" w:rsidP="007527A5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eastAsia="Andale Sans UI"/>
                <w:bCs/>
                <w:kern w:val="1"/>
                <w:sz w:val="28"/>
                <w:szCs w:val="28"/>
                <w:lang w:val="de-DE" w:eastAsia="fa-IR" w:bidi="fa-IR"/>
              </w:rPr>
            </w:pPr>
            <w:r w:rsidRPr="003456EE">
              <w:rPr>
                <w:rFonts w:eastAsia="Andale Sans UI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                                      № </w:t>
            </w:r>
            <w:r w:rsidRPr="009537EF">
              <w:rPr>
                <w:rFonts w:eastAsia="Andale Sans UI"/>
                <w:bCs/>
                <w:kern w:val="1"/>
                <w:sz w:val="28"/>
                <w:szCs w:val="28"/>
                <w:u w:val="single"/>
                <w:lang w:eastAsia="fa-IR" w:bidi="fa-IR"/>
              </w:rPr>
              <w:t>11/12</w:t>
            </w:r>
          </w:p>
        </w:tc>
      </w:tr>
    </w:tbl>
    <w:p w:rsidR="008E6D14" w:rsidRPr="003456EE" w:rsidRDefault="008E6D14" w:rsidP="008E6D14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szCs w:val="24"/>
          <w:lang w:val="de-DE"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  <w:r w:rsidRPr="009537EF">
        <w:rPr>
          <w:rFonts w:eastAsia="Andale Sans UI" w:cs="Tahoma"/>
          <w:b/>
          <w:bCs/>
          <w:kern w:val="1"/>
          <w:lang w:val="de-DE" w:eastAsia="fa-IR" w:bidi="fa-IR"/>
        </w:rPr>
        <w:t>О</w:t>
      </w:r>
      <w:r w:rsidRPr="009537EF">
        <w:rPr>
          <w:rFonts w:eastAsia="Andale Sans UI" w:cs="Tahoma"/>
          <w:b/>
          <w:bCs/>
          <w:kern w:val="1"/>
          <w:lang w:eastAsia="fa-IR" w:bidi="fa-IR"/>
        </w:rPr>
        <w:t xml:space="preserve"> внесении изменений в постановление администрации</w:t>
      </w: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  <w:r w:rsidRPr="009537EF">
        <w:rPr>
          <w:rFonts w:eastAsia="Andale Sans UI" w:cs="Tahoma"/>
          <w:b/>
          <w:bCs/>
          <w:kern w:val="1"/>
          <w:lang w:eastAsia="fa-IR" w:bidi="fa-IR"/>
        </w:rPr>
        <w:t>сельского поселения от 16.11.2015 года № 01/11</w:t>
      </w:r>
    </w:p>
    <w:p w:rsidR="008E6D14" w:rsidRPr="009537EF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  <w:r w:rsidRPr="009537EF">
        <w:rPr>
          <w:rFonts w:eastAsia="Andale Sans UI" w:cs="Tahoma"/>
          <w:b/>
          <w:bCs/>
          <w:kern w:val="1"/>
          <w:lang w:eastAsia="fa-IR" w:bidi="fa-IR"/>
        </w:rPr>
        <w:t xml:space="preserve"> «Об утверждении административного регламента</w:t>
      </w:r>
    </w:p>
    <w:p w:rsidR="008E6D14" w:rsidRPr="009537EF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  <w:r w:rsidRPr="009537EF">
        <w:rPr>
          <w:rFonts w:eastAsia="Andale Sans UI" w:cs="Tahoma"/>
          <w:b/>
          <w:bCs/>
          <w:kern w:val="1"/>
          <w:lang w:eastAsia="fa-IR" w:bidi="fa-IR"/>
        </w:rPr>
        <w:t>предоставления муниципальной услуги</w:t>
      </w:r>
    </w:p>
    <w:p w:rsidR="008E6D14" w:rsidRPr="009537EF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  <w:r w:rsidRPr="009537EF">
        <w:rPr>
          <w:rFonts w:eastAsia="Andale Sans UI" w:cs="Tahoma"/>
          <w:b/>
          <w:bCs/>
          <w:kern w:val="1"/>
          <w:lang w:eastAsia="fa-IR" w:bidi="fa-IR"/>
        </w:rPr>
        <w:t xml:space="preserve">по выдаче разрешения на вселение </w:t>
      </w:r>
      <w:proofErr w:type="gramStart"/>
      <w:r w:rsidRPr="009537EF">
        <w:rPr>
          <w:rFonts w:eastAsia="Andale Sans UI" w:cs="Tahoma"/>
          <w:b/>
          <w:bCs/>
          <w:kern w:val="1"/>
          <w:lang w:eastAsia="fa-IR" w:bidi="fa-IR"/>
        </w:rPr>
        <w:t>в</w:t>
      </w:r>
      <w:proofErr w:type="gramEnd"/>
      <w:r w:rsidRPr="009537EF">
        <w:rPr>
          <w:rFonts w:eastAsia="Andale Sans UI" w:cs="Tahoma"/>
          <w:b/>
          <w:bCs/>
          <w:kern w:val="1"/>
          <w:lang w:eastAsia="fa-IR" w:bidi="fa-IR"/>
        </w:rPr>
        <w:t xml:space="preserve"> жилые</w:t>
      </w:r>
    </w:p>
    <w:p w:rsidR="008E6D14" w:rsidRPr="009537EF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  <w:r w:rsidRPr="009537EF">
        <w:rPr>
          <w:rFonts w:eastAsia="Andale Sans UI" w:cs="Tahoma"/>
          <w:b/>
          <w:bCs/>
          <w:kern w:val="1"/>
          <w:lang w:eastAsia="fa-IR" w:bidi="fa-IR"/>
        </w:rPr>
        <w:t>помещения муниципального жилищного фонда»</w:t>
      </w:r>
    </w:p>
    <w:p w:rsidR="008E6D14" w:rsidRPr="009537EF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</w:p>
    <w:p w:rsidR="008E6D14" w:rsidRPr="003456EE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6"/>
          <w:szCs w:val="26"/>
          <w:lang w:eastAsia="fa-IR" w:bidi="fa-IR"/>
        </w:rPr>
      </w:pPr>
    </w:p>
    <w:p w:rsidR="008E6D14" w:rsidRPr="001D094A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3456EE">
        <w:rPr>
          <w:rFonts w:eastAsia="Andale Sans UI" w:cs="Tahoma"/>
          <w:bCs/>
          <w:kern w:val="1"/>
          <w:sz w:val="26"/>
          <w:szCs w:val="26"/>
          <w:lang w:eastAsia="fa-IR" w:bidi="fa-IR"/>
        </w:rPr>
        <w:tab/>
      </w:r>
      <w:r w:rsidRPr="001D094A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В соответствии с Федеральным законом от 27.07.2010 года № 210 - ФЗ «Об организации предоставления государственных и муниципальных услуг» администрация сельского поселения «Грива» </w:t>
      </w:r>
      <w:r w:rsidRPr="001D094A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ПОСТАНОВЛЯЕТ</w:t>
      </w:r>
      <w:r w:rsidRPr="001D094A">
        <w:rPr>
          <w:rFonts w:eastAsia="Andale Sans UI" w:cs="Tahoma"/>
          <w:bCs/>
          <w:kern w:val="1"/>
          <w:sz w:val="28"/>
          <w:szCs w:val="28"/>
          <w:lang w:eastAsia="fa-IR" w:bidi="fa-IR"/>
        </w:rPr>
        <w:t>:</w:t>
      </w:r>
    </w:p>
    <w:p w:rsidR="008E6D14" w:rsidRPr="001D094A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1D094A">
        <w:rPr>
          <w:rFonts w:eastAsia="Andale Sans UI" w:cs="Tahoma"/>
          <w:bCs/>
          <w:kern w:val="1"/>
          <w:sz w:val="28"/>
          <w:szCs w:val="28"/>
          <w:lang w:eastAsia="fa-IR" w:bidi="fa-IR"/>
        </w:rPr>
        <w:t>1</w:t>
      </w:r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 xml:space="preserve">.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Внести следующие изменения в постановление администрации сельского поселения «Грива» от 16.11.2015 года № </w:t>
      </w:r>
      <w:r w:rsidRPr="009537EF">
        <w:rPr>
          <w:rFonts w:eastAsia="Andale Sans UI" w:cs="Tahoma"/>
          <w:b/>
          <w:bCs/>
          <w:kern w:val="1"/>
          <w:lang w:eastAsia="fa-IR" w:bidi="fa-IR"/>
        </w:rPr>
        <w:t xml:space="preserve"> </w:t>
      </w:r>
      <w:r w:rsidRPr="0046719B">
        <w:rPr>
          <w:rFonts w:eastAsia="Andale Sans UI" w:cs="Tahoma"/>
          <w:bCs/>
          <w:kern w:val="1"/>
          <w:sz w:val="28"/>
          <w:szCs w:val="28"/>
          <w:lang w:eastAsia="fa-IR" w:bidi="fa-IR"/>
        </w:rPr>
        <w:t>01/11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46719B">
        <w:rPr>
          <w:rFonts w:eastAsia="Andale Sans UI" w:cs="Tahoma"/>
          <w:bCs/>
          <w:kern w:val="1"/>
          <w:sz w:val="28"/>
          <w:szCs w:val="28"/>
          <w:lang w:eastAsia="fa-IR" w:bidi="fa-IR"/>
        </w:rPr>
        <w:t>«Об утверждении административного регламента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46719B">
        <w:rPr>
          <w:rFonts w:eastAsia="Andale Sans UI" w:cs="Tahoma"/>
          <w:bCs/>
          <w:kern w:val="1"/>
          <w:sz w:val="28"/>
          <w:szCs w:val="28"/>
          <w:lang w:eastAsia="fa-IR" w:bidi="fa-IR"/>
        </w:rPr>
        <w:t>предоставления муниципальной услуги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46719B">
        <w:rPr>
          <w:rFonts w:eastAsia="Andale Sans UI" w:cs="Tahoma"/>
          <w:bCs/>
          <w:kern w:val="1"/>
          <w:sz w:val="28"/>
          <w:szCs w:val="28"/>
          <w:lang w:eastAsia="fa-IR" w:bidi="fa-IR"/>
        </w:rPr>
        <w:t>по выдаче разрешения на вселение в жилые</w:t>
      </w: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46719B">
        <w:rPr>
          <w:rFonts w:eastAsia="Andale Sans UI" w:cs="Tahoma"/>
          <w:bCs/>
          <w:kern w:val="1"/>
          <w:sz w:val="28"/>
          <w:szCs w:val="28"/>
          <w:lang w:eastAsia="fa-IR" w:bidi="fa-IR"/>
        </w:rPr>
        <w:t>помещения муниципального жилищного фонда»</w:t>
      </w:r>
      <w:proofErr w:type="gramStart"/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:</w:t>
      </w:r>
      <w:proofErr w:type="gramEnd"/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- в</w:t>
      </w:r>
      <w:r w:rsidRPr="0046719B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пункте 2.8</w:t>
      </w: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 административного регламента предоставления муниципальной услуги "Выдача разрешения на вселение жилые помещения муниципального жилого фонда»  подпункты 4,5,6 исключить</w:t>
      </w:r>
    </w:p>
    <w:p w:rsidR="008E6D14" w:rsidRPr="0046719B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Cs/>
          <w:kern w:val="1"/>
          <w:sz w:val="28"/>
          <w:szCs w:val="28"/>
          <w:lang w:eastAsia="fa-IR" w:bidi="fa-IR"/>
        </w:rPr>
        <w:t>- пункт 2.8 административного регламента предоставления муниципальной услуги "Выдача разрешения на вселение жилые помещения муниципального жилого фонда» изложить в следующей редакции:</w:t>
      </w:r>
    </w:p>
    <w:p w:rsidR="008E6D14" w:rsidRPr="00CC1EE8" w:rsidRDefault="008E6D14" w:rsidP="008E6D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2.8.</w:t>
      </w:r>
      <w:r w:rsidRPr="00D438E7">
        <w:rPr>
          <w:sz w:val="28"/>
          <w:szCs w:val="28"/>
        </w:rPr>
        <w:t xml:space="preserve"> </w:t>
      </w:r>
      <w:r w:rsidRPr="00864F9E">
        <w:rPr>
          <w:sz w:val="28"/>
          <w:szCs w:val="28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>
        <w:rPr>
          <w:rFonts w:eastAsia="Calibri"/>
          <w:sz w:val="28"/>
          <w:szCs w:val="28"/>
        </w:rPr>
        <w:t xml:space="preserve">, </w:t>
      </w:r>
      <w:r w:rsidRPr="00CC1EE8">
        <w:rPr>
          <w:rFonts w:eastAsia="Calibri"/>
          <w:sz w:val="28"/>
          <w:szCs w:val="28"/>
        </w:rPr>
        <w:t>а также сле</w:t>
      </w:r>
      <w:r>
        <w:rPr>
          <w:rFonts w:eastAsia="Calibri"/>
          <w:sz w:val="28"/>
          <w:szCs w:val="28"/>
        </w:rPr>
        <w:t>дующие документы в 1 экземпляре:</w:t>
      </w:r>
    </w:p>
    <w:p w:rsidR="008E6D14" w:rsidRPr="007F5F68" w:rsidRDefault="008E6D14" w:rsidP="008E6D1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7F5F6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д</w:t>
      </w:r>
      <w:r w:rsidRPr="007F5F68">
        <w:rPr>
          <w:rFonts w:eastAsia="Calibri"/>
          <w:sz w:val="28"/>
          <w:szCs w:val="28"/>
        </w:rPr>
        <w:t>окумент, уд</w:t>
      </w:r>
      <w:r>
        <w:rPr>
          <w:rFonts w:eastAsia="Calibri"/>
          <w:sz w:val="28"/>
          <w:szCs w:val="28"/>
        </w:rPr>
        <w:t>остоверяющий личность заявителя;</w:t>
      </w:r>
    </w:p>
    <w:p w:rsidR="008E6D14" w:rsidRPr="00401FBC" w:rsidRDefault="008E6D14" w:rsidP="008E6D1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7F5F68">
        <w:rPr>
          <w:sz w:val="28"/>
          <w:szCs w:val="28"/>
        </w:rPr>
        <w:t>правку о составе семьи по месту жительства, выданную жилищно-эксплуатационной организацией</w:t>
      </w:r>
      <w:r>
        <w:rPr>
          <w:sz w:val="28"/>
          <w:szCs w:val="28"/>
        </w:rPr>
        <w:t xml:space="preserve"> </w:t>
      </w:r>
      <w:r w:rsidRPr="00401FBC">
        <w:rPr>
          <w:i/>
          <w:sz w:val="28"/>
          <w:szCs w:val="28"/>
        </w:rPr>
        <w:t>(в случае, если данны</w:t>
      </w:r>
      <w:r>
        <w:rPr>
          <w:i/>
          <w:sz w:val="28"/>
          <w:szCs w:val="28"/>
        </w:rPr>
        <w:t>й</w:t>
      </w:r>
      <w:r w:rsidRPr="00401FBC">
        <w:rPr>
          <w:i/>
          <w:sz w:val="28"/>
          <w:szCs w:val="28"/>
        </w:rPr>
        <w:t xml:space="preserve"> документ находятся в распоряжении жилищно-эксплуатационной организации</w:t>
      </w:r>
      <w:r w:rsidRPr="00401F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E6D14" w:rsidRPr="007F5F68" w:rsidRDefault="008E6D14" w:rsidP="008E6D1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7F5F68">
        <w:rPr>
          <w:sz w:val="28"/>
          <w:szCs w:val="28"/>
        </w:rPr>
        <w:t>ыписку из домовой книги, выданную жилищн</w:t>
      </w:r>
      <w:r>
        <w:rPr>
          <w:sz w:val="28"/>
          <w:szCs w:val="28"/>
        </w:rPr>
        <w:t xml:space="preserve">о-эксплуатационной </w:t>
      </w:r>
      <w:r>
        <w:rPr>
          <w:sz w:val="28"/>
          <w:szCs w:val="28"/>
        </w:rPr>
        <w:lastRenderedPageBreak/>
        <w:t xml:space="preserve">организацией </w:t>
      </w:r>
      <w:r w:rsidRPr="00401FBC">
        <w:rPr>
          <w:i/>
          <w:sz w:val="28"/>
          <w:szCs w:val="28"/>
        </w:rPr>
        <w:t>(в случае, если данны</w:t>
      </w:r>
      <w:r>
        <w:rPr>
          <w:i/>
          <w:sz w:val="28"/>
          <w:szCs w:val="28"/>
        </w:rPr>
        <w:t>й</w:t>
      </w:r>
      <w:r w:rsidRPr="00401FBC">
        <w:rPr>
          <w:i/>
          <w:sz w:val="28"/>
          <w:szCs w:val="28"/>
        </w:rPr>
        <w:t xml:space="preserve"> документ находятся в распоряжении жилищно-эксплуатационной организации</w:t>
      </w:r>
      <w:r w:rsidRPr="00401F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E6D14" w:rsidRDefault="008E6D14" w:rsidP="008E6D1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7F5F68">
        <w:rPr>
          <w:sz w:val="28"/>
          <w:szCs w:val="28"/>
        </w:rPr>
        <w:t>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</w:t>
      </w:r>
      <w:r>
        <w:rPr>
          <w:sz w:val="28"/>
          <w:szCs w:val="28"/>
        </w:rPr>
        <w:t>их совместно членов своей семьи;</w:t>
      </w:r>
    </w:p>
    <w:p w:rsidR="008E6D14" w:rsidRPr="009267AA" w:rsidRDefault="008E6D14" w:rsidP="008E6D1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CB0010">
        <w:rPr>
          <w:sz w:val="28"/>
          <w:szCs w:val="28"/>
        </w:rPr>
        <w:t>равоустанавливающие документы на жилое помещение</w:t>
      </w:r>
      <w:r>
        <w:rPr>
          <w:sz w:val="28"/>
          <w:szCs w:val="28"/>
        </w:rPr>
        <w:t xml:space="preserve">, если право на такое жилое помещение </w:t>
      </w:r>
      <w:r w:rsidRPr="003C0845">
        <w:rPr>
          <w:sz w:val="28"/>
          <w:szCs w:val="28"/>
        </w:rPr>
        <w:t xml:space="preserve">не зарегистрировано в </w:t>
      </w:r>
      <w:r>
        <w:rPr>
          <w:sz w:val="28"/>
          <w:szCs w:val="28"/>
        </w:rPr>
        <w:t>Едином государственном реестре</w:t>
      </w:r>
      <w:r w:rsidRPr="003C0845">
        <w:rPr>
          <w:sz w:val="28"/>
          <w:szCs w:val="28"/>
        </w:rPr>
        <w:t xml:space="preserve"> прав на недвижимое имущество и сделок с ним</w:t>
      </w:r>
      <w:r>
        <w:rPr>
          <w:sz w:val="28"/>
          <w:szCs w:val="28"/>
        </w:rPr>
        <w:t>.</w:t>
      </w:r>
    </w:p>
    <w:p w:rsidR="008E6D14" w:rsidRPr="001D094A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1D094A">
        <w:rPr>
          <w:rFonts w:eastAsia="Andale Sans UI" w:cs="Tahoma"/>
          <w:bCs/>
          <w:kern w:val="1"/>
          <w:sz w:val="28"/>
          <w:szCs w:val="28"/>
          <w:lang w:eastAsia="fa-IR" w:bidi="fa-IR"/>
        </w:rPr>
        <w:t>2</w:t>
      </w:r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 xml:space="preserve">. </w:t>
      </w:r>
      <w:proofErr w:type="gramStart"/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>Контроль за</w:t>
      </w:r>
      <w:proofErr w:type="gramEnd"/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выполнением настоящего постановления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>оставляю за собой.</w:t>
      </w:r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 xml:space="preserve"> </w:t>
      </w:r>
    </w:p>
    <w:p w:rsidR="008E6D14" w:rsidRPr="001D094A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1D094A">
        <w:rPr>
          <w:rFonts w:eastAsia="Andale Sans UI" w:cs="Tahoma"/>
          <w:bCs/>
          <w:kern w:val="1"/>
          <w:sz w:val="28"/>
          <w:szCs w:val="28"/>
          <w:lang w:eastAsia="fa-IR" w:bidi="fa-IR"/>
        </w:rPr>
        <w:t>3</w:t>
      </w:r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>. Настоящее постановление вступает в силу с момента официального обнародования.</w:t>
      </w:r>
    </w:p>
    <w:p w:rsidR="008E6D14" w:rsidRPr="003456EE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kern w:val="1"/>
          <w:sz w:val="26"/>
          <w:szCs w:val="26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</w:t>
      </w:r>
    </w:p>
    <w:p w:rsidR="008E6D14" w:rsidRPr="003456EE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Pr="003456EE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Pr="001D094A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 xml:space="preserve">Глава сельского поселения «Грива»                              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         </w:t>
      </w:r>
      <w:r w:rsidRPr="001D094A">
        <w:rPr>
          <w:rFonts w:eastAsia="Andale Sans UI" w:cs="Tahoma"/>
          <w:kern w:val="1"/>
          <w:sz w:val="28"/>
          <w:szCs w:val="28"/>
          <w:lang w:eastAsia="fa-IR" w:bidi="fa-IR"/>
        </w:rPr>
        <w:t xml:space="preserve">  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>А. В. Зырянов</w:t>
      </w:r>
    </w:p>
    <w:p w:rsidR="008E6D14" w:rsidRPr="003456EE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Pr="003456EE" w:rsidRDefault="008E6D14" w:rsidP="008E6D14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6"/>
          <w:szCs w:val="26"/>
          <w:lang w:eastAsia="fa-IR" w:bidi="fa-IR"/>
        </w:rPr>
      </w:pPr>
    </w:p>
    <w:p w:rsidR="008E6D14" w:rsidRDefault="008E6D14" w:rsidP="008E6D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  <w:bookmarkStart w:id="0" w:name="_GoBack"/>
      <w:bookmarkEnd w:id="0"/>
    </w:p>
    <w:p w:rsidR="003264F1" w:rsidRDefault="003264F1" w:rsidP="003264F1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EF547B" w:rsidRDefault="00EF547B"/>
    <w:sectPr w:rsidR="00EF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957"/>
    <w:multiLevelType w:val="hybridMultilevel"/>
    <w:tmpl w:val="934EB312"/>
    <w:lvl w:ilvl="0" w:tplc="C4A22C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F1"/>
    <w:rsid w:val="000C6D3B"/>
    <w:rsid w:val="003264F1"/>
    <w:rsid w:val="003F56B4"/>
    <w:rsid w:val="00821E72"/>
    <w:rsid w:val="008E6D14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64F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2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64F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64F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2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64F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</dc:creator>
  <cp:keywords/>
  <dc:description/>
  <cp:lastModifiedBy>Admin</cp:lastModifiedBy>
  <cp:revision>2</cp:revision>
  <cp:lastPrinted>2016-10-30T03:24:00Z</cp:lastPrinted>
  <dcterms:created xsi:type="dcterms:W3CDTF">2016-12-24T22:04:00Z</dcterms:created>
  <dcterms:modified xsi:type="dcterms:W3CDTF">2016-12-24T22:04:00Z</dcterms:modified>
</cp:coreProperties>
</file>