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BC" w:rsidRPr="00FD617C" w:rsidRDefault="002461CF" w:rsidP="008440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10</w:t>
      </w:r>
      <w:r w:rsidR="0025397B" w:rsidRPr="00FD617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25397B" w:rsidRPr="00FD617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25397B" w:rsidRPr="00FD617C">
        <w:rPr>
          <w:rFonts w:ascii="Times New Roman" w:hAnsi="Times New Roman"/>
          <w:sz w:val="24"/>
          <w:szCs w:val="24"/>
        </w:rPr>
        <w:t>г.</w:t>
      </w:r>
    </w:p>
    <w:p w:rsidR="0025397B" w:rsidRPr="00FD617C" w:rsidRDefault="0025397B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617C" w:rsidRDefault="008440D5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17C">
        <w:rPr>
          <w:rFonts w:ascii="Times New Roman" w:hAnsi="Times New Roman"/>
          <w:sz w:val="24"/>
          <w:szCs w:val="24"/>
        </w:rPr>
        <w:t xml:space="preserve">По результатам </w:t>
      </w:r>
      <w:r w:rsidR="00FD617C" w:rsidRPr="00FD617C">
        <w:rPr>
          <w:rFonts w:ascii="Times New Roman" w:hAnsi="Times New Roman"/>
          <w:sz w:val="24"/>
          <w:szCs w:val="24"/>
        </w:rPr>
        <w:t xml:space="preserve">проверки </w:t>
      </w:r>
      <w:r w:rsidR="002461CF">
        <w:rPr>
          <w:rFonts w:ascii="Times New Roman" w:hAnsi="Times New Roman"/>
          <w:sz w:val="24"/>
          <w:szCs w:val="24"/>
        </w:rPr>
        <w:t>правильности исчисления, полноты и своевременности поступления арендной платы</w:t>
      </w:r>
      <w:r w:rsidR="00FD617C" w:rsidRPr="00FD617C">
        <w:rPr>
          <w:rFonts w:ascii="Times New Roman" w:hAnsi="Times New Roman"/>
          <w:sz w:val="24"/>
          <w:szCs w:val="24"/>
        </w:rPr>
        <w:t xml:space="preserve"> </w:t>
      </w:r>
      <w:r w:rsidR="002461CF">
        <w:rPr>
          <w:rFonts w:ascii="Times New Roman" w:hAnsi="Times New Roman"/>
          <w:sz w:val="24"/>
          <w:szCs w:val="24"/>
        </w:rPr>
        <w:t xml:space="preserve">за земельные участки, средств от продажи права на заключение договоров аренды указанных участков, средств от продажи земельных участков </w:t>
      </w:r>
      <w:r w:rsidR="00FD617C" w:rsidRPr="00FD617C">
        <w:rPr>
          <w:rFonts w:ascii="Times New Roman" w:hAnsi="Times New Roman"/>
          <w:sz w:val="24"/>
          <w:szCs w:val="24"/>
        </w:rPr>
        <w:t xml:space="preserve">в </w:t>
      </w:r>
      <w:r w:rsidR="002461CF">
        <w:rPr>
          <w:rFonts w:ascii="Times New Roman" w:hAnsi="Times New Roman"/>
          <w:sz w:val="24"/>
          <w:szCs w:val="24"/>
        </w:rPr>
        <w:t xml:space="preserve">бюджет </w:t>
      </w:r>
      <w:r w:rsidR="00FD617C" w:rsidRPr="00FD617C">
        <w:rPr>
          <w:rFonts w:ascii="Times New Roman" w:hAnsi="Times New Roman"/>
          <w:sz w:val="24"/>
          <w:szCs w:val="24"/>
        </w:rPr>
        <w:t>МОМР «Койгородский»»</w:t>
      </w:r>
      <w:r w:rsidR="00FD617C">
        <w:rPr>
          <w:rFonts w:ascii="Times New Roman" w:hAnsi="Times New Roman"/>
          <w:sz w:val="24"/>
          <w:szCs w:val="24"/>
        </w:rPr>
        <w:t xml:space="preserve"> </w:t>
      </w:r>
      <w:r w:rsidR="00FD617C" w:rsidRPr="00FD617C">
        <w:rPr>
          <w:rFonts w:ascii="Times New Roman" w:hAnsi="Times New Roman"/>
          <w:sz w:val="24"/>
          <w:szCs w:val="24"/>
        </w:rPr>
        <w:t>в 2016, 2017, 2018 годах</w:t>
      </w:r>
      <w:r w:rsidR="009843E4" w:rsidRPr="00FD617C">
        <w:rPr>
          <w:rFonts w:ascii="Times New Roman" w:hAnsi="Times New Roman"/>
          <w:sz w:val="24"/>
          <w:szCs w:val="24"/>
        </w:rPr>
        <w:t xml:space="preserve"> </w:t>
      </w:r>
      <w:r w:rsidRPr="00FD617C">
        <w:rPr>
          <w:rFonts w:ascii="Times New Roman" w:hAnsi="Times New Roman"/>
          <w:sz w:val="24"/>
          <w:szCs w:val="24"/>
        </w:rPr>
        <w:t xml:space="preserve">в адрес </w:t>
      </w:r>
      <w:r w:rsidR="00AC66A1" w:rsidRPr="00FD617C">
        <w:rPr>
          <w:rFonts w:ascii="Times New Roman" w:hAnsi="Times New Roman"/>
          <w:sz w:val="24"/>
          <w:szCs w:val="24"/>
        </w:rPr>
        <w:t xml:space="preserve">Администрации </w:t>
      </w:r>
      <w:r w:rsidR="00584D3F" w:rsidRPr="00FD617C">
        <w:rPr>
          <w:rFonts w:ascii="Times New Roman" w:hAnsi="Times New Roman"/>
          <w:sz w:val="24"/>
          <w:szCs w:val="24"/>
        </w:rPr>
        <w:t xml:space="preserve"> </w:t>
      </w:r>
      <w:r w:rsidR="00FD617C">
        <w:rPr>
          <w:rFonts w:ascii="Times New Roman" w:hAnsi="Times New Roman"/>
          <w:sz w:val="24"/>
          <w:szCs w:val="24"/>
        </w:rPr>
        <w:t xml:space="preserve">МР «Койгородский» </w:t>
      </w:r>
      <w:r w:rsidR="002461CF">
        <w:rPr>
          <w:rFonts w:ascii="Times New Roman" w:hAnsi="Times New Roman"/>
          <w:sz w:val="24"/>
          <w:szCs w:val="24"/>
        </w:rPr>
        <w:t xml:space="preserve">были направлено </w:t>
      </w:r>
      <w:r w:rsidRPr="00FD617C">
        <w:rPr>
          <w:rFonts w:ascii="Times New Roman" w:hAnsi="Times New Roman"/>
          <w:sz w:val="24"/>
          <w:szCs w:val="24"/>
        </w:rPr>
        <w:t>представлени</w:t>
      </w:r>
      <w:r w:rsidR="002461CF">
        <w:rPr>
          <w:rFonts w:ascii="Times New Roman" w:hAnsi="Times New Roman"/>
          <w:sz w:val="24"/>
          <w:szCs w:val="24"/>
        </w:rPr>
        <w:t>е</w:t>
      </w:r>
      <w:r w:rsidRPr="00FD617C">
        <w:rPr>
          <w:rFonts w:ascii="Times New Roman" w:hAnsi="Times New Roman"/>
          <w:sz w:val="24"/>
          <w:szCs w:val="24"/>
        </w:rPr>
        <w:t xml:space="preserve"> об устранении нарушений.</w:t>
      </w:r>
      <w:r w:rsidR="00584D3F" w:rsidRPr="00FD617C">
        <w:rPr>
          <w:rFonts w:ascii="Times New Roman" w:hAnsi="Times New Roman"/>
          <w:sz w:val="24"/>
          <w:szCs w:val="24"/>
        </w:rPr>
        <w:t xml:space="preserve"> </w:t>
      </w:r>
    </w:p>
    <w:p w:rsidR="00691286" w:rsidRDefault="00584D3F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17C">
        <w:rPr>
          <w:rFonts w:ascii="Times New Roman" w:hAnsi="Times New Roman"/>
          <w:sz w:val="24"/>
          <w:szCs w:val="24"/>
        </w:rPr>
        <w:t>В установленный срок</w:t>
      </w:r>
      <w:r w:rsidR="00691286">
        <w:rPr>
          <w:rFonts w:ascii="Times New Roman" w:hAnsi="Times New Roman"/>
          <w:sz w:val="24"/>
          <w:szCs w:val="24"/>
        </w:rPr>
        <w:t xml:space="preserve"> поступил ответ </w:t>
      </w:r>
      <w:r w:rsidR="00FD617C">
        <w:rPr>
          <w:rFonts w:ascii="Times New Roman" w:hAnsi="Times New Roman"/>
          <w:sz w:val="24"/>
          <w:szCs w:val="24"/>
        </w:rPr>
        <w:t>об исполнении представлени</w:t>
      </w:r>
      <w:r w:rsidR="002461CF">
        <w:rPr>
          <w:rFonts w:ascii="Times New Roman" w:hAnsi="Times New Roman"/>
          <w:sz w:val="24"/>
          <w:szCs w:val="24"/>
        </w:rPr>
        <w:t xml:space="preserve">я, </w:t>
      </w:r>
      <w:r w:rsidR="00A307FA">
        <w:rPr>
          <w:rFonts w:ascii="Times New Roman" w:hAnsi="Times New Roman"/>
          <w:sz w:val="24"/>
          <w:szCs w:val="24"/>
        </w:rPr>
        <w:t>п</w:t>
      </w:r>
      <w:r w:rsidR="009477BC">
        <w:rPr>
          <w:rFonts w:ascii="Times New Roman" w:hAnsi="Times New Roman"/>
          <w:sz w:val="24"/>
          <w:szCs w:val="24"/>
        </w:rPr>
        <w:t xml:space="preserve">редставление исполнено </w:t>
      </w:r>
      <w:r w:rsidR="008440D5">
        <w:rPr>
          <w:rFonts w:ascii="Times New Roman" w:hAnsi="Times New Roman"/>
          <w:sz w:val="24"/>
          <w:szCs w:val="24"/>
        </w:rPr>
        <w:t>в полном объеме.</w:t>
      </w:r>
    </w:p>
    <w:sectPr w:rsidR="00691286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D5"/>
    <w:rsid w:val="000E0AC9"/>
    <w:rsid w:val="002461CF"/>
    <w:rsid w:val="0025397B"/>
    <w:rsid w:val="003D71E5"/>
    <w:rsid w:val="00532A9B"/>
    <w:rsid w:val="00584D3F"/>
    <w:rsid w:val="00691286"/>
    <w:rsid w:val="00792E41"/>
    <w:rsid w:val="0083455E"/>
    <w:rsid w:val="008440D5"/>
    <w:rsid w:val="0092206C"/>
    <w:rsid w:val="009477BC"/>
    <w:rsid w:val="009843E4"/>
    <w:rsid w:val="00A307FA"/>
    <w:rsid w:val="00AC66A1"/>
    <w:rsid w:val="00B616B9"/>
    <w:rsid w:val="00C833B9"/>
    <w:rsid w:val="00D3570B"/>
    <w:rsid w:val="00DA5152"/>
    <w:rsid w:val="00EA0D80"/>
    <w:rsid w:val="00F71E40"/>
    <w:rsid w:val="00F97404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2020-01-10T06:41:00Z</dcterms:created>
  <dcterms:modified xsi:type="dcterms:W3CDTF">2020-01-10T06:41:00Z</dcterms:modified>
</cp:coreProperties>
</file>